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Empathy Map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6823"/>
      </w:tblGrid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SWTID-2026-3379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Weather Wise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PREETHI L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 PRIYA S, SUMITHRA G, SIPORAL U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Empathy Map</w:t>
      </w:r>
    </w:p>
    <w:p>
      <w:pPr>
        <w:spacing w:after="11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empathy map describes the target user of AI Weather Wise from four perspectives - what the user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thinks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does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feels</w:t>
      </w:r>
      <w:r>
        <w:rPr>
          <w:rFonts w:ascii="Calibri" w:cs="Calibri" w:eastAsia="Calibri" w:hAnsi="Calibri"/>
          <w:sz w:val="22"/>
          <w:szCs w:val="22"/>
        </w:rPr>
        <w:t xml:space="preserve"> - in relation to the problem of understanding local weather quickly. It keeps the design customer-centric.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2728"/>
        <w:gridCol w:w="3510"/>
      </w:tblGrid>
      <w:tr>
        <w:tc>
          <w:tcPr>
            <w:tcW w:type="dxa" w:w="35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SAYS</w:t>
            </w:r>
          </w:p>
        </w:tc>
        <w:tc>
          <w:tcPr>
            <w:tcW w:type="dxa" w:w="2728"/>
            <w:vMerge w:val="restart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PERSONA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Student / Daily Commuter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EEAF6"/>
                <w:sz w:val="19"/>
                <w:szCs w:val="19"/>
              </w:rPr>
              <w:t xml:space="preserve">(Typical weather-app user who travels or plans activities every day)</w:t>
            </w:r>
          </w:p>
        </w:tc>
        <w:tc>
          <w:tcPr>
            <w:tcW w:type="dxa" w:w="35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THINKS</w:t>
            </w:r>
          </w:p>
        </w:tc>
      </w:tr>
      <w:tr>
        <w:trPr>
          <w:cantSplit/>
        </w:trPr>
        <w:tc>
          <w:tcPr>
            <w:tcW w:type="dxa" w:w="35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What the user says out 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"I want to know today's weather."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"Will it rain?"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"I need simple weather information."</w:t>
            </w:r>
          </w:p>
        </w:tc>
        <w:tc>
          <w:tcPr>
            <w:vMerge w:val="continue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</w:tcPr>
          <w:p/>
        </w:tc>
        <w:tc>
          <w:tcPr>
            <w:tcW w:type="dxa" w:w="35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What the user thinks privately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"Can I trust the forecast?"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"Should I carry an umbrella?"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"How will the weather affect my travel?"</w:t>
            </w:r>
          </w:p>
        </w:tc>
      </w:tr>
      <w:tr>
        <w:tc>
          <w:tcPr>
            <w:tcW w:type="dxa" w:w="35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DOES</w:t>
            </w:r>
          </w:p>
        </w:tc>
        <w:tc>
          <w:tcPr>
            <w:vMerge w:val="continue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</w:tcPr>
          <w:p/>
        </w:tc>
        <w:tc>
          <w:tcPr>
            <w:tcW w:type="dxa" w:w="35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FEELS</w:t>
            </w:r>
          </w:p>
        </w:tc>
      </w:tr>
      <w:tr>
        <w:trPr>
          <w:cantSplit/>
        </w:trPr>
        <w:tc>
          <w:tcPr>
            <w:tcW w:type="dxa" w:w="350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What the user does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Checks weather before travelling.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Checks temperature and rain conditions.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Plans activities based on weather.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Checks weather alerts.</w:t>
            </w:r>
          </w:p>
        </w:tc>
        <w:tc>
          <w:tcPr>
            <w:tcW w:type="dxa" w:w="272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</w:tcPr>
          <w:p/>
        </w:tc>
        <w:tc>
          <w:tcPr>
            <w:tcW w:type="dxa" w:w="351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What the user feels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Concerned about sudden weather changes.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Confident when information is clear.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Frustrated by confusing or inaccurate information.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Safer when timely information is available.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Insights Drawn from the Empathy Map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8"/>
        <w:gridCol w:w="5848"/>
      </w:tblGrid>
      <w:tr>
        <w:trPr>
          <w:cantSplit/>
          <w:tblHeader/>
        </w:trPr>
        <w:tc>
          <w:tcPr>
            <w:tcW w:type="dxa" w:w="389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584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Implication for AI Weather Wise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say they want simple information.</w:t>
            </w:r>
          </w:p>
        </w:tc>
        <w:tc>
          <w:tcPr>
            <w:tcW w:type="dxa" w:w="584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 current weather in a compact card with plain words, not technical codes.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think about trust and about what to carry.</w:t>
            </w:r>
          </w:p>
        </w:tc>
        <w:tc>
          <w:tcPr>
            <w:tcW w:type="dxa" w:w="584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clear data with its source and time, and give direct guidance such as umbrella advice.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check weather before travelling and look for alerts.</w:t>
            </w:r>
          </w:p>
        </w:tc>
        <w:tc>
          <w:tcPr>
            <w:tcW w:type="dxa" w:w="584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Provide a fast location search, forecast and simple alert-style messages.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feel frustrated by confusing or inaccurate data.</w:t>
            </w:r>
          </w:p>
        </w:tc>
        <w:tc>
          <w:tcPr>
            <w:tcW w:type="dxa" w:w="584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consistent units, readable layout and clear error messages for invalid locations or API failures.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feel safer with timely information.</w:t>
            </w:r>
          </w:p>
        </w:tc>
        <w:tc>
          <w:tcPr>
            <w:tcW w:type="dxa" w:w="584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Fetch fresh data when a search is made and show when the data was retrieved.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Empathy Map  |  Naan Mudhalvan AI/ML &amp; Gen AI Track  |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</w:pPr>
    <w:r>
      <w:rPr>
        <w:rFonts w:ascii="Calibri" w:cs="Calibri" w:eastAsia="Calibri" w:hAnsi="Calibri"/>
        <w:color w:val="595959"/>
        <w:sz w:val="18"/>
        <w:szCs w:val="18"/>
      </w:rPr>
      <w:t xml:space="preserve">AI Weather Wise  |  Team ID: SWTID-2026-3379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- AI Weather Wise</dc:title>
  <dc:creator>Team SWTID-2026-3379</dc:creator>
  <cp:lastModifiedBy>Un-named</cp:lastModifiedBy>
  <cp:revision>1</cp:revision>
  <dcterms:created xsi:type="dcterms:W3CDTF">2026-09-30T02:46:45.228Z</dcterms:created>
  <dcterms:modified xsi:type="dcterms:W3CDTF">2026-09-30T02:46:45.228Z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