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3864"/>
          <w:sz w:val="40"/>
          <w:szCs w:val="40"/>
        </w:rPr>
        <w:t xml:space="preserve">Communication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Name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Maximum Marks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 Mark</w:t>
            </w:r>
          </w:p>
        </w:tc>
      </w:tr>
    </w:tbl>
    <w:p>
      <w:pPr>
        <w:spacing w:after="120"/>
      </w:pPr>
    </w:p>
    <w:p>
      <w:pPr>
        <w:pStyle w:val="Heading1"/>
        <w:pBdr>
          <w:bottom w:val="single" w:color="2E75B6" w:sz="8" w:space="2"/>
        </w:pBdr>
        <w:spacing w:after="120" w:before="280"/>
      </w:pPr>
      <w:r>
        <w:rPr>
          <w:rFonts w:ascii="Calibri" w:cs="Calibri" w:eastAsia="Calibri" w:hAnsi="Calibri"/>
          <w:b/>
          <w:bCs/>
          <w:color w:val="1F3864"/>
          <w:sz w:val="30"/>
          <w:szCs w:val="30"/>
        </w:rPr>
        <w:t xml:space="preserve">Communication Plan</w:t>
      </w:r>
    </w:p>
    <w:p>
      <w:pPr>
        <w:spacing w:after="110" w:line="276"/>
        <w:jc w:val="left"/>
      </w:pPr>
      <w:r>
        <w:rPr>
          <w:rFonts w:ascii="Calibri" w:cs="Calibri" w:eastAsia="Calibri" w:hAnsi="Calibri"/>
          <w:sz w:val="22"/>
          <w:szCs w:val="22"/>
        </w:rPr>
        <w:t xml:space="preserve">Effective communication is essential for a successful project demonstration. This document outlines the communication plan within the team and with the mentor / faculty guide for AI Weather Wise, covering how updates, issues and feedback are to be managed. The channels and tools are left for the team to confirm because they are not stated in the supplied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1559"/>
        <w:gridCol w:w="1169"/>
        <w:gridCol w:w="2144"/>
        <w:gridCol w:w="1949"/>
        <w:gridCol w:w="2438"/>
      </w:tblGrid>
      <w:tr>
        <w:trPr>
          <w:cantSplit/>
          <w:tblHeader/>
        </w:trPr>
        <w:tc>
          <w:tcPr>
            <w:tcW w:type="dxa" w:w="487"/>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S.No</w:t>
            </w:r>
          </w:p>
        </w:tc>
        <w:tc>
          <w:tcPr>
            <w:tcW w:type="dxa" w:w="155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Communication Type</w:t>
            </w:r>
          </w:p>
        </w:tc>
        <w:tc>
          <w:tcPr>
            <w:tcW w:type="dxa" w:w="116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Frequency</w:t>
            </w:r>
          </w:p>
        </w:tc>
        <w:tc>
          <w:tcPr>
            <w:tcW w:type="dxa" w:w="214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Channel / Tool</w:t>
            </w:r>
          </w:p>
        </w:tc>
        <w:tc>
          <w:tcPr>
            <w:tcW w:type="dxa" w:w="194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Participants</w:t>
            </w:r>
          </w:p>
        </w:tc>
        <w:tc>
          <w:tcPr>
            <w:tcW w:type="dxa" w:w="2438"/>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Purpose</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1</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Team Standup</w:t>
            </w: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Daily</w:t>
            </w:r>
          </w:p>
        </w:tc>
        <w:tc>
          <w:tcPr>
            <w:tcW w:type="dxa" w:w="214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Team's chosen channel - To be confirmed</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All 4 members (led by PREETHI L)</w:t>
            </w:r>
          </w:p>
        </w:tc>
        <w:tc>
          <w:tcPr>
            <w:tcW w:type="dxa" w:w="243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Share progress, plans and blockers for the day</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2</w:t>
            </w:r>
          </w:p>
        </w:tc>
        <w:tc>
          <w:tcPr>
            <w:tcW w:type="dxa" w:w="155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Progress Update</w:t>
            </w:r>
          </w:p>
        </w:tc>
        <w:tc>
          <w:tcPr>
            <w:tcW w:type="dxa" w:w="11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Weekly</w:t>
            </w:r>
          </w:p>
        </w:tc>
        <w:tc>
          <w:tcPr>
            <w:tcW w:type="dxa" w:w="214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Team's chosen channel / meeting - To be confirmed</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All members</w:t>
            </w:r>
          </w:p>
        </w:tc>
        <w:tc>
          <w:tcPr>
            <w:tcW w:type="dxa" w:w="243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Review sprint progress, update backlog status</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3</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Issue / Bug Discussion</w:t>
            </w: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As Needed</w:t>
            </w:r>
          </w:p>
        </w:tc>
        <w:tc>
          <w:tcPr>
            <w:tcW w:type="dxa" w:w="214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Team's chosen channel - To be confirmed</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Members involved in the issue</w:t>
            </w:r>
          </w:p>
        </w:tc>
        <w:tc>
          <w:tcPr>
            <w:tcW w:type="dxa" w:w="243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Resolve API, UI, guidance-logic or integration problems</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4</w:t>
            </w:r>
          </w:p>
        </w:tc>
        <w:tc>
          <w:tcPr>
            <w:tcW w:type="dxa" w:w="155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Stakeholder Review</w:t>
            </w:r>
          </w:p>
        </w:tc>
        <w:tc>
          <w:tcPr>
            <w:tcW w:type="dxa" w:w="11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Bi-Weekly</w:t>
            </w:r>
          </w:p>
        </w:tc>
        <w:tc>
          <w:tcPr>
            <w:tcW w:type="dxa" w:w="214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Meeting with mentor / faculty guide - To be confirmed</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PREETHI L (lead) and team</w:t>
            </w:r>
          </w:p>
        </w:tc>
        <w:tc>
          <w:tcPr>
            <w:tcW w:type="dxa" w:w="243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Show progress and take feedback</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5</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Final Demo Rehearsal</w:t>
            </w:r>
          </w:p>
        </w:tc>
        <w:tc>
          <w:tcPr>
            <w:tcW w:type="dxa" w:w="116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Once</w:t>
            </w:r>
          </w:p>
        </w:tc>
        <w:tc>
          <w:tcPr>
            <w:tcW w:type="dxa" w:w="214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In-person / video call - To be confirmed</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All 4 members</w:t>
            </w:r>
          </w:p>
        </w:tc>
        <w:tc>
          <w:tcPr>
            <w:tcW w:type="dxa" w:w="243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Practise the demo flow and timings; test the application</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6</w:t>
            </w:r>
          </w:p>
        </w:tc>
        <w:tc>
          <w:tcPr>
            <w:tcW w:type="dxa" w:w="155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Documentation Review</w:t>
            </w:r>
          </w:p>
        </w:tc>
        <w:tc>
          <w:tcPr>
            <w:tcW w:type="dxa" w:w="116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Before submission</w:t>
            </w:r>
          </w:p>
        </w:tc>
        <w:tc>
          <w:tcPr>
            <w:tcW w:type="dxa" w:w="214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Shared folder / GitHub - To be confirmed</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PREETHI L with all members</w:t>
            </w:r>
          </w:p>
        </w:tc>
        <w:tc>
          <w:tcPr>
            <w:tcW w:type="dxa" w:w="243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Check all 22 documents for accuracy and consistency</w:t>
            </w:r>
          </w:p>
        </w:tc>
      </w:tr>
    </w:tbl>
    <w:p>
      <w:pPr>
        <w:spacing w:after="100"/>
      </w:pPr>
    </w:p>
    <w:p>
      <w:pPr>
        <w:pStyle w:val="Heading2"/>
        <w:spacing w:after="100" w:before="220"/>
      </w:pPr>
      <w:r>
        <w:rPr>
          <w:rFonts w:ascii="Calibri" w:cs="Calibri" w:eastAsia="Calibri" w:hAnsi="Calibri"/>
          <w:b/>
          <w:bCs/>
          <w:color w:val="2E75B6"/>
          <w:sz w:val="26"/>
          <w:szCs w:val="26"/>
        </w:rPr>
        <w:t xml:space="preserve">Roles in Communication (proposed)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Team Member</w:t>
            </w:r>
          </w:p>
        </w:tc>
        <w:tc>
          <w:tcPr>
            <w:tcW w:type="dxa" w:w="68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Communication Responsibility</w:t>
            </w:r>
          </w:p>
        </w:tc>
      </w:tr>
      <w:tr>
        <w:trPr>
          <w:cantSplit/>
        </w:trPr>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 (Team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Organises meetings, records decisions, contacts the mentor, coordinates documentation and demonstration</w:t>
            </w:r>
          </w:p>
        </w:tc>
      </w:tr>
      <w:tr>
        <w:trPr>
          <w:cantSplit/>
        </w:trPr>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w:t>
            </w:r>
          </w:p>
        </w:tc>
        <w:tc>
          <w:tcPr>
            <w:tcW w:type="dxa" w:w="68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Reports API / backend status and any API problems (key, limits, errors)</w:t>
            </w:r>
          </w:p>
        </w:tc>
      </w:tr>
      <w:tr>
        <w:trPr>
          <w:cantSplit/>
        </w:trPr>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SUMITHRA G</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Reports frontend / UI progress and shares screenshots for review</w:t>
            </w:r>
          </w:p>
        </w:tc>
      </w:tr>
      <w:tr>
        <w:trPr>
          <w:cantSplit/>
        </w:trPr>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SIPORAL U</w:t>
            </w:r>
          </w:p>
        </w:tc>
        <w:tc>
          <w:tcPr>
            <w:tcW w:type="dxa" w:w="68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Reports guidance-logic and testing status; shares test findings</w:t>
            </w:r>
          </w:p>
        </w:tc>
      </w:tr>
    </w:tbl>
    <w:p>
      <w:pPr>
        <w:spacing w:after="100"/>
      </w:pPr>
    </w:p>
    <w:p>
      <w:pPr>
        <w:pStyle w:val="Heading2"/>
        <w:spacing w:after="100" w:before="220"/>
      </w:pPr>
      <w:r>
        <w:rPr>
          <w:rFonts w:ascii="Calibri" w:cs="Calibri" w:eastAsia="Calibri" w:hAnsi="Calibri"/>
          <w:b/>
          <w:bCs/>
          <w:color w:val="2E75B6"/>
          <w:sz w:val="26"/>
          <w:szCs w:val="26"/>
        </w:rPr>
        <w:t xml:space="preserve">Communication Challenges &amp; Resolutions</w:t>
      </w:r>
    </w:p>
    <w:p>
      <w:pPr>
        <w:spacing w:after="110" w:line="276"/>
        <w:jc w:val="left"/>
      </w:pPr>
      <w:r>
        <w:rPr>
          <w:rFonts w:ascii="Calibri" w:cs="Calibri" w:eastAsia="Calibri" w:hAnsi="Calibri"/>
          <w:sz w:val="22"/>
          <w:szCs w:val="22"/>
        </w:rPr>
        <w:t xml:space="preserve">The table lists </w:t>
      </w:r>
      <w:r>
        <w:rPr>
          <w:rFonts w:ascii="Calibri" w:cs="Calibri" w:eastAsia="Calibri" w:hAnsi="Calibri"/>
          <w:b/>
          <w:bCs/>
          <w:sz w:val="22"/>
          <w:szCs w:val="22"/>
        </w:rPr>
        <w:t xml:space="preserve">anticipated</w:t>
      </w:r>
      <w:r>
        <w:rPr>
          <w:rFonts w:ascii="Calibri" w:cs="Calibri" w:eastAsia="Calibri" w:hAnsi="Calibri"/>
          <w:sz w:val="22"/>
          <w:szCs w:val="22"/>
        </w:rPr>
        <w:t xml:space="preserve"> challenges and planned resolutions for a four-member student team. Replace with the actual challenges faced and actions taken after the project.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4385"/>
        <w:gridCol w:w="4679"/>
      </w:tblGrid>
      <w:tr>
        <w:trPr>
          <w:cantSplit/>
          <w:tblHeader/>
        </w:trPr>
        <w:tc>
          <w:tcPr>
            <w:tcW w:type="dxa" w:w="682"/>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S.No</w:t>
            </w:r>
          </w:p>
        </w:tc>
        <w:tc>
          <w:tcPr>
            <w:tcW w:type="dxa" w:w="4385"/>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Challenge Faced (anticipated)</w:t>
            </w:r>
          </w:p>
        </w:tc>
        <w:tc>
          <w:tcPr>
            <w:tcW w:type="dxa" w:w="467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Resolution / Action Taken (planned)</w:t>
            </w:r>
          </w:p>
        </w:tc>
      </w:tr>
      <w:tr>
        <w:trPr>
          <w:cantSplit/>
        </w:trPr>
        <w:tc>
          <w:tcPr>
            <w:tcW w:type="dxa" w:w="68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4385"/>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Members have different class timings, so meetings are hard to schedule</w:t>
            </w:r>
          </w:p>
        </w:tc>
        <w:tc>
          <w:tcPr>
            <w:tcW w:type="dxa" w:w="46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Fix a common weekly slot and use written updates for daily progress</w:t>
            </w:r>
          </w:p>
        </w:tc>
      </w:tr>
      <w:tr>
        <w:trPr>
          <w:cantSplit/>
        </w:trPr>
        <w:tc>
          <w:tcPr>
            <w:tcW w:type="dxa" w:w="68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4385"/>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Changes in one part (for example the API response format) break another part (frontend)</w:t>
            </w:r>
          </w:p>
        </w:tc>
        <w:tc>
          <w:tcPr>
            <w:tcW w:type="dxa" w:w="467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Agree on the data format early and announce any change in the team channel before merging</w:t>
            </w:r>
          </w:p>
        </w:tc>
      </w:tr>
      <w:tr>
        <w:trPr>
          <w:cantSplit/>
        </w:trPr>
        <w:tc>
          <w:tcPr>
            <w:tcW w:type="dxa" w:w="68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4385"/>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Confusion about who is doing which task</w:t>
            </w:r>
          </w:p>
        </w:tc>
        <w:tc>
          <w:tcPr>
            <w:tcW w:type="dxa" w:w="46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Use the sprint backlog with named owners and update the status weekly</w:t>
            </w:r>
          </w:p>
        </w:tc>
      </w:tr>
    </w:tbl>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Communication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 AI Weather Wise</dc:title>
  <dc:creator>Team SWTID-2026-3379</dc:creator>
  <cp:lastModifiedBy>Un-named</cp:lastModifiedBy>
  <cp:revision>1</cp:revision>
  <dcterms:created xsi:type="dcterms:W3CDTF">2026-09-30T02:46:45.837Z</dcterms:created>
  <dcterms:modified xsi:type="dcterms:W3CDTF">2026-09-30T02:46:45.837Z</dcterms:modified>
</cp:coreProperties>
</file>

<file path=docProps/custom.xml><?xml version="1.0" encoding="utf-8"?>
<Properties xmlns="http://schemas.openxmlformats.org/officeDocument/2006/custom-properties" xmlns:vt="http://schemas.openxmlformats.org/officeDocument/2006/docPropsVTypes"/>
</file>