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uts2qd4zx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– PROJECT DEVELOPMENT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7mriw4mj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FAQ Assistant API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details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color w:val="4b5563"/>
          <w:sz w:val="23"/>
          <w:szCs w:val="23"/>
          <w:highlight w:val="white"/>
          <w:rtl w:val="0"/>
        </w:rPr>
        <w:t xml:space="preserve">SWTID-2026-4103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Leader: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Zainab Fathima A -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24bsccs26@cttewc.edu.in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Sandhiya S -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24bsccs05@cttewc.edu.in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Hemalatha K -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24bsccs37@cttewc.edu.in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Meena K -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24bsccs31@cttewc.edu.in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gcws5655a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Development phase focuses on the actual implementation of the </w:t>
      </w:r>
      <w:r w:rsidDel="00000000" w:rsidR="00000000" w:rsidRPr="00000000">
        <w:rPr>
          <w:b w:val="1"/>
          <w:bCs w:val="1"/>
          <w:rtl w:val="0"/>
        </w:rPr>
        <w:t xml:space="preserve">AI FAQ Assistant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phase, the development environment is configured, the API is created, Gemini AI is integrated, and the API is tested during development using Thunder Client.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developed using </w:t>
      </w:r>
      <w:r w:rsidDel="00000000" w:rsidR="00000000" w:rsidRPr="00000000">
        <w:rPr>
          <w:b w:val="1"/>
          <w:bCs w:val="1"/>
          <w:rtl w:val="0"/>
        </w:rPr>
        <w:t xml:space="preserve">Node.js and JavaScript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mzfp897w8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Development Environment Setup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tools are required for developing the project: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npm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Thunder Client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AI API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evz6fq8fz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Project Initialization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created and initialized using Node.js.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project folder is created and opened in Visual Studio Code.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Node.js project is initialized using: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file, which contains information about the project and its dependencies.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h9hzhyete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Installing Required Dependencies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required packages are installed using npm.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dependencies used depend on the implementation of the project.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packages required by the project can be installed using npm.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installed packages help the application to: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the backend server.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API requests.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Gemini AI.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environment variables.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API responses.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tz8yb7hq7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Project Folder Structure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organized into different files and folders.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AI-FAQ-Assistant-API/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package-lock.json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structure may vary depending on the implementation.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k5m0dh1qb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Files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src/</w:t>
        <w:br w:type="textWrapping"/>
      </w:r>
      <w:r w:rsidDel="00000000" w:rsidR="00000000" w:rsidRPr="00000000">
        <w:rPr>
          <w:rtl w:val="0"/>
        </w:rPr>
        <w:t xml:space="preserve"> Contains the main source code of the application.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.env</w:t>
        <w:br w:type="textWrapping"/>
      </w:r>
      <w:r w:rsidDel="00000000" w:rsidR="00000000" w:rsidRPr="00000000">
        <w:rPr>
          <w:rtl w:val="0"/>
        </w:rPr>
        <w:t xml:space="preserve"> Stores sensitive configuration information such as the Gemini API key.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.gitignore</w:t>
        <w:br w:type="textWrapping"/>
      </w:r>
      <w:r w:rsidDel="00000000" w:rsidR="00000000" w:rsidRPr="00000000">
        <w:rPr>
          <w:rtl w:val="0"/>
        </w:rPr>
        <w:t xml:space="preserve"> Prevents sensitive or unnecessary files from being uploaded to GitHub.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package.json</w:t>
        <w:br w:type="textWrapping"/>
      </w:r>
      <w:r w:rsidDel="00000000" w:rsidR="00000000" w:rsidRPr="00000000">
        <w:rPr>
          <w:rtl w:val="0"/>
        </w:rPr>
        <w:t xml:space="preserve"> Contains project information, scripts, and dependencies.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8fq7lkbry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Environment Variable Configuration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Gemini API key is stored using an environment variable.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is created in the project folder.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GEMINI_API_KEY=your_api_key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key is accessed by the application through the environment configuration.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awvt2mn74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Note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should not be uploaded to a public GitHub repository because it contains sensitive information.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should be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node_modules/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jm5k5olhv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Gemini AI Integration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AI is integrated into the project to generate intelligent responses to user questions.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process is: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User Question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Gemini AI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AI Processing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Generated Answer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API Response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user's question is sent to Gemini AI through the backend API.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AI processes the question and generates an appropriate response.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768v9sp4r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API Development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API is developed to receive questions from the user and return AI-generated responses.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contains an endpoint that accepts a question.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request: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"question": "What is Artificial Intelligence?"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processes the request and sends the question to Gemini AI.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tx06qg0fk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Request Processing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request is received, the system performs the following steps: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the API request.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question from the request body.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question is available.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the question to Gemini AI.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the AI-generated response.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the response to the user.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wxfh305gv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Response Generation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Gemini AI processes the question, the generated response is returned through the API.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"answer": "Artificial Intelligence is a technology that enables machines to perform tasks that normally require human intelligence."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response is returned in JSON format so that it can easily be used by other applications.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cw2cehrxa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Input Validation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validation is implemented to ensure that the user provides a valid question.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the question is empty, the API should not send an unnecessary request to Gemini AI.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error response: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"error": "Question is required."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the reliability of the API.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0epfxgp6k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Error Handling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handling is included to manage unexpected problems during API execution.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errors include: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 user question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request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API key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AI service error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error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error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should return an appropriate error response instead of crashing.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htmzz746b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Running the Project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the development setup, the project is started using the appropriate npm script.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the command configured in the project's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server starts successfully, the API becomes available at the configured local URL.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http://localhost:3000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port number depends on the project configuration.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0zvhk23ke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API Testing Using Thunder Client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Thunder Client</w:t>
      </w:r>
      <w:r w:rsidDel="00000000" w:rsidR="00000000" w:rsidRPr="00000000">
        <w:rPr>
          <w:rtl w:val="0"/>
        </w:rPr>
        <w:t xml:space="preserve"> is used to test the API during development.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endpoint is entered in Thunder Client and an appropriate HTTP method is selected.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POST /ask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body contains the user's question.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"question": "What is Machine Learning?"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sending the request, Thunder Client displays the response returned by the API.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kn1uya3mm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Development Testing Process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is tested with different types of questions.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mcgrsqrmw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 – Normal Question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"question": "What is Artificial Intelligence?"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should return an AI-generated answer.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ia48oyd0j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 – Another Question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"question": "What is Machine Learning?"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should return a relevant answer.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3a1hr1sjo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3 – Empty Question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"question": ""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should return an appropriate validation error.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nwi63ggqr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GitHub Development Management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is used to maintain the project source code and documentation.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files are organized properly before uploading them to the public repository.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files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and unnecessary dependencies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should not be uploaded.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contains the required project files and phase-wise documentation.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ef1npvgj4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Development Screenshots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screenshots can be added to this phase: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tklbxcnlx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1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folder opened in Visual Studio Code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q93obdwh7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2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structure in VS Code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y5a22lv99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3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 configuration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show the actual API key in the screenshot.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rcdlq0wkr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4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code of the API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g6qjqovga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5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running successfully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b3fy1csrj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6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Thunder Client request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nf6fxwqz5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7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Thunder Client response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gw4ffl9l8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8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files in GitHub repository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zgu1meccut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Development Output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development phase, the following components should be available: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backend API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AI integration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request handling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response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 configuration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Thunder Client testing setup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project repository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bc25a29dg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Project Development Conclusion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Development phase implements the planned </w:t>
      </w:r>
      <w:r w:rsidDel="00000000" w:rsidR="00000000" w:rsidRPr="00000000">
        <w:rPr>
          <w:b w:val="1"/>
          <w:bCs w:val="1"/>
          <w:rtl w:val="0"/>
        </w:rPr>
        <w:t xml:space="preserve">AI FAQ Assistant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development environment is configured using Visual Studio Code and Node.js. Gemini AI is integrated to generate intelligent responses, while environment variables are used to protect sensitive information.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is tested using Thunder Client to verify that questions are received correctly and appropriate AI-generated responses are returned.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completed development output will be taken forward to </w:t>
      </w:r>
      <w:r w:rsidDel="00000000" w:rsidR="00000000" w:rsidRPr="00000000">
        <w:rPr>
          <w:b w:val="1"/>
          <w:bCs w:val="1"/>
          <w:rtl w:val="0"/>
        </w:rPr>
        <w:t xml:space="preserve">Phase 6 – Project Testing</w:t>
      </w:r>
      <w:r w:rsidDel="00000000" w:rsidR="00000000" w:rsidRPr="00000000">
        <w:rPr>
          <w:rtl w:val="0"/>
        </w:rPr>
        <w:t xml:space="preserve">, where detailed testing and test cases will be documented.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4bsccs31@cttewc.edu.in" TargetMode="External"/><Relationship Id="rId5" Type="http://schemas.openxmlformats.org/officeDocument/2006/relationships/styles" Target="styles.xml"/><Relationship Id="rId6" Type="http://schemas.openxmlformats.org/officeDocument/2006/relationships/hyperlink" Target="mailto:24bsccs26@cttewc.edu.in" TargetMode="External"/><Relationship Id="rId7" Type="http://schemas.openxmlformats.org/officeDocument/2006/relationships/hyperlink" Target="mailto:24bsccs05@cttewc.edu.in" TargetMode="External"/><Relationship Id="rId8" Type="http://schemas.openxmlformats.org/officeDocument/2006/relationships/hyperlink" Target="mailto:24bsccs37@cttewc.edu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