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34"/>
          <w:szCs w:val="34"/>
        </w:rPr>
        <w:t xml:space="preserve">AI WEATHERWISE – TECHNICAL PROJECT DOCUMENTATION</w:t>
      </w:r>
    </w:p>
    <w:p>
      <w:pPr>
        <w:pBdr>
          <w:bottom w:val="single" w:color="1F3864" w:sz="8" w:space="8"/>
        </w:pBdr>
        <w:spacing w:after="240"/>
        <w:jc w:val="center"/>
      </w:pPr>
      <w:r>
        <w:rPr>
          <w:rFonts w:ascii="Arial" w:cs="Arial" w:eastAsia="Arial" w:hAnsi="Arial"/>
          <w:b/>
          <w:bCs/>
          <w:sz w:val="22"/>
          <w:szCs w:val="22"/>
        </w:rPr>
        <w:t xml:space="preserve">AI WeatherWise – AI-Powered Weather Information and Recommendation System</w:t>
      </w:r>
    </w:p>
    <w:p>
      <w:pPr>
        <w:keepNext/>
        <w:spacing w:after="140" w:before="300"/>
      </w:pPr>
      <w:r>
        <w:rPr>
          <w:rFonts w:ascii="Arial" w:cs="Arial" w:eastAsia="Arial" w:hAnsi="Arial"/>
          <w:b/>
          <w:bCs/>
          <w:sz w:val="28"/>
          <w:szCs w:val="28"/>
        </w:rPr>
        <w:t xml:space="preserve">Project Information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808080" w:sz="4"/>
              <w:left w:val="single" w:color="808080" w:sz="4"/>
              <w:bottom w:val="single" w:color="808080" w:sz="4"/>
              <w:right w:val="single" w:color="808080" w:sz="4"/>
            </w:tcBorders>
            <w:shd w:fill="D9E2F3" w:color="auto" w:val="clear"/>
            <w:tcMar>
              <w:top w:type="dxa" w:w="80"/>
              <w:left w:type="dxa" w:w="110"/>
              <w:bottom w:type="dxa" w:w="80"/>
              <w:right w:type="dxa" w:w="110"/>
            </w:tcMar>
            <w:vAlign w:val="center"/>
          </w:tcPr>
          <w:p>
            <w:pPr>
              <w:jc w:val="left"/>
            </w:pPr>
            <w:r>
              <w:rPr>
                <w:rFonts w:ascii="Arial" w:cs="Arial" w:eastAsia="Arial" w:hAnsi="Arial"/>
                <w:b/>
                <w:bCs/>
                <w:sz w:val="21"/>
                <w:szCs w:val="21"/>
              </w:rPr>
              <w:t xml:space="preserve">Label</w:t>
            </w:r>
          </w:p>
        </w:tc>
        <w:tc>
          <w:tcPr>
            <w:tcW w:type="dxa" w:w="6638"/>
            <w:tcBorders>
              <w:top w:val="single" w:color="808080" w:sz="4"/>
              <w:left w:val="single" w:color="808080" w:sz="4"/>
              <w:bottom w:val="single" w:color="808080" w:sz="4"/>
              <w:right w:val="single" w:color="808080" w:sz="4"/>
            </w:tcBorders>
            <w:shd w:fill="D9E2F3" w:color="auto" w:val="clear"/>
            <w:tcMar>
              <w:top w:type="dxa" w:w="80"/>
              <w:left w:type="dxa" w:w="110"/>
              <w:bottom w:type="dxa" w:w="80"/>
              <w:right w:type="dxa" w:w="110"/>
            </w:tcMar>
            <w:vAlign w:val="center"/>
          </w:tcPr>
          <w:p>
            <w:pPr>
              <w:jc w:val="left"/>
            </w:pPr>
            <w:r>
              <w:rPr>
                <w:rFonts w:ascii="Arial" w:cs="Arial" w:eastAsia="Arial" w:hAnsi="Arial"/>
                <w:b/>
                <w:bCs/>
                <w:sz w:val="21"/>
                <w:szCs w:val="21"/>
              </w:rPr>
              <w:t xml:space="preserve">Details</w:t>
            </w:r>
          </w:p>
        </w:tc>
      </w:tr>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80"/>
              <w:left w:type="dxa" w:w="110"/>
              <w:bottom w:type="dxa" w:w="80"/>
              <w:right w:type="dxa" w:w="110"/>
            </w:tcMar>
            <w:vAlign w:val="center"/>
          </w:tcPr>
          <w:p>
            <w:r>
              <w:rPr>
                <w:rFonts w:ascii="Arial" w:cs="Arial" w:eastAsia="Arial" w:hAnsi="Arial"/>
                <w:b/>
                <w:bCs/>
                <w:sz w:val="21"/>
                <w:szCs w:val="21"/>
              </w:rPr>
              <w:t xml:space="preserve">Project Number</w:t>
            </w:r>
          </w:p>
        </w:tc>
        <w:tc>
          <w:tcPr>
            <w:tcW w:type="dxa" w:w="6638"/>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left"/>
            </w:pPr>
            <w:r>
              <w:rPr>
                <w:rFonts w:ascii="Arial" w:cs="Arial" w:eastAsia="Arial" w:hAnsi="Arial"/>
                <w:b w:val="false"/>
                <w:bCs w:val="false"/>
                <w:sz w:val="21"/>
                <w:szCs w:val="21"/>
              </w:rPr>
              <w:t xml:space="preserve">Team 7</w:t>
            </w:r>
          </w:p>
        </w:tc>
      </w:tr>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80"/>
              <w:left w:type="dxa" w:w="110"/>
              <w:bottom w:type="dxa" w:w="80"/>
              <w:right w:type="dxa" w:w="110"/>
            </w:tcMar>
            <w:vAlign w:val="center"/>
          </w:tcPr>
          <w:p>
            <w:r>
              <w:rPr>
                <w:rFonts w:ascii="Arial" w:cs="Arial" w:eastAsia="Arial" w:hAnsi="Arial"/>
                <w:b/>
                <w:bCs/>
                <w:sz w:val="21"/>
                <w:szCs w:val="21"/>
              </w:rPr>
              <w:t xml:space="preserve">Project Name</w:t>
            </w:r>
          </w:p>
        </w:tc>
        <w:tc>
          <w:tcPr>
            <w:tcW w:type="dxa" w:w="6638"/>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left"/>
            </w:pPr>
            <w:r>
              <w:rPr>
                <w:rFonts w:ascii="Arial" w:cs="Arial" w:eastAsia="Arial" w:hAnsi="Arial"/>
                <w:b w:val="false"/>
                <w:bCs w:val="false"/>
                <w:sz w:val="21"/>
                <w:szCs w:val="21"/>
              </w:rPr>
              <w:t xml:space="preserve">AI WeatherWise – AI-Powered Weather Information and Recommendation System</w:t>
            </w:r>
          </w:p>
        </w:tc>
      </w:tr>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80"/>
              <w:left w:type="dxa" w:w="110"/>
              <w:bottom w:type="dxa" w:w="80"/>
              <w:right w:type="dxa" w:w="110"/>
            </w:tcMar>
            <w:vAlign w:val="center"/>
          </w:tcPr>
          <w:p>
            <w:r>
              <w:rPr>
                <w:rFonts w:ascii="Arial" w:cs="Arial" w:eastAsia="Arial" w:hAnsi="Arial"/>
                <w:b/>
                <w:bCs/>
                <w:sz w:val="21"/>
                <w:szCs w:val="21"/>
              </w:rPr>
              <w:t xml:space="preserve">Team Leader</w:t>
            </w:r>
          </w:p>
        </w:tc>
        <w:tc>
          <w:tcPr>
            <w:tcW w:type="dxa" w:w="6638"/>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left"/>
            </w:pPr>
            <w:r>
              <w:rPr>
                <w:rFonts w:ascii="Arial" w:cs="Arial" w:eastAsia="Arial" w:hAnsi="Arial"/>
                <w:b w:val="false"/>
                <w:bCs w:val="false"/>
                <w:sz w:val="21"/>
                <w:szCs w:val="21"/>
              </w:rPr>
              <w:t xml:space="preserve">NUVERA HASEEN A</w:t>
            </w:r>
          </w:p>
        </w:tc>
      </w:tr>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80"/>
              <w:left w:type="dxa" w:w="110"/>
              <w:bottom w:type="dxa" w:w="80"/>
              <w:right w:type="dxa" w:w="110"/>
            </w:tcMar>
            <w:vAlign w:val="center"/>
          </w:tcPr>
          <w:p>
            <w:r>
              <w:rPr>
                <w:rFonts w:ascii="Arial" w:cs="Arial" w:eastAsia="Arial" w:hAnsi="Arial"/>
                <w:b/>
                <w:bCs/>
                <w:sz w:val="21"/>
                <w:szCs w:val="21"/>
              </w:rPr>
              <w:t xml:space="preserve">Team Member</w:t>
            </w:r>
          </w:p>
        </w:tc>
        <w:tc>
          <w:tcPr>
            <w:tcW w:type="dxa" w:w="6638"/>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left"/>
            </w:pPr>
            <w:r>
              <w:rPr>
                <w:rFonts w:ascii="Arial" w:cs="Arial" w:eastAsia="Arial" w:hAnsi="Arial"/>
                <w:b w:val="false"/>
                <w:bCs w:val="false"/>
                <w:sz w:val="21"/>
                <w:szCs w:val="21"/>
              </w:rPr>
              <w:t xml:space="preserve">JASHVANTHI A</w:t>
            </w:r>
          </w:p>
        </w:tc>
      </w:tr>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80"/>
              <w:left w:type="dxa" w:w="110"/>
              <w:bottom w:type="dxa" w:w="80"/>
              <w:right w:type="dxa" w:w="110"/>
            </w:tcMar>
            <w:vAlign w:val="center"/>
          </w:tcPr>
          <w:p>
            <w:r>
              <w:rPr>
                <w:rFonts w:ascii="Arial" w:cs="Arial" w:eastAsia="Arial" w:hAnsi="Arial"/>
                <w:b/>
                <w:bCs/>
                <w:sz w:val="21"/>
                <w:szCs w:val="21"/>
              </w:rPr>
              <w:t xml:space="preserve">Team Member</w:t>
            </w:r>
          </w:p>
        </w:tc>
        <w:tc>
          <w:tcPr>
            <w:tcW w:type="dxa" w:w="6638"/>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left"/>
            </w:pPr>
            <w:r>
              <w:rPr>
                <w:rFonts w:ascii="Arial" w:cs="Arial" w:eastAsia="Arial" w:hAnsi="Arial"/>
                <w:b w:val="false"/>
                <w:bCs w:val="false"/>
                <w:sz w:val="21"/>
                <w:szCs w:val="21"/>
              </w:rPr>
              <w:t xml:space="preserve">RINOSHA BEEVI P</w:t>
            </w:r>
          </w:p>
        </w:tc>
      </w:tr>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80"/>
              <w:left w:type="dxa" w:w="110"/>
              <w:bottom w:type="dxa" w:w="80"/>
              <w:right w:type="dxa" w:w="110"/>
            </w:tcMar>
            <w:vAlign w:val="center"/>
          </w:tcPr>
          <w:p>
            <w:r>
              <w:rPr>
                <w:rFonts w:ascii="Arial" w:cs="Arial" w:eastAsia="Arial" w:hAnsi="Arial"/>
                <w:b/>
                <w:bCs/>
                <w:sz w:val="21"/>
                <w:szCs w:val="21"/>
              </w:rPr>
              <w:t xml:space="preserve">Team Member</w:t>
            </w:r>
          </w:p>
        </w:tc>
        <w:tc>
          <w:tcPr>
            <w:tcW w:type="dxa" w:w="6638"/>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left"/>
            </w:pPr>
            <w:r>
              <w:rPr>
                <w:rFonts w:ascii="Arial" w:cs="Arial" w:eastAsia="Arial" w:hAnsi="Arial"/>
                <w:b w:val="false"/>
                <w:bCs w:val="false"/>
                <w:sz w:val="21"/>
                <w:szCs w:val="21"/>
              </w:rPr>
              <w:t xml:space="preserve">DEEPIKA J</w:t>
            </w:r>
          </w:p>
        </w:tc>
      </w:tr>
    </w:tbl>
    <w:p>
      <w:pPr>
        <w:keepNext/>
        <w:spacing w:after="140" w:before="300"/>
      </w:pPr>
      <w:r>
        <w:rPr>
          <w:rFonts w:ascii="Arial" w:cs="Arial" w:eastAsia="Arial" w:hAnsi="Arial"/>
          <w:b/>
          <w:bCs/>
          <w:sz w:val="28"/>
          <w:szCs w:val="28"/>
        </w:rPr>
        <w:t xml:space="preserve">1. Introduction</w:t>
      </w:r>
    </w:p>
    <w:p>
      <w:pPr>
        <w:keepNext w:val="false"/>
        <w:spacing w:after="120" w:line="276"/>
        <w:jc w:val="both"/>
      </w:pPr>
      <w:r>
        <w:rPr>
          <w:rFonts w:ascii="Arial" w:cs="Arial" w:eastAsia="Arial" w:hAnsi="Arial"/>
          <w:sz w:val="21"/>
          <w:szCs w:val="21"/>
        </w:rPr>
        <w:t xml:space="preserve">AI WeatherWise is a backend-based weather application that provides weather information for a requested location and generates AI-based recommendations according to weather conditions.</w:t>
      </w:r>
    </w:p>
    <w:p>
      <w:pPr>
        <w:keepNext w:val="false"/>
        <w:spacing w:after="120" w:line="276"/>
        <w:jc w:val="both"/>
      </w:pPr>
      <w:r>
        <w:rPr>
          <w:rFonts w:ascii="Arial" w:cs="Arial" w:eastAsia="Arial" w:hAnsi="Arial"/>
          <w:sz w:val="21"/>
          <w:szCs w:val="21"/>
        </w:rPr>
        <w:t xml:space="preserve">The system combines user authentication, database management, weather API integration and AI services. The backend is developed using Node.js and Express.js, while MongoDB Atlas is used for database management.</w:t>
      </w:r>
    </w:p>
    <w:p>
      <w:pPr>
        <w:keepNext w:val="false"/>
        <w:spacing w:after="120" w:line="276"/>
        <w:jc w:val="both"/>
      </w:pPr>
      <w:r>
        <w:rPr>
          <w:rFonts w:ascii="Arial" w:cs="Arial" w:eastAsia="Arial" w:hAnsi="Arial"/>
          <w:sz w:val="21"/>
          <w:szCs w:val="21"/>
        </w:rPr>
        <w:t xml:space="preserve">The project demonstrates how weather information can be retrieved through APIs and combined with Artificial Intelligence to provide simple and useful weather-based recommendations.</w:t>
      </w:r>
    </w:p>
    <w:p>
      <w:pPr>
        <w:keepNext/>
        <w:spacing w:after="140" w:before="300"/>
      </w:pPr>
      <w:r>
        <w:rPr>
          <w:rFonts w:ascii="Arial" w:cs="Arial" w:eastAsia="Arial" w:hAnsi="Arial"/>
          <w:b/>
          <w:bCs/>
          <w:sz w:val="28"/>
          <w:szCs w:val="28"/>
        </w:rPr>
        <w:t xml:space="preserve">2. Project Overview</w:t>
      </w:r>
    </w:p>
    <w:p>
      <w:pPr>
        <w:keepNext/>
        <w:spacing w:after="120" w:line="276"/>
        <w:jc w:val="left"/>
      </w:pPr>
      <w:r>
        <w:rPr>
          <w:rFonts w:ascii="Arial" w:cs="Arial" w:eastAsia="Arial" w:hAnsi="Arial"/>
          <w:sz w:val="21"/>
          <w:szCs w:val="21"/>
        </w:rPr>
        <w:t xml:space="preserve">AI WeatherWise provides the following major functionalities:</w:t>
      </w:r>
    </w:p>
    <w:p>
      <w:pPr>
        <w:pStyle w:val="ListParagraph"/>
        <w:numPr>
          <w:ilvl w:val="0"/>
          <w:numId w:val="2"/>
        </w:numPr>
        <w:spacing w:after="60" w:line="276"/>
      </w:pPr>
      <w:r>
        <w:rPr>
          <w:rFonts w:ascii="Arial" w:cs="Arial" w:eastAsia="Arial" w:hAnsi="Arial"/>
          <w:sz w:val="21"/>
          <w:szCs w:val="21"/>
        </w:rPr>
        <w:t xml:space="preserve">Register a new user.</w:t>
      </w:r>
    </w:p>
    <w:p>
      <w:pPr>
        <w:pStyle w:val="ListParagraph"/>
        <w:numPr>
          <w:ilvl w:val="0"/>
          <w:numId w:val="2"/>
        </w:numPr>
        <w:spacing w:after="60" w:line="276"/>
      </w:pPr>
      <w:r>
        <w:rPr>
          <w:rFonts w:ascii="Arial" w:cs="Arial" w:eastAsia="Arial" w:hAnsi="Arial"/>
          <w:sz w:val="21"/>
          <w:szCs w:val="21"/>
        </w:rPr>
        <w:t xml:space="preserve">Login with valid credentials.</w:t>
      </w:r>
    </w:p>
    <w:p>
      <w:pPr>
        <w:pStyle w:val="ListParagraph"/>
        <w:numPr>
          <w:ilvl w:val="0"/>
          <w:numId w:val="2"/>
        </w:numPr>
        <w:spacing w:after="60" w:line="276"/>
      </w:pPr>
      <w:r>
        <w:rPr>
          <w:rFonts w:ascii="Arial" w:cs="Arial" w:eastAsia="Arial" w:hAnsi="Arial"/>
          <w:sz w:val="21"/>
          <w:szCs w:val="21"/>
        </w:rPr>
        <w:t xml:space="preserve">Generate JWT authentication token.</w:t>
      </w:r>
    </w:p>
    <w:p>
      <w:pPr>
        <w:pStyle w:val="ListParagraph"/>
        <w:numPr>
          <w:ilvl w:val="0"/>
          <w:numId w:val="2"/>
        </w:numPr>
        <w:spacing w:after="60" w:line="276"/>
      </w:pPr>
      <w:r>
        <w:rPr>
          <w:rFonts w:ascii="Arial" w:cs="Arial" w:eastAsia="Arial" w:hAnsi="Arial"/>
          <w:sz w:val="21"/>
          <w:szCs w:val="21"/>
        </w:rPr>
        <w:t xml:space="preserve">Retrieve weather information for a requested location.</w:t>
      </w:r>
    </w:p>
    <w:p>
      <w:pPr>
        <w:pStyle w:val="ListParagraph"/>
        <w:numPr>
          <w:ilvl w:val="0"/>
          <w:numId w:val="2"/>
        </w:numPr>
        <w:spacing w:after="60" w:line="276"/>
      </w:pPr>
      <w:r>
        <w:rPr>
          <w:rFonts w:ascii="Arial" w:cs="Arial" w:eastAsia="Arial" w:hAnsi="Arial"/>
          <w:sz w:val="21"/>
          <w:szCs w:val="21"/>
        </w:rPr>
        <w:t xml:space="preserve">Generate an AI-based weather recommendation.</w:t>
      </w:r>
    </w:p>
    <w:p>
      <w:pPr>
        <w:pStyle w:val="ListParagraph"/>
        <w:numPr>
          <w:ilvl w:val="0"/>
          <w:numId w:val="2"/>
        </w:numPr>
        <w:spacing w:after="60" w:line="276"/>
      </w:pPr>
      <w:r>
        <w:rPr>
          <w:rFonts w:ascii="Arial" w:cs="Arial" w:eastAsia="Arial" w:hAnsi="Arial"/>
          <w:sz w:val="21"/>
          <w:szCs w:val="21"/>
        </w:rPr>
        <w:t xml:space="preserve">Return structured JSON responses.</w:t>
      </w:r>
    </w:p>
    <w:p>
      <w:pPr>
        <w:pStyle w:val="ListParagraph"/>
        <w:numPr>
          <w:ilvl w:val="0"/>
          <w:numId w:val="2"/>
        </w:numPr>
        <w:spacing w:after="60" w:line="276"/>
      </w:pPr>
      <w:r>
        <w:rPr>
          <w:rFonts w:ascii="Arial" w:cs="Arial" w:eastAsia="Arial" w:hAnsi="Arial"/>
          <w:sz w:val="21"/>
          <w:szCs w:val="21"/>
        </w:rPr>
        <w:t xml:space="preserve">Store user information using MongoDB Atlas.</w:t>
      </w:r>
    </w:p>
    <w:p>
      <w:pPr>
        <w:pStyle w:val="ListParagraph"/>
        <w:numPr>
          <w:ilvl w:val="0"/>
          <w:numId w:val="2"/>
        </w:numPr>
        <w:spacing w:after="60" w:line="276"/>
      </w:pPr>
      <w:r>
        <w:rPr>
          <w:rFonts w:ascii="Arial" w:cs="Arial" w:eastAsia="Arial" w:hAnsi="Arial"/>
          <w:sz w:val="21"/>
          <w:szCs w:val="21"/>
        </w:rPr>
        <w:t xml:space="preserve">Integrate external weather services.</w:t>
      </w:r>
    </w:p>
    <w:p>
      <w:pPr>
        <w:pStyle w:val="ListParagraph"/>
        <w:numPr>
          <w:ilvl w:val="0"/>
          <w:numId w:val="2"/>
        </w:numPr>
        <w:spacing w:after="60" w:line="276"/>
      </w:pPr>
      <w:r>
        <w:rPr>
          <w:rFonts w:ascii="Arial" w:cs="Arial" w:eastAsia="Arial" w:hAnsi="Arial"/>
          <w:sz w:val="21"/>
          <w:szCs w:val="21"/>
        </w:rPr>
        <w:t xml:space="preserve">Integrate an AI recommendation service.</w:t>
      </w:r>
    </w:p>
    <w:p>
      <w:pPr>
        <w:pStyle w:val="ListParagraph"/>
        <w:numPr>
          <w:ilvl w:val="0"/>
          <w:numId w:val="2"/>
        </w:numPr>
        <w:spacing w:after="60" w:line="276"/>
      </w:pPr>
      <w:r>
        <w:rPr>
          <w:rFonts w:ascii="Arial" w:cs="Arial" w:eastAsia="Arial" w:hAnsi="Arial"/>
          <w:sz w:val="21"/>
          <w:szCs w:val="21"/>
        </w:rPr>
        <w:t xml:space="preserve">Provide a modular backend architecture.</w:t>
      </w:r>
    </w:p>
    <w:p>
      <w:pPr>
        <w:spacing w:after="60"/>
      </w:pPr>
    </w:p>
    <w:p>
      <w:pPr>
        <w:keepNext/>
        <w:spacing w:after="140" w:before="300"/>
      </w:pPr>
      <w:r>
        <w:rPr>
          <w:rFonts w:ascii="Arial" w:cs="Arial" w:eastAsia="Arial" w:hAnsi="Arial"/>
          <w:b/>
          <w:bCs/>
          <w:sz w:val="28"/>
          <w:szCs w:val="28"/>
        </w:rPr>
        <w:t xml:space="preserve">3. Objectives</w:t>
      </w:r>
    </w:p>
    <w:p>
      <w:pPr>
        <w:keepNext/>
        <w:spacing w:after="120" w:line="276"/>
        <w:jc w:val="left"/>
      </w:pPr>
      <w:r>
        <w:rPr>
          <w:rFonts w:ascii="Arial" w:cs="Arial" w:eastAsia="Arial" w:hAnsi="Arial"/>
          <w:sz w:val="21"/>
          <w:szCs w:val="21"/>
        </w:rPr>
        <w:t xml:space="preserve">The main objectives of AI WeatherWise are:</w:t>
      </w:r>
    </w:p>
    <w:p>
      <w:pPr>
        <w:pStyle w:val="ListParagraph"/>
        <w:numPr>
          <w:ilvl w:val="0"/>
          <w:numId w:val="2"/>
        </w:numPr>
        <w:spacing w:after="60" w:line="276"/>
      </w:pPr>
      <w:r>
        <w:rPr>
          <w:rFonts w:ascii="Arial" w:cs="Arial" w:eastAsia="Arial" w:hAnsi="Arial"/>
          <w:sz w:val="21"/>
          <w:szCs w:val="21"/>
        </w:rPr>
        <w:t xml:space="preserve">To provide weather information through REST APIs.</w:t>
      </w:r>
    </w:p>
    <w:p>
      <w:pPr>
        <w:pStyle w:val="ListParagraph"/>
        <w:numPr>
          <w:ilvl w:val="0"/>
          <w:numId w:val="2"/>
        </w:numPr>
        <w:spacing w:after="60" w:line="276"/>
      </w:pPr>
      <w:r>
        <w:rPr>
          <w:rFonts w:ascii="Arial" w:cs="Arial" w:eastAsia="Arial" w:hAnsi="Arial"/>
          <w:sz w:val="21"/>
          <w:szCs w:val="21"/>
        </w:rPr>
        <w:t xml:space="preserve">To implement secure user registration and login.</w:t>
      </w:r>
    </w:p>
    <w:p>
      <w:pPr>
        <w:pStyle w:val="ListParagraph"/>
        <w:numPr>
          <w:ilvl w:val="0"/>
          <w:numId w:val="2"/>
        </w:numPr>
        <w:spacing w:after="60" w:line="276"/>
      </w:pPr>
      <w:r>
        <w:rPr>
          <w:rFonts w:ascii="Arial" w:cs="Arial" w:eastAsia="Arial" w:hAnsi="Arial"/>
          <w:sz w:val="21"/>
          <w:szCs w:val="21"/>
        </w:rPr>
        <w:t xml:space="preserve">To store user information using MongoDB Atlas.</w:t>
      </w:r>
    </w:p>
    <w:p>
      <w:pPr>
        <w:pStyle w:val="ListParagraph"/>
        <w:numPr>
          <w:ilvl w:val="0"/>
          <w:numId w:val="2"/>
        </w:numPr>
        <w:spacing w:after="60" w:line="276"/>
      </w:pPr>
      <w:r>
        <w:rPr>
          <w:rFonts w:ascii="Arial" w:cs="Arial" w:eastAsia="Arial" w:hAnsi="Arial"/>
          <w:sz w:val="21"/>
          <w:szCs w:val="21"/>
        </w:rPr>
        <w:t xml:space="preserve">To use JWT-based authentication.</w:t>
      </w:r>
    </w:p>
    <w:p>
      <w:pPr>
        <w:pStyle w:val="ListParagraph"/>
        <w:numPr>
          <w:ilvl w:val="0"/>
          <w:numId w:val="2"/>
        </w:numPr>
        <w:spacing w:after="60" w:line="276"/>
      </w:pPr>
      <w:r>
        <w:rPr>
          <w:rFonts w:ascii="Arial" w:cs="Arial" w:eastAsia="Arial" w:hAnsi="Arial"/>
          <w:sz w:val="21"/>
          <w:szCs w:val="21"/>
        </w:rPr>
        <w:t xml:space="preserve">To securely handle user passwords using bcryptjs.</w:t>
      </w:r>
    </w:p>
    <w:p>
      <w:pPr>
        <w:pStyle w:val="ListParagraph"/>
        <w:numPr>
          <w:ilvl w:val="0"/>
          <w:numId w:val="2"/>
        </w:numPr>
        <w:spacing w:after="60" w:line="276"/>
      </w:pPr>
      <w:r>
        <w:rPr>
          <w:rFonts w:ascii="Arial" w:cs="Arial" w:eastAsia="Arial" w:hAnsi="Arial"/>
          <w:sz w:val="21"/>
          <w:szCs w:val="21"/>
        </w:rPr>
        <w:t xml:space="preserve">To retrieve weather information from an external Weather API.</w:t>
      </w:r>
    </w:p>
    <w:p>
      <w:pPr>
        <w:pStyle w:val="ListParagraph"/>
        <w:numPr>
          <w:ilvl w:val="0"/>
          <w:numId w:val="2"/>
        </w:numPr>
        <w:spacing w:after="60" w:line="276"/>
      </w:pPr>
      <w:r>
        <w:rPr>
          <w:rFonts w:ascii="Arial" w:cs="Arial" w:eastAsia="Arial" w:hAnsi="Arial"/>
          <w:sz w:val="21"/>
          <w:szCs w:val="21"/>
        </w:rPr>
        <w:t xml:space="preserve">To generate AI-based weather recommendations.</w:t>
      </w:r>
    </w:p>
    <w:p>
      <w:pPr>
        <w:pStyle w:val="ListParagraph"/>
        <w:numPr>
          <w:ilvl w:val="0"/>
          <w:numId w:val="2"/>
        </w:numPr>
        <w:spacing w:after="60" w:line="276"/>
      </w:pPr>
      <w:r>
        <w:rPr>
          <w:rFonts w:ascii="Arial" w:cs="Arial" w:eastAsia="Arial" w:hAnsi="Arial"/>
          <w:sz w:val="21"/>
          <w:szCs w:val="21"/>
        </w:rPr>
        <w:t xml:space="preserve">To organize the backend using a modular architecture.</w:t>
      </w:r>
    </w:p>
    <w:p>
      <w:pPr>
        <w:pStyle w:val="ListParagraph"/>
        <w:numPr>
          <w:ilvl w:val="0"/>
          <w:numId w:val="2"/>
        </w:numPr>
        <w:spacing w:after="60" w:line="276"/>
      </w:pPr>
      <w:r>
        <w:rPr>
          <w:rFonts w:ascii="Arial" w:cs="Arial" w:eastAsia="Arial" w:hAnsi="Arial"/>
          <w:sz w:val="21"/>
          <w:szCs w:val="21"/>
        </w:rPr>
        <w:t xml:space="preserve">To integrate database, weather and AI services into a single backend application.</w:t>
      </w:r>
    </w:p>
    <w:p>
      <w:pPr>
        <w:pStyle w:val="ListParagraph"/>
        <w:numPr>
          <w:ilvl w:val="0"/>
          <w:numId w:val="2"/>
        </w:numPr>
        <w:spacing w:after="60" w:line="276"/>
      </w:pPr>
      <w:r>
        <w:rPr>
          <w:rFonts w:ascii="Arial" w:cs="Arial" w:eastAsia="Arial" w:hAnsi="Arial"/>
          <w:sz w:val="21"/>
          <w:szCs w:val="21"/>
        </w:rPr>
        <w:t xml:space="preserve">To demonstrate practical backend development using Node.js and Express.js.</w:t>
      </w:r>
    </w:p>
    <w:p>
      <w:pPr>
        <w:spacing w:after="60"/>
      </w:pPr>
    </w:p>
    <w:p>
      <w:pPr>
        <w:keepNext/>
        <w:spacing w:after="140" w:before="300"/>
      </w:pPr>
      <w:r>
        <w:rPr>
          <w:rFonts w:ascii="Arial" w:cs="Arial" w:eastAsia="Arial" w:hAnsi="Arial"/>
          <w:b/>
          <w:bCs/>
          <w:sz w:val="28"/>
          <w:szCs w:val="28"/>
        </w:rPr>
        <w:t xml:space="preserve">4. Architecture</w:t>
      </w:r>
    </w:p>
    <w:p>
      <w:pPr>
        <w:keepNext w:val="false"/>
        <w:spacing w:after="120" w:line="276"/>
        <w:jc w:val="both"/>
      </w:pPr>
      <w:r>
        <w:rPr>
          <w:rFonts w:ascii="Arial" w:cs="Arial" w:eastAsia="Arial" w:hAnsi="Arial"/>
          <w:sz w:val="21"/>
          <w:szCs w:val="21"/>
        </w:rPr>
        <w:t xml:space="preserve">The system follows a backend API architecture.</w:t>
      </w:r>
    </w:p>
    <w:p>
      <w:pPr>
        <w:keepNext w:val="false"/>
        <w:spacing w:after="120" w:line="276"/>
        <w:jc w:val="both"/>
      </w:pPr>
      <w:r>
        <w:rPr>
          <w:rFonts w:ascii="Arial" w:cs="Arial" w:eastAsia="Arial" w:hAnsi="Arial"/>
          <w:sz w:val="21"/>
          <w:szCs w:val="21"/>
        </w:rPr>
        <w:t xml:space="preserve">A client such as Thunder Client sends HTTP requests to the Node.js and Express.js server. The server processes the request through routes and controllers and communicates with MongoDB Atlas, the Weather API or the AI service as required.</w:t>
      </w:r>
    </w:p>
    <w:p>
      <w:pPr>
        <w:keepNext/>
        <w:spacing w:after="90" w:before="180"/>
      </w:pPr>
      <w:r>
        <w:rPr>
          <w:rFonts w:ascii="Arial" w:cs="Arial" w:eastAsia="Arial" w:hAnsi="Arial"/>
          <w:b/>
          <w:bCs/>
          <w:sz w:val="24"/>
          <w:szCs w:val="24"/>
        </w:rPr>
        <w:t xml:space="preserve">Architecture Components</w:t>
      </w:r>
    </w:p>
    <w:p>
      <w:pPr>
        <w:pStyle w:val="ListParagraph"/>
        <w:numPr>
          <w:ilvl w:val="0"/>
          <w:numId w:val="2"/>
        </w:numPr>
        <w:spacing w:after="60" w:line="276"/>
      </w:pPr>
      <w:r>
        <w:rPr>
          <w:rFonts w:ascii="Arial" w:cs="Arial" w:eastAsia="Arial" w:hAnsi="Arial"/>
          <w:b/>
          <w:bCs/>
          <w:sz w:val="21"/>
          <w:szCs w:val="21"/>
        </w:rPr>
        <w:t xml:space="preserve">Backend:</w:t>
      </w:r>
      <w:r>
        <w:rPr>
          <w:rFonts w:ascii="Arial" w:cs="Arial" w:eastAsia="Arial" w:hAnsi="Arial"/>
          <w:sz w:val="21"/>
          <w:szCs w:val="21"/>
        </w:rPr>
        <w:t xml:space="preserve"> Node.js with Express.js</w:t>
      </w:r>
    </w:p>
    <w:p>
      <w:pPr>
        <w:pStyle w:val="ListParagraph"/>
        <w:numPr>
          <w:ilvl w:val="0"/>
          <w:numId w:val="2"/>
        </w:numPr>
        <w:spacing w:after="60" w:line="276"/>
      </w:pPr>
      <w:r>
        <w:rPr>
          <w:rFonts w:ascii="Arial" w:cs="Arial" w:eastAsia="Arial" w:hAnsi="Arial"/>
          <w:b/>
          <w:bCs/>
          <w:sz w:val="21"/>
          <w:szCs w:val="21"/>
        </w:rPr>
        <w:t xml:space="preserve">Database:</w:t>
      </w:r>
      <w:r>
        <w:rPr>
          <w:rFonts w:ascii="Arial" w:cs="Arial" w:eastAsia="Arial" w:hAnsi="Arial"/>
          <w:sz w:val="21"/>
          <w:szCs w:val="21"/>
        </w:rPr>
        <w:t xml:space="preserve"> MongoDB Atlas with Mongoose</w:t>
      </w:r>
    </w:p>
    <w:p>
      <w:pPr>
        <w:pStyle w:val="ListParagraph"/>
        <w:numPr>
          <w:ilvl w:val="0"/>
          <w:numId w:val="2"/>
        </w:numPr>
        <w:spacing w:after="60" w:line="276"/>
      </w:pPr>
      <w:r>
        <w:rPr>
          <w:rFonts w:ascii="Arial" w:cs="Arial" w:eastAsia="Arial" w:hAnsi="Arial"/>
          <w:b/>
          <w:bCs/>
          <w:sz w:val="21"/>
          <w:szCs w:val="21"/>
        </w:rPr>
        <w:t xml:space="preserve">Authentication:</w:t>
      </w:r>
      <w:r>
        <w:rPr>
          <w:rFonts w:ascii="Arial" w:cs="Arial" w:eastAsia="Arial" w:hAnsi="Arial"/>
          <w:sz w:val="21"/>
          <w:szCs w:val="21"/>
        </w:rPr>
        <w:t xml:space="preserve"> JSON Web Token (JWT)</w:t>
      </w:r>
    </w:p>
    <w:p>
      <w:pPr>
        <w:pStyle w:val="ListParagraph"/>
        <w:numPr>
          <w:ilvl w:val="0"/>
          <w:numId w:val="2"/>
        </w:numPr>
        <w:spacing w:after="60" w:line="276"/>
      </w:pPr>
      <w:r>
        <w:rPr>
          <w:rFonts w:ascii="Arial" w:cs="Arial" w:eastAsia="Arial" w:hAnsi="Arial"/>
          <w:b/>
          <w:bCs/>
          <w:sz w:val="21"/>
          <w:szCs w:val="21"/>
        </w:rPr>
        <w:t xml:space="preserve">Password Security:</w:t>
      </w:r>
      <w:r>
        <w:rPr>
          <w:rFonts w:ascii="Arial" w:cs="Arial" w:eastAsia="Arial" w:hAnsi="Arial"/>
          <w:sz w:val="21"/>
          <w:szCs w:val="21"/>
        </w:rPr>
        <w:t xml:space="preserve"> bcryptjs</w:t>
      </w:r>
    </w:p>
    <w:p>
      <w:pPr>
        <w:pStyle w:val="ListParagraph"/>
        <w:numPr>
          <w:ilvl w:val="0"/>
          <w:numId w:val="2"/>
        </w:numPr>
        <w:spacing w:after="60" w:line="276"/>
      </w:pPr>
      <w:r>
        <w:rPr>
          <w:rFonts w:ascii="Arial" w:cs="Arial" w:eastAsia="Arial" w:hAnsi="Arial"/>
          <w:b/>
          <w:bCs/>
          <w:sz w:val="21"/>
          <w:szCs w:val="21"/>
        </w:rPr>
        <w:t xml:space="preserve">Weather Integration:</w:t>
      </w:r>
      <w:r>
        <w:rPr>
          <w:rFonts w:ascii="Arial" w:cs="Arial" w:eastAsia="Arial" w:hAnsi="Arial"/>
          <w:sz w:val="21"/>
          <w:szCs w:val="21"/>
        </w:rPr>
        <w:t xml:space="preserve"> External Weather API</w:t>
      </w:r>
    </w:p>
    <w:p>
      <w:pPr>
        <w:pStyle w:val="ListParagraph"/>
        <w:numPr>
          <w:ilvl w:val="0"/>
          <w:numId w:val="2"/>
        </w:numPr>
        <w:spacing w:after="60" w:line="276"/>
      </w:pPr>
      <w:r>
        <w:rPr>
          <w:rFonts w:ascii="Arial" w:cs="Arial" w:eastAsia="Arial" w:hAnsi="Arial"/>
          <w:b/>
          <w:bCs/>
          <w:sz w:val="21"/>
          <w:szCs w:val="21"/>
        </w:rPr>
        <w:t xml:space="preserve">AI Integration:</w:t>
      </w:r>
      <w:r>
        <w:rPr>
          <w:rFonts w:ascii="Arial" w:cs="Arial" w:eastAsia="Arial" w:hAnsi="Arial"/>
          <w:sz w:val="21"/>
          <w:szCs w:val="21"/>
        </w:rPr>
        <w:t xml:space="preserve"> AI Service</w:t>
      </w:r>
    </w:p>
    <w:p>
      <w:pPr>
        <w:pStyle w:val="ListParagraph"/>
        <w:numPr>
          <w:ilvl w:val="0"/>
          <w:numId w:val="2"/>
        </w:numPr>
        <w:spacing w:after="60" w:line="276"/>
      </w:pPr>
      <w:r>
        <w:rPr>
          <w:rFonts w:ascii="Arial" w:cs="Arial" w:eastAsia="Arial" w:hAnsi="Arial"/>
          <w:b/>
          <w:bCs/>
          <w:sz w:val="21"/>
          <w:szCs w:val="21"/>
        </w:rPr>
        <w:t xml:space="preserve">API Testing Tool:</w:t>
      </w:r>
      <w:r>
        <w:rPr>
          <w:rFonts w:ascii="Arial" w:cs="Arial" w:eastAsia="Arial" w:hAnsi="Arial"/>
          <w:sz w:val="21"/>
          <w:szCs w:val="21"/>
        </w:rPr>
        <w:t xml:space="preserve"> Thunder Client</w:t>
      </w:r>
    </w:p>
    <w:p>
      <w:pPr>
        <w:spacing w:after="60"/>
      </w:pPr>
    </w:p>
    <w:p>
      <w:pPr>
        <w:keepNext/>
        <w:spacing w:after="90" w:before="180"/>
      </w:pPr>
      <w:r>
        <w:rPr>
          <w:rFonts w:ascii="Arial" w:cs="Arial" w:eastAsia="Arial" w:hAnsi="Arial"/>
          <w:b/>
          <w:bCs/>
          <w:sz w:val="24"/>
          <w:szCs w:val="24"/>
        </w:rPr>
        <w:t xml:space="preserve">Architecture Flow</w:t>
      </w:r>
    </w:p>
    <w:p>
      <w:pPr>
        <w:keepLines/>
        <w:pBdr>
          <w:top w:val="single" w:color="A6A6A6" w:sz="4"/>
          <w:bottom w:val="single" w:color="A6A6A6" w:sz="4"/>
          <w:left w:val="single" w:color="A6A6A6" w:sz="4"/>
          <w:right w:val="single" w:color="A6A6A6" w:sz="4"/>
        </w:pBdr>
        <w:shd w:fill="F2F2F2" w:color="auto" w:val="clear"/>
        <w:spacing w:after="160" w:before="60"/>
        <w:jc w:val="center"/>
      </w:pPr>
      <w:r>
        <w:rPr>
          <w:rFonts w:ascii="Arial" w:cs="Arial" w:eastAsia="Arial" w:hAnsi="Arial"/>
          <w:b/>
          <w:bCs/>
          <w:sz w:val="20"/>
          <w:szCs w:val="20"/>
        </w:rPr>
        <w:t xml:space="preserve">Client / Thunder Client → Node.js + Express.js Server → Routes &amp; Controllers → MongoDB Atlas / Weather API / AI Service</w:t>
      </w:r>
    </w:p>
    <w:p>
      <w:pPr>
        <w:keepNext w:val="false"/>
        <w:spacing w:after="120" w:line="276"/>
        <w:jc w:val="both"/>
      </w:pPr>
      <w:r>
        <w:rPr>
          <w:rFonts w:ascii="Arial" w:cs="Arial" w:eastAsia="Arial" w:hAnsi="Arial"/>
          <w:sz w:val="21"/>
          <w:szCs w:val="21"/>
        </w:rPr>
        <w:t xml:space="preserve">This architecture separates the major backend responsibilities and provides a modular structure that can be extended in the future.</w:t>
      </w:r>
    </w:p>
    <w:p>
      <w:pPr>
        <w:keepNext/>
        <w:spacing w:after="140" w:before="300"/>
      </w:pPr>
      <w:r>
        <w:rPr>
          <w:rFonts w:ascii="Arial" w:cs="Arial" w:eastAsia="Arial" w:hAnsi="Arial"/>
          <w:b/>
          <w:bCs/>
          <w:sz w:val="28"/>
          <w:szCs w:val="28"/>
        </w:rPr>
        <w:t xml:space="preserve">5. Components &amp; Technologies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300"/>
        <w:gridCol w:w="3300"/>
        <w:gridCol w:w="3238"/>
      </w:tblGrid>
      <w:tr>
        <w:trPr>
          <w:cantSplit/>
          <w:tblHeader/>
        </w:trPr>
        <w:tc>
          <w:tcPr>
            <w:tcW w:type="dxa" w:w="800"/>
            <w:tcBorders>
              <w:top w:val="single" w:color="808080" w:sz="4"/>
              <w:left w:val="single" w:color="808080" w:sz="4"/>
              <w:bottom w:val="single" w:color="808080" w:sz="4"/>
              <w:right w:val="single" w:color="808080" w:sz="4"/>
            </w:tcBorders>
            <w:shd w:fill="D9E2F3" w:color="auto" w:val="clear"/>
            <w:tcMar>
              <w:top w:type="dxa" w:w="80"/>
              <w:left w:type="dxa" w:w="110"/>
              <w:bottom w:type="dxa" w:w="80"/>
              <w:right w:type="dxa" w:w="110"/>
            </w:tcMar>
            <w:vAlign w:val="center"/>
          </w:tcPr>
          <w:p>
            <w:pPr>
              <w:jc w:val="center"/>
            </w:pPr>
            <w:r>
              <w:rPr>
                <w:rFonts w:ascii="Arial" w:cs="Arial" w:eastAsia="Arial" w:hAnsi="Arial"/>
                <w:b/>
                <w:bCs/>
                <w:sz w:val="21"/>
                <w:szCs w:val="21"/>
              </w:rPr>
              <w:t xml:space="preserve">S.No</w:t>
            </w:r>
          </w:p>
        </w:tc>
        <w:tc>
          <w:tcPr>
            <w:tcW w:type="dxa" w:w="2300"/>
            <w:tcBorders>
              <w:top w:val="single" w:color="808080" w:sz="4"/>
              <w:left w:val="single" w:color="808080" w:sz="4"/>
              <w:bottom w:val="single" w:color="808080" w:sz="4"/>
              <w:right w:val="single" w:color="808080" w:sz="4"/>
            </w:tcBorders>
            <w:shd w:fill="D9E2F3" w:color="auto" w:val="clear"/>
            <w:tcMar>
              <w:top w:type="dxa" w:w="80"/>
              <w:left w:type="dxa" w:w="110"/>
              <w:bottom w:type="dxa" w:w="80"/>
              <w:right w:type="dxa" w:w="110"/>
            </w:tcMar>
            <w:vAlign w:val="center"/>
          </w:tcPr>
          <w:p>
            <w:pPr>
              <w:jc w:val="left"/>
            </w:pPr>
            <w:r>
              <w:rPr>
                <w:rFonts w:ascii="Arial" w:cs="Arial" w:eastAsia="Arial" w:hAnsi="Arial"/>
                <w:b/>
                <w:bCs/>
                <w:sz w:val="21"/>
                <w:szCs w:val="21"/>
              </w:rPr>
              <w:t xml:space="preserve">Component</w:t>
            </w:r>
          </w:p>
        </w:tc>
        <w:tc>
          <w:tcPr>
            <w:tcW w:type="dxa" w:w="3300"/>
            <w:tcBorders>
              <w:top w:val="single" w:color="808080" w:sz="4"/>
              <w:left w:val="single" w:color="808080" w:sz="4"/>
              <w:bottom w:val="single" w:color="808080" w:sz="4"/>
              <w:right w:val="single" w:color="808080" w:sz="4"/>
            </w:tcBorders>
            <w:shd w:fill="D9E2F3" w:color="auto" w:val="clear"/>
            <w:tcMar>
              <w:top w:type="dxa" w:w="80"/>
              <w:left w:type="dxa" w:w="110"/>
              <w:bottom w:type="dxa" w:w="80"/>
              <w:right w:type="dxa" w:w="110"/>
            </w:tcMar>
            <w:vAlign w:val="center"/>
          </w:tcPr>
          <w:p>
            <w:pPr>
              <w:jc w:val="left"/>
            </w:pPr>
            <w:r>
              <w:rPr>
                <w:rFonts w:ascii="Arial" w:cs="Arial" w:eastAsia="Arial" w:hAnsi="Arial"/>
                <w:b/>
                <w:bCs/>
                <w:sz w:val="21"/>
                <w:szCs w:val="21"/>
              </w:rPr>
              <w:t xml:space="preserve">Description</w:t>
            </w:r>
          </w:p>
        </w:tc>
        <w:tc>
          <w:tcPr>
            <w:tcW w:type="dxa" w:w="3238"/>
            <w:tcBorders>
              <w:top w:val="single" w:color="808080" w:sz="4"/>
              <w:left w:val="single" w:color="808080" w:sz="4"/>
              <w:bottom w:val="single" w:color="808080" w:sz="4"/>
              <w:right w:val="single" w:color="808080" w:sz="4"/>
            </w:tcBorders>
            <w:shd w:fill="D9E2F3" w:color="auto" w:val="clear"/>
            <w:tcMar>
              <w:top w:type="dxa" w:w="80"/>
              <w:left w:type="dxa" w:w="110"/>
              <w:bottom w:type="dxa" w:w="80"/>
              <w:right w:type="dxa" w:w="110"/>
            </w:tcMar>
            <w:vAlign w:val="center"/>
          </w:tcPr>
          <w:p>
            <w:pPr>
              <w:jc w:val="left"/>
            </w:pPr>
            <w:r>
              <w:rPr>
                <w:rFonts w:ascii="Arial" w:cs="Arial" w:eastAsia="Arial" w:hAnsi="Arial"/>
                <w:b/>
                <w:bCs/>
                <w:sz w:val="21"/>
                <w:szCs w:val="21"/>
              </w:rPr>
              <w:t xml:space="preserve">Technology</w:t>
            </w:r>
          </w:p>
        </w:tc>
      </w:tr>
      <w:tr>
        <w:trPr>
          <w:cantSplit/>
        </w:trPr>
        <w:tc>
          <w:tcPr>
            <w:tcW w:type="dxa" w:w="8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center"/>
            </w:pPr>
            <w:r>
              <w:rPr>
                <w:rFonts w:ascii="Arial" w:cs="Arial" w:eastAsia="Arial" w:hAnsi="Arial"/>
                <w:b w:val="false"/>
                <w:bCs w:val="false"/>
                <w:sz w:val="21"/>
                <w:szCs w:val="21"/>
              </w:rPr>
              <w:t xml:space="preserve">1</w:t>
            </w:r>
          </w:p>
        </w:tc>
        <w:tc>
          <w:tcPr>
            <w:tcW w:type="dxa" w:w="23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left"/>
            </w:pPr>
            <w:r>
              <w:rPr>
                <w:rFonts w:ascii="Arial" w:cs="Arial" w:eastAsia="Arial" w:hAnsi="Arial"/>
                <w:b w:val="false"/>
                <w:bCs w:val="false"/>
                <w:sz w:val="21"/>
                <w:szCs w:val="21"/>
              </w:rPr>
              <w:t xml:space="preserve">User Interface</w:t>
            </w:r>
          </w:p>
        </w:tc>
        <w:tc>
          <w:tcPr>
            <w:tcW w:type="dxa" w:w="33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left"/>
            </w:pPr>
            <w:r>
              <w:rPr>
                <w:rFonts w:ascii="Arial" w:cs="Arial" w:eastAsia="Arial" w:hAnsi="Arial"/>
                <w:b w:val="false"/>
                <w:bCs w:val="false"/>
                <w:sz w:val="21"/>
                <w:szCs w:val="21"/>
              </w:rPr>
              <w:t xml:space="preserve">API Interaction &amp; Testing</w:t>
            </w:r>
          </w:p>
        </w:tc>
        <w:tc>
          <w:tcPr>
            <w:tcW w:type="dxa" w:w="3238"/>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left"/>
            </w:pPr>
            <w:r>
              <w:rPr>
                <w:rFonts w:ascii="Arial" w:cs="Arial" w:eastAsia="Arial" w:hAnsi="Arial"/>
                <w:b w:val="false"/>
                <w:bCs w:val="false"/>
                <w:sz w:val="21"/>
                <w:szCs w:val="21"/>
              </w:rPr>
              <w:t xml:space="preserve">Thunder Client</w:t>
            </w:r>
          </w:p>
        </w:tc>
      </w:tr>
      <w:tr>
        <w:trPr>
          <w:cantSplit/>
        </w:trPr>
        <w:tc>
          <w:tcPr>
            <w:tcW w:type="dxa" w:w="8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center"/>
            </w:pPr>
            <w:r>
              <w:rPr>
                <w:rFonts w:ascii="Arial" w:cs="Arial" w:eastAsia="Arial" w:hAnsi="Arial"/>
                <w:b w:val="false"/>
                <w:bCs w:val="false"/>
                <w:sz w:val="21"/>
                <w:szCs w:val="21"/>
              </w:rPr>
              <w:t xml:space="preserve">2</w:t>
            </w:r>
          </w:p>
        </w:tc>
        <w:tc>
          <w:tcPr>
            <w:tcW w:type="dxa" w:w="23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left"/>
            </w:pPr>
            <w:r>
              <w:rPr>
                <w:rFonts w:ascii="Arial" w:cs="Arial" w:eastAsia="Arial" w:hAnsi="Arial"/>
                <w:b w:val="false"/>
                <w:bCs w:val="false"/>
                <w:sz w:val="21"/>
                <w:szCs w:val="21"/>
              </w:rPr>
              <w:t xml:space="preserve">Backend Application</w:t>
            </w:r>
          </w:p>
        </w:tc>
        <w:tc>
          <w:tcPr>
            <w:tcW w:type="dxa" w:w="33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left"/>
            </w:pPr>
            <w:r>
              <w:rPr>
                <w:rFonts w:ascii="Arial" w:cs="Arial" w:eastAsia="Arial" w:hAnsi="Arial"/>
                <w:b w:val="false"/>
                <w:bCs w:val="false"/>
                <w:sz w:val="21"/>
                <w:szCs w:val="21"/>
              </w:rPr>
              <w:t xml:space="preserve">Request Processing</w:t>
            </w:r>
          </w:p>
        </w:tc>
        <w:tc>
          <w:tcPr>
            <w:tcW w:type="dxa" w:w="3238"/>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left"/>
            </w:pPr>
            <w:r>
              <w:rPr>
                <w:rFonts w:ascii="Arial" w:cs="Arial" w:eastAsia="Arial" w:hAnsi="Arial"/>
                <w:b w:val="false"/>
                <w:bCs w:val="false"/>
                <w:sz w:val="21"/>
                <w:szCs w:val="21"/>
              </w:rPr>
              <w:t xml:space="preserve">Node.js</w:t>
            </w:r>
          </w:p>
        </w:tc>
      </w:tr>
      <w:tr>
        <w:trPr>
          <w:cantSplit/>
        </w:trPr>
        <w:tc>
          <w:tcPr>
            <w:tcW w:type="dxa" w:w="8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center"/>
            </w:pPr>
            <w:r>
              <w:rPr>
                <w:rFonts w:ascii="Arial" w:cs="Arial" w:eastAsia="Arial" w:hAnsi="Arial"/>
                <w:b w:val="false"/>
                <w:bCs w:val="false"/>
                <w:sz w:val="21"/>
                <w:szCs w:val="21"/>
              </w:rPr>
              <w:t xml:space="preserve">3</w:t>
            </w:r>
          </w:p>
        </w:tc>
        <w:tc>
          <w:tcPr>
            <w:tcW w:type="dxa" w:w="23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left"/>
            </w:pPr>
            <w:r>
              <w:rPr>
                <w:rFonts w:ascii="Arial" w:cs="Arial" w:eastAsia="Arial" w:hAnsi="Arial"/>
                <w:b w:val="false"/>
                <w:bCs w:val="false"/>
                <w:sz w:val="21"/>
                <w:szCs w:val="21"/>
              </w:rPr>
              <w:t xml:space="preserve">Framework</w:t>
            </w:r>
          </w:p>
        </w:tc>
        <w:tc>
          <w:tcPr>
            <w:tcW w:type="dxa" w:w="33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left"/>
            </w:pPr>
            <w:r>
              <w:rPr>
                <w:rFonts w:ascii="Arial" w:cs="Arial" w:eastAsia="Arial" w:hAnsi="Arial"/>
                <w:b w:val="false"/>
                <w:bCs w:val="false"/>
                <w:sz w:val="21"/>
                <w:szCs w:val="21"/>
              </w:rPr>
              <w:t xml:space="preserve">REST API Development</w:t>
            </w:r>
          </w:p>
        </w:tc>
        <w:tc>
          <w:tcPr>
            <w:tcW w:type="dxa" w:w="3238"/>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left"/>
            </w:pPr>
            <w:r>
              <w:rPr>
                <w:rFonts w:ascii="Arial" w:cs="Arial" w:eastAsia="Arial" w:hAnsi="Arial"/>
                <w:b w:val="false"/>
                <w:bCs w:val="false"/>
                <w:sz w:val="21"/>
                <w:szCs w:val="21"/>
              </w:rPr>
              <w:t xml:space="preserve">Express.js</w:t>
            </w:r>
          </w:p>
        </w:tc>
      </w:tr>
      <w:tr>
        <w:trPr>
          <w:cantSplit/>
        </w:trPr>
        <w:tc>
          <w:tcPr>
            <w:tcW w:type="dxa" w:w="8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center"/>
            </w:pPr>
            <w:r>
              <w:rPr>
                <w:rFonts w:ascii="Arial" w:cs="Arial" w:eastAsia="Arial" w:hAnsi="Arial"/>
                <w:b w:val="false"/>
                <w:bCs w:val="false"/>
                <w:sz w:val="21"/>
                <w:szCs w:val="21"/>
              </w:rPr>
              <w:t xml:space="preserve">4</w:t>
            </w:r>
          </w:p>
        </w:tc>
        <w:tc>
          <w:tcPr>
            <w:tcW w:type="dxa" w:w="23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left"/>
            </w:pPr>
            <w:r>
              <w:rPr>
                <w:rFonts w:ascii="Arial" w:cs="Arial" w:eastAsia="Arial" w:hAnsi="Arial"/>
                <w:b w:val="false"/>
                <w:bCs w:val="false"/>
                <w:sz w:val="21"/>
                <w:szCs w:val="21"/>
              </w:rPr>
              <w:t xml:space="preserve">Authentication</w:t>
            </w:r>
          </w:p>
        </w:tc>
        <w:tc>
          <w:tcPr>
            <w:tcW w:type="dxa" w:w="33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left"/>
            </w:pPr>
            <w:r>
              <w:rPr>
                <w:rFonts w:ascii="Arial" w:cs="Arial" w:eastAsia="Arial" w:hAnsi="Arial"/>
                <w:b w:val="false"/>
                <w:bCs w:val="false"/>
                <w:sz w:val="21"/>
                <w:szCs w:val="21"/>
              </w:rPr>
              <w:t xml:space="preserve">Secure Authorization</w:t>
            </w:r>
          </w:p>
        </w:tc>
        <w:tc>
          <w:tcPr>
            <w:tcW w:type="dxa" w:w="3238"/>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left"/>
            </w:pPr>
            <w:r>
              <w:rPr>
                <w:rFonts w:ascii="Arial" w:cs="Arial" w:eastAsia="Arial" w:hAnsi="Arial"/>
                <w:b w:val="false"/>
                <w:bCs w:val="false"/>
                <w:sz w:val="21"/>
                <w:szCs w:val="21"/>
              </w:rPr>
              <w:t xml:space="preserve">JWT</w:t>
            </w:r>
          </w:p>
        </w:tc>
      </w:tr>
      <w:tr>
        <w:trPr>
          <w:cantSplit/>
        </w:trPr>
        <w:tc>
          <w:tcPr>
            <w:tcW w:type="dxa" w:w="8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center"/>
            </w:pPr>
            <w:r>
              <w:rPr>
                <w:rFonts w:ascii="Arial" w:cs="Arial" w:eastAsia="Arial" w:hAnsi="Arial"/>
                <w:b w:val="false"/>
                <w:bCs w:val="false"/>
                <w:sz w:val="21"/>
                <w:szCs w:val="21"/>
              </w:rPr>
              <w:t xml:space="preserve">5</w:t>
            </w:r>
          </w:p>
        </w:tc>
        <w:tc>
          <w:tcPr>
            <w:tcW w:type="dxa" w:w="23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left"/>
            </w:pPr>
            <w:r>
              <w:rPr>
                <w:rFonts w:ascii="Arial" w:cs="Arial" w:eastAsia="Arial" w:hAnsi="Arial"/>
                <w:b w:val="false"/>
                <w:bCs w:val="false"/>
                <w:sz w:val="21"/>
                <w:szCs w:val="21"/>
              </w:rPr>
              <w:t xml:space="preserve">Password Security</w:t>
            </w:r>
          </w:p>
        </w:tc>
        <w:tc>
          <w:tcPr>
            <w:tcW w:type="dxa" w:w="33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left"/>
            </w:pPr>
            <w:r>
              <w:rPr>
                <w:rFonts w:ascii="Arial" w:cs="Arial" w:eastAsia="Arial" w:hAnsi="Arial"/>
                <w:b w:val="false"/>
                <w:bCs w:val="false"/>
                <w:sz w:val="21"/>
                <w:szCs w:val="21"/>
              </w:rPr>
              <w:t xml:space="preserve">Password Encryption</w:t>
            </w:r>
          </w:p>
        </w:tc>
        <w:tc>
          <w:tcPr>
            <w:tcW w:type="dxa" w:w="3238"/>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left"/>
            </w:pPr>
            <w:r>
              <w:rPr>
                <w:rFonts w:ascii="Arial" w:cs="Arial" w:eastAsia="Arial" w:hAnsi="Arial"/>
                <w:b w:val="false"/>
                <w:bCs w:val="false"/>
                <w:sz w:val="21"/>
                <w:szCs w:val="21"/>
              </w:rPr>
              <w:t xml:space="preserve">bcryptjs</w:t>
            </w:r>
          </w:p>
        </w:tc>
      </w:tr>
      <w:tr>
        <w:trPr>
          <w:cantSplit/>
        </w:trPr>
        <w:tc>
          <w:tcPr>
            <w:tcW w:type="dxa" w:w="8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center"/>
            </w:pPr>
            <w:r>
              <w:rPr>
                <w:rFonts w:ascii="Arial" w:cs="Arial" w:eastAsia="Arial" w:hAnsi="Arial"/>
                <w:b w:val="false"/>
                <w:bCs w:val="false"/>
                <w:sz w:val="21"/>
                <w:szCs w:val="21"/>
              </w:rPr>
              <w:t xml:space="preserve">6</w:t>
            </w:r>
          </w:p>
        </w:tc>
        <w:tc>
          <w:tcPr>
            <w:tcW w:type="dxa" w:w="23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left"/>
            </w:pPr>
            <w:r>
              <w:rPr>
                <w:rFonts w:ascii="Arial" w:cs="Arial" w:eastAsia="Arial" w:hAnsi="Arial"/>
                <w:b w:val="false"/>
                <w:bCs w:val="false"/>
                <w:sz w:val="21"/>
                <w:szCs w:val="21"/>
              </w:rPr>
              <w:t xml:space="preserve">Database</w:t>
            </w:r>
          </w:p>
        </w:tc>
        <w:tc>
          <w:tcPr>
            <w:tcW w:type="dxa" w:w="33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left"/>
            </w:pPr>
            <w:r>
              <w:rPr>
                <w:rFonts w:ascii="Arial" w:cs="Arial" w:eastAsia="Arial" w:hAnsi="Arial"/>
                <w:b w:val="false"/>
                <w:bCs w:val="false"/>
                <w:sz w:val="21"/>
                <w:szCs w:val="21"/>
              </w:rPr>
              <w:t xml:space="preserve">NoSQL Data Storage</w:t>
            </w:r>
          </w:p>
        </w:tc>
        <w:tc>
          <w:tcPr>
            <w:tcW w:type="dxa" w:w="3238"/>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left"/>
            </w:pPr>
            <w:r>
              <w:rPr>
                <w:rFonts w:ascii="Arial" w:cs="Arial" w:eastAsia="Arial" w:hAnsi="Arial"/>
                <w:b w:val="false"/>
                <w:bCs w:val="false"/>
                <w:sz w:val="21"/>
                <w:szCs w:val="21"/>
              </w:rPr>
              <w:t xml:space="preserve">MongoDB Atlas</w:t>
            </w:r>
          </w:p>
        </w:tc>
      </w:tr>
      <w:tr>
        <w:trPr>
          <w:cantSplit/>
        </w:trPr>
        <w:tc>
          <w:tcPr>
            <w:tcW w:type="dxa" w:w="8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center"/>
            </w:pPr>
            <w:r>
              <w:rPr>
                <w:rFonts w:ascii="Arial" w:cs="Arial" w:eastAsia="Arial" w:hAnsi="Arial"/>
                <w:b w:val="false"/>
                <w:bCs w:val="false"/>
                <w:sz w:val="21"/>
                <w:szCs w:val="21"/>
              </w:rPr>
              <w:t xml:space="preserve">7</w:t>
            </w:r>
          </w:p>
        </w:tc>
        <w:tc>
          <w:tcPr>
            <w:tcW w:type="dxa" w:w="23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left"/>
            </w:pPr>
            <w:r>
              <w:rPr>
                <w:rFonts w:ascii="Arial" w:cs="Arial" w:eastAsia="Arial" w:hAnsi="Arial"/>
                <w:b w:val="false"/>
                <w:bCs w:val="false"/>
                <w:sz w:val="21"/>
                <w:szCs w:val="21"/>
              </w:rPr>
              <w:t xml:space="preserve">Database ODM</w:t>
            </w:r>
          </w:p>
        </w:tc>
        <w:tc>
          <w:tcPr>
            <w:tcW w:type="dxa" w:w="33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left"/>
            </w:pPr>
            <w:r>
              <w:rPr>
                <w:rFonts w:ascii="Arial" w:cs="Arial" w:eastAsia="Arial" w:hAnsi="Arial"/>
                <w:b w:val="false"/>
                <w:bCs w:val="false"/>
                <w:sz w:val="21"/>
                <w:szCs w:val="21"/>
              </w:rPr>
              <w:t xml:space="preserve">Data Modelling</w:t>
            </w:r>
          </w:p>
        </w:tc>
        <w:tc>
          <w:tcPr>
            <w:tcW w:type="dxa" w:w="3238"/>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left"/>
            </w:pPr>
            <w:r>
              <w:rPr>
                <w:rFonts w:ascii="Arial" w:cs="Arial" w:eastAsia="Arial" w:hAnsi="Arial"/>
                <w:b w:val="false"/>
                <w:bCs w:val="false"/>
                <w:sz w:val="21"/>
                <w:szCs w:val="21"/>
              </w:rPr>
              <w:t xml:space="preserve">Mongoose</w:t>
            </w:r>
          </w:p>
        </w:tc>
      </w:tr>
      <w:tr>
        <w:trPr>
          <w:cantSplit/>
        </w:trPr>
        <w:tc>
          <w:tcPr>
            <w:tcW w:type="dxa" w:w="8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center"/>
            </w:pPr>
            <w:r>
              <w:rPr>
                <w:rFonts w:ascii="Arial" w:cs="Arial" w:eastAsia="Arial" w:hAnsi="Arial"/>
                <w:b w:val="false"/>
                <w:bCs w:val="false"/>
                <w:sz w:val="21"/>
                <w:szCs w:val="21"/>
              </w:rPr>
              <w:t xml:space="preserve">8</w:t>
            </w:r>
          </w:p>
        </w:tc>
        <w:tc>
          <w:tcPr>
            <w:tcW w:type="dxa" w:w="23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left"/>
            </w:pPr>
            <w:r>
              <w:rPr>
                <w:rFonts w:ascii="Arial" w:cs="Arial" w:eastAsia="Arial" w:hAnsi="Arial"/>
                <w:b w:val="false"/>
                <w:bCs w:val="false"/>
                <w:sz w:val="21"/>
                <w:szCs w:val="21"/>
              </w:rPr>
              <w:t xml:space="preserve">External API</w:t>
            </w:r>
          </w:p>
        </w:tc>
        <w:tc>
          <w:tcPr>
            <w:tcW w:type="dxa" w:w="33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left"/>
            </w:pPr>
            <w:r>
              <w:rPr>
                <w:rFonts w:ascii="Arial" w:cs="Arial" w:eastAsia="Arial" w:hAnsi="Arial"/>
                <w:b w:val="false"/>
                <w:bCs w:val="false"/>
                <w:sz w:val="21"/>
                <w:szCs w:val="21"/>
              </w:rPr>
              <w:t xml:space="preserve">Weather Information Retrieval</w:t>
            </w:r>
          </w:p>
        </w:tc>
        <w:tc>
          <w:tcPr>
            <w:tcW w:type="dxa" w:w="3238"/>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left"/>
            </w:pPr>
            <w:r>
              <w:rPr>
                <w:rFonts w:ascii="Arial" w:cs="Arial" w:eastAsia="Arial" w:hAnsi="Arial"/>
                <w:b w:val="false"/>
                <w:bCs w:val="false"/>
                <w:sz w:val="21"/>
                <w:szCs w:val="21"/>
              </w:rPr>
              <w:t xml:space="preserve">Weather API</w:t>
            </w:r>
          </w:p>
        </w:tc>
      </w:tr>
      <w:tr>
        <w:trPr>
          <w:cantSplit/>
        </w:trPr>
        <w:tc>
          <w:tcPr>
            <w:tcW w:type="dxa" w:w="8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center"/>
            </w:pPr>
            <w:r>
              <w:rPr>
                <w:rFonts w:ascii="Arial" w:cs="Arial" w:eastAsia="Arial" w:hAnsi="Arial"/>
                <w:b w:val="false"/>
                <w:bCs w:val="false"/>
                <w:sz w:val="21"/>
                <w:szCs w:val="21"/>
              </w:rPr>
              <w:t xml:space="preserve">9</w:t>
            </w:r>
          </w:p>
        </w:tc>
        <w:tc>
          <w:tcPr>
            <w:tcW w:type="dxa" w:w="23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left"/>
            </w:pPr>
            <w:r>
              <w:rPr>
                <w:rFonts w:ascii="Arial" w:cs="Arial" w:eastAsia="Arial" w:hAnsi="Arial"/>
                <w:b w:val="false"/>
                <w:bCs w:val="false"/>
                <w:sz w:val="21"/>
                <w:szCs w:val="21"/>
              </w:rPr>
              <w:t xml:space="preserve">AI Service</w:t>
            </w:r>
          </w:p>
        </w:tc>
        <w:tc>
          <w:tcPr>
            <w:tcW w:type="dxa" w:w="33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left"/>
            </w:pPr>
            <w:r>
              <w:rPr>
                <w:rFonts w:ascii="Arial" w:cs="Arial" w:eastAsia="Arial" w:hAnsi="Arial"/>
                <w:b w:val="false"/>
                <w:bCs w:val="false"/>
                <w:sz w:val="21"/>
                <w:szCs w:val="21"/>
              </w:rPr>
              <w:t xml:space="preserve">Recommendation Generation</w:t>
            </w:r>
          </w:p>
        </w:tc>
        <w:tc>
          <w:tcPr>
            <w:tcW w:type="dxa" w:w="3238"/>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left"/>
            </w:pPr>
            <w:r>
              <w:rPr>
                <w:rFonts w:ascii="Arial" w:cs="Arial" w:eastAsia="Arial" w:hAnsi="Arial"/>
                <w:b w:val="false"/>
                <w:bCs w:val="false"/>
                <w:sz w:val="21"/>
                <w:szCs w:val="21"/>
              </w:rPr>
              <w:t xml:space="preserve">AI Service</w:t>
            </w:r>
          </w:p>
        </w:tc>
      </w:tr>
      <w:tr>
        <w:trPr>
          <w:cantSplit/>
        </w:trPr>
        <w:tc>
          <w:tcPr>
            <w:tcW w:type="dxa" w:w="8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center"/>
            </w:pPr>
            <w:r>
              <w:rPr>
                <w:rFonts w:ascii="Arial" w:cs="Arial" w:eastAsia="Arial" w:hAnsi="Arial"/>
                <w:b w:val="false"/>
                <w:bCs w:val="false"/>
                <w:sz w:val="21"/>
                <w:szCs w:val="21"/>
              </w:rPr>
              <w:t xml:space="preserve">10</w:t>
            </w:r>
          </w:p>
        </w:tc>
        <w:tc>
          <w:tcPr>
            <w:tcW w:type="dxa" w:w="23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left"/>
            </w:pPr>
            <w:r>
              <w:rPr>
                <w:rFonts w:ascii="Arial" w:cs="Arial" w:eastAsia="Arial" w:hAnsi="Arial"/>
                <w:b w:val="false"/>
                <w:bCs w:val="false"/>
                <w:sz w:val="21"/>
                <w:szCs w:val="21"/>
              </w:rPr>
              <w:t xml:space="preserve">Development Tool</w:t>
            </w:r>
          </w:p>
        </w:tc>
        <w:tc>
          <w:tcPr>
            <w:tcW w:type="dxa" w:w="33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left"/>
            </w:pPr>
            <w:r>
              <w:rPr>
                <w:rFonts w:ascii="Arial" w:cs="Arial" w:eastAsia="Arial" w:hAnsi="Arial"/>
                <w:b w:val="false"/>
                <w:bCs w:val="false"/>
                <w:sz w:val="21"/>
                <w:szCs w:val="21"/>
              </w:rPr>
              <w:t xml:space="preserve">Backend Development</w:t>
            </w:r>
          </w:p>
        </w:tc>
        <w:tc>
          <w:tcPr>
            <w:tcW w:type="dxa" w:w="3238"/>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left"/>
            </w:pPr>
            <w:r>
              <w:rPr>
                <w:rFonts w:ascii="Arial" w:cs="Arial" w:eastAsia="Arial" w:hAnsi="Arial"/>
                <w:b w:val="false"/>
                <w:bCs w:val="false"/>
                <w:sz w:val="21"/>
                <w:szCs w:val="21"/>
              </w:rPr>
              <w:t xml:space="preserve">Visual Studio Code</w:t>
            </w:r>
          </w:p>
        </w:tc>
      </w:tr>
      <w:tr>
        <w:trPr>
          <w:cantSplit/>
        </w:trPr>
        <w:tc>
          <w:tcPr>
            <w:tcW w:type="dxa" w:w="8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center"/>
            </w:pPr>
            <w:r>
              <w:rPr>
                <w:rFonts w:ascii="Arial" w:cs="Arial" w:eastAsia="Arial" w:hAnsi="Arial"/>
                <w:b w:val="false"/>
                <w:bCs w:val="false"/>
                <w:sz w:val="21"/>
                <w:szCs w:val="21"/>
              </w:rPr>
              <w:t xml:space="preserve">11</w:t>
            </w:r>
          </w:p>
        </w:tc>
        <w:tc>
          <w:tcPr>
            <w:tcW w:type="dxa" w:w="23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left"/>
            </w:pPr>
            <w:r>
              <w:rPr>
                <w:rFonts w:ascii="Arial" w:cs="Arial" w:eastAsia="Arial" w:hAnsi="Arial"/>
                <w:b w:val="false"/>
                <w:bCs w:val="false"/>
                <w:sz w:val="21"/>
                <w:szCs w:val="21"/>
              </w:rPr>
              <w:t xml:space="preserve">Testing Tool</w:t>
            </w:r>
          </w:p>
        </w:tc>
        <w:tc>
          <w:tcPr>
            <w:tcW w:type="dxa" w:w="33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left"/>
            </w:pPr>
            <w:r>
              <w:rPr>
                <w:rFonts w:ascii="Arial" w:cs="Arial" w:eastAsia="Arial" w:hAnsi="Arial"/>
                <w:b w:val="false"/>
                <w:bCs w:val="false"/>
                <w:sz w:val="21"/>
                <w:szCs w:val="21"/>
              </w:rPr>
              <w:t xml:space="preserve">API Verification</w:t>
            </w:r>
          </w:p>
        </w:tc>
        <w:tc>
          <w:tcPr>
            <w:tcW w:type="dxa" w:w="3238"/>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left"/>
            </w:pPr>
            <w:r>
              <w:rPr>
                <w:rFonts w:ascii="Arial" w:cs="Arial" w:eastAsia="Arial" w:hAnsi="Arial"/>
                <w:b w:val="false"/>
                <w:bCs w:val="false"/>
                <w:sz w:val="21"/>
                <w:szCs w:val="21"/>
              </w:rPr>
              <w:t xml:space="preserve">Thunder Client</w:t>
            </w:r>
          </w:p>
        </w:tc>
      </w:tr>
      <w:tr>
        <w:trPr>
          <w:cantSplit/>
        </w:trPr>
        <w:tc>
          <w:tcPr>
            <w:tcW w:type="dxa" w:w="8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center"/>
            </w:pPr>
            <w:r>
              <w:rPr>
                <w:rFonts w:ascii="Arial" w:cs="Arial" w:eastAsia="Arial" w:hAnsi="Arial"/>
                <w:b w:val="false"/>
                <w:bCs w:val="false"/>
                <w:sz w:val="21"/>
                <w:szCs w:val="21"/>
              </w:rPr>
              <w:t xml:space="preserve">12</w:t>
            </w:r>
          </w:p>
        </w:tc>
        <w:tc>
          <w:tcPr>
            <w:tcW w:type="dxa" w:w="23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left"/>
            </w:pPr>
            <w:r>
              <w:rPr>
                <w:rFonts w:ascii="Arial" w:cs="Arial" w:eastAsia="Arial" w:hAnsi="Arial"/>
                <w:b w:val="false"/>
                <w:bCs w:val="false"/>
                <w:sz w:val="21"/>
                <w:szCs w:val="21"/>
              </w:rPr>
              <w:t xml:space="preserve">Infrastructure</w:t>
            </w:r>
          </w:p>
        </w:tc>
        <w:tc>
          <w:tcPr>
            <w:tcW w:type="dxa" w:w="33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left"/>
            </w:pPr>
            <w:r>
              <w:rPr>
                <w:rFonts w:ascii="Arial" w:cs="Arial" w:eastAsia="Arial" w:hAnsi="Arial"/>
                <w:b w:val="false"/>
                <w:bCs w:val="false"/>
                <w:sz w:val="21"/>
                <w:szCs w:val="21"/>
              </w:rPr>
              <w:t xml:space="preserve">Cloud Database Hosting</w:t>
            </w:r>
          </w:p>
        </w:tc>
        <w:tc>
          <w:tcPr>
            <w:tcW w:type="dxa" w:w="3238"/>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left"/>
            </w:pPr>
            <w:r>
              <w:rPr>
                <w:rFonts w:ascii="Arial" w:cs="Arial" w:eastAsia="Arial" w:hAnsi="Arial"/>
                <w:b w:val="false"/>
                <w:bCs w:val="false"/>
                <w:sz w:val="21"/>
                <w:szCs w:val="21"/>
              </w:rPr>
              <w:t xml:space="preserve">MongoDB Atlas</w:t>
            </w:r>
          </w:p>
        </w:tc>
      </w:tr>
    </w:tbl>
    <w:p>
      <w:pPr>
        <w:keepNext/>
        <w:spacing w:after="140" w:before="300"/>
      </w:pPr>
      <w:r>
        <w:rPr>
          <w:rFonts w:ascii="Arial" w:cs="Arial" w:eastAsia="Arial" w:hAnsi="Arial"/>
          <w:b/>
          <w:bCs/>
          <w:sz w:val="28"/>
          <w:szCs w:val="28"/>
        </w:rPr>
        <w:t xml:space="preserve">6. Application Characteristics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3500"/>
        <w:gridCol w:w="2738"/>
      </w:tblGrid>
      <w:tr>
        <w:trPr>
          <w:cantSplit/>
          <w:tblHeader/>
        </w:trPr>
        <w:tc>
          <w:tcPr>
            <w:tcW w:type="dxa" w:w="800"/>
            <w:tcBorders>
              <w:top w:val="single" w:color="808080" w:sz="4"/>
              <w:left w:val="single" w:color="808080" w:sz="4"/>
              <w:bottom w:val="single" w:color="808080" w:sz="4"/>
              <w:right w:val="single" w:color="808080" w:sz="4"/>
            </w:tcBorders>
            <w:shd w:fill="D9E2F3" w:color="auto" w:val="clear"/>
            <w:tcMar>
              <w:top w:type="dxa" w:w="80"/>
              <w:left w:type="dxa" w:w="110"/>
              <w:bottom w:type="dxa" w:w="80"/>
              <w:right w:type="dxa" w:w="110"/>
            </w:tcMar>
            <w:vAlign w:val="center"/>
          </w:tcPr>
          <w:p>
            <w:pPr>
              <w:jc w:val="center"/>
            </w:pPr>
            <w:r>
              <w:rPr>
                <w:rFonts w:ascii="Arial" w:cs="Arial" w:eastAsia="Arial" w:hAnsi="Arial"/>
                <w:b/>
                <w:bCs/>
                <w:sz w:val="21"/>
                <w:szCs w:val="21"/>
              </w:rPr>
              <w:t xml:space="preserve">S.No</w:t>
            </w:r>
          </w:p>
        </w:tc>
        <w:tc>
          <w:tcPr>
            <w:tcW w:type="dxa" w:w="2600"/>
            <w:tcBorders>
              <w:top w:val="single" w:color="808080" w:sz="4"/>
              <w:left w:val="single" w:color="808080" w:sz="4"/>
              <w:bottom w:val="single" w:color="808080" w:sz="4"/>
              <w:right w:val="single" w:color="808080" w:sz="4"/>
            </w:tcBorders>
            <w:shd w:fill="D9E2F3" w:color="auto" w:val="clear"/>
            <w:tcMar>
              <w:top w:type="dxa" w:w="80"/>
              <w:left w:type="dxa" w:w="110"/>
              <w:bottom w:type="dxa" w:w="80"/>
              <w:right w:type="dxa" w:w="110"/>
            </w:tcMar>
            <w:vAlign w:val="center"/>
          </w:tcPr>
          <w:p>
            <w:pPr>
              <w:jc w:val="left"/>
            </w:pPr>
            <w:r>
              <w:rPr>
                <w:rFonts w:ascii="Arial" w:cs="Arial" w:eastAsia="Arial" w:hAnsi="Arial"/>
                <w:b/>
                <w:bCs/>
                <w:sz w:val="21"/>
                <w:szCs w:val="21"/>
              </w:rPr>
              <w:t xml:space="preserve">Characteristics</w:t>
            </w:r>
          </w:p>
        </w:tc>
        <w:tc>
          <w:tcPr>
            <w:tcW w:type="dxa" w:w="3500"/>
            <w:tcBorders>
              <w:top w:val="single" w:color="808080" w:sz="4"/>
              <w:left w:val="single" w:color="808080" w:sz="4"/>
              <w:bottom w:val="single" w:color="808080" w:sz="4"/>
              <w:right w:val="single" w:color="808080" w:sz="4"/>
            </w:tcBorders>
            <w:shd w:fill="D9E2F3" w:color="auto" w:val="clear"/>
            <w:tcMar>
              <w:top w:type="dxa" w:w="80"/>
              <w:left w:type="dxa" w:w="110"/>
              <w:bottom w:type="dxa" w:w="80"/>
              <w:right w:type="dxa" w:w="110"/>
            </w:tcMar>
            <w:vAlign w:val="center"/>
          </w:tcPr>
          <w:p>
            <w:pPr>
              <w:jc w:val="left"/>
            </w:pPr>
            <w:r>
              <w:rPr>
                <w:rFonts w:ascii="Arial" w:cs="Arial" w:eastAsia="Arial" w:hAnsi="Arial"/>
                <w:b/>
                <w:bCs/>
                <w:sz w:val="21"/>
                <w:szCs w:val="21"/>
              </w:rPr>
              <w:t xml:space="preserve">Description</w:t>
            </w:r>
          </w:p>
        </w:tc>
        <w:tc>
          <w:tcPr>
            <w:tcW w:type="dxa" w:w="2738"/>
            <w:tcBorders>
              <w:top w:val="single" w:color="808080" w:sz="4"/>
              <w:left w:val="single" w:color="808080" w:sz="4"/>
              <w:bottom w:val="single" w:color="808080" w:sz="4"/>
              <w:right w:val="single" w:color="808080" w:sz="4"/>
            </w:tcBorders>
            <w:shd w:fill="D9E2F3" w:color="auto" w:val="clear"/>
            <w:tcMar>
              <w:top w:type="dxa" w:w="80"/>
              <w:left w:type="dxa" w:w="110"/>
              <w:bottom w:type="dxa" w:w="80"/>
              <w:right w:type="dxa" w:w="110"/>
            </w:tcMar>
            <w:vAlign w:val="center"/>
          </w:tcPr>
          <w:p>
            <w:pPr>
              <w:jc w:val="left"/>
            </w:pPr>
            <w:r>
              <w:rPr>
                <w:rFonts w:ascii="Arial" w:cs="Arial" w:eastAsia="Arial" w:hAnsi="Arial"/>
                <w:b/>
                <w:bCs/>
                <w:sz w:val="21"/>
                <w:szCs w:val="21"/>
              </w:rPr>
              <w:t xml:space="preserve">Technology</w:t>
            </w:r>
          </w:p>
        </w:tc>
      </w:tr>
      <w:tr>
        <w:trPr>
          <w:cantSplit/>
        </w:trPr>
        <w:tc>
          <w:tcPr>
            <w:tcW w:type="dxa" w:w="8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center"/>
            </w:pPr>
            <w:r>
              <w:rPr>
                <w:rFonts w:ascii="Arial" w:cs="Arial" w:eastAsia="Arial" w:hAnsi="Arial"/>
                <w:b w:val="false"/>
                <w:bCs w:val="false"/>
                <w:sz w:val="21"/>
                <w:szCs w:val="21"/>
              </w:rPr>
              <w:t xml:space="preserve">1</w:t>
            </w:r>
          </w:p>
        </w:tc>
        <w:tc>
          <w:tcPr>
            <w:tcW w:type="dxa" w:w="26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left"/>
            </w:pPr>
            <w:r>
              <w:rPr>
                <w:rFonts w:ascii="Arial" w:cs="Arial" w:eastAsia="Arial" w:hAnsi="Arial"/>
                <w:b w:val="false"/>
                <w:bCs w:val="false"/>
                <w:sz w:val="21"/>
                <w:szCs w:val="21"/>
              </w:rPr>
              <w:t xml:space="preserve">Open Source Frameworks</w:t>
            </w:r>
          </w:p>
        </w:tc>
        <w:tc>
          <w:tcPr>
            <w:tcW w:type="dxa" w:w="35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left"/>
            </w:pPr>
            <w:r>
              <w:rPr>
                <w:rFonts w:ascii="Arial" w:cs="Arial" w:eastAsia="Arial" w:hAnsi="Arial"/>
                <w:b w:val="false"/>
                <w:bCs w:val="false"/>
                <w:sz w:val="21"/>
                <w:szCs w:val="21"/>
              </w:rPr>
              <w:t xml:space="preserve">Backend Frameworks Used</w:t>
            </w:r>
          </w:p>
        </w:tc>
        <w:tc>
          <w:tcPr>
            <w:tcW w:type="dxa" w:w="2738"/>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left"/>
            </w:pPr>
            <w:r>
              <w:rPr>
                <w:rFonts w:ascii="Arial" w:cs="Arial" w:eastAsia="Arial" w:hAnsi="Arial"/>
                <w:b w:val="false"/>
                <w:bCs w:val="false"/>
                <w:sz w:val="21"/>
                <w:szCs w:val="21"/>
              </w:rPr>
              <w:t xml:space="preserve">Node.js, Express.js</w:t>
            </w:r>
          </w:p>
        </w:tc>
      </w:tr>
      <w:tr>
        <w:trPr>
          <w:cantSplit/>
        </w:trPr>
        <w:tc>
          <w:tcPr>
            <w:tcW w:type="dxa" w:w="8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center"/>
            </w:pPr>
            <w:r>
              <w:rPr>
                <w:rFonts w:ascii="Arial" w:cs="Arial" w:eastAsia="Arial" w:hAnsi="Arial"/>
                <w:b w:val="false"/>
                <w:bCs w:val="false"/>
                <w:sz w:val="21"/>
                <w:szCs w:val="21"/>
              </w:rPr>
              <w:t xml:space="preserve">2</w:t>
            </w:r>
          </w:p>
        </w:tc>
        <w:tc>
          <w:tcPr>
            <w:tcW w:type="dxa" w:w="26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left"/>
            </w:pPr>
            <w:r>
              <w:rPr>
                <w:rFonts w:ascii="Arial" w:cs="Arial" w:eastAsia="Arial" w:hAnsi="Arial"/>
                <w:b w:val="false"/>
                <w:bCs w:val="false"/>
                <w:sz w:val="21"/>
                <w:szCs w:val="21"/>
              </w:rPr>
              <w:t xml:space="preserve">Security Implementations</w:t>
            </w:r>
          </w:p>
        </w:tc>
        <w:tc>
          <w:tcPr>
            <w:tcW w:type="dxa" w:w="35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left"/>
            </w:pPr>
            <w:r>
              <w:rPr>
                <w:rFonts w:ascii="Arial" w:cs="Arial" w:eastAsia="Arial" w:hAnsi="Arial"/>
                <w:b w:val="false"/>
                <w:bCs w:val="false"/>
                <w:sz w:val="21"/>
                <w:szCs w:val="21"/>
              </w:rPr>
              <w:t xml:space="preserve">Authentication &amp; Password Security</w:t>
            </w:r>
          </w:p>
        </w:tc>
        <w:tc>
          <w:tcPr>
            <w:tcW w:type="dxa" w:w="2738"/>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left"/>
            </w:pPr>
            <w:r>
              <w:rPr>
                <w:rFonts w:ascii="Arial" w:cs="Arial" w:eastAsia="Arial" w:hAnsi="Arial"/>
                <w:b w:val="false"/>
                <w:bCs w:val="false"/>
                <w:sz w:val="21"/>
                <w:szCs w:val="21"/>
              </w:rPr>
              <w:t xml:space="preserve">JWT, bcryptjs</w:t>
            </w:r>
          </w:p>
        </w:tc>
      </w:tr>
      <w:tr>
        <w:trPr>
          <w:cantSplit/>
        </w:trPr>
        <w:tc>
          <w:tcPr>
            <w:tcW w:type="dxa" w:w="8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center"/>
            </w:pPr>
            <w:r>
              <w:rPr>
                <w:rFonts w:ascii="Arial" w:cs="Arial" w:eastAsia="Arial" w:hAnsi="Arial"/>
                <w:b w:val="false"/>
                <w:bCs w:val="false"/>
                <w:sz w:val="21"/>
                <w:szCs w:val="21"/>
              </w:rPr>
              <w:t xml:space="preserve">3</w:t>
            </w:r>
          </w:p>
        </w:tc>
        <w:tc>
          <w:tcPr>
            <w:tcW w:type="dxa" w:w="26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left"/>
            </w:pPr>
            <w:r>
              <w:rPr>
                <w:rFonts w:ascii="Arial" w:cs="Arial" w:eastAsia="Arial" w:hAnsi="Arial"/>
                <w:b w:val="false"/>
                <w:bCs w:val="false"/>
                <w:sz w:val="21"/>
                <w:szCs w:val="21"/>
              </w:rPr>
              <w:t xml:space="preserve">Scalable Architecture</w:t>
            </w:r>
          </w:p>
        </w:tc>
        <w:tc>
          <w:tcPr>
            <w:tcW w:type="dxa" w:w="35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left"/>
            </w:pPr>
            <w:r>
              <w:rPr>
                <w:rFonts w:ascii="Arial" w:cs="Arial" w:eastAsia="Arial" w:hAnsi="Arial"/>
                <w:b w:val="false"/>
                <w:bCs w:val="false"/>
                <w:sz w:val="21"/>
                <w:szCs w:val="21"/>
              </w:rPr>
              <w:t xml:space="preserve">Modular Backend Design</w:t>
            </w:r>
          </w:p>
        </w:tc>
        <w:tc>
          <w:tcPr>
            <w:tcW w:type="dxa" w:w="2738"/>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left"/>
            </w:pPr>
            <w:r>
              <w:rPr>
                <w:rFonts w:ascii="Arial" w:cs="Arial" w:eastAsia="Arial" w:hAnsi="Arial"/>
                <w:b w:val="false"/>
                <w:bCs w:val="false"/>
                <w:sz w:val="21"/>
                <w:szCs w:val="21"/>
              </w:rPr>
              <w:t xml:space="preserve">Express.js, Mongoose</w:t>
            </w:r>
          </w:p>
        </w:tc>
      </w:tr>
      <w:tr>
        <w:trPr>
          <w:cantSplit/>
        </w:trPr>
        <w:tc>
          <w:tcPr>
            <w:tcW w:type="dxa" w:w="8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center"/>
            </w:pPr>
            <w:r>
              <w:rPr>
                <w:rFonts w:ascii="Arial" w:cs="Arial" w:eastAsia="Arial" w:hAnsi="Arial"/>
                <w:b w:val="false"/>
                <w:bCs w:val="false"/>
                <w:sz w:val="21"/>
                <w:szCs w:val="21"/>
              </w:rPr>
              <w:t xml:space="preserve">4</w:t>
            </w:r>
          </w:p>
        </w:tc>
        <w:tc>
          <w:tcPr>
            <w:tcW w:type="dxa" w:w="26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left"/>
            </w:pPr>
            <w:r>
              <w:rPr>
                <w:rFonts w:ascii="Arial" w:cs="Arial" w:eastAsia="Arial" w:hAnsi="Arial"/>
                <w:b w:val="false"/>
                <w:bCs w:val="false"/>
                <w:sz w:val="21"/>
                <w:szCs w:val="21"/>
              </w:rPr>
              <w:t xml:space="preserve">Availability</w:t>
            </w:r>
          </w:p>
        </w:tc>
        <w:tc>
          <w:tcPr>
            <w:tcW w:type="dxa" w:w="35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left"/>
            </w:pPr>
            <w:r>
              <w:rPr>
                <w:rFonts w:ascii="Arial" w:cs="Arial" w:eastAsia="Arial" w:hAnsi="Arial"/>
                <w:b w:val="false"/>
                <w:bCs w:val="false"/>
                <w:sz w:val="21"/>
                <w:szCs w:val="21"/>
              </w:rPr>
              <w:t xml:space="preserve">Cloud Hosted Database</w:t>
            </w:r>
          </w:p>
        </w:tc>
        <w:tc>
          <w:tcPr>
            <w:tcW w:type="dxa" w:w="2738"/>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left"/>
            </w:pPr>
            <w:r>
              <w:rPr>
                <w:rFonts w:ascii="Arial" w:cs="Arial" w:eastAsia="Arial" w:hAnsi="Arial"/>
                <w:b w:val="false"/>
                <w:bCs w:val="false"/>
                <w:sz w:val="21"/>
                <w:szCs w:val="21"/>
              </w:rPr>
              <w:t xml:space="preserve">MongoDB Atlas</w:t>
            </w:r>
          </w:p>
        </w:tc>
      </w:tr>
      <w:tr>
        <w:trPr>
          <w:cantSplit/>
        </w:trPr>
        <w:tc>
          <w:tcPr>
            <w:tcW w:type="dxa" w:w="8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center"/>
            </w:pPr>
            <w:r>
              <w:rPr>
                <w:rFonts w:ascii="Arial" w:cs="Arial" w:eastAsia="Arial" w:hAnsi="Arial"/>
                <w:b w:val="false"/>
                <w:bCs w:val="false"/>
                <w:sz w:val="21"/>
                <w:szCs w:val="21"/>
              </w:rPr>
              <w:t xml:space="preserve">5</w:t>
            </w:r>
          </w:p>
        </w:tc>
        <w:tc>
          <w:tcPr>
            <w:tcW w:type="dxa" w:w="26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left"/>
            </w:pPr>
            <w:r>
              <w:rPr>
                <w:rFonts w:ascii="Arial" w:cs="Arial" w:eastAsia="Arial" w:hAnsi="Arial"/>
                <w:b w:val="false"/>
                <w:bCs w:val="false"/>
                <w:sz w:val="21"/>
                <w:szCs w:val="21"/>
              </w:rPr>
              <w:t xml:space="preserve">Performance</w:t>
            </w:r>
          </w:p>
        </w:tc>
        <w:tc>
          <w:tcPr>
            <w:tcW w:type="dxa" w:w="35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left"/>
            </w:pPr>
            <w:r>
              <w:rPr>
                <w:rFonts w:ascii="Arial" w:cs="Arial" w:eastAsia="Arial" w:hAnsi="Arial"/>
                <w:b w:val="false"/>
                <w:bCs w:val="false"/>
                <w:sz w:val="21"/>
                <w:szCs w:val="21"/>
              </w:rPr>
              <w:t xml:space="preserve">Fast API Processing</w:t>
            </w:r>
          </w:p>
        </w:tc>
        <w:tc>
          <w:tcPr>
            <w:tcW w:type="dxa" w:w="2738"/>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jc w:val="left"/>
            </w:pPr>
            <w:r>
              <w:rPr>
                <w:rFonts w:ascii="Arial" w:cs="Arial" w:eastAsia="Arial" w:hAnsi="Arial"/>
                <w:b w:val="false"/>
                <w:bCs w:val="false"/>
                <w:sz w:val="21"/>
                <w:szCs w:val="21"/>
              </w:rPr>
              <w:t xml:space="preserve">Node.js</w:t>
            </w:r>
          </w:p>
        </w:tc>
      </w:tr>
    </w:tbl>
    <w:p>
      <w:pPr>
        <w:keepNext/>
        <w:spacing w:after="140" w:before="300"/>
      </w:pPr>
      <w:r>
        <w:rPr>
          <w:rFonts w:ascii="Arial" w:cs="Arial" w:eastAsia="Arial" w:hAnsi="Arial"/>
          <w:b/>
          <w:bCs/>
          <w:sz w:val="28"/>
          <w:szCs w:val="28"/>
        </w:rPr>
        <w:t xml:space="preserve">7. Setup Instructions</w:t>
      </w:r>
    </w:p>
    <w:p>
      <w:pPr>
        <w:keepNext/>
        <w:spacing w:after="120" w:line="276"/>
        <w:jc w:val="left"/>
      </w:pPr>
      <w:r>
        <w:rPr>
          <w:rFonts w:ascii="Arial" w:cs="Arial" w:eastAsia="Arial" w:hAnsi="Arial"/>
          <w:sz w:val="21"/>
          <w:szCs w:val="21"/>
        </w:rPr>
        <w:t xml:space="preserve">The following steps are used to set up the AI WeatherWise backend application:</w:t>
      </w:r>
    </w:p>
    <w:p>
      <w:pPr>
        <w:pStyle w:val="ListParagraph"/>
        <w:numPr>
          <w:ilvl w:val="0"/>
          <w:numId w:val="3"/>
        </w:numPr>
        <w:spacing w:after="60" w:line="276"/>
      </w:pPr>
      <w:r>
        <w:rPr>
          <w:rFonts w:ascii="Arial" w:cs="Arial" w:eastAsia="Arial" w:hAnsi="Arial"/>
          <w:sz w:val="21"/>
          <w:szCs w:val="21"/>
        </w:rPr>
        <w:t xml:space="preserve">Install Node.js and npm.</w:t>
      </w:r>
    </w:p>
    <w:p>
      <w:pPr>
        <w:pStyle w:val="ListParagraph"/>
        <w:numPr>
          <w:ilvl w:val="0"/>
          <w:numId w:val="3"/>
        </w:numPr>
        <w:spacing w:after="60" w:line="276"/>
      </w:pPr>
      <w:r>
        <w:rPr>
          <w:rFonts w:ascii="Arial" w:cs="Arial" w:eastAsia="Arial" w:hAnsi="Arial"/>
          <w:sz w:val="21"/>
          <w:szCs w:val="21"/>
        </w:rPr>
        <w:t xml:space="preserve">Open the AI WeatherWise project in Visual Studio Code.</w:t>
      </w:r>
    </w:p>
    <w:p>
      <w:pPr>
        <w:pStyle w:val="ListParagraph"/>
        <w:numPr>
          <w:ilvl w:val="0"/>
          <w:numId w:val="3"/>
        </w:numPr>
        <w:spacing w:after="60" w:line="276"/>
      </w:pPr>
      <w:r>
        <w:rPr>
          <w:rFonts w:ascii="Arial" w:cs="Arial" w:eastAsia="Arial" w:hAnsi="Arial"/>
          <w:sz w:val="21"/>
          <w:szCs w:val="21"/>
        </w:rPr>
        <w:t xml:space="preserve">Install the required project dependencies.</w:t>
      </w:r>
    </w:p>
    <w:p>
      <w:pPr>
        <w:pStyle w:val="ListParagraph"/>
        <w:numPr>
          <w:ilvl w:val="0"/>
          <w:numId w:val="3"/>
        </w:numPr>
        <w:spacing w:after="60" w:line="276"/>
      </w:pPr>
      <w:r>
        <w:rPr>
          <w:rFonts w:ascii="Arial" w:cs="Arial" w:eastAsia="Arial" w:hAnsi="Arial"/>
          <w:sz w:val="21"/>
          <w:szCs w:val="21"/>
        </w:rPr>
        <w:t xml:space="preserve">Configure the required environment variables.</w:t>
      </w:r>
    </w:p>
    <w:p>
      <w:pPr>
        <w:pStyle w:val="ListParagraph"/>
        <w:numPr>
          <w:ilvl w:val="0"/>
          <w:numId w:val="3"/>
        </w:numPr>
        <w:spacing w:after="60" w:line="276"/>
      </w:pPr>
      <w:r>
        <w:rPr>
          <w:rFonts w:ascii="Arial" w:cs="Arial" w:eastAsia="Arial" w:hAnsi="Arial"/>
          <w:sz w:val="21"/>
          <w:szCs w:val="21"/>
        </w:rPr>
        <w:t xml:space="preserve">Start the backend server.</w:t>
      </w:r>
    </w:p>
    <w:p>
      <w:pPr>
        <w:pStyle w:val="ListParagraph"/>
        <w:numPr>
          <w:ilvl w:val="0"/>
          <w:numId w:val="3"/>
        </w:numPr>
        <w:spacing w:after="60" w:line="276"/>
      </w:pPr>
      <w:r>
        <w:rPr>
          <w:rFonts w:ascii="Arial" w:cs="Arial" w:eastAsia="Arial" w:hAnsi="Arial"/>
          <w:sz w:val="21"/>
          <w:szCs w:val="21"/>
        </w:rPr>
        <w:t xml:space="preserve">Use Thunder Client for API interaction and verification.</w:t>
      </w:r>
    </w:p>
    <w:p>
      <w:pPr>
        <w:spacing w:after="60"/>
      </w:pPr>
    </w:p>
    <w:p>
      <w:pPr>
        <w:keepNext/>
        <w:spacing w:after="90" w:before="180"/>
      </w:pPr>
      <w:r>
        <w:rPr>
          <w:rFonts w:ascii="Arial" w:cs="Arial" w:eastAsia="Arial" w:hAnsi="Arial"/>
          <w:b/>
          <w:bCs/>
          <w:sz w:val="24"/>
          <w:szCs w:val="24"/>
        </w:rPr>
        <w:t xml:space="preserve">Install Dependencies</w:t>
      </w:r>
    </w:p>
    <w:p>
      <w:pPr>
        <w:keepLines/>
        <w:pBdr>
          <w:top w:val="single" w:color="A6A6A6" w:sz="4"/>
          <w:bottom w:val="single" w:color="A6A6A6" w:sz="4"/>
          <w:left w:val="single" w:color="A6A6A6" w:sz="4"/>
          <w:right w:val="single" w:color="A6A6A6" w:sz="4"/>
        </w:pBdr>
        <w:shd w:fill="F2F2F2" w:color="auto" w:val="clear"/>
        <w:spacing w:after="140" w:before="40"/>
        <w:ind w:left="360" w:right="360"/>
      </w:pPr>
      <w:r>
        <w:rPr>
          <w:rFonts w:ascii="Courier New" w:cs="Courier New" w:eastAsia="Courier New" w:hAnsi="Courier New"/>
          <w:sz w:val="20"/>
          <w:szCs w:val="20"/>
        </w:rPr>
        <w:t xml:space="preserve">npm install</w:t>
      </w:r>
    </w:p>
    <w:p>
      <w:pPr>
        <w:keepNext/>
        <w:spacing w:after="90" w:before="180"/>
      </w:pPr>
      <w:r>
        <w:rPr>
          <w:rFonts w:ascii="Arial" w:cs="Arial" w:eastAsia="Arial" w:hAnsi="Arial"/>
          <w:b/>
          <w:bCs/>
          <w:sz w:val="24"/>
          <w:szCs w:val="24"/>
        </w:rPr>
        <w:t xml:space="preserve">Start Development Server</w:t>
      </w:r>
    </w:p>
    <w:p>
      <w:pPr>
        <w:keepLines/>
        <w:pBdr>
          <w:top w:val="single" w:color="A6A6A6" w:sz="4"/>
          <w:bottom w:val="single" w:color="A6A6A6" w:sz="4"/>
          <w:left w:val="single" w:color="A6A6A6" w:sz="4"/>
          <w:right w:val="single" w:color="A6A6A6" w:sz="4"/>
        </w:pBdr>
        <w:shd w:fill="F2F2F2" w:color="auto" w:val="clear"/>
        <w:spacing w:after="140" w:before="40"/>
        <w:ind w:left="360" w:right="360"/>
      </w:pPr>
      <w:r>
        <w:rPr>
          <w:rFonts w:ascii="Courier New" w:cs="Courier New" w:eastAsia="Courier New" w:hAnsi="Courier New"/>
          <w:sz w:val="20"/>
          <w:szCs w:val="20"/>
        </w:rPr>
        <w:t xml:space="preserve">npm run dev</w:t>
      </w:r>
    </w:p>
    <w:p>
      <w:pPr>
        <w:keepNext w:val="false"/>
        <w:spacing w:after="120" w:line="276"/>
        <w:jc w:val="both"/>
      </w:pPr>
      <w:r>
        <w:rPr>
          <w:rFonts w:ascii="Arial" w:cs="Arial" w:eastAsia="Arial" w:hAnsi="Arial"/>
          <w:sz w:val="21"/>
          <w:szCs w:val="21"/>
        </w:rPr>
        <w:t xml:space="preserve">The environment configuration is used to store sensitive information required by the application, such as database and external service configuration.</w:t>
      </w:r>
    </w:p>
    <w:p>
      <w:pPr>
        <w:keepNext/>
        <w:spacing w:after="140" w:before="300"/>
      </w:pPr>
      <w:r>
        <w:rPr>
          <w:rFonts w:ascii="Arial" w:cs="Arial" w:eastAsia="Arial" w:hAnsi="Arial"/>
          <w:b/>
          <w:bCs/>
          <w:sz w:val="28"/>
          <w:szCs w:val="28"/>
        </w:rPr>
        <w:t xml:space="preserve">8. Running the Application</w:t>
      </w:r>
    </w:p>
    <w:p>
      <w:pPr>
        <w:keepNext/>
        <w:spacing w:after="120" w:line="276"/>
        <w:jc w:val="left"/>
      </w:pPr>
      <w:r>
        <w:rPr>
          <w:rFonts w:ascii="Arial" w:cs="Arial" w:eastAsia="Arial" w:hAnsi="Arial"/>
          <w:sz w:val="21"/>
          <w:szCs w:val="21"/>
        </w:rPr>
        <w:t xml:space="preserve">The backend application can be started using:</w:t>
      </w:r>
    </w:p>
    <w:p>
      <w:pPr>
        <w:keepLines/>
        <w:pBdr>
          <w:top w:val="single" w:color="A6A6A6" w:sz="4"/>
          <w:bottom w:val="single" w:color="A6A6A6" w:sz="4"/>
          <w:left w:val="single" w:color="A6A6A6" w:sz="4"/>
          <w:right w:val="single" w:color="A6A6A6" w:sz="4"/>
        </w:pBdr>
        <w:shd w:fill="F2F2F2" w:color="auto" w:val="clear"/>
        <w:spacing w:after="140" w:before="40"/>
        <w:ind w:left="360" w:right="360"/>
      </w:pPr>
      <w:r>
        <w:rPr>
          <w:rFonts w:ascii="Courier New" w:cs="Courier New" w:eastAsia="Courier New" w:hAnsi="Courier New"/>
          <w:sz w:val="20"/>
          <w:szCs w:val="20"/>
        </w:rPr>
        <w:t xml:space="preserve">npm run dev</w:t>
      </w:r>
    </w:p>
    <w:p>
      <w:pPr>
        <w:keepNext w:val="false"/>
        <w:spacing w:after="120" w:line="276"/>
        <w:jc w:val="both"/>
      </w:pPr>
      <w:r>
        <w:rPr>
          <w:rFonts w:ascii="Arial" w:cs="Arial" w:eastAsia="Arial" w:hAnsi="Arial"/>
          <w:sz w:val="21"/>
          <w:szCs w:val="21"/>
        </w:rPr>
        <w:t xml:space="preserve">After starting the application, the backend server runs and connects to the configured MongoDB Atlas database.</w:t>
      </w:r>
    </w:p>
    <w:p>
      <w:pPr>
        <w:keepNext w:val="false"/>
        <w:spacing w:after="120" w:line="276"/>
        <w:jc w:val="both"/>
      </w:pPr>
      <w:r>
        <w:rPr>
          <w:rFonts w:ascii="Arial" w:cs="Arial" w:eastAsia="Arial" w:hAnsi="Arial"/>
          <w:sz w:val="21"/>
          <w:szCs w:val="21"/>
        </w:rPr>
        <w:t xml:space="preserve">The demonstrated backend output shows that the MongoDB connection is established and the server is running on port 5001.</w:t>
      </w:r>
    </w:p>
    <w:p>
      <w:pPr>
        <w:keepNext w:val="false"/>
        <w:spacing w:after="120" w:line="276"/>
        <w:jc w:val="both"/>
      </w:pPr>
      <w:r>
        <w:rPr>
          <w:rFonts w:ascii="Arial" w:cs="Arial" w:eastAsia="Arial" w:hAnsi="Arial"/>
          <w:sz w:val="21"/>
          <w:szCs w:val="21"/>
        </w:rPr>
        <w:t xml:space="preserve">Once the server is running, API requests can be sent through Thunder Client.</w:t>
      </w:r>
    </w:p>
    <w:p>
      <w:pPr>
        <w:keepNext/>
        <w:spacing w:after="140" w:before="300"/>
      </w:pPr>
      <w:r>
        <w:rPr>
          <w:rFonts w:ascii="Arial" w:cs="Arial" w:eastAsia="Arial" w:hAnsi="Arial"/>
          <w:b/>
          <w:bCs/>
          <w:sz w:val="28"/>
          <w:szCs w:val="28"/>
        </w:rPr>
        <w:t xml:space="preserve">9. Authentication</w:t>
      </w:r>
    </w:p>
    <w:p>
      <w:pPr>
        <w:keepNext w:val="false"/>
        <w:spacing w:after="120" w:line="276"/>
        <w:jc w:val="both"/>
      </w:pPr>
      <w:r>
        <w:rPr>
          <w:rFonts w:ascii="Arial" w:cs="Arial" w:eastAsia="Arial" w:hAnsi="Arial"/>
          <w:sz w:val="21"/>
          <w:szCs w:val="21"/>
        </w:rPr>
        <w:t xml:space="preserve">AI WeatherWise uses JWT-based authentication for secure user access.</w:t>
      </w:r>
    </w:p>
    <w:p>
      <w:pPr>
        <w:keepNext w:val="false"/>
        <w:spacing w:after="120" w:line="276"/>
        <w:jc w:val="both"/>
      </w:pPr>
      <w:r>
        <w:rPr>
          <w:rFonts w:ascii="Arial" w:cs="Arial" w:eastAsia="Arial" w:hAnsi="Arial"/>
          <w:sz w:val="21"/>
          <w:szCs w:val="21"/>
        </w:rPr>
        <w:t xml:space="preserve">During user registration, the password is securely handled before being stored.</w:t>
      </w:r>
    </w:p>
    <w:p>
      <w:pPr>
        <w:keepNext/>
        <w:spacing w:after="120" w:line="276"/>
        <w:jc w:val="left"/>
      </w:pPr>
      <w:r>
        <w:rPr>
          <w:rFonts w:ascii="Arial" w:cs="Arial" w:eastAsia="Arial" w:hAnsi="Arial"/>
          <w:sz w:val="21"/>
          <w:szCs w:val="21"/>
        </w:rPr>
        <w:t xml:space="preserve">During login:</w:t>
      </w:r>
    </w:p>
    <w:p>
      <w:pPr>
        <w:pStyle w:val="ListParagraph"/>
        <w:numPr>
          <w:ilvl w:val="0"/>
          <w:numId w:val="4"/>
        </w:numPr>
        <w:spacing w:after="60" w:line="276"/>
      </w:pPr>
      <w:r>
        <w:rPr>
          <w:rFonts w:ascii="Arial" w:cs="Arial" w:eastAsia="Arial" w:hAnsi="Arial"/>
          <w:sz w:val="21"/>
          <w:szCs w:val="21"/>
        </w:rPr>
        <w:t xml:space="preserve">The user provides valid login credentials.</w:t>
      </w:r>
    </w:p>
    <w:p>
      <w:pPr>
        <w:pStyle w:val="ListParagraph"/>
        <w:numPr>
          <w:ilvl w:val="0"/>
          <w:numId w:val="4"/>
        </w:numPr>
        <w:spacing w:after="60" w:line="276"/>
      </w:pPr>
      <w:r>
        <w:rPr>
          <w:rFonts w:ascii="Arial" w:cs="Arial" w:eastAsia="Arial" w:hAnsi="Arial"/>
          <w:sz w:val="21"/>
          <w:szCs w:val="21"/>
        </w:rPr>
        <w:t xml:space="preserve">The backend verifies the credentials.</w:t>
      </w:r>
    </w:p>
    <w:p>
      <w:pPr>
        <w:pStyle w:val="ListParagraph"/>
        <w:numPr>
          <w:ilvl w:val="0"/>
          <w:numId w:val="4"/>
        </w:numPr>
        <w:spacing w:after="60" w:line="276"/>
      </w:pPr>
      <w:r>
        <w:rPr>
          <w:rFonts w:ascii="Arial" w:cs="Arial" w:eastAsia="Arial" w:hAnsi="Arial"/>
          <w:sz w:val="21"/>
          <w:szCs w:val="21"/>
        </w:rPr>
        <w:t xml:space="preserve">The system generates a JWT authentication token.</w:t>
      </w:r>
    </w:p>
    <w:p>
      <w:pPr>
        <w:pStyle w:val="ListParagraph"/>
        <w:numPr>
          <w:ilvl w:val="0"/>
          <w:numId w:val="4"/>
        </w:numPr>
        <w:spacing w:after="60" w:line="276"/>
      </w:pPr>
      <w:r>
        <w:rPr>
          <w:rFonts w:ascii="Arial" w:cs="Arial" w:eastAsia="Arial" w:hAnsi="Arial"/>
          <w:sz w:val="21"/>
          <w:szCs w:val="21"/>
        </w:rPr>
        <w:t xml:space="preserve">The token can be used for authenticated operations.</w:t>
      </w:r>
    </w:p>
    <w:p>
      <w:pPr>
        <w:spacing w:after="60"/>
      </w:pPr>
    </w:p>
    <w:p>
      <w:pPr>
        <w:keepNext w:val="false"/>
        <w:spacing w:after="120" w:line="276"/>
        <w:jc w:val="both"/>
      </w:pPr>
      <w:r>
        <w:rPr>
          <w:rFonts w:ascii="Arial" w:cs="Arial" w:eastAsia="Arial" w:hAnsi="Arial"/>
          <w:sz w:val="21"/>
          <w:szCs w:val="21"/>
        </w:rPr>
        <w:t xml:space="preserve">The application uses bcryptjs for password security.</w:t>
      </w:r>
    </w:p>
    <w:p>
      <w:pPr>
        <w:keepNext w:val="false"/>
        <w:spacing w:after="120" w:line="276"/>
        <w:jc w:val="both"/>
      </w:pPr>
      <w:r>
        <w:rPr>
          <w:rFonts w:ascii="Arial" w:cs="Arial" w:eastAsia="Arial" w:hAnsi="Arial"/>
          <w:sz w:val="21"/>
          <w:szCs w:val="21"/>
        </w:rPr>
        <w:t xml:space="preserve">Sensitive configuration information is maintained through the .env configuration file rather than being directly placed in the source code.</w:t>
      </w:r>
    </w:p>
    <w:p>
      <w:pPr>
        <w:keepNext/>
        <w:spacing w:after="140" w:before="300"/>
      </w:pPr>
      <w:r>
        <w:rPr>
          <w:rFonts w:ascii="Arial" w:cs="Arial" w:eastAsia="Arial" w:hAnsi="Arial"/>
          <w:b/>
          <w:bCs/>
          <w:sz w:val="28"/>
          <w:szCs w:val="28"/>
        </w:rPr>
        <w:t xml:space="preserve">10. Main Modules</w:t>
      </w:r>
    </w:p>
    <w:p>
      <w:pPr>
        <w:keepNext w:val="false"/>
        <w:spacing w:after="120" w:line="276"/>
        <w:jc w:val="both"/>
      </w:pPr>
      <w:r>
        <w:rPr>
          <w:rFonts w:ascii="Arial" w:cs="Arial" w:eastAsia="Arial" w:hAnsi="Arial"/>
          <w:sz w:val="21"/>
          <w:szCs w:val="21"/>
        </w:rPr>
        <w:t xml:space="preserve">AI WeatherWise is organized into several major backend modules.</w:t>
      </w:r>
    </w:p>
    <w:p>
      <w:pPr>
        <w:keepNext/>
        <w:spacing w:after="90" w:before="180"/>
      </w:pPr>
      <w:r>
        <w:rPr>
          <w:rFonts w:ascii="Arial" w:cs="Arial" w:eastAsia="Arial" w:hAnsi="Arial"/>
          <w:b/>
          <w:bCs/>
          <w:sz w:val="24"/>
          <w:szCs w:val="24"/>
        </w:rPr>
        <w:t xml:space="preserve">10.1 Authentication Module</w:t>
      </w:r>
    </w:p>
    <w:p>
      <w:pPr>
        <w:keepNext w:val="false"/>
        <w:spacing w:after="120" w:line="276"/>
        <w:jc w:val="both"/>
      </w:pPr>
      <w:r>
        <w:rPr>
          <w:rFonts w:ascii="Arial" w:cs="Arial" w:eastAsia="Arial" w:hAnsi="Arial"/>
          <w:sz w:val="21"/>
          <w:szCs w:val="21"/>
        </w:rPr>
        <w:t xml:space="preserve">Handles user registration, login and JWT-based authentication.</w:t>
      </w:r>
    </w:p>
    <w:p>
      <w:pPr>
        <w:keepNext/>
        <w:spacing w:after="90" w:before="180"/>
      </w:pPr>
      <w:r>
        <w:rPr>
          <w:rFonts w:ascii="Arial" w:cs="Arial" w:eastAsia="Arial" w:hAnsi="Arial"/>
          <w:b/>
          <w:bCs/>
          <w:sz w:val="24"/>
          <w:szCs w:val="24"/>
        </w:rPr>
        <w:t xml:space="preserve">10.2 User Module</w:t>
      </w:r>
    </w:p>
    <w:p>
      <w:pPr>
        <w:keepNext w:val="false"/>
        <w:spacing w:after="120" w:line="276"/>
        <w:jc w:val="both"/>
      </w:pPr>
      <w:r>
        <w:rPr>
          <w:rFonts w:ascii="Arial" w:cs="Arial" w:eastAsia="Arial" w:hAnsi="Arial"/>
          <w:sz w:val="21"/>
          <w:szCs w:val="21"/>
        </w:rPr>
        <w:t xml:space="preserve">Manages user-related information and user operations.</w:t>
      </w:r>
    </w:p>
    <w:p>
      <w:pPr>
        <w:keepNext/>
        <w:spacing w:after="90" w:before="180"/>
      </w:pPr>
      <w:r>
        <w:rPr>
          <w:rFonts w:ascii="Arial" w:cs="Arial" w:eastAsia="Arial" w:hAnsi="Arial"/>
          <w:b/>
          <w:bCs/>
          <w:sz w:val="24"/>
          <w:szCs w:val="24"/>
        </w:rPr>
        <w:t xml:space="preserve">10.3 Weather Module</w:t>
      </w:r>
    </w:p>
    <w:p>
      <w:pPr>
        <w:keepNext w:val="false"/>
        <w:spacing w:after="120" w:line="276"/>
        <w:jc w:val="both"/>
      </w:pPr>
      <w:r>
        <w:rPr>
          <w:rFonts w:ascii="Arial" w:cs="Arial" w:eastAsia="Arial" w:hAnsi="Arial"/>
          <w:sz w:val="21"/>
          <w:szCs w:val="21"/>
        </w:rPr>
        <w:t xml:space="preserve">Handles requests for weather information and communicates with the external Weather API.</w:t>
      </w:r>
    </w:p>
    <w:p>
      <w:pPr>
        <w:keepNext/>
        <w:spacing w:after="90" w:before="180"/>
      </w:pPr>
      <w:r>
        <w:rPr>
          <w:rFonts w:ascii="Arial" w:cs="Arial" w:eastAsia="Arial" w:hAnsi="Arial"/>
          <w:b/>
          <w:bCs/>
          <w:sz w:val="24"/>
          <w:szCs w:val="24"/>
        </w:rPr>
        <w:t xml:space="preserve">10.4 AI Recommendation Module</w:t>
      </w:r>
    </w:p>
    <w:p>
      <w:pPr>
        <w:keepNext w:val="false"/>
        <w:spacing w:after="120" w:line="276"/>
        <w:jc w:val="both"/>
      </w:pPr>
      <w:r>
        <w:rPr>
          <w:rFonts w:ascii="Arial" w:cs="Arial" w:eastAsia="Arial" w:hAnsi="Arial"/>
          <w:sz w:val="21"/>
          <w:szCs w:val="21"/>
        </w:rPr>
        <w:t xml:space="preserve">Processes weather-related information and generates AI-based weather recommendations.</w:t>
      </w:r>
    </w:p>
    <w:p>
      <w:pPr>
        <w:keepNext/>
        <w:spacing w:after="90" w:before="180"/>
      </w:pPr>
      <w:r>
        <w:rPr>
          <w:rFonts w:ascii="Arial" w:cs="Arial" w:eastAsia="Arial" w:hAnsi="Arial"/>
          <w:b/>
          <w:bCs/>
          <w:sz w:val="24"/>
          <w:szCs w:val="24"/>
        </w:rPr>
        <w:t xml:space="preserve">10.5 Database Module</w:t>
      </w:r>
    </w:p>
    <w:p>
      <w:pPr>
        <w:keepNext w:val="false"/>
        <w:spacing w:after="120" w:line="276"/>
        <w:jc w:val="both"/>
      </w:pPr>
      <w:r>
        <w:rPr>
          <w:rFonts w:ascii="Arial" w:cs="Arial" w:eastAsia="Arial" w:hAnsi="Arial"/>
          <w:sz w:val="21"/>
          <w:szCs w:val="21"/>
        </w:rPr>
        <w:t xml:space="preserve">Handles communication with MongoDB Atlas using Mongoose.</w:t>
      </w:r>
    </w:p>
    <w:p>
      <w:pPr>
        <w:keepNext/>
        <w:spacing w:after="90" w:before="180"/>
      </w:pPr>
      <w:r>
        <w:rPr>
          <w:rFonts w:ascii="Arial" w:cs="Arial" w:eastAsia="Arial" w:hAnsi="Arial"/>
          <w:b/>
          <w:bCs/>
          <w:sz w:val="24"/>
          <w:szCs w:val="24"/>
        </w:rPr>
        <w:t xml:space="preserve">10.6 Middleware Module</w:t>
      </w:r>
    </w:p>
    <w:p>
      <w:pPr>
        <w:keepNext w:val="false"/>
        <w:spacing w:after="120" w:line="276"/>
        <w:jc w:val="both"/>
      </w:pPr>
      <w:r>
        <w:rPr>
          <w:rFonts w:ascii="Arial" w:cs="Arial" w:eastAsia="Arial" w:hAnsi="Arial"/>
          <w:sz w:val="21"/>
          <w:szCs w:val="21"/>
        </w:rPr>
        <w:t xml:space="preserve">Supports backend request processing and authentication-related operations.</w:t>
      </w:r>
    </w:p>
    <w:p>
      <w:pPr>
        <w:keepNext/>
        <w:spacing w:after="140" w:before="300"/>
      </w:pPr>
      <w:r>
        <w:rPr>
          <w:rFonts w:ascii="Arial" w:cs="Arial" w:eastAsia="Arial" w:hAnsi="Arial"/>
          <w:b/>
          <w:bCs/>
          <w:sz w:val="28"/>
          <w:szCs w:val="28"/>
        </w:rPr>
        <w:t xml:space="preserve">11. Known Issues</w:t>
      </w:r>
    </w:p>
    <w:p>
      <w:pPr>
        <w:keepNext/>
        <w:spacing w:after="120" w:line="276"/>
        <w:jc w:val="left"/>
      </w:pPr>
      <w:r>
        <w:rPr>
          <w:rFonts w:ascii="Arial" w:cs="Arial" w:eastAsia="Arial" w:hAnsi="Arial"/>
          <w:sz w:val="21"/>
          <w:szCs w:val="21"/>
        </w:rPr>
        <w:t xml:space="preserve">The current implementation has the following limitations:</w:t>
      </w:r>
    </w:p>
    <w:p>
      <w:pPr>
        <w:pStyle w:val="ListParagraph"/>
        <w:numPr>
          <w:ilvl w:val="0"/>
          <w:numId w:val="2"/>
        </w:numPr>
        <w:spacing w:after="60" w:line="276"/>
      </w:pPr>
      <w:r>
        <w:rPr>
          <w:rFonts w:ascii="Arial" w:cs="Arial" w:eastAsia="Arial" w:hAnsi="Arial"/>
          <w:sz w:val="21"/>
          <w:szCs w:val="21"/>
        </w:rPr>
        <w:t xml:space="preserve">The project is primarily a backend/API-based application.</w:t>
      </w:r>
    </w:p>
    <w:p>
      <w:pPr>
        <w:pStyle w:val="ListParagraph"/>
        <w:numPr>
          <w:ilvl w:val="0"/>
          <w:numId w:val="2"/>
        </w:numPr>
        <w:spacing w:after="60" w:line="276"/>
      </w:pPr>
      <w:r>
        <w:rPr>
          <w:rFonts w:ascii="Arial" w:cs="Arial" w:eastAsia="Arial" w:hAnsi="Arial"/>
          <w:sz w:val="21"/>
          <w:szCs w:val="21"/>
        </w:rPr>
        <w:t xml:space="preserve">Weather information depends on the availability and accuracy of external weather services.</w:t>
      </w:r>
    </w:p>
    <w:p>
      <w:pPr>
        <w:pStyle w:val="ListParagraph"/>
        <w:numPr>
          <w:ilvl w:val="0"/>
          <w:numId w:val="2"/>
        </w:numPr>
        <w:spacing w:after="60" w:line="276"/>
      </w:pPr>
      <w:r>
        <w:rPr>
          <w:rFonts w:ascii="Arial" w:cs="Arial" w:eastAsia="Arial" w:hAnsi="Arial"/>
          <w:sz w:val="21"/>
          <w:szCs w:val="21"/>
        </w:rPr>
        <w:t xml:space="preserve">AI recommendations depend on the configured AI service.</w:t>
      </w:r>
    </w:p>
    <w:p>
      <w:pPr>
        <w:pStyle w:val="ListParagraph"/>
        <w:numPr>
          <w:ilvl w:val="0"/>
          <w:numId w:val="2"/>
        </w:numPr>
        <w:spacing w:after="60" w:line="276"/>
      </w:pPr>
      <w:r>
        <w:rPr>
          <w:rFonts w:ascii="Arial" w:cs="Arial" w:eastAsia="Arial" w:hAnsi="Arial"/>
          <w:sz w:val="21"/>
          <w:szCs w:val="21"/>
        </w:rPr>
        <w:t xml:space="preserve">Internet connectivity is required for external weather and AI services.</w:t>
      </w:r>
    </w:p>
    <w:p>
      <w:pPr>
        <w:pStyle w:val="ListParagraph"/>
        <w:numPr>
          <w:ilvl w:val="0"/>
          <w:numId w:val="2"/>
        </w:numPr>
        <w:spacing w:after="60" w:line="276"/>
      </w:pPr>
      <w:r>
        <w:rPr>
          <w:rFonts w:ascii="Arial" w:cs="Arial" w:eastAsia="Arial" w:hAnsi="Arial"/>
          <w:sz w:val="21"/>
          <w:szCs w:val="21"/>
        </w:rPr>
        <w:t xml:space="preserve">The current implementation does not include a complete responsive frontend.</w:t>
      </w:r>
    </w:p>
    <w:p>
      <w:pPr>
        <w:spacing w:after="60"/>
      </w:pPr>
    </w:p>
    <w:p>
      <w:pPr>
        <w:keepNext/>
        <w:spacing w:after="140" w:before="300"/>
      </w:pPr>
      <w:r>
        <w:rPr>
          <w:rFonts w:ascii="Arial" w:cs="Arial" w:eastAsia="Arial" w:hAnsi="Arial"/>
          <w:b/>
          <w:bCs/>
          <w:sz w:val="28"/>
          <w:szCs w:val="28"/>
        </w:rPr>
        <w:t xml:space="preserve">12. Future Enhancements</w:t>
      </w:r>
    </w:p>
    <w:p>
      <w:pPr>
        <w:keepNext/>
        <w:spacing w:after="120" w:line="276"/>
        <w:jc w:val="left"/>
      </w:pPr>
      <w:r>
        <w:rPr>
          <w:rFonts w:ascii="Arial" w:cs="Arial" w:eastAsia="Arial" w:hAnsi="Arial"/>
          <w:sz w:val="21"/>
          <w:szCs w:val="21"/>
        </w:rPr>
        <w:t xml:space="preserve">The following features can be added in future versions of AI WeatherWise:</w:t>
      </w:r>
    </w:p>
    <w:p>
      <w:pPr>
        <w:pStyle w:val="ListParagraph"/>
        <w:numPr>
          <w:ilvl w:val="0"/>
          <w:numId w:val="2"/>
        </w:numPr>
        <w:spacing w:after="60" w:line="276"/>
      </w:pPr>
      <w:r>
        <w:rPr>
          <w:rFonts w:ascii="Arial" w:cs="Arial" w:eastAsia="Arial" w:hAnsi="Arial"/>
          <w:sz w:val="21"/>
          <w:szCs w:val="21"/>
        </w:rPr>
        <w:t xml:space="preserve">Responsive web frontend</w:t>
      </w:r>
    </w:p>
    <w:p>
      <w:pPr>
        <w:pStyle w:val="ListParagraph"/>
        <w:numPr>
          <w:ilvl w:val="0"/>
          <w:numId w:val="2"/>
        </w:numPr>
        <w:spacing w:after="60" w:line="276"/>
      </w:pPr>
      <w:r>
        <w:rPr>
          <w:rFonts w:ascii="Arial" w:cs="Arial" w:eastAsia="Arial" w:hAnsi="Arial"/>
          <w:sz w:val="21"/>
          <w:szCs w:val="21"/>
        </w:rPr>
        <w:t xml:space="preserve">Mobile application</w:t>
      </w:r>
    </w:p>
    <w:p>
      <w:pPr>
        <w:pStyle w:val="ListParagraph"/>
        <w:numPr>
          <w:ilvl w:val="0"/>
          <w:numId w:val="2"/>
        </w:numPr>
        <w:spacing w:after="60" w:line="276"/>
      </w:pPr>
      <w:r>
        <w:rPr>
          <w:rFonts w:ascii="Arial" w:cs="Arial" w:eastAsia="Arial" w:hAnsi="Arial"/>
          <w:sz w:val="21"/>
          <w:szCs w:val="21"/>
        </w:rPr>
        <w:t xml:space="preserve">Current-location weather detection</w:t>
      </w:r>
    </w:p>
    <w:p>
      <w:pPr>
        <w:pStyle w:val="ListParagraph"/>
        <w:numPr>
          <w:ilvl w:val="0"/>
          <w:numId w:val="2"/>
        </w:numPr>
        <w:spacing w:after="60" w:line="276"/>
      </w:pPr>
      <w:r>
        <w:rPr>
          <w:rFonts w:ascii="Arial" w:cs="Arial" w:eastAsia="Arial" w:hAnsi="Arial"/>
          <w:sz w:val="21"/>
          <w:szCs w:val="21"/>
        </w:rPr>
        <w:t xml:space="preserve">Favourite cities</w:t>
      </w:r>
    </w:p>
    <w:p>
      <w:pPr>
        <w:pStyle w:val="ListParagraph"/>
        <w:numPr>
          <w:ilvl w:val="0"/>
          <w:numId w:val="2"/>
        </w:numPr>
        <w:spacing w:after="60" w:line="276"/>
      </w:pPr>
      <w:r>
        <w:rPr>
          <w:rFonts w:ascii="Arial" w:cs="Arial" w:eastAsia="Arial" w:hAnsi="Arial"/>
          <w:sz w:val="21"/>
          <w:szCs w:val="21"/>
        </w:rPr>
        <w:t xml:space="preserve">Weather alerts</w:t>
      </w:r>
    </w:p>
    <w:p>
      <w:pPr>
        <w:pStyle w:val="ListParagraph"/>
        <w:numPr>
          <w:ilvl w:val="0"/>
          <w:numId w:val="2"/>
        </w:numPr>
        <w:spacing w:after="60" w:line="276"/>
      </w:pPr>
      <w:r>
        <w:rPr>
          <w:rFonts w:ascii="Arial" w:cs="Arial" w:eastAsia="Arial" w:hAnsi="Arial"/>
          <w:sz w:val="21"/>
          <w:szCs w:val="21"/>
        </w:rPr>
        <w:t xml:space="preserve">Historical weather analytics</w:t>
      </w:r>
    </w:p>
    <w:p>
      <w:pPr>
        <w:pStyle w:val="ListParagraph"/>
        <w:numPr>
          <w:ilvl w:val="0"/>
          <w:numId w:val="2"/>
        </w:numPr>
        <w:spacing w:after="60" w:line="276"/>
      </w:pPr>
      <w:r>
        <w:rPr>
          <w:rFonts w:ascii="Arial" w:cs="Arial" w:eastAsia="Arial" w:hAnsi="Arial"/>
          <w:sz w:val="21"/>
          <w:szCs w:val="21"/>
        </w:rPr>
        <w:t xml:space="preserve">Personalized weather recommendations</w:t>
      </w:r>
    </w:p>
    <w:p>
      <w:pPr>
        <w:spacing w:after="60"/>
      </w:pPr>
    </w:p>
    <w:p>
      <w:pPr>
        <w:keepNext w:val="false"/>
        <w:spacing w:after="120" w:line="276"/>
        <w:jc w:val="both"/>
      </w:pPr>
      <w:r>
        <w:rPr>
          <w:rFonts w:ascii="Arial" w:cs="Arial" w:eastAsia="Arial" w:hAnsi="Arial"/>
          <w:sz w:val="21"/>
          <w:szCs w:val="21"/>
        </w:rPr>
        <w:t xml:space="preserve">These enhancements can make the system more user-friendly and extend its functionality beyond the current backend implementation.</w:t>
      </w:r>
    </w:p>
    <w:p>
      <w:pPr>
        <w:keepNext/>
        <w:spacing w:after="140" w:before="300"/>
      </w:pPr>
      <w:r>
        <w:rPr>
          <w:rFonts w:ascii="Arial" w:cs="Arial" w:eastAsia="Arial" w:hAnsi="Arial"/>
          <w:b/>
          <w:bCs/>
          <w:sz w:val="28"/>
          <w:szCs w:val="28"/>
        </w:rPr>
        <w:t xml:space="preserve">13. Conclusion</w:t>
      </w:r>
    </w:p>
    <w:p>
      <w:pPr>
        <w:keepNext w:val="false"/>
        <w:spacing w:after="120" w:line="276"/>
        <w:jc w:val="both"/>
      </w:pPr>
      <w:r>
        <w:rPr>
          <w:rFonts w:ascii="Arial" w:cs="Arial" w:eastAsia="Arial" w:hAnsi="Arial"/>
          <w:sz w:val="21"/>
          <w:szCs w:val="21"/>
        </w:rPr>
        <w:t xml:space="preserve">AI WeatherWise demonstrates the integration of weather services, Artificial Intelligence, user authentication and cloud database technologies in a practical backend application.</w:t>
      </w:r>
    </w:p>
    <w:p>
      <w:pPr>
        <w:keepNext w:val="false"/>
        <w:spacing w:after="120" w:line="276"/>
        <w:jc w:val="both"/>
      </w:pPr>
      <w:r>
        <w:rPr>
          <w:rFonts w:ascii="Arial" w:cs="Arial" w:eastAsia="Arial" w:hAnsi="Arial"/>
          <w:sz w:val="21"/>
          <w:szCs w:val="21"/>
        </w:rPr>
        <w:t xml:space="preserve">The project provides weather information through REST APIs and combines weather data with AI-assisted recommendations.</w:t>
      </w:r>
    </w:p>
    <w:p>
      <w:pPr>
        <w:keepNext w:val="false"/>
        <w:spacing w:after="120" w:line="276"/>
        <w:jc w:val="both"/>
      </w:pPr>
      <w:r>
        <w:rPr>
          <w:rFonts w:ascii="Arial" w:cs="Arial" w:eastAsia="Arial" w:hAnsi="Arial"/>
          <w:sz w:val="21"/>
          <w:szCs w:val="21"/>
        </w:rPr>
        <w:t xml:space="preserve">The use of Node.js, Express.js, MongoDB Atlas, Mongoose, JWT, bcryptjs, Weather API and AI services demonstrates the practical integration of multiple backend technologies.</w:t>
      </w:r>
    </w:p>
    <w:p>
      <w:pPr>
        <w:keepNext w:val="false"/>
        <w:spacing w:after="120" w:line="276"/>
        <w:jc w:val="both"/>
      </w:pPr>
      <w:r>
        <w:rPr>
          <w:rFonts w:ascii="Arial" w:cs="Arial" w:eastAsia="Arial" w:hAnsi="Arial"/>
          <w:sz w:val="21"/>
          <w:szCs w:val="21"/>
        </w:rPr>
        <w:t xml:space="preserve">The modular backend structure allows the system to be extended with additional features and frontend support in the future.</w:t>
      </w:r>
    </w:p>
    <w:p>
      <w:pPr>
        <w:keepNext w:val="false"/>
        <w:spacing w:after="120" w:line="276"/>
        <w:jc w:val="both"/>
      </w:pPr>
      <w:r>
        <w:rPr>
          <w:rFonts w:ascii="Arial" w:cs="Arial" w:eastAsia="Arial" w:hAnsi="Arial"/>
          <w:sz w:val="21"/>
          <w:szCs w:val="21"/>
        </w:rPr>
        <w:t xml:space="preserve">Overall, AI WeatherWise provides a foundation for developing a more comprehensive and personalized weather information and recommendation platform.</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7"/>
        <w:szCs w:val="17"/>
      </w:rPr>
      <w:t xml:space="preserve">Team 7 | AI WeatherWise | Technical Project Documentation  –  Page </w:t>
    </w:r>
    <w:r>
      <w:rPr>
        <w:rFonts w:ascii="Arial" w:cs="Arial" w:eastAsia="Arial" w:hAnsi="Arial"/>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2026-09-29T18:11:42.403Z</dcterms:created>
  <dcterms:modified xsi:type="dcterms:W3CDTF">2026-09-29T18:11:42.413Z</dcterms:modified>
</cp:coreProperties>
</file>

<file path=docProps/custom.xml><?xml version="1.0" encoding="utf-8"?>
<Properties xmlns="http://schemas.openxmlformats.org/officeDocument/2006/custom-properties" xmlns:vt="http://schemas.openxmlformats.org/officeDocument/2006/docPropsVTypes"/>
</file>