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459E49A"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</w:rPr>
        <w:t>Phase 5: Project Development</w:t>
      </w:r>
    </w:p>
    <w:p w14:paraId="55BC8396">
      <w:pPr>
        <w:pStyle w:val="style0"/>
        <w:rPr>
          <w:b/>
          <w:bCs/>
        </w:rPr>
      </w:pPr>
      <w:r>
        <w:rPr>
          <w:b/>
          <w:bCs/>
        </w:rPr>
        <w:t>5.1 Development Overview</w:t>
      </w:r>
    </w:p>
    <w:p w14:paraId="E794A03D">
      <w:pPr>
        <w:pStyle w:val="style0"/>
        <w:rPr/>
      </w:pPr>
      <w:r>
        <w:t>The development phase involves implementing the planned features using the selected technologies.</w:t>
      </w:r>
    </w:p>
    <w:p w14:paraId="CA95B796">
      <w:pPr>
        <w:pStyle w:val="style0"/>
        <w:rPr>
          <w:b/>
          <w:bCs/>
        </w:rPr>
      </w:pPr>
      <w:r>
        <w:rPr>
          <w:b/>
          <w:bCs/>
        </w:rPr>
        <w:t>5.2 Development Activities</w:t>
      </w:r>
    </w:p>
    <w:p w14:paraId="2DAD5949">
      <w:pPr>
        <w:pStyle w:val="style0"/>
        <w:rPr>
          <w:b/>
          <w:bCs/>
        </w:rPr>
      </w:pPr>
      <w:r>
        <w:rPr>
          <w:b/>
          <w:bCs/>
        </w:rPr>
        <w:t>Step 1: Environment Setup</w:t>
      </w:r>
    </w:p>
    <w:p w14:paraId="536E8021">
      <w:pPr>
        <w:pStyle w:val="style0"/>
        <w:rPr/>
      </w:pPr>
      <w:r>
        <w:t>Install Node.js, configure the development environment, and initialize the backend project.</w:t>
      </w:r>
    </w:p>
    <w:p w14:paraId="817619EA">
      <w:pPr>
        <w:pStyle w:val="style0"/>
        <w:rPr>
          <w:b/>
          <w:bCs/>
        </w:rPr>
      </w:pPr>
      <w:r>
        <w:rPr>
          <w:b/>
          <w:bCs/>
        </w:rPr>
        <w:t>Step 2: Backend Development</w:t>
      </w:r>
    </w:p>
    <w:p w14:paraId="201B80C3">
      <w:pPr>
        <w:pStyle w:val="style0"/>
        <w:rPr/>
      </w:pPr>
      <w:r>
        <w:t>Create the Express.js server and configure API routes, controllers, and middleware.</w:t>
      </w:r>
    </w:p>
    <w:p w14:paraId="8FBB3124">
      <w:pPr>
        <w:pStyle w:val="style0"/>
        <w:rPr>
          <w:b/>
          <w:bCs/>
        </w:rPr>
      </w:pPr>
      <w:r>
        <w:rPr>
          <w:b/>
          <w:bCs/>
        </w:rPr>
        <w:t>Step 3: Database Integration</w:t>
      </w:r>
    </w:p>
    <w:p w14:paraId="9A7CB385">
      <w:pPr>
        <w:pStyle w:val="style0"/>
        <w:rPr/>
      </w:pPr>
      <w:r>
        <w:t>Connect MongoDB to the backend application and define the required data models.</w:t>
      </w:r>
    </w:p>
    <w:p w14:paraId="4EAB9B4F">
      <w:pPr>
        <w:pStyle w:val="style0"/>
        <w:rPr>
          <w:b/>
          <w:bCs/>
        </w:rPr>
      </w:pPr>
      <w:r>
        <w:rPr>
          <w:b/>
          <w:bCs/>
        </w:rPr>
        <w:t>Step 4: Authentication Development</w:t>
      </w:r>
    </w:p>
    <w:p w14:paraId="E476D1C9">
      <w:pPr>
        <w:pStyle w:val="style0"/>
        <w:rPr/>
      </w:pPr>
      <w:r>
        <w:t>Implement user registration and login functionalities with appropriate authentication and password security.</w:t>
      </w:r>
    </w:p>
    <w:p w14:paraId="9C29AF1C">
      <w:pPr>
        <w:pStyle w:val="style0"/>
        <w:rPr>
          <w:b/>
          <w:bCs/>
        </w:rPr>
      </w:pPr>
      <w:r>
        <w:rPr>
          <w:b/>
          <w:bCs/>
        </w:rPr>
        <w:t>Step 5: Blog Management</w:t>
      </w:r>
    </w:p>
    <w:p w14:paraId="BE4467AF">
      <w:pPr>
        <w:pStyle w:val="style0"/>
        <w:rPr/>
      </w:pPr>
      <w:r>
        <w:t>Develop APIs to create, retrieve, update, and delete blog posts.</w:t>
      </w:r>
    </w:p>
    <w:p w14:paraId="F17CEFCF">
      <w:pPr>
        <w:pStyle w:val="style0"/>
        <w:rPr>
          <w:b/>
          <w:bCs/>
          <w:color w:val="36363d"/>
          <w:lang w:val="en-US"/>
        </w:rPr>
      </w:pPr>
      <w:r>
        <w:rPr>
          <w:b/>
          <w:bCs/>
          <w:color w:val="36363d"/>
          <w:lang w:val="en-US"/>
        </w:rPr>
        <w:t>Step 6: AI Integration</w:t>
      </w:r>
    </w:p>
    <w:p w14:paraId="5BEC453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Implement the AI-related functionality included in the project.</w:t>
      </w:r>
    </w:p>
    <w:p w14:paraId="05B8C1E8">
      <w:pPr>
        <w:pStyle w:val="style0"/>
        <w:rPr>
          <w:b/>
          <w:bCs/>
          <w:color w:val="36363d"/>
          <w:lang w:val="en-US"/>
        </w:rPr>
      </w:pPr>
      <w:r>
        <w:rPr>
          <w:b/>
          <w:bCs/>
          <w:color w:val="36363d"/>
          <w:lang w:val="en-US"/>
        </w:rPr>
        <w:t>Step 7: API Testing</w:t>
      </w:r>
    </w:p>
    <w:p w14:paraId="7640972F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Use Thunder Client to send requests and verify API responses.</w:t>
      </w:r>
    </w:p>
    <w:p w14:paraId="B5FD097B">
      <w:pPr>
        <w:pStyle w:val="style0"/>
        <w:rPr>
          <w:b/>
          <w:bCs/>
          <w:color w:val="36363d"/>
          <w:lang w:val="en-US"/>
        </w:rPr>
      </w:pPr>
      <w:r>
        <w:rPr>
          <w:b/>
          <w:bCs/>
          <w:color w:val="36363d"/>
          <w:lang w:val="en-US"/>
        </w:rPr>
        <w:t>5.3 Development Outcome</w:t>
      </w:r>
    </w:p>
    <w:p w14:paraId="863D895A">
      <w:pPr>
        <w:pStyle w:val="style0"/>
        <w:rPr>
          <w:color w:val="36363d"/>
        </w:rPr>
      </w:pPr>
      <w:r>
        <w:rPr>
          <w:color w:val="36363d"/>
          <w:lang w:val="en-US"/>
        </w:rPr>
        <w:t>The completed backend application provides the required API functionalities and database connectivity.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139</Words>
  <Characters>908</Characters>
  <Application>WPS Office</Application>
  <Paragraphs>20</Paragraphs>
  <CharactersWithSpaces>1027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2026-09-28T10:19:39Z</dcterms:created>
  <dc:creator>V2351</dc:creator>
  <lastModifiedBy>V2351</lastModifiedBy>
  <dcterms:modified xsi:type="dcterms:W3CDTF">2026-09-28T10:23:45Z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9c3f181afa7849ddbaf4885824285c8c_21</vt:lpwstr>
  </property>
</Properties>
</file>