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770185470581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Requirements </w:t>
      </w:r>
    </w:p>
    <w:tbl>
      <w:tblPr>
        <w:tblStyle w:val="Table1"/>
        <w:tblW w:w="9340.0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63.0801391601562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38.120117187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38.120117187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.8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Functional and Non-Functional Requirements: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04.5199584960938" w:right="888.12255859375" w:hanging="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comprehensive list of requirements to define exactly what your solution will do and how well it will perform.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16.820068359375" w:right="670.3930664062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 (FR)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specific behaviors, functions, or features of the system (What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16.820068359375" w:right="634.11010742187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 (NFR)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criteria that judge the operation of a system, rather than specific behaviors (How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70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out the descriptions and necessary details for each category provided below.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69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Functional Requirements (FR)</w:t>
      </w:r>
    </w:p>
    <w:tbl>
      <w:tblPr>
        <w:tblStyle w:val="Table2"/>
        <w:tblW w:w="8655.0" w:type="dxa"/>
        <w:jc w:val="left"/>
        <w:tblInd w:w="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055"/>
        <w:gridCol w:w="3135"/>
        <w:gridCol w:w="2655"/>
        <w:tblGridChange w:id="0">
          <w:tblGrid>
            <w:gridCol w:w="810"/>
            <w:gridCol w:w="2055"/>
            <w:gridCol w:w="3135"/>
            <w:gridCol w:w="2655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1.439819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(High/Medium/Low)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1.60003662109375" w:right="183.6468505859375" w:hanging="5.28015136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Users shall securely register, log in, and log out using valid credentials. Passwords shall be securely stored, and users shall be able to reset forgotten passwords.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1.0357666015625" w:line="240" w:lineRule="auto"/>
              <w:ind w:left="198.3599853515625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1.0357666015625" w:line="240" w:lineRule="auto"/>
              <w:ind w:left="198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Authorization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4.0798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levels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0.1104736328125" w:line="240" w:lineRule="auto"/>
              <w:ind w:left="217.3800659179687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333251953125" w:line="240" w:lineRule="auto"/>
              <w:ind w:left="21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6.44012451171875" w:right="386.7047119140625" w:hanging="10.12023925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provide role-based access.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Admin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can manage users and system data, while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Users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can access features permitted to their role.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6.844482421875" w:line="264.3717384338379" w:lineRule="auto"/>
              <w:ind w:left="206.44012451171875" w:right="249.0234375" w:hanging="10.12023925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5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1351.0357666015625" w:line="240" w:lineRule="auto"/>
              <w:ind w:left="198.3599853515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1060.1104736328125" w:line="240" w:lineRule="auto"/>
              <w:ind w:left="217.38006591796875" w:firstLine="0"/>
              <w:rPr/>
            </w:pPr>
            <w:r w:rsidDel="00000000" w:rsidR="00000000" w:rsidRPr="00000000">
              <w:rPr>
                <w:rtl w:val="0"/>
              </w:rPr>
              <w:t xml:space="preserve">External 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34.185333251953125" w:line="240" w:lineRule="auto"/>
              <w:ind w:left="214.51995849609375" w:firstLine="0"/>
              <w:rPr/>
            </w:pPr>
            <w:r w:rsidDel="00000000" w:rsidR="00000000" w:rsidRPr="00000000">
              <w:rPr>
                <w:rtl w:val="0"/>
              </w:rPr>
              <w:t xml:space="preserve">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746.844482421875" w:line="264.3717384338379" w:lineRule="auto"/>
              <w:ind w:left="206.44012451171875" w:right="249.0234375" w:hanging="10.1202392578125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communicate with required external services, APIs, databases, or third-party services whenever necessary to exchange or retrieve data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7.3199462890625" w:right="457.0587158203125" w:hanging="3.9599609375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1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Transactions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21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206.44012451171875" w:right="464.248046875" w:hanging="0.87982177734375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process user requests, validate submitted data, store transactions, and provide appropriate success or error messages.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800231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200.71990966796875" w:right="142.279052734375" w:firstLine="1.540222167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generate reports and dashboards containing relevant system information. Authorized users shall be able to view and export required data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rules,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93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validate user inputs, enforce required fields, apply defined business rules, and prevent invalid or duplicate operations.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 to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4.0798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laws or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5.780029296875" w:right="265.029296875" w:hanging="9.460144042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protect user information and follow applicable data privacy and security requirements. Personal data shall not be unnecessarily exposed or shared.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019927978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provide notifications, error messages, search/filter options, and other features required for smooth system operation.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Non-Functional Requirements (NFR)</w:t>
      </w:r>
    </w:p>
    <w:tbl>
      <w:tblPr>
        <w:tblStyle w:val="Table4"/>
        <w:tblW w:w="8760.000610351562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000"/>
        <w:gridCol w:w="3380"/>
        <w:gridCol w:w="2460.0006103515625"/>
        <w:tblGridChange w:id="0">
          <w:tblGrid>
            <w:gridCol w:w="920"/>
            <w:gridCol w:w="2000"/>
            <w:gridCol w:w="3380"/>
            <w:gridCol w:w="2460.000610351562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6197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Metric /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Acceptance Criteria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60.000610351562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000"/>
        <w:gridCol w:w="3380"/>
        <w:gridCol w:w="2460.0006103515625"/>
        <w:tblGridChange w:id="0">
          <w:tblGrid>
            <w:gridCol w:w="920"/>
            <w:gridCol w:w="2000"/>
            <w:gridCol w:w="3380"/>
            <w:gridCol w:w="2460.0006103515625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&amp;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20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93.02001953125" w:right="623.4197998046875" w:firstLine="3.299865722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shall provide notifications, error messages, search/filter options, and other features required for smooth system operation.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17.979736328125" w:right="128.580322265625" w:firstLine="5.5004882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Pages should load within 2–3 seconds under normal usage.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34.185791015625" w:line="264.3717384338379" w:lineRule="auto"/>
              <w:ind w:left="202.2601318359375" w:right="423.0731201171875" w:firstLine="4.17999267578125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should support an increasing number of users and data without significant performance degradation.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34.185791015625" w:line="240" w:lineRule="auto"/>
              <w:ind w:left="218.8598632812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Should support at least 1,000 concurrent users. 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16.94000244140625" w:right="231.8603515625" w:hanging="7.03994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&amp; Data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64.3717384338379" w:lineRule="auto"/>
              <w:ind w:left="204.67987060546875" w:right="301.2353515625" w:hanging="8.3599853515625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 credentials and sensitive information shall be protected using secure authentication, authorization, encryption, and input validation.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34.185791015625" w:line="264.3717384338379" w:lineRule="auto"/>
              <w:ind w:left="203.02001953125" w:right="307.8240966796875" w:firstLine="20.460205078125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Passwords must be securely hashed; sensitive data must be protected during transmission.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1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 &amp;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64.3717384338379" w:lineRule="auto"/>
              <w:ind w:left="203.3599853515625" w:right="520.9722900390625" w:hanging="7.04010009765625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should operate consistently and recover properly from failures or unexpected errors.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11.844482421875" w:line="240" w:lineRule="auto"/>
              <w:ind w:left="213.3599853515625" w:right="307.824096679687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Target availability of 99% or higher during normal operation. 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800231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 &amp;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11.8487548828125" w:line="240" w:lineRule="auto"/>
              <w:ind w:left="204.46014404296875" w:right="520.9722900390625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interface should be simple, user-friendly, responsive, and accessible on different screen sizes.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213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Users should be able to complete common tasks without confusion, and the interface should work on desktop and mobile devices.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87548828125" w:line="240" w:lineRule="auto"/>
              <w:ind w:left="204.4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should have organized, modular code so that features can be updated easily and the application can run across supported environments.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Changes to one module should not significantly affect other modules; system should run on major modern browsers.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30" w:top="225" w:left="750" w:right="9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