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0690679550171" w:lineRule="auto"/>
        <w:ind w:left="507.9998779296875" w:right="392.000732421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62075" cy="6572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Code-Layout, Readability and Reusability </w:t>
      </w:r>
    </w:p>
    <w:tbl>
      <w:tblPr>
        <w:tblStyle w:val="Table1"/>
        <w:tblW w:w="9640.001220703125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6820.001220703125"/>
        <w:tblGridChange w:id="0">
          <w:tblGrid>
            <w:gridCol w:w="2820"/>
            <w:gridCol w:w="6820.0012207031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ind w:left="188.079223632812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000122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163.119506835937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rtl w:val="0"/>
              </w:rPr>
              <w:t xml:space="preserve">SWTID-2026-890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59994506835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163.11950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AI-BLOGNEST_API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2000122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339996337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Code-Layout, Readability and Reusability: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47900390625" w:line="279.69703674316406" w:lineRule="auto"/>
        <w:ind w:left="480.40000915527344" w:right="629.90966796875" w:firstLine="2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05078125" w:line="240" w:lineRule="auto"/>
        <w:ind w:left="488.339996337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Layout Checklist: </w:t>
      </w:r>
    </w:p>
    <w:tbl>
      <w:tblPr>
        <w:tblStyle w:val="Table2"/>
        <w:tblW w:w="10320.00122070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"/>
        <w:gridCol w:w="2260"/>
        <w:gridCol w:w="4820.0006103515625"/>
        <w:gridCol w:w="2660.0006103515625"/>
        <w:tblGridChange w:id="0">
          <w:tblGrid>
            <w:gridCol w:w="580"/>
            <w:gridCol w:w="2260"/>
            <w:gridCol w:w="4820.0006103515625"/>
            <w:gridCol w:w="2660.0006103515625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.899963378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 Quality Parameter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637302398682" w:lineRule="auto"/>
              <w:ind w:left="3257.3602294921875" w:right="32.0770263671875" w:hanging="3116.4004516601562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subscript"/>
                <w:rtl w:val="0"/>
              </w:rPr>
              <w:t xml:space="preserve">Description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Followed (Yes / No / Partial)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14013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62001037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998168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Consistent Indentation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21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Consistent 4-space indentation is used throughout the Python code.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2006225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59893798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Proper File Structure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142.219848632812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Files are organized into separate folders for the Flask application, ML model, datasets, templates, and static files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Meaningful Varia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Variables are given descriptive names such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loan_amount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income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credit_history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4004211425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.1392211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Function / Method Names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142.219848632812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Functions are named according to their purpose, such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predict_loan()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preprocess_data()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998168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 Comments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142.219848632812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Comments are included where necessary to explain important logic and processing steps.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84001159667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9.94049072265625" w:line="240" w:lineRule="auto"/>
              <w:ind w:left="141.4600372314453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9.94049072265625" w:line="240" w:lineRule="auto"/>
              <w:ind w:left="141.4600372314453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before="419.94049072265625" w:line="240" w:lineRule="auto"/>
              <w:ind w:left="141.4600372314453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1988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Modular Design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9.94049072265625" w:line="240" w:lineRule="auto"/>
              <w:ind w:left="136.67984008789062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9.94049072265625" w:line="240" w:lineRule="auto"/>
              <w:ind w:left="136.67984008789062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before="419.94049072265625" w:line="240" w:lineRule="auto"/>
              <w:ind w:left="136.67984008789062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Redundant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142.219848632812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142.2198486328125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142.2198486328125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ind w:left="142.2198486328125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142.2198486328125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142.219848632812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application is divided into reusable functions and modules for data processing, prediction, and web handling.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Duplicate and unnecessary code is minimized by using reusable functions and common modules. </w:t>
            </w:r>
          </w:p>
        </w:tc>
      </w:tr>
    </w:tbl>
    <w:p w:rsidR="00000000" w:rsidDel="00000000" w:rsidP="00000000" w:rsidRDefault="00000000" w:rsidRPr="00000000" w14:paraId="00000037">
      <w:pPr>
        <w:widowControl w:val="0"/>
        <w:spacing w:before="817.4163818359375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169.99999999999972" w:tblpY="0"/>
        <w:tblW w:w="9780.0" w:type="dxa"/>
        <w:jc w:val="left"/>
        <w:tblInd w:w="494.060058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2445"/>
        <w:gridCol w:w="2445"/>
        <w:gridCol w:w="2445"/>
        <w:tblGridChange w:id="0">
          <w:tblGrid>
            <w:gridCol w:w="2445"/>
            <w:gridCol w:w="2445"/>
            <w:gridCol w:w="2445"/>
            <w:gridCol w:w="24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140.3800201416015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Error Handling Exceptions and errors are handled gracefully 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Invalid inputs and application errors are handled using validation and appropriate error messages. </w:t>
            </w:r>
          </w:p>
        </w:tc>
      </w:tr>
    </w:tbl>
    <w:p w:rsidR="00000000" w:rsidDel="00000000" w:rsidP="00000000" w:rsidRDefault="00000000" w:rsidRPr="00000000" w14:paraId="0000003D">
      <w:pPr>
        <w:widowControl w:val="0"/>
        <w:spacing w:before="817.4163818359375" w:line="240" w:lineRule="auto"/>
        <w:ind w:left="494.0600585937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left="140.38002014160156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7.4163818359375" w:line="240" w:lineRule="auto"/>
        <w:ind w:left="494.06005859375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Reusable Components / Modules:</w:t>
      </w:r>
      <w:r w:rsidDel="00000000" w:rsidR="00000000" w:rsidRPr="00000000">
        <w:rPr>
          <w:rtl w:val="0"/>
        </w:rPr>
      </w:r>
    </w:p>
    <w:tbl>
      <w:tblPr>
        <w:tblStyle w:val="Table4"/>
        <w:tblW w:w="10320.00122070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"/>
        <w:gridCol w:w="2540"/>
        <w:gridCol w:w="1980"/>
        <w:gridCol w:w="2560.0006103515625"/>
        <w:gridCol w:w="2660.0006103515625"/>
        <w:tblGridChange w:id="0">
          <w:tblGrid>
            <w:gridCol w:w="580"/>
            <w:gridCol w:w="2540"/>
            <w:gridCol w:w="1980"/>
            <w:gridCol w:w="2560.0006103515625"/>
            <w:gridCol w:w="2660.0006103515625"/>
          </w:tblGrid>
        </w:tblGridChange>
      </w:tblGrid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.899963378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Component / Module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44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Language / TechnologyWhere Reused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14013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Reusability Level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6942138671875" w:line="240" w:lineRule="auto"/>
              <w:ind w:left="147.359619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(High / Medium / Low)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62001037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32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25"/>
              <w:tblGridChange w:id="0">
                <w:tblGrid>
                  <w:gridCol w:w="232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Data Preprocessing Module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5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555"/>
              <w:tblGridChange w:id="0">
                <w:tblGrid>
                  <w:gridCol w:w="255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Python, pandas, NumPy</w:t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5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555"/>
              <w:tblGridChange w:id="0">
                <w:tblGrid>
                  <w:gridCol w:w="255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347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470"/>
              <w:tblGridChange w:id="0">
                <w:tblGrid>
                  <w:gridCol w:w="347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Training and prediction processes</w:t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7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40"/>
              <w:tblGridChange w:id="0">
                <w:tblGrid>
                  <w:gridCol w:w="74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High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320.00122070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"/>
        <w:gridCol w:w="2540"/>
        <w:gridCol w:w="1980"/>
        <w:gridCol w:w="2560.0006103515625"/>
        <w:gridCol w:w="2660.0006103515625"/>
        <w:tblGridChange w:id="0">
          <w:tblGrid>
            <w:gridCol w:w="580"/>
            <w:gridCol w:w="2540"/>
            <w:gridCol w:w="1980"/>
            <w:gridCol w:w="2560.0006103515625"/>
            <w:gridCol w:w="2660.0006103515625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2006225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24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435"/>
              <w:tblGridChange w:id="0">
                <w:tblGrid>
                  <w:gridCol w:w="243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ML Prediction Module</w:t>
                  </w:r>
                </w:p>
              </w:tc>
            </w:tr>
          </w:tbl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24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435"/>
              <w:tblGridChange w:id="0">
                <w:tblGrid>
                  <w:gridCol w:w="243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21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05"/>
              <w:tblGridChange w:id="0">
                <w:tblGrid>
                  <w:gridCol w:w="210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Python, scikit-learn</w:t>
                  </w:r>
                </w:p>
              </w:tc>
            </w:tr>
          </w:tbl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26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660"/>
              <w:tblGridChange w:id="0">
                <w:tblGrid>
                  <w:gridCol w:w="266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Loan approval prediction</w:t>
                  </w:r>
                </w:p>
              </w:tc>
            </w:tr>
          </w:tbl>
          <w:p w:rsidR="00000000" w:rsidDel="00000000" w:rsidP="00000000" w:rsidRDefault="00000000" w:rsidRPr="00000000" w14:paraId="0000006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7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40"/>
              <w:tblGridChange w:id="0">
                <w:tblGrid>
                  <w:gridCol w:w="74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7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40"/>
              <w:tblGridChange w:id="0">
                <w:tblGrid>
                  <w:gridCol w:w="74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High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27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750"/>
              <w:tblGridChange w:id="0">
                <w:tblGrid>
                  <w:gridCol w:w="275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Flask API / Route Module</w:t>
                  </w:r>
                </w:p>
              </w:tc>
            </w:tr>
          </w:tbl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27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750"/>
              <w:tblGridChange w:id="0">
                <w:tblGrid>
                  <w:gridCol w:w="275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15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50"/>
              <w:tblGridChange w:id="0">
                <w:tblGrid>
                  <w:gridCol w:w="155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Python, Flask</w:t>
                  </w:r>
                </w:p>
              </w:tc>
            </w:tr>
          </w:tbl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39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920"/>
              <w:tblGridChange w:id="0">
                <w:tblGrid>
                  <w:gridCol w:w="392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Frontend and backend communication</w:t>
                  </w:r>
                </w:p>
              </w:tc>
            </w:tr>
          </w:tbl>
          <w:p w:rsidR="00000000" w:rsidDel="00000000" w:rsidP="00000000" w:rsidRDefault="00000000" w:rsidRPr="00000000" w14:paraId="0000007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11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00"/>
              <w:tblGridChange w:id="0">
                <w:tblGrid>
                  <w:gridCol w:w="110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11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00"/>
              <w:tblGridChange w:id="0">
                <w:tblGrid>
                  <w:gridCol w:w="110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Medium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4004211425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25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585"/>
              <w:tblGridChange w:id="0">
                <w:tblGrid>
                  <w:gridCol w:w="258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Input Validation Module</w:t>
                  </w:r>
                </w:p>
              </w:tc>
            </w:tr>
          </w:tbl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15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50"/>
              <w:tblGridChange w:id="0">
                <w:tblGrid>
                  <w:gridCol w:w="155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Python, Flask</w:t>
                  </w:r>
                </w:p>
              </w:tc>
            </w:tr>
          </w:tbl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47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760"/>
              <w:tblGridChange w:id="0">
                <w:tblGrid>
                  <w:gridCol w:w="476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Loan application forms and prediction requests</w:t>
                  </w:r>
                </w:p>
              </w:tc>
            </w:tr>
          </w:tbl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7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40"/>
              <w:tblGridChange w:id="0">
                <w:tblGrid>
                  <w:gridCol w:w="74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High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17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60"/>
              <w:tblGridChange w:id="0">
                <w:tblGrid>
                  <w:gridCol w:w="176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UI Components</w:t>
                  </w:r>
                </w:p>
              </w:tc>
            </w:tr>
          </w:tbl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257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570"/>
              <w:tblGridChange w:id="0">
                <w:tblGrid>
                  <w:gridCol w:w="257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HTML, CSS, JavaScript</w:t>
                  </w:r>
                </w:p>
              </w:tc>
            </w:tr>
          </w:tbl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41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130"/>
              <w:tblGridChange w:id="0">
                <w:tblGrid>
                  <w:gridCol w:w="413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Login, loan application, and result pages</w:t>
                  </w:r>
                </w:p>
              </w:tc>
            </w:tr>
          </w:tbl>
          <w:p w:rsidR="00000000" w:rsidDel="00000000" w:rsidP="00000000" w:rsidRDefault="00000000" w:rsidRPr="00000000" w14:paraId="0000009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11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00"/>
              <w:tblGridChange w:id="0">
                <w:tblGrid>
                  <w:gridCol w:w="110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11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00"/>
              <w:tblGridChange w:id="0">
                <w:tblGrid>
                  <w:gridCol w:w="110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widowControl w:val="0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Medium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7.4600219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Code Quality Assessment:</w:t>
      </w:r>
    </w:p>
    <w:tbl>
      <w:tblPr>
        <w:tblStyle w:val="Table33"/>
        <w:tblW w:w="10320.00122070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40"/>
        <w:gridCol w:w="1700"/>
        <w:gridCol w:w="5780.001220703125"/>
        <w:tblGridChange w:id="0">
          <w:tblGrid>
            <w:gridCol w:w="2840"/>
            <w:gridCol w:w="1700"/>
            <w:gridCol w:w="5780.00122070312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000305175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Aspect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3983154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Rating (1-5)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605712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Comments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000457763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 Layout &amp; 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is logically organized into appropriate modules and folders.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2200012207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Readability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Meaningful names, consistent formatting, and comments make the code easy to understand.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2200012207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Reusability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Common functionality is implemented using reusable functions and modules.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60046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Documentation / 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Important sections of the code are documented with relevant comments.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6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Overall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codebase is well-structured, readable, maintainable, and suitable for future enhancement.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1510" w:top="950.001220703125" w:left="770" w:right="829.998779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