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Streamlining IT Procurement: Automating Standard Laptop Orders with Flow Designer</w:t>
      </w:r>
    </w:p>
    <w:p>
      <w:pPr>
        <w:jc w:val="center"/>
      </w:pPr>
      <w:r>
        <w:rPr>
          <w:b/>
        </w:rPr>
        <w:br/>
        <w:t>OVERALL PROJECT REPORT</w:t>
        <w:br/>
      </w:r>
      <w:r>
        <w:rPr>
          <w:sz w:val="30"/>
        </w:rPr>
        <w:t>Integrated Documentation – Phases 1 to 8</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b/>
                <w:sz w:val="18"/>
              </w:rPr>
              <w:t>Project Guide</w:t>
            </w:r>
          </w:p>
        </w:tc>
        <w:tc>
          <w:tcPr>
            <w:tcW w:type="dxa" w:w="5040"/>
            <w:vAlign w:val="center"/>
          </w:tcPr>
          <w:p>
            <w:pPr>
              <w:spacing w:after="0"/>
            </w:pPr>
            <w:r>
              <w:rPr>
                <w:b/>
                <w:sz w:val="18"/>
              </w:rPr>
              <w:t>KARPAGAM K</w:t>
            </w:r>
          </w:p>
        </w:tc>
      </w:tr>
      <w:tr>
        <w:tc>
          <w:tcPr>
            <w:tcW w:type="dxa" w:w="5040"/>
            <w:vAlign w:val="center"/>
          </w:tcPr>
          <w:p>
            <w:pPr>
              <w:spacing w:after="0"/>
            </w:pPr>
            <w:r>
              <w:rPr>
                <w:sz w:val="18"/>
              </w:rPr>
              <w:t>Team ID</w:t>
            </w:r>
          </w:p>
        </w:tc>
        <w:tc>
          <w:tcPr>
            <w:tcW w:type="dxa" w:w="5040"/>
            <w:vAlign w:val="center"/>
          </w:tcPr>
          <w:p>
            <w:pPr>
              <w:spacing w:after="0"/>
            </w:pPr>
            <w:r>
              <w:rPr>
                <w:sz w:val="18"/>
              </w:rPr>
              <w:t>SWTID-2026-8179</w:t>
            </w:r>
          </w:p>
        </w:tc>
      </w:tr>
      <w:tr>
        <w:tc>
          <w:tcPr>
            <w:tcW w:type="dxa" w:w="5040"/>
            <w:vAlign w:val="center"/>
          </w:tcPr>
          <w:p>
            <w:pPr>
              <w:spacing w:after="0"/>
            </w:pPr>
            <w:r>
              <w:rPr>
                <w:sz w:val="18"/>
              </w:rPr>
              <w:t>Date</w:t>
            </w:r>
          </w:p>
        </w:tc>
        <w:tc>
          <w:tcPr>
            <w:tcW w:type="dxa" w:w="5040"/>
            <w:vAlign w:val="center"/>
          </w:tcPr>
          <w:p>
            <w:pPr>
              <w:spacing w:after="0"/>
            </w:pPr>
            <w:r>
              <w:rPr>
                <w:sz w:val="18"/>
              </w:rPr>
              <w:t>25/09/2026</w:t>
            </w:r>
          </w:p>
        </w:tc>
      </w:tr>
      <w:tr>
        <w:tc>
          <w:tcPr>
            <w:tcW w:type="dxa" w:w="5040"/>
            <w:vAlign w:val="center"/>
          </w:tcPr>
          <w:p>
            <w:pPr>
              <w:spacing w:after="0"/>
            </w:pPr>
            <w:r>
              <w:rPr>
                <w:sz w:val="18"/>
              </w:rPr>
              <w:t>Platform</w:t>
            </w:r>
          </w:p>
        </w:tc>
        <w:tc>
          <w:tcPr>
            <w:tcW w:type="dxa" w:w="5040"/>
            <w:vAlign w:val="center"/>
          </w:tcPr>
          <w:p>
            <w:pPr>
              <w:spacing w:after="0"/>
            </w:pPr>
            <w:r>
              <w:rPr>
                <w:sz w:val="18"/>
              </w:rPr>
              <w:t>ServiceNow</w:t>
            </w:r>
          </w:p>
        </w:tc>
      </w:tr>
      <w:tr>
        <w:tc>
          <w:tcPr>
            <w:tcW w:type="dxa" w:w="5040"/>
            <w:vAlign w:val="center"/>
          </w:tcPr>
          <w:p>
            <w:pPr>
              <w:spacing w:after="0"/>
            </w:pPr>
            <w:r>
              <w:rPr>
                <w:sz w:val="18"/>
              </w:rPr>
              <w:t>Technology</w:t>
            </w:r>
          </w:p>
        </w:tc>
        <w:tc>
          <w:tcPr>
            <w:tcW w:type="dxa" w:w="5040"/>
            <w:vAlign w:val="center"/>
          </w:tcPr>
          <w:p>
            <w:pPr>
              <w:spacing w:after="0"/>
            </w:pPr>
            <w:r>
              <w:rPr>
                <w:sz w:val="18"/>
              </w:rPr>
              <w:t>Flow Designer</w:t>
            </w:r>
          </w:p>
        </w:tc>
      </w:tr>
      <w:tr>
        <w:tc>
          <w:tcPr>
            <w:tcW w:type="dxa" w:w="5040"/>
            <w:vAlign w:val="center"/>
          </w:tcPr>
          <w:p>
            <w:pPr>
              <w:spacing w:after="0"/>
            </w:pPr>
            <w:r>
              <w:rPr>
                <w:sz w:val="18"/>
              </w:rPr>
              <w:t>Process Area</w:t>
            </w:r>
          </w:p>
        </w:tc>
        <w:tc>
          <w:tcPr>
            <w:tcW w:type="dxa" w:w="5040"/>
            <w:vAlign w:val="center"/>
          </w:tcPr>
          <w:p>
            <w:pPr>
              <w:spacing w:after="0"/>
            </w:pPr>
            <w:r>
              <w:rPr>
                <w:sz w:val="18"/>
              </w:rPr>
              <w:t>IT Procurement</w:t>
            </w:r>
          </w:p>
        </w:tc>
      </w:tr>
      <w:tr>
        <w:tc>
          <w:tcPr>
            <w:tcW w:type="dxa" w:w="5040"/>
            <w:vAlign w:val="center"/>
          </w:tcPr>
          <w:p>
            <w:pPr>
              <w:spacing w:after="0"/>
            </w:pPr>
            <w:r>
              <w:rPr>
                <w:sz w:val="18"/>
              </w:rPr>
              <w:t>Main Use Case</w:t>
            </w:r>
          </w:p>
        </w:tc>
        <w:tc>
          <w:tcPr>
            <w:tcW w:type="dxa" w:w="5040"/>
            <w:vAlign w:val="center"/>
          </w:tcPr>
          <w:p>
            <w:pPr>
              <w:spacing w:after="0"/>
            </w:pPr>
            <w:r>
              <w:rPr>
                <w:sz w:val="18"/>
              </w:rPr>
              <w:t>Standard Laptop Ordering</w:t>
            </w:r>
          </w:p>
        </w:tc>
      </w:tr>
    </w:tbl>
    <w:p>
      <w:pPr>
        <w:jc w:val="center"/>
      </w:pPr>
      <w:r>
        <w:br/>
        <w:t>Team Members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b/>
                <w:sz w:val="18"/>
              </w:rPr>
              <w:t>Name</w:t>
            </w:r>
          </w:p>
        </w:tc>
        <w:tc>
          <w:tcPr>
            <w:tcW w:type="dxa" w:w="5040"/>
            <w:vAlign w:val="center"/>
          </w:tcPr>
          <w:p>
            <w:pPr>
              <w:spacing w:after="0"/>
            </w:pPr>
            <w:r>
              <w:rPr>
                <w:b/>
                <w:sz w:val="18"/>
              </w:rPr>
              <w:t>Register Number</w:t>
            </w:r>
          </w:p>
        </w:tc>
      </w:tr>
      <w:tr>
        <w:tc>
          <w:tcPr>
            <w:tcW w:type="dxa" w:w="5040"/>
            <w:vAlign w:val="center"/>
          </w:tcPr>
          <w:p>
            <w:pPr>
              <w:spacing w:after="0"/>
            </w:pPr>
            <w:r>
              <w:rPr>
                <w:sz w:val="18"/>
              </w:rPr>
              <w:t>RAJA PANDIAN R</w:t>
            </w:r>
          </w:p>
        </w:tc>
        <w:tc>
          <w:tcPr>
            <w:tcW w:type="dxa" w:w="5040"/>
            <w:vAlign w:val="center"/>
          </w:tcPr>
          <w:p>
            <w:pPr>
              <w:spacing w:after="0"/>
            </w:pPr>
            <w:r>
              <w:rPr>
                <w:sz w:val="18"/>
              </w:rPr>
              <w:t>24CS3236</w:t>
            </w:r>
          </w:p>
        </w:tc>
      </w:tr>
      <w:tr>
        <w:tc>
          <w:tcPr>
            <w:tcW w:type="dxa" w:w="5040"/>
            <w:vAlign w:val="center"/>
          </w:tcPr>
          <w:p>
            <w:pPr>
              <w:spacing w:after="0"/>
            </w:pPr>
            <w:r>
              <w:rPr>
                <w:sz w:val="18"/>
              </w:rPr>
              <w:t>NANDHAKUMAR V</w:t>
            </w:r>
          </w:p>
        </w:tc>
        <w:tc>
          <w:tcPr>
            <w:tcW w:type="dxa" w:w="5040"/>
            <w:vAlign w:val="center"/>
          </w:tcPr>
          <w:p>
            <w:pPr>
              <w:spacing w:after="0"/>
            </w:pPr>
            <w:r>
              <w:rPr>
                <w:sz w:val="18"/>
              </w:rPr>
              <w:t>24CS3229</w:t>
            </w:r>
          </w:p>
        </w:tc>
      </w:tr>
      <w:tr>
        <w:tc>
          <w:tcPr>
            <w:tcW w:type="dxa" w:w="5040"/>
            <w:vAlign w:val="center"/>
          </w:tcPr>
          <w:p>
            <w:pPr>
              <w:spacing w:after="0"/>
            </w:pPr>
            <w:r>
              <w:rPr>
                <w:sz w:val="18"/>
              </w:rPr>
              <w:t>GOWTHAM E</w:t>
            </w:r>
          </w:p>
        </w:tc>
        <w:tc>
          <w:tcPr>
            <w:tcW w:type="dxa" w:w="5040"/>
            <w:vAlign w:val="center"/>
          </w:tcPr>
          <w:p>
            <w:pPr>
              <w:spacing w:after="0"/>
            </w:pPr>
            <w:r>
              <w:rPr>
                <w:sz w:val="18"/>
              </w:rPr>
              <w:t>24CS3214</w:t>
            </w:r>
          </w:p>
        </w:tc>
      </w:tr>
      <w:tr>
        <w:tc>
          <w:tcPr>
            <w:tcW w:type="dxa" w:w="5040"/>
            <w:vAlign w:val="center"/>
          </w:tcPr>
          <w:p>
            <w:pPr>
              <w:spacing w:after="0"/>
            </w:pPr>
            <w:r>
              <w:rPr>
                <w:sz w:val="18"/>
              </w:rPr>
              <w:t>VENKATESH KUMAR G</w:t>
            </w:r>
          </w:p>
        </w:tc>
        <w:tc>
          <w:tcPr>
            <w:tcW w:type="dxa" w:w="5040"/>
            <w:vAlign w:val="center"/>
          </w:tcPr>
          <w:p>
            <w:pPr>
              <w:spacing w:after="0"/>
            </w:pPr>
            <w:r>
              <w:rPr>
                <w:sz w:val="18"/>
              </w:rPr>
              <w:t>24CS3253</w:t>
            </w:r>
          </w:p>
        </w:tc>
      </w:tr>
      <w:tr>
        <w:tc>
          <w:tcPr>
            <w:tcW w:type="dxa" w:w="5040"/>
            <w:vAlign w:val="center"/>
          </w:tcPr>
          <w:p>
            <w:pPr>
              <w:spacing w:after="0"/>
            </w:pPr>
            <w:r>
              <w:rPr>
                <w:sz w:val="18"/>
              </w:rPr>
              <w:t>VIKASH S</w:t>
            </w:r>
          </w:p>
        </w:tc>
        <w:tc>
          <w:tcPr>
            <w:tcW w:type="dxa" w:w="5040"/>
            <w:vAlign w:val="center"/>
          </w:tcPr>
          <w:p>
            <w:pPr>
              <w:spacing w:after="0"/>
            </w:pPr>
            <w:r>
              <w:rPr>
                <w:sz w:val="18"/>
              </w:rPr>
              <w:t>24CS3258</w:t>
            </w:r>
          </w:p>
        </w:tc>
      </w:tr>
    </w:tbl>
    <w:p>
      <w:r>
        <w:br/>
      </w:r>
    </w:p>
    <w:p>
      <w:pPr>
        <w:jc w:val="center"/>
      </w:pPr>
      <w:r>
        <w:rPr>
          <w:b/>
        </w:rPr>
        <w:t xml:space="preserve">Demo Video: </w:t>
      </w:r>
      <w:hyperlink r:id="rId11">
        <w:r>
          <w:rPr>
            <w:color w:val="0563C1"/>
            <w:u w:val="single"/>
          </w:rPr>
          <w:t>Click here to open the Demo Video</w:t>
        </w:r>
      </w:hyperlink>
    </w:p>
    <w:p>
      <w:r>
        <w:br w:type="page"/>
      </w:r>
    </w:p>
    <w:p>
      <w:pPr>
        <w:pStyle w:val="Title"/>
        <w:jc w:val="center"/>
      </w:pPr>
      <w:r>
        <w:t>CERTIFICATE</w:t>
      </w:r>
    </w:p>
    <w:p>
      <w:pPr>
        <w:spacing w:after="100" w:line="259" w:lineRule="auto"/>
      </w:pPr>
      <w:r>
        <w:t>This project report titled “Streamlining IT Procurement: Automating Standard Laptop Orders with Flow Designer” documents the academic project work carried out using ServiceNow and Flow Designer.</w:t>
      </w:r>
    </w:p>
    <w:p>
      <w:pPr>
        <w:spacing w:after="100" w:line="259" w:lineRule="auto"/>
      </w:pPr>
      <w:r>
        <w:t>The report consolidates the project phases from brainstorming and requirement analysis through design, development, testing, documentation, and demonstration.</w:t>
      </w:r>
    </w:p>
    <w:p>
      <w:r>
        <w:br/>
        <w:br/>
        <w:t>Project Guide: __________________________</w:t>
      </w:r>
    </w:p>
    <w:p>
      <w:r>
        <w:br/>
        <w:t>Team Members:</w:t>
      </w:r>
    </w:p>
    <w:p>
      <w:r>
        <w:t>RAJA PANDIAN R – 24CS3236</w:t>
      </w:r>
    </w:p>
    <w:p>
      <w:r>
        <w:t>NANDHAKUMAR V – 24CS3229</w:t>
      </w:r>
    </w:p>
    <w:p>
      <w:r>
        <w:t>GOWTHAM E – 24CS3214</w:t>
      </w:r>
    </w:p>
    <w:p>
      <w:r>
        <w:t>VENKATESH KUMAR G – 24CS3253</w:t>
      </w:r>
    </w:p>
    <w:p>
      <w:r>
        <w:t>VIKASH S – 24CS3258</w:t>
      </w:r>
    </w:p>
    <w:p>
      <w:r>
        <w:br/>
        <w:t>Date: 25/09/2026</w:t>
      </w:r>
    </w:p>
    <w:p>
      <w:r>
        <w:br w:type="page"/>
      </w:r>
    </w:p>
    <w:p>
      <w:pPr>
        <w:pStyle w:val="Title"/>
        <w:jc w:val="center"/>
      </w:pPr>
      <w:r>
        <w:t>DECLARATION</w:t>
      </w:r>
    </w:p>
    <w:p>
      <w:pPr>
        <w:spacing w:after="100" w:line="259" w:lineRule="auto"/>
      </w:pPr>
      <w:r>
        <w:t>We declare that this report presents the project work documented across the supplied project phases. The report consolidates the provided phase documents into one continuous project report while retaining the project's stated terminology, configuration values, workflow, testing objectives, and demonstration sequence.</w:t>
      </w:r>
    </w:p>
    <w:p>
      <w:pPr>
        <w:spacing w:after="100" w:line="259" w:lineRule="auto"/>
      </w:pPr>
      <w:r>
        <w:t>The project is an academic implementation centered on automating Standard Laptop procurement using ServiceNow Flow Designer.</w:t>
      </w:r>
    </w:p>
    <w:p>
      <w:r>
        <w:br w:type="page"/>
      </w:r>
    </w:p>
    <w:p>
      <w:pPr>
        <w:pStyle w:val="Title"/>
        <w:jc w:val="center"/>
      </w:pPr>
      <w:r>
        <w:t>ACKNOWLEDGEMENT</w:t>
      </w:r>
    </w:p>
    <w:p>
      <w:pPr>
        <w:spacing w:after="100" w:line="259" w:lineRule="auto"/>
      </w:pPr>
      <w:r>
        <w:t>We express our sincere acknowledgement to our Project Guide, KARPAGAM K, for guidance and support throughout the project phases.</w:t>
      </w:r>
    </w:p>
    <w:p>
      <w:pPr>
        <w:spacing w:after="100" w:line="259" w:lineRule="auto"/>
      </w:pPr>
      <w:r>
        <w:t>We also acknowledge the contribution of the project team members in brainstorming, requirement analysis, design, ServiceNow configuration, testing, documentation, and demonstration preparation.</w:t>
      </w:r>
    </w:p>
    <w:p>
      <w:pPr>
        <w:spacing w:after="100" w:line="259" w:lineRule="auto"/>
      </w:pPr>
      <w:r>
        <w:t>The integrated report is organized from the supplied Phase 1 through Phase 8 documents.</w:t>
      </w:r>
    </w:p>
    <w:p>
      <w:r>
        <w:br w:type="page"/>
      </w:r>
    </w:p>
    <w:p>
      <w:pPr>
        <w:pStyle w:val="Title"/>
        <w:jc w:val="center"/>
      </w:pPr>
      <w:r>
        <w:t>ABSTRACT</w:t>
      </w:r>
    </w:p>
    <w:p>
      <w:pPr>
        <w:spacing w:after="100" w:line="259" w:lineRule="auto"/>
      </w:pPr>
      <w:r>
        <w:t>The project “Streamlining IT Procurement: Automating Standard Laptop Orders with Flow Designer” addresses a predominantly manual process for standard laptop procurement. The supplied project documents identify manual task creation, delayed assignment, configuration oversight, user waiting time, and inefficient resource allocation as process concerns.</w:t>
      </w:r>
    </w:p>
    <w:p>
      <w:pPr>
        <w:spacing w:after="100" w:line="259" w:lineRule="auto"/>
      </w:pPr>
      <w:r>
        <w:t>The proposed solution uses ServiceNow Flow Designer to automate the transition from an approved Requested Item to a Catalog Task assigned to the Hardware group. The Standard Laptop catalog item is the entry point. After the request is submitted and approval reaches the Approved state, the Standard Laptop Task flow uses the Service Catalog trigger and Create Catalog Task action.</w:t>
      </w:r>
    </w:p>
    <w:p>
      <w:pPr>
        <w:spacing w:after="100" w:line="259" w:lineRule="auto"/>
      </w:pPr>
      <w:r>
        <w:t>The project specifies Application = Global, Run As = System user, Trigger = Service Catalog, Action = Create Catalog Task, Assignment Group = Hardware, and the task text “Laptop need to Configured”. Testing covers the catalog request, Requested Item, approval, flow execution, task generation, field values, assignment, and final verification.</w:t>
      </w:r>
    </w:p>
    <w:p>
      <w:r>
        <w:br w:type="page"/>
      </w:r>
    </w:p>
    <w:p>
      <w:pPr>
        <w:pStyle w:val="Title"/>
        <w:jc w:val="center"/>
      </w:pPr>
      <w:r>
        <w:t>TABLE OF CONTENTS</w:t>
      </w:r>
    </w:p>
    <w:p>
      <w:r>
        <w:t>1. Project Introduction</w:t>
      </w:r>
    </w:p>
    <w:p>
      <w:r>
        <w:t>2. Brainstorming &amp; Ideation</w:t>
      </w:r>
    </w:p>
    <w:p>
      <w:r>
        <w:t>3. Requirement Analysis</w:t>
      </w:r>
    </w:p>
    <w:p>
      <w:r>
        <w:t>4. Project Design</w:t>
      </w:r>
    </w:p>
    <w:p>
      <w:r>
        <w:t>5. System Architecture</w:t>
      </w:r>
    </w:p>
    <w:p>
      <w:r>
        <w:t>6. Project Development</w:t>
      </w:r>
    </w:p>
    <w:p>
      <w:r>
        <w:t>7. Service Catalog Configuration</w:t>
      </w:r>
    </w:p>
    <w:p>
      <w:r>
        <w:t>8. Flow Designer Configuration</w:t>
      </w:r>
    </w:p>
    <w:p>
      <w:r>
        <w:t>9. Catalog Task Configuration</w:t>
      </w:r>
    </w:p>
    <w:p>
      <w:r>
        <w:t>10. Project Planning</w:t>
      </w:r>
    </w:p>
    <w:p>
      <w:r>
        <w:t>11. Project Testing</w:t>
      </w:r>
    </w:p>
    <w:p>
      <w:r>
        <w:t>12. Test Cases and Verification</w:t>
      </w:r>
    </w:p>
    <w:p>
      <w:r>
        <w:t>13. Project Documentation</w:t>
      </w:r>
    </w:p>
    <w:p>
      <w:r>
        <w:t>14. Project Demonstration</w:t>
      </w:r>
    </w:p>
    <w:p>
      <w:r>
        <w:t>15. Demo Video</w:t>
      </w:r>
    </w:p>
    <w:p>
      <w:r>
        <w:t>16. Results and Expected Outcome</w:t>
      </w:r>
    </w:p>
    <w:p>
      <w:r>
        <w:t>17. Limitations and Scope</w:t>
      </w:r>
    </w:p>
    <w:p>
      <w:r>
        <w:t>18. Conclusion</w:t>
      </w:r>
    </w:p>
    <w:p>
      <w:r>
        <w:t>19. Team Details</w:t>
      </w:r>
    </w:p>
    <w:p>
      <w:r>
        <w:t>20. Appendix – Configuration Checklist</w:t>
      </w:r>
    </w:p>
    <w:p>
      <w:r>
        <w:br w:type="page"/>
      </w:r>
    </w:p>
    <w:p>
      <w:pPr>
        <w:pStyle w:val="Title"/>
        <w:jc w:val="center"/>
      </w:pPr>
      <w:r>
        <w:t>1. PROJECT INTRODUCTION</w:t>
      </w:r>
    </w:p>
    <w:p>
      <w:pPr>
        <w:pStyle w:val="Heading2"/>
      </w:pPr>
      <w:r>
        <w:t>1.1 Project Background</w:t>
      </w:r>
    </w:p>
    <w:p>
      <w:pPr>
        <w:spacing w:after="100" w:line="259" w:lineRule="auto"/>
      </w:pPr>
      <w:r>
        <w:t>The project focuses on the Standard Laptop procurement process within an IT service environment. The source documents describe a workflow in which a user requests a Standard Laptop through Service Catalog, the request is approved, and configuration work must then be created and routed to the Hardware team.</w:t>
      </w:r>
    </w:p>
    <w:p>
      <w:pPr>
        <w:pStyle w:val="Heading2"/>
      </w:pPr>
      <w:r>
        <w:t>1.2 Project Goal</w:t>
      </w:r>
    </w:p>
    <w:p>
      <w:pPr>
        <w:spacing w:after="100" w:line="259" w:lineRule="auto"/>
      </w:pPr>
      <w:r>
        <w:t>The documented goal is to reduce manual intervention by connecting Service Catalog requests, approval processing, Flow Designer automation, Catalog Task creation, and Hardware assignment in a traceable sequence.</w:t>
      </w:r>
    </w:p>
    <w:p>
      <w:pPr>
        <w:pStyle w:val="Heading2"/>
      </w:pPr>
      <w:r>
        <w:t>1.3 Technology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b/>
                <w:sz w:val="18"/>
              </w:rPr>
              <w:t>Item</w:t>
            </w:r>
          </w:p>
        </w:tc>
        <w:tc>
          <w:tcPr>
            <w:tcW w:type="dxa" w:w="5040"/>
            <w:vAlign w:val="center"/>
          </w:tcPr>
          <w:p>
            <w:pPr>
              <w:spacing w:after="0"/>
            </w:pPr>
            <w:r>
              <w:rPr>
                <w:b/>
                <w:sz w:val="18"/>
              </w:rPr>
              <w:t>Project Value</w:t>
            </w:r>
          </w:p>
        </w:tc>
      </w:tr>
      <w:tr>
        <w:tc>
          <w:tcPr>
            <w:tcW w:type="dxa" w:w="5040"/>
            <w:vAlign w:val="center"/>
          </w:tcPr>
          <w:p>
            <w:pPr>
              <w:spacing w:after="0"/>
            </w:pPr>
            <w:r>
              <w:rPr>
                <w:sz w:val="18"/>
              </w:rPr>
              <w:t>Platform</w:t>
            </w:r>
          </w:p>
        </w:tc>
        <w:tc>
          <w:tcPr>
            <w:tcW w:type="dxa" w:w="5040"/>
            <w:vAlign w:val="center"/>
          </w:tcPr>
          <w:p>
            <w:pPr>
              <w:spacing w:after="0"/>
            </w:pPr>
            <w:r>
              <w:rPr>
                <w:sz w:val="18"/>
              </w:rPr>
              <w:t>ServiceNow</w:t>
            </w:r>
          </w:p>
        </w:tc>
      </w:tr>
      <w:tr>
        <w:tc>
          <w:tcPr>
            <w:tcW w:type="dxa" w:w="5040"/>
            <w:vAlign w:val="center"/>
          </w:tcPr>
          <w:p>
            <w:pPr>
              <w:spacing w:after="0"/>
            </w:pPr>
            <w:r>
              <w:rPr>
                <w:sz w:val="18"/>
              </w:rPr>
              <w:t>Automation</w:t>
            </w:r>
          </w:p>
        </w:tc>
        <w:tc>
          <w:tcPr>
            <w:tcW w:type="dxa" w:w="5040"/>
            <w:vAlign w:val="center"/>
          </w:tcPr>
          <w:p>
            <w:pPr>
              <w:spacing w:after="0"/>
            </w:pPr>
            <w:r>
              <w:rPr>
                <w:sz w:val="18"/>
              </w:rPr>
              <w:t>Flow Designer</w:t>
            </w:r>
          </w:p>
        </w:tc>
      </w:tr>
      <w:tr>
        <w:tc>
          <w:tcPr>
            <w:tcW w:type="dxa" w:w="5040"/>
            <w:vAlign w:val="center"/>
          </w:tcPr>
          <w:p>
            <w:pPr>
              <w:spacing w:after="0"/>
            </w:pPr>
            <w:r>
              <w:rPr>
                <w:sz w:val="18"/>
              </w:rPr>
              <w:t>Catalog Item</w:t>
            </w:r>
          </w:p>
        </w:tc>
        <w:tc>
          <w:tcPr>
            <w:tcW w:type="dxa" w:w="5040"/>
            <w:vAlign w:val="center"/>
          </w:tcPr>
          <w:p>
            <w:pPr>
              <w:spacing w:after="0"/>
            </w:pPr>
            <w:r>
              <w:rPr>
                <w:sz w:val="18"/>
              </w:rPr>
              <w:t>Standard Laptop</w:t>
            </w:r>
          </w:p>
        </w:tc>
      </w:tr>
      <w:tr>
        <w:tc>
          <w:tcPr>
            <w:tcW w:type="dxa" w:w="5040"/>
            <w:vAlign w:val="center"/>
          </w:tcPr>
          <w:p>
            <w:pPr>
              <w:spacing w:after="0"/>
            </w:pPr>
            <w:r>
              <w:rPr>
                <w:sz w:val="18"/>
              </w:rPr>
              <w:t>Flow</w:t>
            </w:r>
          </w:p>
        </w:tc>
        <w:tc>
          <w:tcPr>
            <w:tcW w:type="dxa" w:w="5040"/>
            <w:vAlign w:val="center"/>
          </w:tcPr>
          <w:p>
            <w:pPr>
              <w:spacing w:after="0"/>
            </w:pPr>
            <w:r>
              <w:rPr>
                <w:sz w:val="18"/>
              </w:rPr>
              <w:t>Standard Laptop Task</w:t>
            </w:r>
          </w:p>
        </w:tc>
      </w:tr>
      <w:tr>
        <w:tc>
          <w:tcPr>
            <w:tcW w:type="dxa" w:w="5040"/>
            <w:vAlign w:val="center"/>
          </w:tcPr>
          <w:p>
            <w:pPr>
              <w:spacing w:after="0"/>
            </w:pPr>
            <w:r>
              <w:rPr>
                <w:sz w:val="18"/>
              </w:rPr>
              <w:t>Trigger</w:t>
            </w:r>
          </w:p>
        </w:tc>
        <w:tc>
          <w:tcPr>
            <w:tcW w:type="dxa" w:w="5040"/>
            <w:vAlign w:val="center"/>
          </w:tcPr>
          <w:p>
            <w:pPr>
              <w:spacing w:after="0"/>
            </w:pPr>
            <w:r>
              <w:rPr>
                <w:sz w:val="18"/>
              </w:rPr>
              <w:t>Service Catalog</w:t>
            </w:r>
          </w:p>
        </w:tc>
      </w:tr>
      <w:tr>
        <w:tc>
          <w:tcPr>
            <w:tcW w:type="dxa" w:w="5040"/>
            <w:vAlign w:val="center"/>
          </w:tcPr>
          <w:p>
            <w:pPr>
              <w:spacing w:after="0"/>
            </w:pPr>
            <w:r>
              <w:rPr>
                <w:sz w:val="18"/>
              </w:rPr>
              <w:t>Action</w:t>
            </w:r>
          </w:p>
        </w:tc>
        <w:tc>
          <w:tcPr>
            <w:tcW w:type="dxa" w:w="5040"/>
            <w:vAlign w:val="center"/>
          </w:tcPr>
          <w:p>
            <w:pPr>
              <w:spacing w:after="0"/>
            </w:pPr>
            <w:r>
              <w:rPr>
                <w:sz w:val="18"/>
              </w:rPr>
              <w:t>Create Catalog Task</w:t>
            </w:r>
          </w:p>
        </w:tc>
      </w:tr>
      <w:tr>
        <w:tc>
          <w:tcPr>
            <w:tcW w:type="dxa" w:w="5040"/>
            <w:vAlign w:val="center"/>
          </w:tcPr>
          <w:p>
            <w:pPr>
              <w:spacing w:after="0"/>
            </w:pPr>
            <w:r>
              <w:rPr>
                <w:sz w:val="18"/>
              </w:rPr>
              <w:t>Assignment</w:t>
            </w:r>
          </w:p>
        </w:tc>
        <w:tc>
          <w:tcPr>
            <w:tcW w:type="dxa" w:w="5040"/>
            <w:vAlign w:val="center"/>
          </w:tcPr>
          <w:p>
            <w:pPr>
              <w:spacing w:after="0"/>
            </w:pPr>
            <w:r>
              <w:rPr>
                <w:sz w:val="18"/>
              </w:rPr>
              <w:t>Hardware</w:t>
            </w:r>
          </w:p>
        </w:tc>
      </w:tr>
    </w:tbl>
    <w:p>
      <w:r>
        <w:br w:type="page"/>
      </w:r>
    </w:p>
    <w:p>
      <w:pPr>
        <w:pStyle w:val="Title"/>
        <w:jc w:val="center"/>
      </w:pPr>
      <w:r>
        <w:t>2. BRAINSTORMING &amp; IDEATION</w:t>
      </w:r>
    </w:p>
    <w:p>
      <w:pPr>
        <w:spacing w:after="100" w:line="259" w:lineRule="auto"/>
      </w:pPr>
      <w:r>
        <w:t>The Brainstorming &amp; Ideation phase identifies the central process problem, explores solution ideas, and establishes the direction for later requirements and design. The source document states that manual Standard Laptop request activities can cause delays and oversight.</w:t>
      </w:r>
    </w:p>
    <w:p>
      <w:pPr>
        <w:pStyle w:val="Heading2"/>
      </w:pPr>
      <w:r>
        <w:t>2.1 Core Problem</w:t>
      </w:r>
    </w:p>
    <w:p>
      <w:pPr>
        <w:spacing w:after="100" w:line="259" w:lineRule="auto"/>
      </w:pPr>
      <w:r>
        <w:t>The existing IT procurement process relies on a human-operated sequence: a Service Request is submitted, approvals are obtained, and configuration tasks must be created and routed manually. When task creation or assignment is omitted or delayed, downstream activities can be stalled.</w:t>
      </w:r>
    </w:p>
    <w:p>
      <w:pPr>
        <w:pStyle w:val="Heading2"/>
      </w:pPr>
      <w:r>
        <w:t>2.2 User Need</w:t>
      </w:r>
    </w:p>
    <w:p>
      <w:pPr>
        <w:spacing w:after="100" w:line="259" w:lineRule="auto"/>
      </w:pPr>
      <w:r>
        <w:t>The documented user need is that Standard Laptop requests should automatically generate configuration tasks and assign them to the Hardware team after approval, reducing manual intervention and supporting prompt configuration.</w:t>
      </w:r>
    </w:p>
    <w:p>
      <w:pPr>
        <w:pStyle w:val="Heading2"/>
      </w:pPr>
      <w:r>
        <w:t>2.3 Candidate Ideas</w:t>
      </w:r>
    </w:p>
    <w:p>
      <w:pPr>
        <w:pStyle w:val="ListBullet"/>
        <w:spacing w:after="40"/>
      </w:pPr>
      <w:r>
        <w:t>Manual task creation</w:t>
      </w:r>
    </w:p>
    <w:p>
      <w:pPr>
        <w:pStyle w:val="ListBullet"/>
        <w:spacing w:after="40"/>
      </w:pPr>
      <w:r>
        <w:t>Automated task creation</w:t>
      </w:r>
    </w:p>
    <w:p>
      <w:pPr>
        <w:pStyle w:val="ListBullet"/>
        <w:spacing w:after="40"/>
      </w:pPr>
      <w:r>
        <w:t>Automatic assignment</w:t>
      </w:r>
    </w:p>
    <w:p>
      <w:pPr>
        <w:pStyle w:val="ListBullet"/>
        <w:spacing w:after="40"/>
      </w:pPr>
      <w:r>
        <w:t>Flow-based automation using ServiceNow Flow Designer</w:t>
      </w:r>
    </w:p>
    <w:p>
      <w:r>
        <w:br w:type="page"/>
      </w:r>
    </w:p>
    <w:p>
      <w:pPr>
        <w:pStyle w:val="Title"/>
        <w:jc w:val="center"/>
      </w:pPr>
      <w:r>
        <w:t>3. REQUIREMENT ANALYSIS</w:t>
      </w:r>
    </w:p>
    <w:p>
      <w:pPr>
        <w:spacing w:after="100" w:line="259" w:lineRule="auto"/>
      </w:pPr>
      <w:r>
        <w:t>Requirement analysis converts stakeholder needs into traceable and testable statements. For this project, the requirements cover Service Catalog behavior, approval gating, Flow trigger conditions, Catalog Task creation, task content, and Hardware assignment.</w:t>
      </w:r>
    </w:p>
    <w:p>
      <w:pPr>
        <w:pStyle w:val="Heading2"/>
      </w:pPr>
      <w:r>
        <w:t>3.1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pPr>
            <w:r>
              <w:rPr>
                <w:b/>
                <w:sz w:val="18"/>
              </w:rPr>
              <w:t>ID</w:t>
            </w:r>
          </w:p>
        </w:tc>
        <w:tc>
          <w:tcPr>
            <w:tcW w:type="dxa" w:w="3360"/>
            <w:vAlign w:val="center"/>
          </w:tcPr>
          <w:p>
            <w:pPr>
              <w:spacing w:after="0"/>
            </w:pPr>
            <w:r>
              <w:rPr>
                <w:b/>
                <w:sz w:val="18"/>
              </w:rPr>
              <w:t>Requirement</w:t>
            </w:r>
          </w:p>
        </w:tc>
        <w:tc>
          <w:tcPr>
            <w:tcW w:type="dxa" w:w="3360"/>
            <w:vAlign w:val="center"/>
          </w:tcPr>
          <w:p>
            <w:pPr>
              <w:spacing w:after="0"/>
            </w:pPr>
            <w:r>
              <w:rPr>
                <w:b/>
                <w:sz w:val="18"/>
              </w:rPr>
              <w:t>Expected Behavior</w:t>
            </w:r>
          </w:p>
        </w:tc>
      </w:tr>
      <w:tr>
        <w:tc>
          <w:tcPr>
            <w:tcW w:type="dxa" w:w="3360"/>
            <w:vAlign w:val="center"/>
          </w:tcPr>
          <w:p>
            <w:pPr>
              <w:spacing w:after="0"/>
            </w:pPr>
            <w:r>
              <w:rPr>
                <w:sz w:val="18"/>
              </w:rPr>
              <w:t>FR-01</w:t>
            </w:r>
          </w:p>
        </w:tc>
        <w:tc>
          <w:tcPr>
            <w:tcW w:type="dxa" w:w="3360"/>
            <w:vAlign w:val="center"/>
          </w:tcPr>
          <w:p>
            <w:pPr>
              <w:spacing w:after="0"/>
            </w:pPr>
            <w:r>
              <w:rPr>
                <w:sz w:val="18"/>
              </w:rPr>
              <w:t>Standard Laptop</w:t>
            </w:r>
          </w:p>
        </w:tc>
        <w:tc>
          <w:tcPr>
            <w:tcW w:type="dxa" w:w="3360"/>
            <w:vAlign w:val="center"/>
          </w:tcPr>
          <w:p>
            <w:pPr>
              <w:spacing w:after="0"/>
            </w:pPr>
            <w:r>
              <w:rPr>
                <w:sz w:val="18"/>
              </w:rPr>
              <w:t>User can request item</w:t>
            </w:r>
          </w:p>
        </w:tc>
      </w:tr>
      <w:tr>
        <w:tc>
          <w:tcPr>
            <w:tcW w:type="dxa" w:w="3360"/>
            <w:vAlign w:val="center"/>
          </w:tcPr>
          <w:p>
            <w:pPr>
              <w:spacing w:after="0"/>
            </w:pPr>
            <w:r>
              <w:rPr>
                <w:sz w:val="18"/>
              </w:rPr>
              <w:t>FR-02</w:t>
            </w:r>
          </w:p>
        </w:tc>
        <w:tc>
          <w:tcPr>
            <w:tcW w:type="dxa" w:w="3360"/>
            <w:vAlign w:val="center"/>
          </w:tcPr>
          <w:p>
            <w:pPr>
              <w:spacing w:after="0"/>
            </w:pPr>
            <w:r>
              <w:rPr>
                <w:sz w:val="18"/>
              </w:rPr>
              <w:t>Ordering</w:t>
            </w:r>
          </w:p>
        </w:tc>
        <w:tc>
          <w:tcPr>
            <w:tcW w:type="dxa" w:w="3360"/>
            <w:vAlign w:val="center"/>
          </w:tcPr>
          <w:p>
            <w:pPr>
              <w:spacing w:after="0"/>
            </w:pPr>
            <w:r>
              <w:rPr>
                <w:sz w:val="18"/>
              </w:rPr>
              <w:t>Request is created</w:t>
            </w:r>
          </w:p>
        </w:tc>
      </w:tr>
      <w:tr>
        <w:tc>
          <w:tcPr>
            <w:tcW w:type="dxa" w:w="3360"/>
            <w:vAlign w:val="center"/>
          </w:tcPr>
          <w:p>
            <w:pPr>
              <w:spacing w:after="0"/>
            </w:pPr>
            <w:r>
              <w:rPr>
                <w:sz w:val="18"/>
              </w:rPr>
              <w:t>FR-03</w:t>
            </w:r>
          </w:p>
        </w:tc>
        <w:tc>
          <w:tcPr>
            <w:tcW w:type="dxa" w:w="3360"/>
            <w:vAlign w:val="center"/>
          </w:tcPr>
          <w:p>
            <w:pPr>
              <w:spacing w:after="0"/>
            </w:pPr>
            <w:r>
              <w:rPr>
                <w:sz w:val="18"/>
              </w:rPr>
              <w:t>Approval</w:t>
            </w:r>
          </w:p>
        </w:tc>
        <w:tc>
          <w:tcPr>
            <w:tcW w:type="dxa" w:w="3360"/>
            <w:vAlign w:val="center"/>
          </w:tcPr>
          <w:p>
            <w:pPr>
              <w:spacing w:after="0"/>
            </w:pPr>
            <w:r>
              <w:rPr>
                <w:sz w:val="18"/>
              </w:rPr>
              <w:t>Request can be approved</w:t>
            </w:r>
          </w:p>
        </w:tc>
      </w:tr>
      <w:tr>
        <w:tc>
          <w:tcPr>
            <w:tcW w:type="dxa" w:w="3360"/>
            <w:vAlign w:val="center"/>
          </w:tcPr>
          <w:p>
            <w:pPr>
              <w:spacing w:after="0"/>
            </w:pPr>
            <w:r>
              <w:rPr>
                <w:sz w:val="18"/>
              </w:rPr>
              <w:t>FR-04</w:t>
            </w:r>
          </w:p>
        </w:tc>
        <w:tc>
          <w:tcPr>
            <w:tcW w:type="dxa" w:w="3360"/>
            <w:vAlign w:val="center"/>
          </w:tcPr>
          <w:p>
            <w:pPr>
              <w:spacing w:after="0"/>
            </w:pPr>
            <w:r>
              <w:rPr>
                <w:sz w:val="18"/>
              </w:rPr>
              <w:t>Start Flow</w:t>
            </w:r>
          </w:p>
        </w:tc>
        <w:tc>
          <w:tcPr>
            <w:tcW w:type="dxa" w:w="3360"/>
            <w:vAlign w:val="center"/>
          </w:tcPr>
          <w:p>
            <w:pPr>
              <w:spacing w:after="0"/>
            </w:pPr>
            <w:r>
              <w:rPr>
                <w:sz w:val="18"/>
              </w:rPr>
              <w:t>Service Catalog starts flow</w:t>
            </w:r>
          </w:p>
        </w:tc>
      </w:tr>
      <w:tr>
        <w:tc>
          <w:tcPr>
            <w:tcW w:type="dxa" w:w="3360"/>
            <w:vAlign w:val="center"/>
          </w:tcPr>
          <w:p>
            <w:pPr>
              <w:spacing w:after="0"/>
            </w:pPr>
            <w:r>
              <w:rPr>
                <w:sz w:val="18"/>
              </w:rPr>
              <w:t>FR-05</w:t>
            </w:r>
          </w:p>
        </w:tc>
        <w:tc>
          <w:tcPr>
            <w:tcW w:type="dxa" w:w="3360"/>
            <w:vAlign w:val="center"/>
          </w:tcPr>
          <w:p>
            <w:pPr>
              <w:spacing w:after="0"/>
            </w:pPr>
            <w:r>
              <w:rPr>
                <w:sz w:val="18"/>
              </w:rPr>
              <w:t>Create Catalog Task</w:t>
            </w:r>
          </w:p>
        </w:tc>
        <w:tc>
          <w:tcPr>
            <w:tcW w:type="dxa" w:w="3360"/>
            <w:vAlign w:val="center"/>
          </w:tcPr>
          <w:p>
            <w:pPr>
              <w:spacing w:after="0"/>
            </w:pPr>
            <w:r>
              <w:rPr>
                <w:sz w:val="18"/>
              </w:rPr>
              <w:t>Catalog Task is generated</w:t>
            </w:r>
          </w:p>
        </w:tc>
      </w:tr>
      <w:tr>
        <w:tc>
          <w:tcPr>
            <w:tcW w:type="dxa" w:w="3360"/>
            <w:vAlign w:val="center"/>
          </w:tcPr>
          <w:p>
            <w:pPr>
              <w:spacing w:after="0"/>
            </w:pPr>
            <w:r>
              <w:rPr>
                <w:sz w:val="18"/>
              </w:rPr>
              <w:t>FR-06</w:t>
            </w:r>
          </w:p>
        </w:tc>
        <w:tc>
          <w:tcPr>
            <w:tcW w:type="dxa" w:w="3360"/>
            <w:vAlign w:val="center"/>
          </w:tcPr>
          <w:p>
            <w:pPr>
              <w:spacing w:after="0"/>
            </w:pPr>
            <w:r>
              <w:rPr>
                <w:sz w:val="18"/>
              </w:rPr>
              <w:t>Short Description</w:t>
            </w:r>
          </w:p>
        </w:tc>
        <w:tc>
          <w:tcPr>
            <w:tcW w:type="dxa" w:w="3360"/>
            <w:vAlign w:val="center"/>
          </w:tcPr>
          <w:p>
            <w:pPr>
              <w:spacing w:after="0"/>
            </w:pPr>
            <w:r>
              <w:rPr>
                <w:sz w:val="18"/>
              </w:rPr>
              <w:t>Required text is populated</w:t>
            </w:r>
          </w:p>
        </w:tc>
      </w:tr>
      <w:tr>
        <w:tc>
          <w:tcPr>
            <w:tcW w:type="dxa" w:w="3360"/>
            <w:vAlign w:val="center"/>
          </w:tcPr>
          <w:p>
            <w:pPr>
              <w:spacing w:after="0"/>
            </w:pPr>
            <w:r>
              <w:rPr>
                <w:sz w:val="18"/>
              </w:rPr>
              <w:t>FR-07</w:t>
            </w:r>
          </w:p>
        </w:tc>
        <w:tc>
          <w:tcPr>
            <w:tcW w:type="dxa" w:w="3360"/>
            <w:vAlign w:val="center"/>
          </w:tcPr>
          <w:p>
            <w:pPr>
              <w:spacing w:after="0"/>
            </w:pPr>
            <w:r>
              <w:rPr>
                <w:sz w:val="18"/>
              </w:rPr>
              <w:t>Task Description</w:t>
            </w:r>
          </w:p>
        </w:tc>
        <w:tc>
          <w:tcPr>
            <w:tcW w:type="dxa" w:w="3360"/>
            <w:vAlign w:val="center"/>
          </w:tcPr>
          <w:p>
            <w:pPr>
              <w:spacing w:after="0"/>
            </w:pPr>
            <w:r>
              <w:rPr>
                <w:sz w:val="18"/>
              </w:rPr>
              <w:t>Required description is populated</w:t>
            </w:r>
          </w:p>
        </w:tc>
      </w:tr>
      <w:tr>
        <w:tc>
          <w:tcPr>
            <w:tcW w:type="dxa" w:w="3360"/>
            <w:vAlign w:val="center"/>
          </w:tcPr>
          <w:p>
            <w:pPr>
              <w:spacing w:after="0"/>
            </w:pPr>
            <w:r>
              <w:rPr>
                <w:sz w:val="18"/>
              </w:rPr>
              <w:t>FR-08</w:t>
            </w:r>
          </w:p>
        </w:tc>
        <w:tc>
          <w:tcPr>
            <w:tcW w:type="dxa" w:w="3360"/>
            <w:vAlign w:val="center"/>
          </w:tcPr>
          <w:p>
            <w:pPr>
              <w:spacing w:after="0"/>
            </w:pPr>
            <w:r>
              <w:rPr>
                <w:sz w:val="18"/>
              </w:rPr>
              <w:t>Hardware Assignment</w:t>
            </w:r>
          </w:p>
        </w:tc>
        <w:tc>
          <w:tcPr>
            <w:tcW w:type="dxa" w:w="3360"/>
            <w:vAlign w:val="center"/>
          </w:tcPr>
          <w:p>
            <w:pPr>
              <w:spacing w:after="0"/>
            </w:pPr>
            <w:r>
              <w:rPr>
                <w:sz w:val="18"/>
              </w:rPr>
              <w:t>Assignment Group = Hardware</w:t>
            </w:r>
          </w:p>
        </w:tc>
      </w:tr>
      <w:tr>
        <w:tc>
          <w:tcPr>
            <w:tcW w:type="dxa" w:w="3360"/>
            <w:vAlign w:val="center"/>
          </w:tcPr>
          <w:p>
            <w:pPr>
              <w:spacing w:after="0"/>
            </w:pPr>
            <w:r>
              <w:rPr>
                <w:sz w:val="18"/>
              </w:rPr>
              <w:t>FR-09</w:t>
            </w:r>
          </w:p>
        </w:tc>
        <w:tc>
          <w:tcPr>
            <w:tcW w:type="dxa" w:w="3360"/>
            <w:vAlign w:val="center"/>
          </w:tcPr>
          <w:p>
            <w:pPr>
              <w:spacing w:after="0"/>
            </w:pPr>
            <w:r>
              <w:rPr>
                <w:sz w:val="18"/>
              </w:rPr>
              <w:t>Requested Item Link</w:t>
            </w:r>
          </w:p>
        </w:tc>
        <w:tc>
          <w:tcPr>
            <w:tcW w:type="dxa" w:w="3360"/>
            <w:vAlign w:val="center"/>
          </w:tcPr>
          <w:p>
            <w:pPr>
              <w:spacing w:after="0"/>
            </w:pPr>
            <w:r>
              <w:rPr>
                <w:sz w:val="18"/>
              </w:rPr>
              <w:t>Task is connected to request</w:t>
            </w:r>
          </w:p>
        </w:tc>
      </w:tr>
      <w:tr>
        <w:tc>
          <w:tcPr>
            <w:tcW w:type="dxa" w:w="3360"/>
            <w:vAlign w:val="center"/>
          </w:tcPr>
          <w:p>
            <w:pPr>
              <w:spacing w:after="0"/>
            </w:pPr>
            <w:r>
              <w:rPr>
                <w:sz w:val="18"/>
              </w:rPr>
              <w:t>FR-10</w:t>
            </w:r>
          </w:p>
        </w:tc>
        <w:tc>
          <w:tcPr>
            <w:tcW w:type="dxa" w:w="3360"/>
            <w:vAlign w:val="center"/>
          </w:tcPr>
          <w:p>
            <w:pPr>
              <w:spacing w:after="0"/>
            </w:pPr>
            <w:r>
              <w:rPr>
                <w:sz w:val="18"/>
              </w:rPr>
              <w:t>Task Verification</w:t>
            </w:r>
          </w:p>
        </w:tc>
        <w:tc>
          <w:tcPr>
            <w:tcW w:type="dxa" w:w="3360"/>
            <w:vAlign w:val="center"/>
          </w:tcPr>
          <w:p>
            <w:pPr>
              <w:spacing w:after="0"/>
            </w:pPr>
            <w:r>
              <w:rPr>
                <w:sz w:val="18"/>
              </w:rPr>
              <w:t>Task details can be checked</w:t>
            </w:r>
          </w:p>
        </w:tc>
      </w:tr>
    </w:tbl>
    <w:p>
      <w:r>
        <w:br w:type="page"/>
      </w:r>
    </w:p>
    <w:p>
      <w:pPr>
        <w:pStyle w:val="Title"/>
        <w:jc w:val="center"/>
      </w:pPr>
      <w:r>
        <w:t>4. NON-FUNCTIONAL &amp; PROCESS REQUIREMENTS</w:t>
      </w:r>
    </w:p>
    <w:p>
      <w:pPr>
        <w:pStyle w:val="Heading2"/>
      </w:pPr>
      <w:r>
        <w:t>4.1 Process Efficiency</w:t>
      </w:r>
    </w:p>
    <w:p>
      <w:pPr>
        <w:spacing w:after="100" w:line="259" w:lineRule="auto"/>
      </w:pPr>
      <w:r>
        <w:t>The workflow should minimize manual activities by ensuring task creation and assignment occur automatically after approval.</w:t>
      </w:r>
    </w:p>
    <w:p>
      <w:pPr>
        <w:pStyle w:val="Heading2"/>
      </w:pPr>
      <w:r>
        <w:t>4.2 Consistency</w:t>
      </w:r>
    </w:p>
    <w:p>
      <w:pPr>
        <w:spacing w:after="100" w:line="259" w:lineRule="auto"/>
      </w:pPr>
      <w:r>
        <w:t>Standard Laptop requests should follow a consistent process with the same catalog item, approval gating, and task creation template.</w:t>
      </w:r>
    </w:p>
    <w:p>
      <w:pPr>
        <w:pStyle w:val="Heading2"/>
      </w:pPr>
      <w:r>
        <w:t>4.3 Accuracy</w:t>
      </w:r>
    </w:p>
    <w:p>
      <w:pPr>
        <w:spacing w:after="100" w:line="259" w:lineRule="auto"/>
      </w:pPr>
      <w:r>
        <w:t>Task metadata and Requested Item linkage must be accurate and complete according to the defined Flow configuration.</w:t>
      </w:r>
    </w:p>
    <w:p>
      <w:pPr>
        <w:pStyle w:val="Heading2"/>
      </w:pPr>
      <w:r>
        <w:t>4.4 Timeliness</w:t>
      </w:r>
    </w:p>
    <w:p>
      <w:pPr>
        <w:spacing w:after="100" w:line="259" w:lineRule="auto"/>
      </w:pPr>
      <w:r>
        <w:t>The documented process expects configuration work to be initiated after approval without unnecessary manual delay.</w:t>
      </w:r>
    </w:p>
    <w:p>
      <w:pPr>
        <w:pStyle w:val="Heading2"/>
      </w:pPr>
      <w:r>
        <w:t>4.5 Resource Utilization</w:t>
      </w:r>
    </w:p>
    <w:p>
      <w:pPr>
        <w:spacing w:after="100" w:line="259" w:lineRule="auto"/>
      </w:pPr>
      <w:r>
        <w:t>Tasks are directed to the Hardware team so that the responsible group can organize configuration work within ServiceNow.</w:t>
      </w:r>
    </w:p>
    <w:p>
      <w:pPr>
        <w:pStyle w:val="Heading2"/>
      </w:pPr>
      <w:r>
        <w:t>4.6 Maintainability and Usability</w:t>
      </w:r>
    </w:p>
    <w:p>
      <w:pPr>
        <w:spacing w:after="100" w:line="259" w:lineRule="auto"/>
      </w:pPr>
      <w:r>
        <w:t>The implementation is intended to remain manageable through Flow Designer, with clear triggers and actions. The Service Catalog form should also remain understandable to requesters.</w:t>
      </w:r>
    </w:p>
    <w:p>
      <w:r>
        <w:br w:type="page"/>
      </w:r>
    </w:p>
    <w:p>
      <w:pPr>
        <w:pStyle w:val="Title"/>
        <w:jc w:val="center"/>
      </w:pPr>
      <w:r>
        <w:t>5. PROJECT DESIGN</w:t>
      </w:r>
    </w:p>
    <w:p>
      <w:pPr>
        <w:spacing w:after="100" w:line="259" w:lineRule="auto"/>
      </w:pPr>
      <w:r>
        <w:t>The Project Design phase translates validated requirements into a ServiceNow-specific workflow blueprint. It defines the catalog item, Requested Item relationship, approval logic, Service Catalog trigger, Create Catalog Task action, and Hardware assignment.</w:t>
      </w:r>
    </w:p>
    <w:p>
      <w:pPr>
        <w:pStyle w:val="Heading2"/>
      </w:pPr>
      <w:r>
        <w:t>5.1 Design Objectives</w:t>
      </w:r>
    </w:p>
    <w:p>
      <w:pPr>
        <w:pStyle w:val="ListBullet"/>
        <w:spacing w:after="40"/>
      </w:pPr>
      <w:r>
        <w:t>Automate the Standard Laptop workflow.</w:t>
      </w:r>
    </w:p>
    <w:p>
      <w:pPr>
        <w:pStyle w:val="ListBullet"/>
        <w:spacing w:after="40"/>
      </w:pPr>
      <w:r>
        <w:t>Connect Service Catalog to Flow Designer.</w:t>
      </w:r>
    </w:p>
    <w:p>
      <w:pPr>
        <w:pStyle w:val="ListBullet"/>
        <w:spacing w:after="40"/>
      </w:pPr>
      <w:r>
        <w:t>Allow only approved requests to proceed.</w:t>
      </w:r>
    </w:p>
    <w:p>
      <w:pPr>
        <w:pStyle w:val="ListBullet"/>
        <w:spacing w:after="40"/>
      </w:pPr>
      <w:r>
        <w:t>Create Catalog Tasks automatically.</w:t>
      </w:r>
    </w:p>
    <w:p>
      <w:pPr>
        <w:pStyle w:val="ListBullet"/>
        <w:spacing w:after="40"/>
      </w:pPr>
      <w:r>
        <w:t>Assign created tasks to Hardware.</w:t>
      </w:r>
    </w:p>
    <w:p>
      <w:pPr>
        <w:pStyle w:val="ListBullet"/>
        <w:spacing w:after="40"/>
      </w:pPr>
      <w:r>
        <w:t>Preserve Requested Item–Catalog Task traceability.</w:t>
      </w:r>
    </w:p>
    <w:p>
      <w:pPr>
        <w:pStyle w:val="ListBullet"/>
        <w:spacing w:after="40"/>
      </w:pPr>
      <w:r>
        <w:t>Auto-populate task information.</w:t>
      </w:r>
    </w:p>
    <w:p>
      <w:pPr>
        <w:pStyle w:val="ListBullet"/>
        <w:spacing w:after="40"/>
      </w:pPr>
      <w:r>
        <w:t>Provide clear workflow traceability.</w:t>
      </w:r>
    </w:p>
    <w:p>
      <w:pPr>
        <w:pStyle w:val="ListBullet"/>
        <w:spacing w:after="40"/>
      </w:pPr>
      <w:r>
        <w:t>Reduce manual intervention.</w:t>
      </w:r>
    </w:p>
    <w:p>
      <w:pPr>
        <w:pStyle w:val="ListBullet"/>
        <w:spacing w:after="40"/>
      </w:pPr>
      <w:r>
        <w:t>Produce an implementable and testable design.</w:t>
      </w:r>
    </w:p>
    <w:p>
      <w:r>
        <w:br w:type="page"/>
      </w:r>
    </w:p>
    <w:p>
      <w:pPr>
        <w:pStyle w:val="Title"/>
        <w:jc w:val="center"/>
      </w:pPr>
      <w:r>
        <w:t>6. SYSTEM ARCHITECTURE</w:t>
      </w:r>
    </w:p>
    <w:p>
      <w:pPr>
        <w:spacing w:after="100" w:line="259" w:lineRule="auto"/>
      </w:pPr>
      <w:r>
        <w:t>The documented architecture connects the user request to ServiceNow records and Flow Designer automation.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pPr>
            <w:r>
              <w:rPr>
                <w:b/>
                <w:sz w:val="18"/>
              </w:rPr>
              <w:t>Stage</w:t>
            </w:r>
          </w:p>
        </w:tc>
        <w:tc>
          <w:tcPr>
            <w:tcW w:type="dxa" w:w="3360"/>
            <w:vAlign w:val="center"/>
          </w:tcPr>
          <w:p>
            <w:pPr>
              <w:spacing w:after="0"/>
            </w:pPr>
            <w:r>
              <w:rPr>
                <w:b/>
                <w:sz w:val="18"/>
              </w:rPr>
              <w:t>Component</w:t>
            </w:r>
          </w:p>
        </w:tc>
        <w:tc>
          <w:tcPr>
            <w:tcW w:type="dxa" w:w="3360"/>
            <w:vAlign w:val="center"/>
          </w:tcPr>
          <w:p>
            <w:pPr>
              <w:spacing w:after="0"/>
            </w:pPr>
            <w:r>
              <w:rPr>
                <w:b/>
                <w:sz w:val="18"/>
              </w:rPr>
              <w:t>Role</w:t>
            </w:r>
          </w:p>
        </w:tc>
      </w:tr>
      <w:tr>
        <w:tc>
          <w:tcPr>
            <w:tcW w:type="dxa" w:w="3360"/>
            <w:vAlign w:val="center"/>
          </w:tcPr>
          <w:p>
            <w:pPr>
              <w:spacing w:after="0"/>
            </w:pPr>
            <w:r>
              <w:rPr>
                <w:sz w:val="18"/>
              </w:rPr>
              <w:t>1</w:t>
            </w:r>
          </w:p>
        </w:tc>
        <w:tc>
          <w:tcPr>
            <w:tcW w:type="dxa" w:w="3360"/>
            <w:vAlign w:val="center"/>
          </w:tcPr>
          <w:p>
            <w:pPr>
              <w:spacing w:after="0"/>
            </w:pPr>
            <w:r>
              <w:rPr>
                <w:sz w:val="18"/>
              </w:rPr>
              <w:t>User / Requester</w:t>
            </w:r>
          </w:p>
        </w:tc>
        <w:tc>
          <w:tcPr>
            <w:tcW w:type="dxa" w:w="3360"/>
            <w:vAlign w:val="center"/>
          </w:tcPr>
          <w:p>
            <w:pPr>
              <w:spacing w:after="0"/>
            </w:pPr>
            <w:r>
              <w:rPr>
                <w:sz w:val="18"/>
              </w:rPr>
              <w:t>Initiates request</w:t>
            </w:r>
          </w:p>
        </w:tc>
      </w:tr>
      <w:tr>
        <w:tc>
          <w:tcPr>
            <w:tcW w:type="dxa" w:w="3360"/>
            <w:vAlign w:val="center"/>
          </w:tcPr>
          <w:p>
            <w:pPr>
              <w:spacing w:after="0"/>
            </w:pPr>
            <w:r>
              <w:rPr>
                <w:sz w:val="18"/>
              </w:rPr>
              <w:t>2</w:t>
            </w:r>
          </w:p>
        </w:tc>
        <w:tc>
          <w:tcPr>
            <w:tcW w:type="dxa" w:w="3360"/>
            <w:vAlign w:val="center"/>
          </w:tcPr>
          <w:p>
            <w:pPr>
              <w:spacing w:after="0"/>
            </w:pPr>
            <w:r>
              <w:rPr>
                <w:sz w:val="18"/>
              </w:rPr>
              <w:t>Service Catalog</w:t>
            </w:r>
          </w:p>
        </w:tc>
        <w:tc>
          <w:tcPr>
            <w:tcW w:type="dxa" w:w="3360"/>
            <w:vAlign w:val="center"/>
          </w:tcPr>
          <w:p>
            <w:pPr>
              <w:spacing w:after="0"/>
            </w:pPr>
            <w:r>
              <w:rPr>
                <w:sz w:val="18"/>
              </w:rPr>
              <w:t>Provides ordering interface</w:t>
            </w:r>
          </w:p>
        </w:tc>
      </w:tr>
      <w:tr>
        <w:tc>
          <w:tcPr>
            <w:tcW w:type="dxa" w:w="3360"/>
            <w:vAlign w:val="center"/>
          </w:tcPr>
          <w:p>
            <w:pPr>
              <w:spacing w:after="0"/>
            </w:pPr>
            <w:r>
              <w:rPr>
                <w:sz w:val="18"/>
              </w:rPr>
              <w:t>3</w:t>
            </w:r>
          </w:p>
        </w:tc>
        <w:tc>
          <w:tcPr>
            <w:tcW w:type="dxa" w:w="3360"/>
            <w:vAlign w:val="center"/>
          </w:tcPr>
          <w:p>
            <w:pPr>
              <w:spacing w:after="0"/>
            </w:pPr>
            <w:r>
              <w:rPr>
                <w:sz w:val="18"/>
              </w:rPr>
              <w:t>Standard Laptop</w:t>
            </w:r>
          </w:p>
        </w:tc>
        <w:tc>
          <w:tcPr>
            <w:tcW w:type="dxa" w:w="3360"/>
            <w:vAlign w:val="center"/>
          </w:tcPr>
          <w:p>
            <w:pPr>
              <w:spacing w:after="0"/>
            </w:pPr>
            <w:r>
              <w:rPr>
                <w:sz w:val="18"/>
              </w:rPr>
              <w:t>Catalog item</w:t>
            </w:r>
          </w:p>
        </w:tc>
      </w:tr>
      <w:tr>
        <w:tc>
          <w:tcPr>
            <w:tcW w:type="dxa" w:w="3360"/>
            <w:vAlign w:val="center"/>
          </w:tcPr>
          <w:p>
            <w:pPr>
              <w:spacing w:after="0"/>
            </w:pPr>
            <w:r>
              <w:rPr>
                <w:sz w:val="18"/>
              </w:rPr>
              <w:t>4</w:t>
            </w:r>
          </w:p>
        </w:tc>
        <w:tc>
          <w:tcPr>
            <w:tcW w:type="dxa" w:w="3360"/>
            <w:vAlign w:val="center"/>
          </w:tcPr>
          <w:p>
            <w:pPr>
              <w:spacing w:after="0"/>
            </w:pPr>
            <w:r>
              <w:rPr>
                <w:sz w:val="18"/>
              </w:rPr>
              <w:t>Request / RITM</w:t>
            </w:r>
          </w:p>
        </w:tc>
        <w:tc>
          <w:tcPr>
            <w:tcW w:type="dxa" w:w="3360"/>
            <w:vAlign w:val="center"/>
          </w:tcPr>
          <w:p>
            <w:pPr>
              <w:spacing w:after="0"/>
            </w:pPr>
            <w:r>
              <w:rPr>
                <w:sz w:val="18"/>
              </w:rPr>
              <w:t>Stores request</w:t>
            </w:r>
          </w:p>
        </w:tc>
      </w:tr>
      <w:tr>
        <w:tc>
          <w:tcPr>
            <w:tcW w:type="dxa" w:w="3360"/>
            <w:vAlign w:val="center"/>
          </w:tcPr>
          <w:p>
            <w:pPr>
              <w:spacing w:after="0"/>
            </w:pPr>
            <w:r>
              <w:rPr>
                <w:sz w:val="18"/>
              </w:rPr>
              <w:t>5</w:t>
            </w:r>
          </w:p>
        </w:tc>
        <w:tc>
          <w:tcPr>
            <w:tcW w:type="dxa" w:w="3360"/>
            <w:vAlign w:val="center"/>
          </w:tcPr>
          <w:p>
            <w:pPr>
              <w:spacing w:after="0"/>
            </w:pPr>
            <w:r>
              <w:rPr>
                <w:sz w:val="18"/>
              </w:rPr>
              <w:t>Approval</w:t>
            </w:r>
          </w:p>
        </w:tc>
        <w:tc>
          <w:tcPr>
            <w:tcW w:type="dxa" w:w="3360"/>
            <w:vAlign w:val="center"/>
          </w:tcPr>
          <w:p>
            <w:pPr>
              <w:spacing w:after="0"/>
            </w:pPr>
            <w:r>
              <w:rPr>
                <w:sz w:val="18"/>
              </w:rPr>
              <w:t>Controls continuation</w:t>
            </w:r>
          </w:p>
        </w:tc>
      </w:tr>
      <w:tr>
        <w:tc>
          <w:tcPr>
            <w:tcW w:type="dxa" w:w="3360"/>
            <w:vAlign w:val="center"/>
          </w:tcPr>
          <w:p>
            <w:pPr>
              <w:spacing w:after="0"/>
            </w:pPr>
            <w:r>
              <w:rPr>
                <w:sz w:val="18"/>
              </w:rPr>
              <w:t>6</w:t>
            </w:r>
          </w:p>
        </w:tc>
        <w:tc>
          <w:tcPr>
            <w:tcW w:type="dxa" w:w="3360"/>
            <w:vAlign w:val="center"/>
          </w:tcPr>
          <w:p>
            <w:pPr>
              <w:spacing w:after="0"/>
            </w:pPr>
            <w:r>
              <w:rPr>
                <w:sz w:val="18"/>
              </w:rPr>
              <w:t>Flow Designer</w:t>
            </w:r>
          </w:p>
        </w:tc>
        <w:tc>
          <w:tcPr>
            <w:tcW w:type="dxa" w:w="3360"/>
            <w:vAlign w:val="center"/>
          </w:tcPr>
          <w:p>
            <w:pPr>
              <w:spacing w:after="0"/>
            </w:pPr>
            <w:r>
              <w:rPr>
                <w:sz w:val="18"/>
              </w:rPr>
              <w:t>Runs Standard Laptop Task</w:t>
            </w:r>
          </w:p>
        </w:tc>
      </w:tr>
      <w:tr>
        <w:tc>
          <w:tcPr>
            <w:tcW w:type="dxa" w:w="3360"/>
            <w:vAlign w:val="center"/>
          </w:tcPr>
          <w:p>
            <w:pPr>
              <w:spacing w:after="0"/>
            </w:pPr>
            <w:r>
              <w:rPr>
                <w:sz w:val="18"/>
              </w:rPr>
              <w:t>7</w:t>
            </w:r>
          </w:p>
        </w:tc>
        <w:tc>
          <w:tcPr>
            <w:tcW w:type="dxa" w:w="3360"/>
            <w:vAlign w:val="center"/>
          </w:tcPr>
          <w:p>
            <w:pPr>
              <w:spacing w:after="0"/>
            </w:pPr>
            <w:r>
              <w:rPr>
                <w:sz w:val="18"/>
              </w:rPr>
              <w:t>Create Catalog Task</w:t>
            </w:r>
          </w:p>
        </w:tc>
        <w:tc>
          <w:tcPr>
            <w:tcW w:type="dxa" w:w="3360"/>
            <w:vAlign w:val="center"/>
          </w:tcPr>
          <w:p>
            <w:pPr>
              <w:spacing w:after="0"/>
            </w:pPr>
            <w:r>
              <w:rPr>
                <w:sz w:val="18"/>
              </w:rPr>
              <w:t>Creates fulfillment task</w:t>
            </w:r>
          </w:p>
        </w:tc>
      </w:tr>
      <w:tr>
        <w:tc>
          <w:tcPr>
            <w:tcW w:type="dxa" w:w="3360"/>
            <w:vAlign w:val="center"/>
          </w:tcPr>
          <w:p>
            <w:pPr>
              <w:spacing w:after="0"/>
            </w:pPr>
            <w:r>
              <w:rPr>
                <w:sz w:val="18"/>
              </w:rPr>
              <w:t>8</w:t>
            </w:r>
          </w:p>
        </w:tc>
        <w:tc>
          <w:tcPr>
            <w:tcW w:type="dxa" w:w="3360"/>
            <w:vAlign w:val="center"/>
          </w:tcPr>
          <w:p>
            <w:pPr>
              <w:spacing w:after="0"/>
            </w:pPr>
            <w:r>
              <w:rPr>
                <w:sz w:val="18"/>
              </w:rPr>
              <w:t>Hardware Group</w:t>
            </w:r>
          </w:p>
        </w:tc>
        <w:tc>
          <w:tcPr>
            <w:tcW w:type="dxa" w:w="3360"/>
            <w:vAlign w:val="center"/>
          </w:tcPr>
          <w:p>
            <w:pPr>
              <w:spacing w:after="0"/>
            </w:pPr>
            <w:r>
              <w:rPr>
                <w:sz w:val="18"/>
              </w:rPr>
              <w:t>Receives task</w:t>
            </w:r>
          </w:p>
        </w:tc>
      </w:tr>
      <w:tr>
        <w:tc>
          <w:tcPr>
            <w:tcW w:type="dxa" w:w="3360"/>
            <w:vAlign w:val="center"/>
          </w:tcPr>
          <w:p>
            <w:pPr>
              <w:spacing w:after="0"/>
            </w:pPr>
            <w:r>
              <w:rPr>
                <w:sz w:val="18"/>
              </w:rPr>
              <w:t>9</w:t>
            </w:r>
          </w:p>
        </w:tc>
        <w:tc>
          <w:tcPr>
            <w:tcW w:type="dxa" w:w="3360"/>
            <w:vAlign w:val="center"/>
          </w:tcPr>
          <w:p>
            <w:pPr>
              <w:spacing w:after="0"/>
            </w:pPr>
            <w:r>
              <w:rPr>
                <w:sz w:val="18"/>
              </w:rPr>
              <w:t>Laptop Configuration</w:t>
            </w:r>
          </w:p>
        </w:tc>
        <w:tc>
          <w:tcPr>
            <w:tcW w:type="dxa" w:w="3360"/>
            <w:vAlign w:val="center"/>
          </w:tcPr>
          <w:p>
            <w:pPr>
              <w:spacing w:after="0"/>
            </w:pPr>
            <w:r>
              <w:rPr>
                <w:sz w:val="18"/>
              </w:rPr>
              <w:t>Performs configuration</w:t>
            </w:r>
          </w:p>
        </w:tc>
      </w:tr>
      <w:tr>
        <w:tc>
          <w:tcPr>
            <w:tcW w:type="dxa" w:w="3360"/>
            <w:vAlign w:val="center"/>
          </w:tcPr>
          <w:p>
            <w:pPr>
              <w:spacing w:after="0"/>
            </w:pPr>
            <w:r>
              <w:rPr>
                <w:sz w:val="18"/>
              </w:rPr>
              <w:t>10</w:t>
            </w:r>
          </w:p>
        </w:tc>
        <w:tc>
          <w:tcPr>
            <w:tcW w:type="dxa" w:w="3360"/>
            <w:vAlign w:val="center"/>
          </w:tcPr>
          <w:p>
            <w:pPr>
              <w:spacing w:after="0"/>
            </w:pPr>
            <w:r>
              <w:rPr>
                <w:sz w:val="18"/>
              </w:rPr>
              <w:t>Task Completed</w:t>
            </w:r>
          </w:p>
        </w:tc>
        <w:tc>
          <w:tcPr>
            <w:tcW w:type="dxa" w:w="3360"/>
            <w:vAlign w:val="center"/>
          </w:tcPr>
          <w:p>
            <w:pPr>
              <w:spacing w:after="0"/>
            </w:pPr>
            <w:r>
              <w:rPr>
                <w:sz w:val="18"/>
              </w:rPr>
              <w:t>Closes work</w:t>
            </w:r>
          </w:p>
        </w:tc>
      </w:tr>
    </w:tbl>
    <w:p>
      <w:pPr>
        <w:spacing w:after="100" w:line="259" w:lineRule="auto"/>
      </w:pPr>
      <w:r>
        <w:t>Decision logic: if the request is not approved, the documented architecture stops at the approval decision. If approved, the Standard Laptop Task flow continues to Create Catalog Task and Hardware assignment.</w:t>
      </w:r>
    </w:p>
    <w:p>
      <w:r>
        <w:br w:type="page"/>
      </w:r>
    </w:p>
    <w:p>
      <w:pPr>
        <w:pStyle w:val="Title"/>
        <w:jc w:val="center"/>
      </w:pPr>
      <w:r>
        <w:t>7. PROJECT DEVELOPMENT</w:t>
      </w:r>
    </w:p>
    <w:p>
      <w:pPr>
        <w:spacing w:after="100" w:line="259" w:lineRule="auto"/>
      </w:pPr>
      <w:r>
        <w:t>The development phase operationalizes the design by configuring ServiceNow. The documented sequence is Project Design → ServiceNow Configuration → Flow Development → Catalog Task Configuration → Flow Assignment → Service Catalog Testing → Verification.</w:t>
      </w:r>
    </w:p>
    <w:p>
      <w:pPr>
        <w:pStyle w:val="Heading2"/>
      </w:pPr>
      <w:r>
        <w:t>7.1 Development Environment</w:t>
      </w:r>
    </w:p>
    <w:p>
      <w:pPr>
        <w:spacing w:after="100" w:line="259" w:lineRule="auto"/>
      </w:pPr>
      <w:r>
        <w:t>The project uses a ServiceNow development/test environment. Flow Designer is used for automation authoring; Service Catalog presents the Standard Laptop item; Process Engine binds the catalog item to the flow; Requested Item (sc_req_item) serves as flow input; Catalog Task (sc_task) is generated for Hardware fulfillment.</w:t>
      </w:r>
    </w:p>
    <w:p>
      <w:pPr>
        <w:pStyle w:val="Heading2"/>
      </w:pPr>
      <w:r>
        <w:t>7.2 Development Components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b/>
                <w:sz w:val="18"/>
              </w:rPr>
              <w:t>Component</w:t>
            </w:r>
          </w:p>
        </w:tc>
        <w:tc>
          <w:tcPr>
            <w:tcW w:type="dxa" w:w="5040"/>
            <w:vAlign w:val="center"/>
          </w:tcPr>
          <w:p>
            <w:pPr>
              <w:spacing w:after="0"/>
            </w:pPr>
            <w:r>
              <w:rPr>
                <w:b/>
                <w:sz w:val="18"/>
              </w:rPr>
              <w:t>Role</w:t>
            </w:r>
          </w:p>
        </w:tc>
      </w:tr>
      <w:tr>
        <w:tc>
          <w:tcPr>
            <w:tcW w:type="dxa" w:w="5040"/>
            <w:vAlign w:val="center"/>
          </w:tcPr>
          <w:p>
            <w:pPr>
              <w:spacing w:after="0"/>
            </w:pPr>
            <w:r>
              <w:rPr>
                <w:sz w:val="18"/>
              </w:rPr>
              <w:t>ServiceNow</w:t>
            </w:r>
          </w:p>
        </w:tc>
        <w:tc>
          <w:tcPr>
            <w:tcW w:type="dxa" w:w="5040"/>
            <w:vAlign w:val="center"/>
          </w:tcPr>
          <w:p>
            <w:pPr>
              <w:spacing w:after="0"/>
            </w:pPr>
            <w:r>
              <w:rPr>
                <w:sz w:val="18"/>
              </w:rPr>
              <w:t>Development and configuration platform</w:t>
            </w:r>
          </w:p>
        </w:tc>
      </w:tr>
      <w:tr>
        <w:tc>
          <w:tcPr>
            <w:tcW w:type="dxa" w:w="5040"/>
            <w:vAlign w:val="center"/>
          </w:tcPr>
          <w:p>
            <w:pPr>
              <w:spacing w:after="0"/>
            </w:pPr>
            <w:r>
              <w:rPr>
                <w:sz w:val="18"/>
              </w:rPr>
              <w:t>Service Catalog</w:t>
            </w:r>
          </w:p>
        </w:tc>
        <w:tc>
          <w:tcPr>
            <w:tcW w:type="dxa" w:w="5040"/>
            <w:vAlign w:val="center"/>
          </w:tcPr>
          <w:p>
            <w:pPr>
              <w:spacing w:after="0"/>
            </w:pPr>
            <w:r>
              <w:rPr>
                <w:sz w:val="18"/>
              </w:rPr>
              <w:t>User request interface</w:t>
            </w:r>
          </w:p>
        </w:tc>
      </w:tr>
      <w:tr>
        <w:tc>
          <w:tcPr>
            <w:tcW w:type="dxa" w:w="5040"/>
            <w:vAlign w:val="center"/>
          </w:tcPr>
          <w:p>
            <w:pPr>
              <w:spacing w:after="0"/>
            </w:pPr>
            <w:r>
              <w:rPr>
                <w:sz w:val="18"/>
              </w:rPr>
              <w:t>Standard Laptop</w:t>
            </w:r>
          </w:p>
        </w:tc>
        <w:tc>
          <w:tcPr>
            <w:tcW w:type="dxa" w:w="5040"/>
            <w:vAlign w:val="center"/>
          </w:tcPr>
          <w:p>
            <w:pPr>
              <w:spacing w:after="0"/>
            </w:pPr>
            <w:r>
              <w:rPr>
                <w:sz w:val="18"/>
              </w:rPr>
              <w:t>Catalog item</w:t>
            </w:r>
          </w:p>
        </w:tc>
      </w:tr>
      <w:tr>
        <w:tc>
          <w:tcPr>
            <w:tcW w:type="dxa" w:w="5040"/>
            <w:vAlign w:val="center"/>
          </w:tcPr>
          <w:p>
            <w:pPr>
              <w:spacing w:after="0"/>
            </w:pPr>
            <w:r>
              <w:rPr>
                <w:sz w:val="18"/>
              </w:rPr>
              <w:t>Requested Item</w:t>
            </w:r>
          </w:p>
        </w:tc>
        <w:tc>
          <w:tcPr>
            <w:tcW w:type="dxa" w:w="5040"/>
            <w:vAlign w:val="center"/>
          </w:tcPr>
          <w:p>
            <w:pPr>
              <w:spacing w:after="0"/>
            </w:pPr>
            <w:r>
              <w:rPr>
                <w:sz w:val="18"/>
              </w:rPr>
              <w:t>Request record</w:t>
            </w:r>
          </w:p>
        </w:tc>
      </w:tr>
      <w:tr>
        <w:tc>
          <w:tcPr>
            <w:tcW w:type="dxa" w:w="5040"/>
            <w:vAlign w:val="center"/>
          </w:tcPr>
          <w:p>
            <w:pPr>
              <w:spacing w:after="0"/>
            </w:pPr>
            <w:r>
              <w:rPr>
                <w:sz w:val="18"/>
              </w:rPr>
              <w:t>Flow Designer</w:t>
            </w:r>
          </w:p>
        </w:tc>
        <w:tc>
          <w:tcPr>
            <w:tcW w:type="dxa" w:w="5040"/>
            <w:vAlign w:val="center"/>
          </w:tcPr>
          <w:p>
            <w:pPr>
              <w:spacing w:after="0"/>
            </w:pPr>
            <w:r>
              <w:rPr>
                <w:sz w:val="18"/>
              </w:rPr>
              <w:t>Automation development</w:t>
            </w:r>
          </w:p>
        </w:tc>
      </w:tr>
      <w:tr>
        <w:tc>
          <w:tcPr>
            <w:tcW w:type="dxa" w:w="5040"/>
            <w:vAlign w:val="center"/>
          </w:tcPr>
          <w:p>
            <w:pPr>
              <w:spacing w:after="0"/>
            </w:pPr>
            <w:r>
              <w:rPr>
                <w:sz w:val="18"/>
              </w:rPr>
              <w:t>Process Engine</w:t>
            </w:r>
          </w:p>
        </w:tc>
        <w:tc>
          <w:tcPr>
            <w:tcW w:type="dxa" w:w="5040"/>
            <w:vAlign w:val="center"/>
          </w:tcPr>
          <w:p>
            <w:pPr>
              <w:spacing w:after="0"/>
            </w:pPr>
            <w:r>
              <w:rPr>
                <w:sz w:val="18"/>
              </w:rPr>
              <w:t>Flow assignment/binding</w:t>
            </w:r>
          </w:p>
        </w:tc>
      </w:tr>
      <w:tr>
        <w:tc>
          <w:tcPr>
            <w:tcW w:type="dxa" w:w="5040"/>
            <w:vAlign w:val="center"/>
          </w:tcPr>
          <w:p>
            <w:pPr>
              <w:spacing w:after="0"/>
            </w:pPr>
            <w:r>
              <w:rPr>
                <w:sz w:val="18"/>
              </w:rPr>
              <w:t>Catalog Task</w:t>
            </w:r>
          </w:p>
        </w:tc>
        <w:tc>
          <w:tcPr>
            <w:tcW w:type="dxa" w:w="5040"/>
            <w:vAlign w:val="center"/>
          </w:tcPr>
          <w:p>
            <w:pPr>
              <w:spacing w:after="0"/>
            </w:pPr>
            <w:r>
              <w:rPr>
                <w:sz w:val="18"/>
              </w:rPr>
              <w:t>Automated work record</w:t>
            </w:r>
          </w:p>
        </w:tc>
      </w:tr>
      <w:tr>
        <w:tc>
          <w:tcPr>
            <w:tcW w:type="dxa" w:w="5040"/>
            <w:vAlign w:val="center"/>
          </w:tcPr>
          <w:p>
            <w:pPr>
              <w:spacing w:after="0"/>
            </w:pPr>
            <w:r>
              <w:rPr>
                <w:sz w:val="18"/>
              </w:rPr>
              <w:t>Hardware</w:t>
            </w:r>
          </w:p>
        </w:tc>
        <w:tc>
          <w:tcPr>
            <w:tcW w:type="dxa" w:w="5040"/>
            <w:vAlign w:val="center"/>
          </w:tcPr>
          <w:p>
            <w:pPr>
              <w:spacing w:after="0"/>
            </w:pPr>
            <w:r>
              <w:rPr>
                <w:sz w:val="18"/>
              </w:rPr>
              <w:t>Task assignment group</w:t>
            </w:r>
          </w:p>
        </w:tc>
      </w:tr>
    </w:tbl>
    <w:p>
      <w:r>
        <w:br w:type="page"/>
      </w:r>
    </w:p>
    <w:p>
      <w:pPr>
        <w:pStyle w:val="Title"/>
        <w:jc w:val="center"/>
      </w:pPr>
      <w:r>
        <w:t>8. FLOW DESIGNER CONFIGURATION</w:t>
      </w:r>
    </w:p>
    <w:p>
      <w:pPr>
        <w:pStyle w:val="Heading2"/>
      </w:pPr>
      <w:r>
        <w:t>8.1 Flow Creation</w:t>
      </w:r>
    </w:p>
    <w:p>
      <w:pPr>
        <w:spacing w:after="100" w:line="259" w:lineRule="auto"/>
      </w:pPr>
      <w:r>
        <w:t>The documented flow is named exactly “Standard Laptop Task”. It is created in the Global application and uses Run As = System user.</w:t>
      </w:r>
    </w:p>
    <w:p>
      <w:pPr>
        <w:pStyle w:val="Heading2"/>
      </w:pPr>
      <w:r>
        <w:t>8.2 Configuration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b/>
                <w:sz w:val="18"/>
              </w:rPr>
              <w:t>Configuration Field</w:t>
            </w:r>
          </w:p>
        </w:tc>
        <w:tc>
          <w:tcPr>
            <w:tcW w:type="dxa" w:w="5040"/>
            <w:vAlign w:val="center"/>
          </w:tcPr>
          <w:p>
            <w:pPr>
              <w:spacing w:after="0"/>
            </w:pPr>
            <w:r>
              <w:rPr>
                <w:b/>
                <w:sz w:val="18"/>
              </w:rPr>
              <w:t>Value</w:t>
            </w:r>
          </w:p>
        </w:tc>
      </w:tr>
      <w:tr>
        <w:tc>
          <w:tcPr>
            <w:tcW w:type="dxa" w:w="5040"/>
            <w:vAlign w:val="center"/>
          </w:tcPr>
          <w:p>
            <w:pPr>
              <w:spacing w:after="0"/>
            </w:pPr>
            <w:r>
              <w:rPr>
                <w:sz w:val="18"/>
              </w:rPr>
              <w:t>Flow Name</w:t>
            </w:r>
          </w:p>
        </w:tc>
        <w:tc>
          <w:tcPr>
            <w:tcW w:type="dxa" w:w="5040"/>
            <w:vAlign w:val="center"/>
          </w:tcPr>
          <w:p>
            <w:pPr>
              <w:spacing w:after="0"/>
            </w:pPr>
            <w:r>
              <w:rPr>
                <w:sz w:val="18"/>
              </w:rPr>
              <w:t>Standard Laptop Task</w:t>
            </w:r>
          </w:p>
        </w:tc>
      </w:tr>
      <w:tr>
        <w:tc>
          <w:tcPr>
            <w:tcW w:type="dxa" w:w="5040"/>
            <w:vAlign w:val="center"/>
          </w:tcPr>
          <w:p>
            <w:pPr>
              <w:spacing w:after="0"/>
            </w:pPr>
            <w:r>
              <w:rPr>
                <w:sz w:val="18"/>
              </w:rPr>
              <w:t>Application</w:t>
            </w:r>
          </w:p>
        </w:tc>
        <w:tc>
          <w:tcPr>
            <w:tcW w:type="dxa" w:w="5040"/>
            <w:vAlign w:val="center"/>
          </w:tcPr>
          <w:p>
            <w:pPr>
              <w:spacing w:after="0"/>
            </w:pPr>
            <w:r>
              <w:rPr>
                <w:sz w:val="18"/>
              </w:rPr>
              <w:t>Global</w:t>
            </w:r>
          </w:p>
        </w:tc>
      </w:tr>
      <w:tr>
        <w:tc>
          <w:tcPr>
            <w:tcW w:type="dxa" w:w="5040"/>
            <w:vAlign w:val="center"/>
          </w:tcPr>
          <w:p>
            <w:pPr>
              <w:spacing w:after="0"/>
            </w:pPr>
            <w:r>
              <w:rPr>
                <w:sz w:val="18"/>
              </w:rPr>
              <w:t>Run As</w:t>
            </w:r>
          </w:p>
        </w:tc>
        <w:tc>
          <w:tcPr>
            <w:tcW w:type="dxa" w:w="5040"/>
            <w:vAlign w:val="center"/>
          </w:tcPr>
          <w:p>
            <w:pPr>
              <w:spacing w:after="0"/>
            </w:pPr>
            <w:r>
              <w:rPr>
                <w:sz w:val="18"/>
              </w:rPr>
              <w:t>System user</w:t>
            </w:r>
          </w:p>
        </w:tc>
      </w:tr>
      <w:tr>
        <w:tc>
          <w:tcPr>
            <w:tcW w:type="dxa" w:w="5040"/>
            <w:vAlign w:val="center"/>
          </w:tcPr>
          <w:p>
            <w:pPr>
              <w:spacing w:after="0"/>
            </w:pPr>
            <w:r>
              <w:rPr>
                <w:sz w:val="18"/>
              </w:rPr>
              <w:t>Trigger</w:t>
            </w:r>
          </w:p>
        </w:tc>
        <w:tc>
          <w:tcPr>
            <w:tcW w:type="dxa" w:w="5040"/>
            <w:vAlign w:val="center"/>
          </w:tcPr>
          <w:p>
            <w:pPr>
              <w:spacing w:after="0"/>
            </w:pPr>
            <w:r>
              <w:rPr>
                <w:sz w:val="18"/>
              </w:rPr>
              <w:t>Service Catalog</w:t>
            </w:r>
          </w:p>
        </w:tc>
      </w:tr>
      <w:tr>
        <w:tc>
          <w:tcPr>
            <w:tcW w:type="dxa" w:w="5040"/>
            <w:vAlign w:val="center"/>
          </w:tcPr>
          <w:p>
            <w:pPr>
              <w:spacing w:after="0"/>
            </w:pPr>
            <w:r>
              <w:rPr>
                <w:sz w:val="18"/>
              </w:rPr>
              <w:t>Action</w:t>
            </w:r>
          </w:p>
        </w:tc>
        <w:tc>
          <w:tcPr>
            <w:tcW w:type="dxa" w:w="5040"/>
            <w:vAlign w:val="center"/>
          </w:tcPr>
          <w:p>
            <w:pPr>
              <w:spacing w:after="0"/>
            </w:pPr>
            <w:r>
              <w:rPr>
                <w:sz w:val="18"/>
              </w:rPr>
              <w:t>Create Catalog Task</w:t>
            </w:r>
          </w:p>
        </w:tc>
      </w:tr>
      <w:tr>
        <w:tc>
          <w:tcPr>
            <w:tcW w:type="dxa" w:w="5040"/>
            <w:vAlign w:val="center"/>
          </w:tcPr>
          <w:p>
            <w:pPr>
              <w:spacing w:after="0"/>
            </w:pPr>
            <w:r>
              <w:rPr>
                <w:sz w:val="18"/>
              </w:rPr>
              <w:t>Status</w:t>
            </w:r>
          </w:p>
        </w:tc>
        <w:tc>
          <w:tcPr>
            <w:tcW w:type="dxa" w:w="5040"/>
            <w:vAlign w:val="center"/>
          </w:tcPr>
          <w:p>
            <w:pPr>
              <w:spacing w:after="0"/>
            </w:pPr>
            <w:r>
              <w:rPr>
                <w:sz w:val="18"/>
              </w:rPr>
              <w:t>Active</w:t>
            </w:r>
          </w:p>
        </w:tc>
      </w:tr>
    </w:tbl>
    <w:p>
      <w:pPr>
        <w:pStyle w:val="Heading2"/>
      </w:pPr>
      <w:r>
        <w:t>8.3 Development Steps</w:t>
      </w:r>
    </w:p>
    <w:p>
      <w:pPr>
        <w:pStyle w:val="ListBullet"/>
        <w:spacing w:after="40"/>
      </w:pPr>
      <w:r>
        <w:t>Open ServiceNow.</w:t>
      </w:r>
    </w:p>
    <w:p>
      <w:pPr>
        <w:pStyle w:val="ListBullet"/>
        <w:spacing w:after="40"/>
      </w:pPr>
      <w:r>
        <w:t>Open All → Flow Designer.</w:t>
      </w:r>
    </w:p>
    <w:p>
      <w:pPr>
        <w:pStyle w:val="ListBullet"/>
        <w:spacing w:after="40"/>
      </w:pPr>
      <w:r>
        <w:t>Create or locate Standard Laptop Task.</w:t>
      </w:r>
    </w:p>
    <w:p>
      <w:pPr>
        <w:pStyle w:val="ListBullet"/>
        <w:spacing w:after="40"/>
      </w:pPr>
      <w:r>
        <w:t>Set Application = Global.</w:t>
      </w:r>
    </w:p>
    <w:p>
      <w:pPr>
        <w:pStyle w:val="ListBullet"/>
        <w:spacing w:after="40"/>
      </w:pPr>
      <w:r>
        <w:t>Set Run As = System user.</w:t>
      </w:r>
    </w:p>
    <w:p>
      <w:pPr>
        <w:pStyle w:val="ListBullet"/>
        <w:spacing w:after="40"/>
      </w:pPr>
      <w:r>
        <w:t>Add the Service Catalog trigger.</w:t>
      </w:r>
    </w:p>
    <w:p>
      <w:pPr>
        <w:pStyle w:val="ListBullet"/>
        <w:spacing w:after="40"/>
      </w:pPr>
      <w:r>
        <w:t>Configure Requested Item as the input.</w:t>
      </w:r>
    </w:p>
    <w:p>
      <w:pPr>
        <w:pStyle w:val="ListBullet"/>
        <w:spacing w:after="40"/>
      </w:pPr>
      <w:r>
        <w:t>Add Create Catalog Task action.</w:t>
      </w:r>
    </w:p>
    <w:p>
      <w:pPr>
        <w:pStyle w:val="ListBullet"/>
        <w:spacing w:after="40"/>
      </w:pPr>
      <w:r>
        <w:t>Map the Requested Item Record.</w:t>
      </w:r>
    </w:p>
    <w:p>
      <w:pPr>
        <w:pStyle w:val="ListBullet"/>
        <w:spacing w:after="40"/>
      </w:pPr>
      <w:r>
        <w:t>Save and activate the flow.</w:t>
      </w:r>
    </w:p>
    <w:p>
      <w:r>
        <w:br w:type="page"/>
      </w:r>
    </w:p>
    <w:p>
      <w:pPr>
        <w:pStyle w:val="Title"/>
        <w:jc w:val="center"/>
      </w:pPr>
      <w:r>
        <w:t>9. SERVICE CATALOG TRIGGER</w:t>
      </w:r>
    </w:p>
    <w:p>
      <w:pPr>
        <w:spacing w:after="100" w:line="259" w:lineRule="auto"/>
      </w:pPr>
      <w:r>
        <w:t>The Service Catalog trigger starts the automation process from the catalog request. The source documentation specifies that the trigger receives the Requested Item record (sc_req_item) so subsequent actions can reference request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pPr>
            <w:r>
              <w:rPr>
                <w:b/>
                <w:sz w:val="18"/>
              </w:rPr>
              <w:t>Trigger Element</w:t>
            </w:r>
          </w:p>
        </w:tc>
        <w:tc>
          <w:tcPr>
            <w:tcW w:type="dxa" w:w="3360"/>
            <w:vAlign w:val="center"/>
          </w:tcPr>
          <w:p>
            <w:pPr>
              <w:spacing w:after="0"/>
            </w:pPr>
            <w:r>
              <w:rPr>
                <w:b/>
                <w:sz w:val="18"/>
              </w:rPr>
              <w:t>Configuration</w:t>
            </w:r>
          </w:p>
        </w:tc>
        <w:tc>
          <w:tcPr>
            <w:tcW w:type="dxa" w:w="3360"/>
            <w:vAlign w:val="center"/>
          </w:tcPr>
          <w:p>
            <w:pPr>
              <w:spacing w:after="0"/>
            </w:pPr>
            <w:r>
              <w:rPr>
                <w:b/>
                <w:sz w:val="18"/>
              </w:rPr>
              <w:t>Purpose</w:t>
            </w:r>
          </w:p>
        </w:tc>
      </w:tr>
      <w:tr>
        <w:tc>
          <w:tcPr>
            <w:tcW w:type="dxa" w:w="3360"/>
            <w:vAlign w:val="center"/>
          </w:tcPr>
          <w:p>
            <w:pPr>
              <w:spacing w:after="0"/>
            </w:pPr>
            <w:r>
              <w:rPr>
                <w:sz w:val="18"/>
              </w:rPr>
              <w:t>Trigger Type</w:t>
            </w:r>
          </w:p>
        </w:tc>
        <w:tc>
          <w:tcPr>
            <w:tcW w:type="dxa" w:w="3360"/>
            <w:vAlign w:val="center"/>
          </w:tcPr>
          <w:p>
            <w:pPr>
              <w:spacing w:after="0"/>
            </w:pPr>
            <w:r>
              <w:rPr>
                <w:sz w:val="18"/>
              </w:rPr>
              <w:t>Service Catalog</w:t>
            </w:r>
          </w:p>
        </w:tc>
        <w:tc>
          <w:tcPr>
            <w:tcW w:type="dxa" w:w="3360"/>
            <w:vAlign w:val="center"/>
          </w:tcPr>
          <w:p>
            <w:pPr>
              <w:spacing w:after="0"/>
            </w:pPr>
            <w:r>
              <w:rPr>
                <w:sz w:val="18"/>
              </w:rPr>
              <w:t>Starts flow from catalog process</w:t>
            </w:r>
          </w:p>
        </w:tc>
      </w:tr>
      <w:tr>
        <w:tc>
          <w:tcPr>
            <w:tcW w:type="dxa" w:w="3360"/>
            <w:vAlign w:val="center"/>
          </w:tcPr>
          <w:p>
            <w:pPr>
              <w:spacing w:after="0"/>
            </w:pPr>
            <w:r>
              <w:rPr>
                <w:sz w:val="18"/>
              </w:rPr>
              <w:t>Flow</w:t>
            </w:r>
          </w:p>
        </w:tc>
        <w:tc>
          <w:tcPr>
            <w:tcW w:type="dxa" w:w="3360"/>
            <w:vAlign w:val="center"/>
          </w:tcPr>
          <w:p>
            <w:pPr>
              <w:spacing w:after="0"/>
            </w:pPr>
            <w:r>
              <w:rPr>
                <w:sz w:val="18"/>
              </w:rPr>
              <w:t>Standard Laptop Task</w:t>
            </w:r>
          </w:p>
        </w:tc>
        <w:tc>
          <w:tcPr>
            <w:tcW w:type="dxa" w:w="3360"/>
            <w:vAlign w:val="center"/>
          </w:tcPr>
          <w:p>
            <w:pPr>
              <w:spacing w:after="0"/>
            </w:pPr>
            <w:r>
              <w:rPr>
                <w:sz w:val="18"/>
              </w:rPr>
              <w:t>Bound automation flow</w:t>
            </w:r>
          </w:p>
        </w:tc>
      </w:tr>
      <w:tr>
        <w:tc>
          <w:tcPr>
            <w:tcW w:type="dxa" w:w="3360"/>
            <w:vAlign w:val="center"/>
          </w:tcPr>
          <w:p>
            <w:pPr>
              <w:spacing w:after="0"/>
            </w:pPr>
            <w:r>
              <w:rPr>
                <w:sz w:val="18"/>
              </w:rPr>
              <w:t>Input</w:t>
            </w:r>
          </w:p>
        </w:tc>
        <w:tc>
          <w:tcPr>
            <w:tcW w:type="dxa" w:w="3360"/>
            <w:vAlign w:val="center"/>
          </w:tcPr>
          <w:p>
            <w:pPr>
              <w:spacing w:after="0"/>
            </w:pPr>
            <w:r>
              <w:rPr>
                <w:sz w:val="18"/>
              </w:rPr>
              <w:t>Requested Item</w:t>
            </w:r>
          </w:p>
        </w:tc>
        <w:tc>
          <w:tcPr>
            <w:tcW w:type="dxa" w:w="3360"/>
            <w:vAlign w:val="center"/>
          </w:tcPr>
          <w:p>
            <w:pPr>
              <w:spacing w:after="0"/>
            </w:pPr>
            <w:r>
              <w:rPr>
                <w:sz w:val="18"/>
              </w:rPr>
              <w:t>Provides sc_req_item record</w:t>
            </w:r>
          </w:p>
        </w:tc>
      </w:tr>
    </w:tbl>
    <w:p>
      <w:pPr>
        <w:pStyle w:val="Heading2"/>
      </w:pPr>
      <w:r>
        <w:t>9.1 Trigger Procedure</w:t>
      </w:r>
    </w:p>
    <w:p>
      <w:pPr>
        <w:pStyle w:val="ListBullet"/>
        <w:spacing w:after="40"/>
      </w:pPr>
      <w:r>
        <w:t>Open Standard Laptop Task flow.</w:t>
      </w:r>
    </w:p>
    <w:p>
      <w:pPr>
        <w:pStyle w:val="ListBullet"/>
        <w:spacing w:after="40"/>
      </w:pPr>
      <w:r>
        <w:t>Select Add a Trigger.</w:t>
      </w:r>
    </w:p>
    <w:p>
      <w:pPr>
        <w:pStyle w:val="ListBullet"/>
        <w:spacing w:after="40"/>
      </w:pPr>
      <w:r>
        <w:t>Search for Service Catalog.</w:t>
      </w:r>
    </w:p>
    <w:p>
      <w:pPr>
        <w:pStyle w:val="ListBullet"/>
        <w:spacing w:after="40"/>
      </w:pPr>
      <w:r>
        <w:t>Select the Service Catalog trigger.</w:t>
      </w:r>
    </w:p>
    <w:p>
      <w:pPr>
        <w:pStyle w:val="ListBullet"/>
        <w:spacing w:after="40"/>
      </w:pPr>
      <w:r>
        <w:t>Configure Requested Item (sc_req_item).</w:t>
      </w:r>
    </w:p>
    <w:p>
      <w:pPr>
        <w:pStyle w:val="ListBullet"/>
        <w:spacing w:after="40"/>
      </w:pPr>
      <w:r>
        <w:t>Select Done and continue to the action configuration.</w:t>
      </w:r>
    </w:p>
    <w:p>
      <w:r>
        <w:br w:type="page"/>
      </w:r>
    </w:p>
    <w:p>
      <w:pPr>
        <w:pStyle w:val="Title"/>
        <w:jc w:val="center"/>
      </w:pPr>
      <w:r>
        <w:t>10. CREATE CATALOG TASK ACTION</w:t>
      </w:r>
    </w:p>
    <w:p>
      <w:pPr>
        <w:spacing w:after="100" w:line="259" w:lineRule="auto"/>
      </w:pPr>
      <w:r>
        <w:t>The Create Catalog Task action is the principal Flow Designer action that generates a Catalog Task (sc_task) for Hardware fulfillment.</w:t>
      </w:r>
    </w:p>
    <w:p>
      <w:pPr>
        <w:pStyle w:val="Heading2"/>
      </w:pPr>
      <w:r>
        <w:t>10.1 Action Configuration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b/>
                <w:sz w:val="18"/>
              </w:rPr>
              <w:t>Field</w:t>
            </w:r>
          </w:p>
        </w:tc>
        <w:tc>
          <w:tcPr>
            <w:tcW w:type="dxa" w:w="5040"/>
            <w:vAlign w:val="center"/>
          </w:tcPr>
          <w:p>
            <w:pPr>
              <w:spacing w:after="0"/>
            </w:pPr>
            <w:r>
              <w:rPr>
                <w:b/>
                <w:sz w:val="18"/>
              </w:rPr>
              <w:t>Value / Mapping</w:t>
            </w:r>
          </w:p>
        </w:tc>
      </w:tr>
      <w:tr>
        <w:tc>
          <w:tcPr>
            <w:tcW w:type="dxa" w:w="5040"/>
            <w:vAlign w:val="center"/>
          </w:tcPr>
          <w:p>
            <w:pPr>
              <w:spacing w:after="0"/>
            </w:pPr>
            <w:r>
              <w:rPr>
                <w:sz w:val="18"/>
              </w:rPr>
              <w:t>Action</w:t>
            </w:r>
          </w:p>
        </w:tc>
        <w:tc>
          <w:tcPr>
            <w:tcW w:type="dxa" w:w="5040"/>
            <w:vAlign w:val="center"/>
          </w:tcPr>
          <w:p>
            <w:pPr>
              <w:spacing w:after="0"/>
            </w:pPr>
            <w:r>
              <w:rPr>
                <w:sz w:val="18"/>
              </w:rPr>
              <w:t>Create Catalog Task</w:t>
            </w:r>
          </w:p>
        </w:tc>
      </w:tr>
      <w:tr>
        <w:tc>
          <w:tcPr>
            <w:tcW w:type="dxa" w:w="5040"/>
            <w:vAlign w:val="center"/>
          </w:tcPr>
          <w:p>
            <w:pPr>
              <w:spacing w:after="0"/>
            </w:pPr>
            <w:r>
              <w:rPr>
                <w:sz w:val="18"/>
              </w:rPr>
              <w:t>Request Item</w:t>
            </w:r>
          </w:p>
        </w:tc>
        <w:tc>
          <w:tcPr>
            <w:tcW w:type="dxa" w:w="5040"/>
            <w:vAlign w:val="center"/>
          </w:tcPr>
          <w:p>
            <w:pPr>
              <w:spacing w:after="0"/>
            </w:pPr>
            <w:r>
              <w:rPr>
                <w:sz w:val="18"/>
              </w:rPr>
              <w:t>Requested Item Record</w:t>
            </w:r>
          </w:p>
        </w:tc>
      </w:tr>
      <w:tr>
        <w:tc>
          <w:tcPr>
            <w:tcW w:type="dxa" w:w="5040"/>
            <w:vAlign w:val="center"/>
          </w:tcPr>
          <w:p>
            <w:pPr>
              <w:spacing w:after="0"/>
            </w:pPr>
            <w:r>
              <w:rPr>
                <w:sz w:val="18"/>
              </w:rPr>
              <w:t>Output Table</w:t>
            </w:r>
          </w:p>
        </w:tc>
        <w:tc>
          <w:tcPr>
            <w:tcW w:type="dxa" w:w="5040"/>
            <w:vAlign w:val="center"/>
          </w:tcPr>
          <w:p>
            <w:pPr>
              <w:spacing w:after="0"/>
            </w:pPr>
            <w:r>
              <w:rPr>
                <w:sz w:val="18"/>
              </w:rPr>
              <w:t>Catalog Task (sc_task)</w:t>
            </w:r>
          </w:p>
        </w:tc>
      </w:tr>
      <w:tr>
        <w:tc>
          <w:tcPr>
            <w:tcW w:type="dxa" w:w="5040"/>
            <w:vAlign w:val="center"/>
          </w:tcPr>
          <w:p>
            <w:pPr>
              <w:spacing w:after="0"/>
            </w:pPr>
            <w:r>
              <w:rPr>
                <w:sz w:val="18"/>
              </w:rPr>
              <w:t>Purpose</w:t>
            </w:r>
          </w:p>
        </w:tc>
        <w:tc>
          <w:tcPr>
            <w:tcW w:type="dxa" w:w="5040"/>
            <w:vAlign w:val="center"/>
          </w:tcPr>
          <w:p>
            <w:pPr>
              <w:spacing w:after="0"/>
            </w:pPr>
            <w:r>
              <w:rPr>
                <w:sz w:val="18"/>
              </w:rPr>
              <w:t>Generate fulfillment work</w:t>
            </w:r>
          </w:p>
        </w:tc>
      </w:tr>
    </w:tbl>
    <w:p>
      <w:pPr>
        <w:pStyle w:val="Heading2"/>
      </w:pPr>
      <w:r>
        <w:t>10.2 Mapping</w:t>
      </w:r>
    </w:p>
    <w:p>
      <w:pPr>
        <w:spacing w:after="100" w:line="259" w:lineRule="auto"/>
      </w:pPr>
      <w:r>
        <w:t>The documented development steps specify selecting Add an Action, searching for Create Catalog Task, selecting the action, and mapping the Requested Item Record token from the trigger into the Request Item input.</w:t>
      </w:r>
    </w:p>
    <w:p>
      <w:r>
        <w:br w:type="page"/>
      </w:r>
    </w:p>
    <w:p>
      <w:pPr>
        <w:pStyle w:val="Title"/>
        <w:jc w:val="center"/>
      </w:pPr>
      <w:r>
        <w:t>11. CATALOG TASK FIELD CONFIGURATION</w:t>
      </w:r>
    </w:p>
    <w:p>
      <w:pPr>
        <w:spacing w:after="100" w:line="259" w:lineRule="auto"/>
      </w:pPr>
      <w:r>
        <w:t>The source documentation specifies fixed task values so that the generated Catalog Task contains the required information and is routed to the Hardware team.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pPr>
            <w:r>
              <w:rPr>
                <w:b/>
                <w:sz w:val="18"/>
              </w:rPr>
              <w:t>Field</w:t>
            </w:r>
          </w:p>
        </w:tc>
        <w:tc>
          <w:tcPr>
            <w:tcW w:type="dxa" w:w="3360"/>
            <w:vAlign w:val="center"/>
          </w:tcPr>
          <w:p>
            <w:pPr>
              <w:spacing w:after="0"/>
            </w:pPr>
            <w:r>
              <w:rPr>
                <w:b/>
                <w:sz w:val="18"/>
              </w:rPr>
              <w:t>Specified Value</w:t>
            </w:r>
          </w:p>
        </w:tc>
        <w:tc>
          <w:tcPr>
            <w:tcW w:type="dxa" w:w="3360"/>
            <w:vAlign w:val="center"/>
          </w:tcPr>
          <w:p>
            <w:pPr>
              <w:spacing w:after="0"/>
            </w:pPr>
            <w:r>
              <w:rPr>
                <w:b/>
                <w:sz w:val="18"/>
              </w:rPr>
              <w:t>Purpose</w:t>
            </w:r>
          </w:p>
        </w:tc>
      </w:tr>
      <w:tr>
        <w:tc>
          <w:tcPr>
            <w:tcW w:type="dxa" w:w="3360"/>
            <w:vAlign w:val="center"/>
          </w:tcPr>
          <w:p>
            <w:pPr>
              <w:spacing w:after="0"/>
            </w:pPr>
            <w:r>
              <w:rPr>
                <w:sz w:val="18"/>
              </w:rPr>
              <w:t>Short Description</w:t>
            </w:r>
          </w:p>
        </w:tc>
        <w:tc>
          <w:tcPr>
            <w:tcW w:type="dxa" w:w="3360"/>
            <w:vAlign w:val="center"/>
          </w:tcPr>
          <w:p>
            <w:pPr>
              <w:spacing w:after="0"/>
            </w:pPr>
            <w:r>
              <w:rPr>
                <w:sz w:val="18"/>
              </w:rPr>
              <w:t>Laptop need to Configured</w:t>
            </w:r>
          </w:p>
        </w:tc>
        <w:tc>
          <w:tcPr>
            <w:tcW w:type="dxa" w:w="3360"/>
            <w:vAlign w:val="center"/>
          </w:tcPr>
          <w:p>
            <w:pPr>
              <w:spacing w:after="0"/>
            </w:pPr>
            <w:r>
              <w:rPr>
                <w:sz w:val="18"/>
              </w:rPr>
              <w:t>Identifies the task</w:t>
            </w:r>
          </w:p>
        </w:tc>
      </w:tr>
      <w:tr>
        <w:tc>
          <w:tcPr>
            <w:tcW w:type="dxa" w:w="3360"/>
            <w:vAlign w:val="center"/>
          </w:tcPr>
          <w:p>
            <w:pPr>
              <w:spacing w:after="0"/>
            </w:pPr>
            <w:r>
              <w:rPr>
                <w:sz w:val="18"/>
              </w:rPr>
              <w:t>Description</w:t>
            </w:r>
          </w:p>
        </w:tc>
        <w:tc>
          <w:tcPr>
            <w:tcW w:type="dxa" w:w="3360"/>
            <w:vAlign w:val="center"/>
          </w:tcPr>
          <w:p>
            <w:pPr>
              <w:spacing w:after="0"/>
            </w:pPr>
            <w:r>
              <w:rPr>
                <w:sz w:val="18"/>
              </w:rPr>
              <w:t>Laptop need to Configured</w:t>
            </w:r>
          </w:p>
        </w:tc>
        <w:tc>
          <w:tcPr>
            <w:tcW w:type="dxa" w:w="3360"/>
            <w:vAlign w:val="center"/>
          </w:tcPr>
          <w:p>
            <w:pPr>
              <w:spacing w:after="0"/>
            </w:pPr>
            <w:r>
              <w:rPr>
                <w:sz w:val="18"/>
              </w:rPr>
              <w:t>Provides task context</w:t>
            </w:r>
          </w:p>
        </w:tc>
      </w:tr>
      <w:tr>
        <w:tc>
          <w:tcPr>
            <w:tcW w:type="dxa" w:w="3360"/>
            <w:vAlign w:val="center"/>
          </w:tcPr>
          <w:p>
            <w:pPr>
              <w:spacing w:after="0"/>
            </w:pPr>
            <w:r>
              <w:rPr>
                <w:sz w:val="18"/>
              </w:rPr>
              <w:t>Assignment Group</w:t>
            </w:r>
          </w:p>
        </w:tc>
        <w:tc>
          <w:tcPr>
            <w:tcW w:type="dxa" w:w="3360"/>
            <w:vAlign w:val="center"/>
          </w:tcPr>
          <w:p>
            <w:pPr>
              <w:spacing w:after="0"/>
            </w:pPr>
            <w:r>
              <w:rPr>
                <w:sz w:val="18"/>
              </w:rPr>
              <w:t>Hardware</w:t>
            </w:r>
          </w:p>
        </w:tc>
        <w:tc>
          <w:tcPr>
            <w:tcW w:type="dxa" w:w="3360"/>
            <w:vAlign w:val="center"/>
          </w:tcPr>
          <w:p>
            <w:pPr>
              <w:spacing w:after="0"/>
            </w:pPr>
            <w:r>
              <w:rPr>
                <w:sz w:val="18"/>
              </w:rPr>
              <w:t>Routes task to fulfillment team</w:t>
            </w:r>
          </w:p>
        </w:tc>
      </w:tr>
      <w:tr>
        <w:tc>
          <w:tcPr>
            <w:tcW w:type="dxa" w:w="3360"/>
            <w:vAlign w:val="center"/>
          </w:tcPr>
          <w:p>
            <w:pPr>
              <w:spacing w:after="0"/>
            </w:pPr>
            <w:r>
              <w:rPr>
                <w:sz w:val="18"/>
              </w:rPr>
              <w:t>Approval</w:t>
            </w:r>
          </w:p>
        </w:tc>
        <w:tc>
          <w:tcPr>
            <w:tcW w:type="dxa" w:w="3360"/>
            <w:vAlign w:val="center"/>
          </w:tcPr>
          <w:p>
            <w:pPr>
              <w:spacing w:after="0"/>
            </w:pPr>
            <w:r>
              <w:rPr>
                <w:sz w:val="18"/>
              </w:rPr>
              <w:t>Approved</w:t>
            </w:r>
          </w:p>
        </w:tc>
        <w:tc>
          <w:tcPr>
            <w:tcW w:type="dxa" w:w="3360"/>
            <w:vAlign w:val="center"/>
          </w:tcPr>
          <w:p>
            <w:pPr>
              <w:spacing w:after="0"/>
            </w:pPr>
            <w:r>
              <w:rPr>
                <w:sz w:val="18"/>
              </w:rPr>
              <w:t>Confirms approval state</w:t>
            </w:r>
          </w:p>
        </w:tc>
      </w:tr>
    </w:tbl>
    <w:p>
      <w:pPr>
        <w:pStyle w:val="Heading2"/>
      </w:pPr>
      <w:r>
        <w:t>11.1 Traceability</w:t>
      </w:r>
    </w:p>
    <w:p>
      <w:pPr>
        <w:spacing w:after="100" w:line="259" w:lineRule="auto"/>
      </w:pPr>
      <w:r>
        <w:t>The Catalog Task is linked to the originating Requested Item. This linkage allows the demonstration and testing process to verify the relationship between the user's catalog request and the generated fulfillment work.</w:t>
      </w:r>
    </w:p>
    <w:p>
      <w:r>
        <w:br w:type="page"/>
      </w:r>
    </w:p>
    <w:p>
      <w:pPr>
        <w:pStyle w:val="Title"/>
        <w:jc w:val="center"/>
      </w:pPr>
      <w:r>
        <w:t>12. PROJECT PLANNING</w:t>
      </w:r>
    </w:p>
    <w:p>
      <w:pPr>
        <w:spacing w:after="100" w:line="259" w:lineRule="auto"/>
      </w:pPr>
      <w:r>
        <w:t>Project planning covered scope definition, activity sequencing, milestones, resource allocation, responsibilities, risk assessment, and testing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pPr>
            <w:r>
              <w:rPr>
                <w:b/>
                <w:sz w:val="18"/>
              </w:rPr>
              <w:t>Milestone</w:t>
            </w:r>
          </w:p>
        </w:tc>
        <w:tc>
          <w:tcPr>
            <w:tcW w:type="dxa" w:w="3360"/>
            <w:vAlign w:val="center"/>
          </w:tcPr>
          <w:p>
            <w:pPr>
              <w:spacing w:after="0"/>
            </w:pPr>
            <w:r>
              <w:rPr>
                <w:b/>
                <w:sz w:val="18"/>
              </w:rPr>
              <w:t>Activity</w:t>
            </w:r>
          </w:p>
        </w:tc>
        <w:tc>
          <w:tcPr>
            <w:tcW w:type="dxa" w:w="3360"/>
            <w:vAlign w:val="center"/>
          </w:tcPr>
          <w:p>
            <w:pPr>
              <w:spacing w:after="0"/>
            </w:pPr>
            <w:r>
              <w:rPr>
                <w:b/>
                <w:sz w:val="18"/>
              </w:rPr>
              <w:t>Expected Output</w:t>
            </w:r>
          </w:p>
        </w:tc>
      </w:tr>
      <w:tr>
        <w:tc>
          <w:tcPr>
            <w:tcW w:type="dxa" w:w="3360"/>
            <w:vAlign w:val="center"/>
          </w:tcPr>
          <w:p>
            <w:pPr>
              <w:spacing w:after="0"/>
            </w:pPr>
            <w:r>
              <w:rPr>
                <w:sz w:val="18"/>
              </w:rPr>
              <w:t>1</w:t>
            </w:r>
          </w:p>
        </w:tc>
        <w:tc>
          <w:tcPr>
            <w:tcW w:type="dxa" w:w="3360"/>
            <w:vAlign w:val="center"/>
          </w:tcPr>
          <w:p>
            <w:pPr>
              <w:spacing w:after="0"/>
            </w:pPr>
            <w:r>
              <w:rPr>
                <w:sz w:val="18"/>
              </w:rPr>
              <w:t>Flow creation</w:t>
            </w:r>
          </w:p>
        </w:tc>
        <w:tc>
          <w:tcPr>
            <w:tcW w:type="dxa" w:w="3360"/>
            <w:vAlign w:val="center"/>
          </w:tcPr>
          <w:p>
            <w:pPr>
              <w:spacing w:after="0"/>
            </w:pPr>
            <w:r>
              <w:rPr>
                <w:sz w:val="18"/>
              </w:rPr>
              <w:t>Standard Laptop Task defined and saved</w:t>
            </w:r>
          </w:p>
        </w:tc>
      </w:tr>
      <w:tr>
        <w:tc>
          <w:tcPr>
            <w:tcW w:type="dxa" w:w="3360"/>
            <w:vAlign w:val="center"/>
          </w:tcPr>
          <w:p>
            <w:pPr>
              <w:spacing w:after="0"/>
            </w:pPr>
            <w:r>
              <w:rPr>
                <w:sz w:val="18"/>
              </w:rPr>
              <w:t>2</w:t>
            </w:r>
          </w:p>
        </w:tc>
        <w:tc>
          <w:tcPr>
            <w:tcW w:type="dxa" w:w="3360"/>
            <w:vAlign w:val="center"/>
          </w:tcPr>
          <w:p>
            <w:pPr>
              <w:spacing w:after="0"/>
            </w:pPr>
            <w:r>
              <w:rPr>
                <w:sz w:val="18"/>
              </w:rPr>
              <w:t>Flow assignment</w:t>
            </w:r>
          </w:p>
        </w:tc>
        <w:tc>
          <w:tcPr>
            <w:tcW w:type="dxa" w:w="3360"/>
            <w:vAlign w:val="center"/>
          </w:tcPr>
          <w:p>
            <w:pPr>
              <w:spacing w:after="0"/>
            </w:pPr>
            <w:r>
              <w:rPr>
                <w:sz w:val="18"/>
              </w:rPr>
              <w:t>Create Catalog Task configured with mappings</w:t>
            </w:r>
          </w:p>
        </w:tc>
      </w:tr>
      <w:tr>
        <w:tc>
          <w:tcPr>
            <w:tcW w:type="dxa" w:w="3360"/>
            <w:vAlign w:val="center"/>
          </w:tcPr>
          <w:p>
            <w:pPr>
              <w:spacing w:after="0"/>
            </w:pPr>
            <w:r>
              <w:rPr>
                <w:sz w:val="18"/>
              </w:rPr>
              <w:t>3</w:t>
            </w:r>
          </w:p>
        </w:tc>
        <w:tc>
          <w:tcPr>
            <w:tcW w:type="dxa" w:w="3360"/>
            <w:vAlign w:val="center"/>
          </w:tcPr>
          <w:p>
            <w:pPr>
              <w:spacing w:after="0"/>
            </w:pPr>
            <w:r>
              <w:rPr>
                <w:sz w:val="18"/>
              </w:rPr>
              <w:t>Service Catalog integration</w:t>
            </w:r>
          </w:p>
        </w:tc>
        <w:tc>
          <w:tcPr>
            <w:tcW w:type="dxa" w:w="3360"/>
            <w:vAlign w:val="center"/>
          </w:tcPr>
          <w:p>
            <w:pPr>
              <w:spacing w:after="0"/>
            </w:pPr>
            <w:r>
              <w:rPr>
                <w:sz w:val="18"/>
              </w:rPr>
              <w:t>Standard Laptop linked to Process Engine</w:t>
            </w:r>
          </w:p>
        </w:tc>
      </w:tr>
      <w:tr>
        <w:tc>
          <w:tcPr>
            <w:tcW w:type="dxa" w:w="3360"/>
            <w:vAlign w:val="center"/>
          </w:tcPr>
          <w:p>
            <w:pPr>
              <w:spacing w:after="0"/>
            </w:pPr>
            <w:r>
              <w:rPr>
                <w:sz w:val="18"/>
              </w:rPr>
              <w:t>4</w:t>
            </w:r>
          </w:p>
        </w:tc>
        <w:tc>
          <w:tcPr>
            <w:tcW w:type="dxa" w:w="3360"/>
            <w:vAlign w:val="center"/>
          </w:tcPr>
          <w:p>
            <w:pPr>
              <w:spacing w:after="0"/>
            </w:pPr>
            <w:r>
              <w:rPr>
                <w:sz w:val="18"/>
              </w:rPr>
              <w:t>Testing</w:t>
            </w:r>
          </w:p>
        </w:tc>
        <w:tc>
          <w:tcPr>
            <w:tcW w:type="dxa" w:w="3360"/>
            <w:vAlign w:val="center"/>
          </w:tcPr>
          <w:p>
            <w:pPr>
              <w:spacing w:after="0"/>
            </w:pPr>
            <w:r>
              <w:rPr>
                <w:sz w:val="18"/>
              </w:rPr>
              <w:t>Field values and flow execution verified</w:t>
            </w:r>
          </w:p>
        </w:tc>
      </w:tr>
    </w:tbl>
    <w:p>
      <w:pPr>
        <w:pStyle w:val="Heading2"/>
      </w:pPr>
      <w:r>
        <w:t>12.1 Risks and Mitigation</w:t>
      </w:r>
    </w:p>
    <w:p>
      <w:pPr>
        <w:pStyle w:val="ListBullet"/>
        <w:spacing w:after="40"/>
      </w:pPr>
      <w:r>
        <w:t>Misconfigured Flow parameters – mitigated through peer review and controlled testing.</w:t>
      </w:r>
    </w:p>
    <w:p>
      <w:pPr>
        <w:pStyle w:val="ListBullet"/>
        <w:spacing w:after="40"/>
      </w:pPr>
      <w:r>
        <w:t>Incorrect field mappings – mitigated through explicit mapping verification.</w:t>
      </w:r>
    </w:p>
    <w:p>
      <w:pPr>
        <w:pStyle w:val="ListBullet"/>
        <w:spacing w:after="40"/>
      </w:pPr>
      <w:r>
        <w:t>Inactive flow – checked before testing.</w:t>
      </w:r>
    </w:p>
    <w:p>
      <w:pPr>
        <w:pStyle w:val="ListBullet"/>
        <w:spacing w:after="40"/>
      </w:pPr>
      <w:r>
        <w:t>Incorrect assignment – verified through Catalog Task field inspection.</w:t>
      </w:r>
    </w:p>
    <w:p>
      <w:r>
        <w:br w:type="page"/>
      </w:r>
    </w:p>
    <w:p>
      <w:pPr>
        <w:pStyle w:val="Title"/>
        <w:jc w:val="center"/>
      </w:pPr>
      <w:r>
        <w:t>13. PROJECT TESTING</w:t>
      </w:r>
    </w:p>
    <w:p>
      <w:pPr>
        <w:spacing w:after="100" w:line="259" w:lineRule="auto"/>
      </w:pPr>
      <w:r>
        <w:t>Testing verifies that the configured automation converts an approved Standard Laptop request into a correctly populated Catalog Task assigned to Hardware.</w:t>
      </w:r>
    </w:p>
    <w:p>
      <w:pPr>
        <w:pStyle w:val="Heading2"/>
      </w:pPr>
      <w:r>
        <w:t>13.1 Testing Areas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b/>
                <w:sz w:val="18"/>
              </w:rPr>
              <w:t>Testing Area</w:t>
            </w:r>
          </w:p>
        </w:tc>
        <w:tc>
          <w:tcPr>
            <w:tcW w:type="dxa" w:w="5040"/>
            <w:vAlign w:val="center"/>
          </w:tcPr>
          <w:p>
            <w:pPr>
              <w:spacing w:after="0"/>
            </w:pPr>
            <w:r>
              <w:rPr>
                <w:b/>
                <w:sz w:val="18"/>
              </w:rPr>
              <w:t>Purpose</w:t>
            </w:r>
          </w:p>
        </w:tc>
      </w:tr>
      <w:tr>
        <w:tc>
          <w:tcPr>
            <w:tcW w:type="dxa" w:w="5040"/>
            <w:vAlign w:val="center"/>
          </w:tcPr>
          <w:p>
            <w:pPr>
              <w:spacing w:after="0"/>
            </w:pPr>
            <w:r>
              <w:rPr>
                <w:sz w:val="18"/>
              </w:rPr>
              <w:t>Catalog Testing</w:t>
            </w:r>
          </w:p>
        </w:tc>
        <w:tc>
          <w:tcPr>
            <w:tcW w:type="dxa" w:w="5040"/>
            <w:vAlign w:val="center"/>
          </w:tcPr>
          <w:p>
            <w:pPr>
              <w:spacing w:after="0"/>
            </w:pPr>
            <w:r>
              <w:rPr>
                <w:sz w:val="18"/>
              </w:rPr>
              <w:t>Verify Standard Laptop request</w:t>
            </w:r>
          </w:p>
        </w:tc>
      </w:tr>
      <w:tr>
        <w:tc>
          <w:tcPr>
            <w:tcW w:type="dxa" w:w="5040"/>
            <w:vAlign w:val="center"/>
          </w:tcPr>
          <w:p>
            <w:pPr>
              <w:spacing w:after="0"/>
            </w:pPr>
            <w:r>
              <w:rPr>
                <w:sz w:val="18"/>
              </w:rPr>
              <w:t>Request Testing</w:t>
            </w:r>
          </w:p>
        </w:tc>
        <w:tc>
          <w:tcPr>
            <w:tcW w:type="dxa" w:w="5040"/>
            <w:vAlign w:val="center"/>
          </w:tcPr>
          <w:p>
            <w:pPr>
              <w:spacing w:after="0"/>
            </w:pPr>
            <w:r>
              <w:rPr>
                <w:sz w:val="18"/>
              </w:rPr>
              <w:t>Verify Requested Item</w:t>
            </w:r>
          </w:p>
        </w:tc>
      </w:tr>
      <w:tr>
        <w:tc>
          <w:tcPr>
            <w:tcW w:type="dxa" w:w="5040"/>
            <w:vAlign w:val="center"/>
          </w:tcPr>
          <w:p>
            <w:pPr>
              <w:spacing w:after="0"/>
            </w:pPr>
            <w:r>
              <w:rPr>
                <w:sz w:val="18"/>
              </w:rPr>
              <w:t>Approval Testing</w:t>
            </w:r>
          </w:p>
        </w:tc>
        <w:tc>
          <w:tcPr>
            <w:tcW w:type="dxa" w:w="5040"/>
            <w:vAlign w:val="center"/>
          </w:tcPr>
          <w:p>
            <w:pPr>
              <w:spacing w:after="0"/>
            </w:pPr>
            <w:r>
              <w:rPr>
                <w:sz w:val="18"/>
              </w:rPr>
              <w:t>Verify approval process</w:t>
            </w:r>
          </w:p>
        </w:tc>
      </w:tr>
      <w:tr>
        <w:tc>
          <w:tcPr>
            <w:tcW w:type="dxa" w:w="5040"/>
            <w:vAlign w:val="center"/>
          </w:tcPr>
          <w:p>
            <w:pPr>
              <w:spacing w:after="0"/>
            </w:pPr>
            <w:r>
              <w:rPr>
                <w:sz w:val="18"/>
              </w:rPr>
              <w:t>Flow Testing</w:t>
            </w:r>
          </w:p>
        </w:tc>
        <w:tc>
          <w:tcPr>
            <w:tcW w:type="dxa" w:w="5040"/>
            <w:vAlign w:val="center"/>
          </w:tcPr>
          <w:p>
            <w:pPr>
              <w:spacing w:after="0"/>
            </w:pPr>
            <w:r>
              <w:rPr>
                <w:sz w:val="18"/>
              </w:rPr>
              <w:t>Verify Flow Designer execution</w:t>
            </w:r>
          </w:p>
        </w:tc>
      </w:tr>
      <w:tr>
        <w:tc>
          <w:tcPr>
            <w:tcW w:type="dxa" w:w="5040"/>
            <w:vAlign w:val="center"/>
          </w:tcPr>
          <w:p>
            <w:pPr>
              <w:spacing w:after="0"/>
            </w:pPr>
            <w:r>
              <w:rPr>
                <w:sz w:val="18"/>
              </w:rPr>
              <w:t>Action Testing</w:t>
            </w:r>
          </w:p>
        </w:tc>
        <w:tc>
          <w:tcPr>
            <w:tcW w:type="dxa" w:w="5040"/>
            <w:vAlign w:val="center"/>
          </w:tcPr>
          <w:p>
            <w:pPr>
              <w:spacing w:after="0"/>
            </w:pPr>
            <w:r>
              <w:rPr>
                <w:sz w:val="18"/>
              </w:rPr>
              <w:t>Verify Create Catalog Task</w:t>
            </w:r>
          </w:p>
        </w:tc>
      </w:tr>
      <w:tr>
        <w:tc>
          <w:tcPr>
            <w:tcW w:type="dxa" w:w="5040"/>
            <w:vAlign w:val="center"/>
          </w:tcPr>
          <w:p>
            <w:pPr>
              <w:spacing w:after="0"/>
            </w:pPr>
            <w:r>
              <w:rPr>
                <w:sz w:val="18"/>
              </w:rPr>
              <w:t>Field Testing</w:t>
            </w:r>
          </w:p>
        </w:tc>
        <w:tc>
          <w:tcPr>
            <w:tcW w:type="dxa" w:w="5040"/>
            <w:vAlign w:val="center"/>
          </w:tcPr>
          <w:p>
            <w:pPr>
              <w:spacing w:after="0"/>
            </w:pPr>
            <w:r>
              <w:rPr>
                <w:sz w:val="18"/>
              </w:rPr>
              <w:t>Verify task information</w:t>
            </w:r>
          </w:p>
        </w:tc>
      </w:tr>
      <w:tr>
        <w:tc>
          <w:tcPr>
            <w:tcW w:type="dxa" w:w="5040"/>
            <w:vAlign w:val="center"/>
          </w:tcPr>
          <w:p>
            <w:pPr>
              <w:spacing w:after="0"/>
            </w:pPr>
            <w:r>
              <w:rPr>
                <w:sz w:val="18"/>
              </w:rPr>
              <w:t>Assignment Testing</w:t>
            </w:r>
          </w:p>
        </w:tc>
        <w:tc>
          <w:tcPr>
            <w:tcW w:type="dxa" w:w="5040"/>
            <w:vAlign w:val="center"/>
          </w:tcPr>
          <w:p>
            <w:pPr>
              <w:spacing w:after="0"/>
            </w:pPr>
            <w:r>
              <w:rPr>
                <w:sz w:val="18"/>
              </w:rPr>
              <w:t>Verify Hardware assignment</w:t>
            </w:r>
          </w:p>
        </w:tc>
      </w:tr>
      <w:tr>
        <w:tc>
          <w:tcPr>
            <w:tcW w:type="dxa" w:w="5040"/>
            <w:vAlign w:val="center"/>
          </w:tcPr>
          <w:p>
            <w:pPr>
              <w:spacing w:after="0"/>
            </w:pPr>
            <w:r>
              <w:rPr>
                <w:sz w:val="18"/>
              </w:rPr>
              <w:t>Final Testing</w:t>
            </w:r>
          </w:p>
        </w:tc>
        <w:tc>
          <w:tcPr>
            <w:tcW w:type="dxa" w:w="5040"/>
            <w:vAlign w:val="center"/>
          </w:tcPr>
          <w:p>
            <w:pPr>
              <w:spacing w:after="0"/>
            </w:pPr>
            <w:r>
              <w:rPr>
                <w:sz w:val="18"/>
              </w:rPr>
              <w:t>Verify complete process</w:t>
            </w:r>
          </w:p>
        </w:tc>
      </w:tr>
    </w:tbl>
    <w:p>
      <w:pPr>
        <w:pStyle w:val="Heading2"/>
      </w:pPr>
      <w:r>
        <w:t>13.2 Testing Objectives</w:t>
      </w:r>
    </w:p>
    <w:p>
      <w:pPr>
        <w:pStyle w:val="ListBullet"/>
        <w:spacing w:after="40"/>
      </w:pPr>
      <w:r>
        <w:t>Verify Standard Laptop can be ordered.</w:t>
      </w:r>
    </w:p>
    <w:p>
      <w:pPr>
        <w:pStyle w:val="ListBullet"/>
        <w:spacing w:after="40"/>
      </w:pPr>
      <w:r>
        <w:t>Verify Requested Item is created.</w:t>
      </w:r>
    </w:p>
    <w:p>
      <w:pPr>
        <w:pStyle w:val="ListBullet"/>
        <w:spacing w:after="40"/>
      </w:pPr>
      <w:r>
        <w:t>Verify approval information is available.</w:t>
      </w:r>
    </w:p>
    <w:p>
      <w:pPr>
        <w:pStyle w:val="ListBullet"/>
        <w:spacing w:after="40"/>
      </w:pPr>
      <w:r>
        <w:t>Verify approved request reaches automation.</w:t>
      </w:r>
    </w:p>
    <w:p>
      <w:pPr>
        <w:pStyle w:val="ListBullet"/>
        <w:spacing w:after="40"/>
      </w:pPr>
      <w:r>
        <w:t>Verify Service Catalog trigger works.</w:t>
      </w:r>
    </w:p>
    <w:p>
      <w:pPr>
        <w:pStyle w:val="ListBullet"/>
        <w:spacing w:after="40"/>
      </w:pPr>
      <w:r>
        <w:t>Verify Create Catalog Task executes.</w:t>
      </w:r>
    </w:p>
    <w:p>
      <w:pPr>
        <w:pStyle w:val="ListBullet"/>
        <w:spacing w:after="40"/>
      </w:pPr>
      <w:r>
        <w:t>Verify Requested Item Record is used.</w:t>
      </w:r>
    </w:p>
    <w:p>
      <w:pPr>
        <w:pStyle w:val="ListBullet"/>
        <w:spacing w:after="40"/>
      </w:pPr>
      <w:r>
        <w:t>Verify Catalog Task is created.</w:t>
      </w:r>
    </w:p>
    <w:p>
      <w:pPr>
        <w:pStyle w:val="ListBullet"/>
        <w:spacing w:after="40"/>
      </w:pPr>
      <w:r>
        <w:t>Verify Short Description and Description.</w:t>
      </w:r>
    </w:p>
    <w:p>
      <w:pPr>
        <w:pStyle w:val="ListBullet"/>
        <w:spacing w:after="40"/>
      </w:pPr>
      <w:r>
        <w:t>Verify Assignment Group = Hardware.</w:t>
      </w:r>
    </w:p>
    <w:p>
      <w:pPr>
        <w:pStyle w:val="ListBullet"/>
        <w:spacing w:after="40"/>
      </w:pPr>
      <w:r>
        <w:t>Verify task can be viewed from Requested Item.</w:t>
      </w:r>
    </w:p>
    <w:p>
      <w:pPr>
        <w:pStyle w:val="ListBullet"/>
        <w:spacing w:after="40"/>
      </w:pPr>
      <w:r>
        <w:t>Verify complete workflow.</w:t>
      </w:r>
    </w:p>
    <w:p>
      <w:r>
        <w:br w:type="page"/>
      </w:r>
    </w:p>
    <w:p>
      <w:pPr>
        <w:pStyle w:val="Title"/>
        <w:jc w:val="center"/>
      </w:pPr>
      <w:r>
        <w:t>14. TESTING SCOPE</w:t>
      </w:r>
    </w:p>
    <w:p>
      <w:pPr>
        <w:pStyle w:val="Heading2"/>
      </w:pPr>
      <w:r>
        <w:t>14.1 In Scope</w:t>
      </w:r>
    </w:p>
    <w:p>
      <w:pPr>
        <w:pStyle w:val="ListBullet"/>
        <w:spacing w:after="40"/>
      </w:pPr>
      <w:r>
        <w:t>Standard Laptop Service Catalog item</w:t>
      </w:r>
    </w:p>
    <w:p>
      <w:pPr>
        <w:pStyle w:val="ListBullet"/>
        <w:spacing w:after="40"/>
      </w:pPr>
      <w:r>
        <w:t>Order Now process</w:t>
      </w:r>
    </w:p>
    <w:p>
      <w:pPr>
        <w:pStyle w:val="ListBullet"/>
        <w:spacing w:after="40"/>
      </w:pPr>
      <w:r>
        <w:t>Requested Item</w:t>
      </w:r>
    </w:p>
    <w:p>
      <w:pPr>
        <w:pStyle w:val="ListBullet"/>
        <w:spacing w:after="40"/>
      </w:pPr>
      <w:r>
        <w:t>Approval</w:t>
      </w:r>
    </w:p>
    <w:p>
      <w:pPr>
        <w:pStyle w:val="ListBullet"/>
        <w:spacing w:after="40"/>
      </w:pPr>
      <w:r>
        <w:t>Flow Designer</w:t>
      </w:r>
    </w:p>
    <w:p>
      <w:pPr>
        <w:pStyle w:val="ListBullet"/>
        <w:spacing w:after="40"/>
      </w:pPr>
      <w:r>
        <w:t>Service Catalog trigger</w:t>
      </w:r>
    </w:p>
    <w:p>
      <w:pPr>
        <w:pStyle w:val="ListBullet"/>
        <w:spacing w:after="40"/>
      </w:pPr>
      <w:r>
        <w:t>Create Catalog Task action</w:t>
      </w:r>
    </w:p>
    <w:p>
      <w:pPr>
        <w:pStyle w:val="ListBullet"/>
        <w:spacing w:after="40"/>
      </w:pPr>
      <w:r>
        <w:t>Requested Item Record mapping</w:t>
      </w:r>
    </w:p>
    <w:p>
      <w:pPr>
        <w:pStyle w:val="ListBullet"/>
        <w:spacing w:after="40"/>
      </w:pPr>
      <w:r>
        <w:t>Short Description and Description</w:t>
      </w:r>
    </w:p>
    <w:p>
      <w:pPr>
        <w:pStyle w:val="ListBullet"/>
        <w:spacing w:after="40"/>
      </w:pPr>
      <w:r>
        <w:t>Hardware assignment</w:t>
      </w:r>
    </w:p>
    <w:p>
      <w:pPr>
        <w:pStyle w:val="ListBullet"/>
        <w:spacing w:after="40"/>
      </w:pPr>
      <w:r>
        <w:t>Catalog Task</w:t>
      </w:r>
    </w:p>
    <w:p>
      <w:pPr>
        <w:pStyle w:val="ListBullet"/>
        <w:spacing w:after="40"/>
      </w:pPr>
      <w:r>
        <w:t>Process Engine connection</w:t>
      </w:r>
    </w:p>
    <w:p>
      <w:pPr>
        <w:pStyle w:val="ListBullet"/>
        <w:spacing w:after="40"/>
      </w:pPr>
      <w:r>
        <w:t>Final verification</w:t>
      </w:r>
    </w:p>
    <w:p>
      <w:pPr>
        <w:pStyle w:val="Heading2"/>
      </w:pPr>
      <w:r>
        <w:t>14.2 Out of Scope</w:t>
      </w:r>
    </w:p>
    <w:p>
      <w:pPr>
        <w:pStyle w:val="ListBullet"/>
        <w:spacing w:after="40"/>
      </w:pPr>
      <w:r>
        <w:t>External payment systems</w:t>
      </w:r>
    </w:p>
    <w:p>
      <w:pPr>
        <w:pStyle w:val="ListBullet"/>
        <w:spacing w:after="40"/>
      </w:pPr>
      <w:r>
        <w:t>External delivery systems</w:t>
      </w:r>
    </w:p>
    <w:p>
      <w:pPr>
        <w:pStyle w:val="ListBullet"/>
        <w:spacing w:after="40"/>
      </w:pPr>
      <w:r>
        <w:t>Advanced inventory systems</w:t>
      </w:r>
    </w:p>
    <w:p>
      <w:pPr>
        <w:pStyle w:val="ListBullet"/>
        <w:spacing w:after="40"/>
      </w:pPr>
      <w:r>
        <w:t>Other hardware categories</w:t>
      </w:r>
    </w:p>
    <w:p>
      <w:pPr>
        <w:pStyle w:val="ListBullet"/>
        <w:spacing w:after="40"/>
      </w:pPr>
      <w:r>
        <w:t>External third-party applications</w:t>
      </w:r>
    </w:p>
    <w:p>
      <w:pPr>
        <w:spacing w:after="100" w:line="259" w:lineRule="auto"/>
      </w:pPr>
      <w:r>
        <w:t>The scope follows the supplied testing phase and is limited to the delivered ServiceNow components and behaviors described in the project.</w:t>
      </w:r>
    </w:p>
    <w:p>
      <w:r>
        <w:br w:type="page"/>
      </w:r>
    </w:p>
    <w:p>
      <w:pPr>
        <w:pStyle w:val="Title"/>
        <w:jc w:val="center"/>
      </w:pPr>
      <w:r>
        <w:t>15. TEST CASE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pPr>
            <w:r>
              <w:rPr>
                <w:b/>
                <w:sz w:val="18"/>
              </w:rPr>
              <w:t>ID</w:t>
            </w:r>
          </w:p>
        </w:tc>
        <w:tc>
          <w:tcPr>
            <w:tcW w:type="dxa" w:w="3360"/>
            <w:vAlign w:val="center"/>
          </w:tcPr>
          <w:p>
            <w:pPr>
              <w:spacing w:after="0"/>
            </w:pPr>
            <w:r>
              <w:rPr>
                <w:b/>
                <w:sz w:val="18"/>
              </w:rPr>
              <w:t>Input / Action</w:t>
            </w:r>
          </w:p>
        </w:tc>
        <w:tc>
          <w:tcPr>
            <w:tcW w:type="dxa" w:w="3360"/>
            <w:vAlign w:val="center"/>
          </w:tcPr>
          <w:p>
            <w:pPr>
              <w:spacing w:after="0"/>
            </w:pPr>
            <w:r>
              <w:rPr>
                <w:b/>
                <w:sz w:val="18"/>
              </w:rPr>
              <w:t>Expected Result</w:t>
            </w:r>
          </w:p>
        </w:tc>
      </w:tr>
      <w:tr>
        <w:tc>
          <w:tcPr>
            <w:tcW w:type="dxa" w:w="3360"/>
            <w:vAlign w:val="center"/>
          </w:tcPr>
          <w:p>
            <w:pPr>
              <w:spacing w:after="0"/>
            </w:pPr>
            <w:r>
              <w:rPr>
                <w:sz w:val="18"/>
              </w:rPr>
              <w:t>TC-01</w:t>
            </w:r>
          </w:p>
        </w:tc>
        <w:tc>
          <w:tcPr>
            <w:tcW w:type="dxa" w:w="3360"/>
            <w:vAlign w:val="center"/>
          </w:tcPr>
          <w:p>
            <w:pPr>
              <w:spacing w:after="0"/>
            </w:pPr>
            <w:r>
              <w:rPr>
                <w:sz w:val="18"/>
              </w:rPr>
              <w:t>Open Service Catalog</w:t>
            </w:r>
          </w:p>
        </w:tc>
        <w:tc>
          <w:tcPr>
            <w:tcW w:type="dxa" w:w="3360"/>
            <w:vAlign w:val="center"/>
          </w:tcPr>
          <w:p>
            <w:pPr>
              <w:spacing w:after="0"/>
            </w:pPr>
            <w:r>
              <w:rPr>
                <w:sz w:val="18"/>
              </w:rPr>
              <w:t>Standard Laptop available</w:t>
            </w:r>
          </w:p>
        </w:tc>
      </w:tr>
      <w:tr>
        <w:tc>
          <w:tcPr>
            <w:tcW w:type="dxa" w:w="3360"/>
            <w:vAlign w:val="center"/>
          </w:tcPr>
          <w:p>
            <w:pPr>
              <w:spacing w:after="0"/>
            </w:pPr>
            <w:r>
              <w:rPr>
                <w:sz w:val="18"/>
              </w:rPr>
              <w:t>TC-02</w:t>
            </w:r>
          </w:p>
        </w:tc>
        <w:tc>
          <w:tcPr>
            <w:tcW w:type="dxa" w:w="3360"/>
            <w:vAlign w:val="center"/>
          </w:tcPr>
          <w:p>
            <w:pPr>
              <w:spacing w:after="0"/>
            </w:pPr>
            <w:r>
              <w:rPr>
                <w:sz w:val="18"/>
              </w:rPr>
              <w:t>Select Standard Laptop</w:t>
            </w:r>
          </w:p>
        </w:tc>
        <w:tc>
          <w:tcPr>
            <w:tcW w:type="dxa" w:w="3360"/>
            <w:vAlign w:val="center"/>
          </w:tcPr>
          <w:p>
            <w:pPr>
              <w:spacing w:after="0"/>
            </w:pPr>
            <w:r>
              <w:rPr>
                <w:sz w:val="18"/>
              </w:rPr>
              <w:t>Item opens</w:t>
            </w:r>
          </w:p>
        </w:tc>
      </w:tr>
      <w:tr>
        <w:tc>
          <w:tcPr>
            <w:tcW w:type="dxa" w:w="3360"/>
            <w:vAlign w:val="center"/>
          </w:tcPr>
          <w:p>
            <w:pPr>
              <w:spacing w:after="0"/>
            </w:pPr>
            <w:r>
              <w:rPr>
                <w:sz w:val="18"/>
              </w:rPr>
              <w:t>TC-03</w:t>
            </w:r>
          </w:p>
        </w:tc>
        <w:tc>
          <w:tcPr>
            <w:tcW w:type="dxa" w:w="3360"/>
            <w:vAlign w:val="center"/>
          </w:tcPr>
          <w:p>
            <w:pPr>
              <w:spacing w:after="0"/>
            </w:pPr>
            <w:r>
              <w:rPr>
                <w:sz w:val="18"/>
              </w:rPr>
              <w:t>Click Order Now</w:t>
            </w:r>
          </w:p>
        </w:tc>
        <w:tc>
          <w:tcPr>
            <w:tcW w:type="dxa" w:w="3360"/>
            <w:vAlign w:val="center"/>
          </w:tcPr>
          <w:p>
            <w:pPr>
              <w:spacing w:after="0"/>
            </w:pPr>
            <w:r>
              <w:rPr>
                <w:sz w:val="18"/>
              </w:rPr>
              <w:t>Request created</w:t>
            </w:r>
          </w:p>
        </w:tc>
      </w:tr>
      <w:tr>
        <w:tc>
          <w:tcPr>
            <w:tcW w:type="dxa" w:w="3360"/>
            <w:vAlign w:val="center"/>
          </w:tcPr>
          <w:p>
            <w:pPr>
              <w:spacing w:after="0"/>
            </w:pPr>
            <w:r>
              <w:rPr>
                <w:sz w:val="18"/>
              </w:rPr>
              <w:t>TC-04</w:t>
            </w:r>
          </w:p>
        </w:tc>
        <w:tc>
          <w:tcPr>
            <w:tcW w:type="dxa" w:w="3360"/>
            <w:vAlign w:val="center"/>
          </w:tcPr>
          <w:p>
            <w:pPr>
              <w:spacing w:after="0"/>
            </w:pPr>
            <w:r>
              <w:rPr>
                <w:sz w:val="18"/>
              </w:rPr>
              <w:t>Open request</w:t>
            </w:r>
          </w:p>
        </w:tc>
        <w:tc>
          <w:tcPr>
            <w:tcW w:type="dxa" w:w="3360"/>
            <w:vAlign w:val="center"/>
          </w:tcPr>
          <w:p>
            <w:pPr>
              <w:spacing w:after="0"/>
            </w:pPr>
            <w:r>
              <w:rPr>
                <w:sz w:val="18"/>
              </w:rPr>
              <w:t>Requested Item available</w:t>
            </w:r>
          </w:p>
        </w:tc>
      </w:tr>
      <w:tr>
        <w:tc>
          <w:tcPr>
            <w:tcW w:type="dxa" w:w="3360"/>
            <w:vAlign w:val="center"/>
          </w:tcPr>
          <w:p>
            <w:pPr>
              <w:spacing w:after="0"/>
            </w:pPr>
            <w:r>
              <w:rPr>
                <w:sz w:val="18"/>
              </w:rPr>
              <w:t>TC-05</w:t>
            </w:r>
          </w:p>
        </w:tc>
        <w:tc>
          <w:tcPr>
            <w:tcW w:type="dxa" w:w="3360"/>
            <w:vAlign w:val="center"/>
          </w:tcPr>
          <w:p>
            <w:pPr>
              <w:spacing w:after="0"/>
            </w:pPr>
            <w:r>
              <w:rPr>
                <w:sz w:val="18"/>
              </w:rPr>
              <w:t>Open Approvers</w:t>
            </w:r>
          </w:p>
        </w:tc>
        <w:tc>
          <w:tcPr>
            <w:tcW w:type="dxa" w:w="3360"/>
            <w:vAlign w:val="center"/>
          </w:tcPr>
          <w:p>
            <w:pPr>
              <w:spacing w:after="0"/>
            </w:pPr>
            <w:r>
              <w:rPr>
                <w:sz w:val="18"/>
              </w:rPr>
              <w:t>Approval information available</w:t>
            </w:r>
          </w:p>
        </w:tc>
      </w:tr>
      <w:tr>
        <w:tc>
          <w:tcPr>
            <w:tcW w:type="dxa" w:w="3360"/>
            <w:vAlign w:val="center"/>
          </w:tcPr>
          <w:p>
            <w:pPr>
              <w:spacing w:after="0"/>
            </w:pPr>
            <w:r>
              <w:rPr>
                <w:sz w:val="18"/>
              </w:rPr>
              <w:t>TC-06</w:t>
            </w:r>
          </w:p>
        </w:tc>
        <w:tc>
          <w:tcPr>
            <w:tcW w:type="dxa" w:w="3360"/>
            <w:vAlign w:val="center"/>
          </w:tcPr>
          <w:p>
            <w:pPr>
              <w:spacing w:after="0"/>
            </w:pPr>
            <w:r>
              <w:rPr>
                <w:sz w:val="18"/>
              </w:rPr>
              <w:t>Approve request</w:t>
            </w:r>
          </w:p>
        </w:tc>
        <w:tc>
          <w:tcPr>
            <w:tcW w:type="dxa" w:w="3360"/>
            <w:vAlign w:val="center"/>
          </w:tcPr>
          <w:p>
            <w:pPr>
              <w:spacing w:after="0"/>
            </w:pPr>
            <w:r>
              <w:rPr>
                <w:sz w:val="18"/>
              </w:rPr>
              <w:t>Request becomes approved</w:t>
            </w:r>
          </w:p>
        </w:tc>
      </w:tr>
      <w:tr>
        <w:tc>
          <w:tcPr>
            <w:tcW w:type="dxa" w:w="3360"/>
            <w:vAlign w:val="center"/>
          </w:tcPr>
          <w:p>
            <w:pPr>
              <w:spacing w:after="0"/>
            </w:pPr>
            <w:r>
              <w:rPr>
                <w:sz w:val="18"/>
              </w:rPr>
              <w:t>TC-07</w:t>
            </w:r>
          </w:p>
        </w:tc>
        <w:tc>
          <w:tcPr>
            <w:tcW w:type="dxa" w:w="3360"/>
            <w:vAlign w:val="center"/>
          </w:tcPr>
          <w:p>
            <w:pPr>
              <w:spacing w:after="0"/>
            </w:pPr>
            <w:r>
              <w:rPr>
                <w:sz w:val="18"/>
              </w:rPr>
              <w:t>Review automation</w:t>
            </w:r>
          </w:p>
        </w:tc>
        <w:tc>
          <w:tcPr>
            <w:tcW w:type="dxa" w:w="3360"/>
            <w:vAlign w:val="center"/>
          </w:tcPr>
          <w:p>
            <w:pPr>
              <w:spacing w:after="0"/>
            </w:pPr>
            <w:r>
              <w:rPr>
                <w:sz w:val="18"/>
              </w:rPr>
              <w:t>Flow executes</w:t>
            </w:r>
          </w:p>
        </w:tc>
      </w:tr>
      <w:tr>
        <w:tc>
          <w:tcPr>
            <w:tcW w:type="dxa" w:w="3360"/>
            <w:vAlign w:val="center"/>
          </w:tcPr>
          <w:p>
            <w:pPr>
              <w:spacing w:after="0"/>
            </w:pPr>
            <w:r>
              <w:rPr>
                <w:sz w:val="18"/>
              </w:rPr>
              <w:t>TC-08</w:t>
            </w:r>
          </w:p>
        </w:tc>
        <w:tc>
          <w:tcPr>
            <w:tcW w:type="dxa" w:w="3360"/>
            <w:vAlign w:val="center"/>
          </w:tcPr>
          <w:p>
            <w:pPr>
              <w:spacing w:after="0"/>
            </w:pPr>
            <w:r>
              <w:rPr>
                <w:sz w:val="18"/>
              </w:rPr>
              <w:t>Flow processes request</w:t>
            </w:r>
          </w:p>
        </w:tc>
        <w:tc>
          <w:tcPr>
            <w:tcW w:type="dxa" w:w="3360"/>
            <w:vAlign w:val="center"/>
          </w:tcPr>
          <w:p>
            <w:pPr>
              <w:spacing w:after="0"/>
            </w:pPr>
            <w:r>
              <w:rPr>
                <w:sz w:val="18"/>
              </w:rPr>
              <w:t>Catalog Task created</w:t>
            </w:r>
          </w:p>
        </w:tc>
      </w:tr>
      <w:tr>
        <w:tc>
          <w:tcPr>
            <w:tcW w:type="dxa" w:w="3360"/>
            <w:vAlign w:val="center"/>
          </w:tcPr>
          <w:p>
            <w:pPr>
              <w:spacing w:after="0"/>
            </w:pPr>
            <w:r>
              <w:rPr>
                <w:sz w:val="18"/>
              </w:rPr>
              <w:t>TC-09</w:t>
            </w:r>
          </w:p>
        </w:tc>
        <w:tc>
          <w:tcPr>
            <w:tcW w:type="dxa" w:w="3360"/>
            <w:vAlign w:val="center"/>
          </w:tcPr>
          <w:p>
            <w:pPr>
              <w:spacing w:after="0"/>
            </w:pPr>
            <w:r>
              <w:rPr>
                <w:sz w:val="18"/>
              </w:rPr>
              <w:t>Check Short Description</w:t>
            </w:r>
          </w:p>
        </w:tc>
        <w:tc>
          <w:tcPr>
            <w:tcW w:type="dxa" w:w="3360"/>
            <w:vAlign w:val="center"/>
          </w:tcPr>
          <w:p>
            <w:pPr>
              <w:spacing w:after="0"/>
            </w:pPr>
            <w:r>
              <w:rPr>
                <w:sz w:val="18"/>
              </w:rPr>
              <w:t>Correct text appears</w:t>
            </w:r>
          </w:p>
        </w:tc>
      </w:tr>
      <w:tr>
        <w:tc>
          <w:tcPr>
            <w:tcW w:type="dxa" w:w="3360"/>
            <w:vAlign w:val="center"/>
          </w:tcPr>
          <w:p>
            <w:pPr>
              <w:spacing w:after="0"/>
            </w:pPr>
            <w:r>
              <w:rPr>
                <w:sz w:val="18"/>
              </w:rPr>
              <w:t>TC-10</w:t>
            </w:r>
          </w:p>
        </w:tc>
        <w:tc>
          <w:tcPr>
            <w:tcW w:type="dxa" w:w="3360"/>
            <w:vAlign w:val="center"/>
          </w:tcPr>
          <w:p>
            <w:pPr>
              <w:spacing w:after="0"/>
            </w:pPr>
            <w:r>
              <w:rPr>
                <w:sz w:val="18"/>
              </w:rPr>
              <w:t>Check Description</w:t>
            </w:r>
          </w:p>
        </w:tc>
        <w:tc>
          <w:tcPr>
            <w:tcW w:type="dxa" w:w="3360"/>
            <w:vAlign w:val="center"/>
          </w:tcPr>
          <w:p>
            <w:pPr>
              <w:spacing w:after="0"/>
            </w:pPr>
            <w:r>
              <w:rPr>
                <w:sz w:val="18"/>
              </w:rPr>
              <w:t>Correct text appears</w:t>
            </w:r>
          </w:p>
        </w:tc>
      </w:tr>
      <w:tr>
        <w:tc>
          <w:tcPr>
            <w:tcW w:type="dxa" w:w="3360"/>
            <w:vAlign w:val="center"/>
          </w:tcPr>
          <w:p>
            <w:pPr>
              <w:spacing w:after="0"/>
            </w:pPr>
            <w:r>
              <w:rPr>
                <w:sz w:val="18"/>
              </w:rPr>
              <w:t>TC-11</w:t>
            </w:r>
          </w:p>
        </w:tc>
        <w:tc>
          <w:tcPr>
            <w:tcW w:type="dxa" w:w="3360"/>
            <w:vAlign w:val="center"/>
          </w:tcPr>
          <w:p>
            <w:pPr>
              <w:spacing w:after="0"/>
            </w:pPr>
            <w:r>
              <w:rPr>
                <w:sz w:val="18"/>
              </w:rPr>
              <w:t>Check Assignment</w:t>
            </w:r>
          </w:p>
        </w:tc>
        <w:tc>
          <w:tcPr>
            <w:tcW w:type="dxa" w:w="3360"/>
            <w:vAlign w:val="center"/>
          </w:tcPr>
          <w:p>
            <w:pPr>
              <w:spacing w:after="0"/>
            </w:pPr>
            <w:r>
              <w:rPr>
                <w:sz w:val="18"/>
              </w:rPr>
              <w:t>Hardware assigned</w:t>
            </w:r>
          </w:p>
        </w:tc>
      </w:tr>
      <w:tr>
        <w:tc>
          <w:tcPr>
            <w:tcW w:type="dxa" w:w="3360"/>
            <w:vAlign w:val="center"/>
          </w:tcPr>
          <w:p>
            <w:pPr>
              <w:spacing w:after="0"/>
            </w:pPr>
            <w:r>
              <w:rPr>
                <w:sz w:val="18"/>
              </w:rPr>
              <w:t>TC-12</w:t>
            </w:r>
          </w:p>
        </w:tc>
        <w:tc>
          <w:tcPr>
            <w:tcW w:type="dxa" w:w="3360"/>
            <w:vAlign w:val="center"/>
          </w:tcPr>
          <w:p>
            <w:pPr>
              <w:spacing w:after="0"/>
            </w:pPr>
            <w:r>
              <w:rPr>
                <w:sz w:val="18"/>
              </w:rPr>
              <w:t>Final verification</w:t>
            </w:r>
          </w:p>
        </w:tc>
        <w:tc>
          <w:tcPr>
            <w:tcW w:type="dxa" w:w="3360"/>
            <w:vAlign w:val="center"/>
          </w:tcPr>
          <w:p>
            <w:pPr>
              <w:spacing w:after="0"/>
            </w:pPr>
            <w:r>
              <w:rPr>
                <w:sz w:val="18"/>
              </w:rPr>
              <w:t>Expected configuration confirmed</w:t>
            </w:r>
          </w:p>
        </w:tc>
      </w:tr>
    </w:tbl>
    <w:p>
      <w:pPr>
        <w:spacing w:after="100" w:line="259" w:lineRule="auto"/>
      </w:pPr>
      <w:r>
        <w:t>Each test case compares the expected result with actual system output. The supplied testing document specifies recording actual results, raising defects for discrepancies, and following the retest cycle until expected behavior is achieved.</w:t>
      </w:r>
    </w:p>
    <w:p>
      <w:r>
        <w:br w:type="page"/>
      </w:r>
    </w:p>
    <w:p>
      <w:pPr>
        <w:pStyle w:val="Title"/>
        <w:jc w:val="center"/>
      </w:pPr>
      <w:r>
        <w:t>16. APPROVAL TESTING &amp; FLOW VERIFICATION</w:t>
      </w:r>
    </w:p>
    <w:p>
      <w:pPr>
        <w:pStyle w:val="Heading2"/>
      </w:pPr>
      <w:r>
        <w:t>16.1 Approval Testing</w:t>
      </w:r>
    </w:p>
    <w:p>
      <w:pPr>
        <w:pStyle w:val="ListBullet"/>
        <w:spacing w:after="40"/>
      </w:pPr>
      <w:r>
        <w:t>Open the request.</w:t>
      </w:r>
    </w:p>
    <w:p>
      <w:pPr>
        <w:pStyle w:val="ListBullet"/>
        <w:spacing w:after="40"/>
      </w:pPr>
      <w:r>
        <w:t>Open the Approvers section.</w:t>
      </w:r>
    </w:p>
    <w:p>
      <w:pPr>
        <w:pStyle w:val="ListBullet"/>
        <w:spacing w:after="40"/>
      </w:pPr>
      <w:r>
        <w:t>Review the relevant approval record.</w:t>
      </w:r>
    </w:p>
    <w:p>
      <w:pPr>
        <w:pStyle w:val="ListBullet"/>
        <w:spacing w:after="40"/>
      </w:pPr>
      <w:r>
        <w:t>Verify approver, timestamp, and comments as available.</w:t>
      </w:r>
    </w:p>
    <w:p>
      <w:pPr>
        <w:pStyle w:val="ListBullet"/>
        <w:spacing w:after="40"/>
      </w:pPr>
      <w:r>
        <w:t>Approve the request.</w:t>
      </w:r>
    </w:p>
    <w:p>
      <w:pPr>
        <w:pStyle w:val="ListBullet"/>
        <w:spacing w:after="40"/>
      </w:pPr>
      <w:r>
        <w:t>Verify Approved state on the Approval record and Requested Item.</w:t>
      </w:r>
    </w:p>
    <w:p>
      <w:pPr>
        <w:pStyle w:val="Heading2"/>
      </w:pPr>
      <w:r>
        <w:t>16.2 Flow Verification</w:t>
      </w:r>
    </w:p>
    <w:p>
      <w:pPr>
        <w:spacing w:after="100" w:line="259" w:lineRule="auto"/>
      </w:pPr>
      <w:r>
        <w:t>The Flow Designer testing checks that the Standard Laptop Task artifact is present, correctly configured, and active. The flow must use Application = Global, Run As = System user, Service Catalog trigger, and Create Catalog Task action.</w:t>
      </w:r>
    </w:p>
    <w:p>
      <w:pPr>
        <w:pStyle w:val="Heading2"/>
      </w:pPr>
      <w:r>
        <w:t>16.3 Dependency</w:t>
      </w:r>
    </w:p>
    <w:p>
      <w:pPr>
        <w:spacing w:after="100" w:line="259" w:lineRule="auto"/>
      </w:pPr>
      <w:r>
        <w:t>The documentation identifies approval verification as essential because the automation depends on the approved state before task creation proceeds.</w:t>
      </w:r>
    </w:p>
    <w:p>
      <w:r>
        <w:br w:type="page"/>
      </w:r>
    </w:p>
    <w:p>
      <w:pPr>
        <w:pStyle w:val="Title"/>
        <w:jc w:val="center"/>
      </w:pPr>
      <w:r>
        <w:t>17. PROJECT DOCUMENTATION</w:t>
      </w:r>
    </w:p>
    <w:p>
      <w:pPr>
        <w:spacing w:after="100" w:line="259" w:lineRule="auto"/>
      </w:pPr>
      <w:r>
        <w:t>Phase 7 consolidates the project problem, proposed solution, requirements, design, planning, development configuration, and verification approach.</w:t>
      </w:r>
    </w:p>
    <w:p>
      <w:pPr>
        <w:pStyle w:val="Heading2"/>
      </w:pPr>
      <w:r>
        <w:t>17.1 Project Overview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b/>
                <w:sz w:val="18"/>
              </w:rPr>
              <w:t>Element</w:t>
            </w:r>
          </w:p>
        </w:tc>
        <w:tc>
          <w:tcPr>
            <w:tcW w:type="dxa" w:w="5040"/>
            <w:vAlign w:val="center"/>
          </w:tcPr>
          <w:p>
            <w:pPr>
              <w:spacing w:after="0"/>
            </w:pPr>
            <w:r>
              <w:rPr>
                <w:b/>
                <w:sz w:val="18"/>
              </w:rPr>
              <w:t>Description</w:t>
            </w:r>
          </w:p>
        </w:tc>
      </w:tr>
      <w:tr>
        <w:tc>
          <w:tcPr>
            <w:tcW w:type="dxa" w:w="5040"/>
            <w:vAlign w:val="center"/>
          </w:tcPr>
          <w:p>
            <w:pPr>
              <w:spacing w:after="0"/>
            </w:pPr>
            <w:r>
              <w:rPr>
                <w:sz w:val="18"/>
              </w:rPr>
              <w:t>Problem</w:t>
            </w:r>
          </w:p>
        </w:tc>
        <w:tc>
          <w:tcPr>
            <w:tcW w:type="dxa" w:w="5040"/>
            <w:vAlign w:val="center"/>
          </w:tcPr>
          <w:p>
            <w:pPr>
              <w:spacing w:after="0"/>
            </w:pPr>
            <w:r>
              <w:rPr>
                <w:sz w:val="18"/>
              </w:rPr>
              <w:t>Manual and inefficient laptop procurement process</w:t>
            </w:r>
          </w:p>
        </w:tc>
      </w:tr>
      <w:tr>
        <w:tc>
          <w:tcPr>
            <w:tcW w:type="dxa" w:w="5040"/>
            <w:vAlign w:val="center"/>
          </w:tcPr>
          <w:p>
            <w:pPr>
              <w:spacing w:after="0"/>
            </w:pPr>
            <w:r>
              <w:rPr>
                <w:sz w:val="18"/>
              </w:rPr>
              <w:t>Solution</w:t>
            </w:r>
          </w:p>
        </w:tc>
        <w:tc>
          <w:tcPr>
            <w:tcW w:type="dxa" w:w="5040"/>
            <w:vAlign w:val="center"/>
          </w:tcPr>
          <w:p>
            <w:pPr>
              <w:spacing w:after="0"/>
            </w:pPr>
            <w:r>
              <w:rPr>
                <w:sz w:val="18"/>
              </w:rPr>
              <w:t>ServiceNow Flow Designer automation</w:t>
            </w:r>
          </w:p>
        </w:tc>
      </w:tr>
      <w:tr>
        <w:tc>
          <w:tcPr>
            <w:tcW w:type="dxa" w:w="5040"/>
            <w:vAlign w:val="center"/>
          </w:tcPr>
          <w:p>
            <w:pPr>
              <w:spacing w:after="0"/>
            </w:pPr>
            <w:r>
              <w:rPr>
                <w:sz w:val="18"/>
              </w:rPr>
              <w:t>Catalog Item</w:t>
            </w:r>
          </w:p>
        </w:tc>
        <w:tc>
          <w:tcPr>
            <w:tcW w:type="dxa" w:w="5040"/>
            <w:vAlign w:val="center"/>
          </w:tcPr>
          <w:p>
            <w:pPr>
              <w:spacing w:after="0"/>
            </w:pPr>
            <w:r>
              <w:rPr>
                <w:sz w:val="18"/>
              </w:rPr>
              <w:t>Standard Laptop</w:t>
            </w:r>
          </w:p>
        </w:tc>
      </w:tr>
      <w:tr>
        <w:tc>
          <w:tcPr>
            <w:tcW w:type="dxa" w:w="5040"/>
            <w:vAlign w:val="center"/>
          </w:tcPr>
          <w:p>
            <w:pPr>
              <w:spacing w:after="0"/>
            </w:pPr>
            <w:r>
              <w:rPr>
                <w:sz w:val="18"/>
              </w:rPr>
              <w:t>Automation</w:t>
            </w:r>
          </w:p>
        </w:tc>
        <w:tc>
          <w:tcPr>
            <w:tcW w:type="dxa" w:w="5040"/>
            <w:vAlign w:val="center"/>
          </w:tcPr>
          <w:p>
            <w:pPr>
              <w:spacing w:after="0"/>
            </w:pPr>
            <w:r>
              <w:rPr>
                <w:sz w:val="18"/>
              </w:rPr>
              <w:t>Standard Laptop Task</w:t>
            </w:r>
          </w:p>
        </w:tc>
      </w:tr>
      <w:tr>
        <w:tc>
          <w:tcPr>
            <w:tcW w:type="dxa" w:w="5040"/>
            <w:vAlign w:val="center"/>
          </w:tcPr>
          <w:p>
            <w:pPr>
              <w:spacing w:after="0"/>
            </w:pPr>
            <w:r>
              <w:rPr>
                <w:sz w:val="18"/>
              </w:rPr>
              <w:t>Main Trigger</w:t>
            </w:r>
          </w:p>
        </w:tc>
        <w:tc>
          <w:tcPr>
            <w:tcW w:type="dxa" w:w="5040"/>
            <w:vAlign w:val="center"/>
          </w:tcPr>
          <w:p>
            <w:pPr>
              <w:spacing w:after="0"/>
            </w:pPr>
            <w:r>
              <w:rPr>
                <w:sz w:val="18"/>
              </w:rPr>
              <w:t>Service Catalog</w:t>
            </w:r>
          </w:p>
        </w:tc>
      </w:tr>
      <w:tr>
        <w:tc>
          <w:tcPr>
            <w:tcW w:type="dxa" w:w="5040"/>
            <w:vAlign w:val="center"/>
          </w:tcPr>
          <w:p>
            <w:pPr>
              <w:spacing w:after="0"/>
            </w:pPr>
            <w:r>
              <w:rPr>
                <w:sz w:val="18"/>
              </w:rPr>
              <w:t>Main Action</w:t>
            </w:r>
          </w:p>
        </w:tc>
        <w:tc>
          <w:tcPr>
            <w:tcW w:type="dxa" w:w="5040"/>
            <w:vAlign w:val="center"/>
          </w:tcPr>
          <w:p>
            <w:pPr>
              <w:spacing w:after="0"/>
            </w:pPr>
            <w:r>
              <w:rPr>
                <w:sz w:val="18"/>
              </w:rPr>
              <w:t>Create Catalog Task</w:t>
            </w:r>
          </w:p>
        </w:tc>
      </w:tr>
      <w:tr>
        <w:tc>
          <w:tcPr>
            <w:tcW w:type="dxa" w:w="5040"/>
            <w:vAlign w:val="center"/>
          </w:tcPr>
          <w:p>
            <w:pPr>
              <w:spacing w:after="0"/>
            </w:pPr>
            <w:r>
              <w:rPr>
                <w:sz w:val="18"/>
              </w:rPr>
              <w:t>Assignment</w:t>
            </w:r>
          </w:p>
        </w:tc>
        <w:tc>
          <w:tcPr>
            <w:tcW w:type="dxa" w:w="5040"/>
            <w:vAlign w:val="center"/>
          </w:tcPr>
          <w:p>
            <w:pPr>
              <w:spacing w:after="0"/>
            </w:pPr>
            <w:r>
              <w:rPr>
                <w:sz w:val="18"/>
              </w:rPr>
              <w:t>Hardware</w:t>
            </w:r>
          </w:p>
        </w:tc>
      </w:tr>
      <w:tr>
        <w:tc>
          <w:tcPr>
            <w:tcW w:type="dxa" w:w="5040"/>
            <w:vAlign w:val="center"/>
          </w:tcPr>
          <w:p>
            <w:pPr>
              <w:spacing w:after="0"/>
            </w:pPr>
            <w:r>
              <w:rPr>
                <w:sz w:val="18"/>
              </w:rPr>
              <w:t>Expected Benefit</w:t>
            </w:r>
          </w:p>
        </w:tc>
        <w:tc>
          <w:tcPr>
            <w:tcW w:type="dxa" w:w="5040"/>
            <w:vAlign w:val="center"/>
          </w:tcPr>
          <w:p>
            <w:pPr>
              <w:spacing w:after="0"/>
            </w:pPr>
            <w:r>
              <w:rPr>
                <w:sz w:val="18"/>
              </w:rPr>
              <w:t>Faster and more organized task processing</w:t>
            </w:r>
          </w:p>
        </w:tc>
      </w:tr>
    </w:tbl>
    <w:p>
      <w:pPr>
        <w:pStyle w:val="Heading2"/>
      </w:pPr>
      <w:r>
        <w:t>17.2 Traceability</w:t>
      </w:r>
    </w:p>
    <w:p>
      <w:pPr>
        <w:spacing w:after="100" w:line="259" w:lineRule="auto"/>
      </w:pPr>
      <w:r>
        <w:t>The documentation maintains traceability from user request through Requested Item, approval, Flow Designer execution, Catalog Task creation, Hardware assignment, and final verification.</w:t>
      </w:r>
    </w:p>
    <w:p>
      <w:r>
        <w:br w:type="page"/>
      </w:r>
    </w:p>
    <w:p>
      <w:pPr>
        <w:pStyle w:val="Title"/>
        <w:jc w:val="center"/>
      </w:pPr>
      <w:r>
        <w:t>18. PROJECT DEMONSTRATION</w:t>
      </w:r>
    </w:p>
    <w:p>
      <w:pPr>
        <w:spacing w:after="100" w:line="259" w:lineRule="auto"/>
      </w:pPr>
      <w:r>
        <w:t>The Phase 8 demonstration is designed to validate the end-to-end connection between Service Catalog request actions and automated backend processing using Flow Designer.</w:t>
      </w:r>
    </w:p>
    <w:p>
      <w:pPr>
        <w:pStyle w:val="Heading2"/>
      </w:pPr>
      <w:r>
        <w:t>18.1 Demonstration Sequence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b/>
                <w:sz w:val="18"/>
              </w:rPr>
              <w:t>Area</w:t>
            </w:r>
          </w:p>
        </w:tc>
        <w:tc>
          <w:tcPr>
            <w:tcW w:type="dxa" w:w="5040"/>
            <w:vAlign w:val="center"/>
          </w:tcPr>
          <w:p>
            <w:pPr>
              <w:spacing w:after="0"/>
            </w:pPr>
            <w:r>
              <w:rPr>
                <w:b/>
                <w:sz w:val="18"/>
              </w:rPr>
              <w:t>Demonstration</w:t>
            </w:r>
          </w:p>
        </w:tc>
      </w:tr>
      <w:tr>
        <w:tc>
          <w:tcPr>
            <w:tcW w:type="dxa" w:w="5040"/>
            <w:vAlign w:val="center"/>
          </w:tcPr>
          <w:p>
            <w:pPr>
              <w:spacing w:after="0"/>
            </w:pPr>
            <w:r>
              <w:rPr>
                <w:sz w:val="18"/>
              </w:rPr>
              <w:t>Catalog</w:t>
            </w:r>
          </w:p>
        </w:tc>
        <w:tc>
          <w:tcPr>
            <w:tcW w:type="dxa" w:w="5040"/>
            <w:vAlign w:val="center"/>
          </w:tcPr>
          <w:p>
            <w:pPr>
              <w:spacing w:after="0"/>
            </w:pPr>
            <w:r>
              <w:rPr>
                <w:sz w:val="18"/>
              </w:rPr>
              <w:t>Standard Laptop availability</w:t>
            </w:r>
          </w:p>
        </w:tc>
      </w:tr>
      <w:tr>
        <w:tc>
          <w:tcPr>
            <w:tcW w:type="dxa" w:w="5040"/>
            <w:vAlign w:val="center"/>
          </w:tcPr>
          <w:p>
            <w:pPr>
              <w:spacing w:after="0"/>
            </w:pPr>
            <w:r>
              <w:rPr>
                <w:sz w:val="18"/>
              </w:rPr>
              <w:t>Ordering</w:t>
            </w:r>
          </w:p>
        </w:tc>
        <w:tc>
          <w:tcPr>
            <w:tcW w:type="dxa" w:w="5040"/>
            <w:vAlign w:val="center"/>
          </w:tcPr>
          <w:p>
            <w:pPr>
              <w:spacing w:after="0"/>
            </w:pPr>
            <w:r>
              <w:rPr>
                <w:sz w:val="18"/>
              </w:rPr>
              <w:t>Order Now process</w:t>
            </w:r>
          </w:p>
        </w:tc>
      </w:tr>
      <w:tr>
        <w:tc>
          <w:tcPr>
            <w:tcW w:type="dxa" w:w="5040"/>
            <w:vAlign w:val="center"/>
          </w:tcPr>
          <w:p>
            <w:pPr>
              <w:spacing w:after="0"/>
            </w:pPr>
            <w:r>
              <w:rPr>
                <w:sz w:val="18"/>
              </w:rPr>
              <w:t>Request</w:t>
            </w:r>
          </w:p>
        </w:tc>
        <w:tc>
          <w:tcPr>
            <w:tcW w:type="dxa" w:w="5040"/>
            <w:vAlign w:val="center"/>
          </w:tcPr>
          <w:p>
            <w:pPr>
              <w:spacing w:after="0"/>
            </w:pPr>
            <w:r>
              <w:rPr>
                <w:sz w:val="18"/>
              </w:rPr>
              <w:t>Requested Item creation</w:t>
            </w:r>
          </w:p>
        </w:tc>
      </w:tr>
      <w:tr>
        <w:tc>
          <w:tcPr>
            <w:tcW w:type="dxa" w:w="5040"/>
            <w:vAlign w:val="center"/>
          </w:tcPr>
          <w:p>
            <w:pPr>
              <w:spacing w:after="0"/>
            </w:pPr>
            <w:r>
              <w:rPr>
                <w:sz w:val="18"/>
              </w:rPr>
              <w:t>Approval</w:t>
            </w:r>
          </w:p>
        </w:tc>
        <w:tc>
          <w:tcPr>
            <w:tcW w:type="dxa" w:w="5040"/>
            <w:vAlign w:val="center"/>
          </w:tcPr>
          <w:p>
            <w:pPr>
              <w:spacing w:after="0"/>
            </w:pPr>
            <w:r>
              <w:rPr>
                <w:sz w:val="18"/>
              </w:rPr>
              <w:t>Approval process</w:t>
            </w:r>
          </w:p>
        </w:tc>
      </w:tr>
      <w:tr>
        <w:tc>
          <w:tcPr>
            <w:tcW w:type="dxa" w:w="5040"/>
            <w:vAlign w:val="center"/>
          </w:tcPr>
          <w:p>
            <w:pPr>
              <w:spacing w:after="0"/>
            </w:pPr>
            <w:r>
              <w:rPr>
                <w:sz w:val="18"/>
              </w:rPr>
              <w:t>Automation</w:t>
            </w:r>
          </w:p>
        </w:tc>
        <w:tc>
          <w:tcPr>
            <w:tcW w:type="dxa" w:w="5040"/>
            <w:vAlign w:val="center"/>
          </w:tcPr>
          <w:p>
            <w:pPr>
              <w:spacing w:after="0"/>
            </w:pPr>
            <w:r>
              <w:rPr>
                <w:sz w:val="18"/>
              </w:rPr>
              <w:t>Flow Designer execution</w:t>
            </w:r>
          </w:p>
        </w:tc>
      </w:tr>
      <w:tr>
        <w:tc>
          <w:tcPr>
            <w:tcW w:type="dxa" w:w="5040"/>
            <w:vAlign w:val="center"/>
          </w:tcPr>
          <w:p>
            <w:pPr>
              <w:spacing w:after="0"/>
            </w:pPr>
            <w:r>
              <w:rPr>
                <w:sz w:val="18"/>
              </w:rPr>
              <w:t>Task Creation</w:t>
            </w:r>
          </w:p>
        </w:tc>
        <w:tc>
          <w:tcPr>
            <w:tcW w:type="dxa" w:w="5040"/>
            <w:vAlign w:val="center"/>
          </w:tcPr>
          <w:p>
            <w:pPr>
              <w:spacing w:after="0"/>
            </w:pPr>
            <w:r>
              <w:rPr>
                <w:sz w:val="18"/>
              </w:rPr>
              <w:t>Catalog Task generation</w:t>
            </w:r>
          </w:p>
        </w:tc>
      </w:tr>
      <w:tr>
        <w:tc>
          <w:tcPr>
            <w:tcW w:type="dxa" w:w="5040"/>
            <w:vAlign w:val="center"/>
          </w:tcPr>
          <w:p>
            <w:pPr>
              <w:spacing w:after="0"/>
            </w:pPr>
            <w:r>
              <w:rPr>
                <w:sz w:val="18"/>
              </w:rPr>
              <w:t>Task Details</w:t>
            </w:r>
          </w:p>
        </w:tc>
        <w:tc>
          <w:tcPr>
            <w:tcW w:type="dxa" w:w="5040"/>
            <w:vAlign w:val="center"/>
          </w:tcPr>
          <w:p>
            <w:pPr>
              <w:spacing w:after="0"/>
            </w:pPr>
            <w:r>
              <w:rPr>
                <w:sz w:val="18"/>
              </w:rPr>
              <w:t>Description and Short Description</w:t>
            </w:r>
          </w:p>
        </w:tc>
      </w:tr>
      <w:tr>
        <w:tc>
          <w:tcPr>
            <w:tcW w:type="dxa" w:w="5040"/>
            <w:vAlign w:val="center"/>
          </w:tcPr>
          <w:p>
            <w:pPr>
              <w:spacing w:after="0"/>
            </w:pPr>
            <w:r>
              <w:rPr>
                <w:sz w:val="18"/>
              </w:rPr>
              <w:t>Assignment</w:t>
            </w:r>
          </w:p>
        </w:tc>
        <w:tc>
          <w:tcPr>
            <w:tcW w:type="dxa" w:w="5040"/>
            <w:vAlign w:val="center"/>
          </w:tcPr>
          <w:p>
            <w:pPr>
              <w:spacing w:after="0"/>
            </w:pPr>
            <w:r>
              <w:rPr>
                <w:sz w:val="18"/>
              </w:rPr>
              <w:t>Hardware group</w:t>
            </w:r>
          </w:p>
        </w:tc>
      </w:tr>
      <w:tr>
        <w:tc>
          <w:tcPr>
            <w:tcW w:type="dxa" w:w="5040"/>
            <w:vAlign w:val="center"/>
          </w:tcPr>
          <w:p>
            <w:pPr>
              <w:spacing w:after="0"/>
            </w:pPr>
            <w:r>
              <w:rPr>
                <w:sz w:val="18"/>
              </w:rPr>
              <w:t>Verification</w:t>
            </w:r>
          </w:p>
        </w:tc>
        <w:tc>
          <w:tcPr>
            <w:tcW w:type="dxa" w:w="5040"/>
            <w:vAlign w:val="center"/>
          </w:tcPr>
          <w:p>
            <w:pPr>
              <w:spacing w:after="0"/>
            </w:pPr>
            <w:r>
              <w:rPr>
                <w:sz w:val="18"/>
              </w:rPr>
              <w:t>Final task details</w:t>
            </w:r>
          </w:p>
        </w:tc>
      </w:tr>
    </w:tbl>
    <w:p>
      <w:pPr>
        <w:pStyle w:val="Heading2"/>
      </w:pPr>
      <w:r>
        <w:t>18.2 Demonstration Environment</w:t>
      </w:r>
    </w:p>
    <w:p>
      <w:pPr>
        <w:spacing w:after="100" w:line="259" w:lineRule="auto"/>
      </w:pPr>
      <w:r>
        <w:t>The demonstration uses ServiceNow, Service Catalog, Standard Laptop, Requested Item, Approval, Flow Designer, Catalog Task, and Hardware assignment.</w:t>
      </w:r>
    </w:p>
    <w:p>
      <w:r>
        <w:br w:type="page"/>
      </w:r>
    </w:p>
    <w:p>
      <w:pPr>
        <w:pStyle w:val="Title"/>
        <w:jc w:val="center"/>
      </w:pPr>
      <w:r>
        <w:t>19. DEMONSTRATION PROCEDURE</w:t>
      </w:r>
    </w:p>
    <w:p>
      <w:pPr>
        <w:pStyle w:val="Heading2"/>
      </w:pPr>
      <w:r>
        <w:t>19.1 Flow Configuration Demonstration</w:t>
      </w:r>
    </w:p>
    <w:p>
      <w:pPr>
        <w:pStyle w:val="ListBullet"/>
        <w:spacing w:after="40"/>
      </w:pPr>
      <w:r>
        <w:t>Open ServiceNow.</w:t>
      </w:r>
    </w:p>
    <w:p>
      <w:pPr>
        <w:pStyle w:val="ListBullet"/>
        <w:spacing w:after="40"/>
      </w:pPr>
      <w:r>
        <w:t>Open All.</w:t>
      </w:r>
    </w:p>
    <w:p>
      <w:pPr>
        <w:pStyle w:val="ListBullet"/>
        <w:spacing w:after="40"/>
      </w:pPr>
      <w:r>
        <w:t>Search Flow Designer.</w:t>
      </w:r>
    </w:p>
    <w:p>
      <w:pPr>
        <w:pStyle w:val="ListBullet"/>
        <w:spacing w:after="40"/>
      </w:pPr>
      <w:r>
        <w:t>Open Flow Designer.</w:t>
      </w:r>
    </w:p>
    <w:p>
      <w:pPr>
        <w:pStyle w:val="ListBullet"/>
        <w:spacing w:after="40"/>
      </w:pPr>
      <w:r>
        <w:t>Locate Standard Laptop Task.</w:t>
      </w:r>
    </w:p>
    <w:p>
      <w:pPr>
        <w:pStyle w:val="ListBullet"/>
        <w:spacing w:after="40"/>
      </w:pPr>
      <w:r>
        <w:t>Open the flow.</w:t>
      </w:r>
    </w:p>
    <w:p>
      <w:pPr>
        <w:pStyle w:val="ListBullet"/>
        <w:spacing w:after="40"/>
      </w:pPr>
      <w:r>
        <w:t>Verify Application = Global.</w:t>
      </w:r>
    </w:p>
    <w:p>
      <w:pPr>
        <w:pStyle w:val="ListBullet"/>
        <w:spacing w:after="40"/>
      </w:pPr>
      <w:r>
        <w:t>Verify Run As = System user.</w:t>
      </w:r>
    </w:p>
    <w:p>
      <w:pPr>
        <w:pStyle w:val="ListBullet"/>
        <w:spacing w:after="40"/>
      </w:pPr>
      <w:r>
        <w:t>Verify Service Catalog trigger.</w:t>
      </w:r>
    </w:p>
    <w:p>
      <w:pPr>
        <w:pStyle w:val="ListBullet"/>
        <w:spacing w:after="40"/>
      </w:pPr>
      <w:r>
        <w:t>Verify Create Catalog Task action.</w:t>
      </w:r>
    </w:p>
    <w:p>
      <w:pPr>
        <w:pStyle w:val="ListBullet"/>
        <w:spacing w:after="40"/>
      </w:pPr>
      <w:r>
        <w:t>Verify that the flow is active.</w:t>
      </w:r>
    </w:p>
    <w:p>
      <w:pPr>
        <w:pStyle w:val="Heading2"/>
      </w:pPr>
      <w:r>
        <w:t>19.2 Service Catalog Demonstration</w:t>
      </w:r>
    </w:p>
    <w:p>
      <w:pPr>
        <w:pStyle w:val="ListBullet"/>
        <w:spacing w:after="40"/>
      </w:pPr>
      <w:r>
        <w:t>Open Service Catalog.</w:t>
      </w:r>
    </w:p>
    <w:p>
      <w:pPr>
        <w:pStyle w:val="ListBullet"/>
        <w:spacing w:after="40"/>
      </w:pPr>
      <w:r>
        <w:t>Open Hardware category.</w:t>
      </w:r>
    </w:p>
    <w:p>
      <w:pPr>
        <w:pStyle w:val="ListBullet"/>
        <w:spacing w:after="40"/>
      </w:pPr>
      <w:r>
        <w:t>Locate Standard Laptop.</w:t>
      </w:r>
    </w:p>
    <w:p>
      <w:pPr>
        <w:pStyle w:val="ListBullet"/>
        <w:spacing w:after="40"/>
      </w:pPr>
      <w:r>
        <w:t>Open Standard Laptop.</w:t>
      </w:r>
    </w:p>
    <w:p>
      <w:pPr>
        <w:pStyle w:val="ListBullet"/>
        <w:spacing w:after="40"/>
      </w:pPr>
      <w:r>
        <w:t>Review catalog item fields/options.</w:t>
      </w:r>
    </w:p>
    <w:p>
      <w:pPr>
        <w:pStyle w:val="ListBullet"/>
        <w:spacing w:after="40"/>
      </w:pPr>
      <w:r>
        <w:t>Select Order Now.</w:t>
      </w:r>
    </w:p>
    <w:p>
      <w:pPr>
        <w:pStyle w:val="Heading2"/>
      </w:pPr>
      <w:r>
        <w:t>19.3 Request Creation</w:t>
      </w:r>
    </w:p>
    <w:p>
      <w:pPr>
        <w:pStyle w:val="ListBullet"/>
        <w:spacing w:after="40"/>
      </w:pPr>
      <w:r>
        <w:t>Open Order Status or Requests list.</w:t>
      </w:r>
    </w:p>
    <w:p>
      <w:pPr>
        <w:pStyle w:val="ListBullet"/>
        <w:spacing w:after="40"/>
      </w:pPr>
      <w:r>
        <w:t>Identify Request Number.</w:t>
      </w:r>
    </w:p>
    <w:p>
      <w:pPr>
        <w:pStyle w:val="ListBullet"/>
        <w:spacing w:after="40"/>
      </w:pPr>
      <w:r>
        <w:t>Open Requested Item record.</w:t>
      </w:r>
    </w:p>
    <w:p>
      <w:pPr>
        <w:pStyle w:val="ListBullet"/>
        <w:spacing w:after="40"/>
      </w:pPr>
      <w:r>
        <w:t>Confirm Standard Laptop is the referenced catalog item.</w:t>
      </w:r>
    </w:p>
    <w:p>
      <w:r>
        <w:br w:type="page"/>
      </w:r>
    </w:p>
    <w:p>
      <w:pPr>
        <w:pStyle w:val="Title"/>
        <w:jc w:val="center"/>
      </w:pPr>
      <w:r>
        <w:t>20. APPROVAL TO AUTOMATION DEMONSTRATION</w:t>
      </w:r>
    </w:p>
    <w:p>
      <w:pPr>
        <w:pStyle w:val="Heading2"/>
      </w:pPr>
      <w:r>
        <w:t>20.1 Approval</w:t>
      </w:r>
    </w:p>
    <w:p>
      <w:pPr>
        <w:pStyle w:val="ListBullet"/>
        <w:spacing w:after="40"/>
      </w:pPr>
      <w:r>
        <w:t>Open the Requested Item.</w:t>
      </w:r>
    </w:p>
    <w:p>
      <w:pPr>
        <w:pStyle w:val="ListBullet"/>
        <w:spacing w:after="40"/>
      </w:pPr>
      <w:r>
        <w:t>Locate Approvers.</w:t>
      </w:r>
    </w:p>
    <w:p>
      <w:pPr>
        <w:pStyle w:val="ListBullet"/>
        <w:spacing w:after="40"/>
      </w:pPr>
      <w:r>
        <w:t>Open the relevant approval record.</w:t>
      </w:r>
    </w:p>
    <w:p>
      <w:pPr>
        <w:pStyle w:val="ListBullet"/>
        <w:spacing w:after="40"/>
      </w:pPr>
      <w:r>
        <w:t>Review approval details.</w:t>
      </w:r>
    </w:p>
    <w:p>
      <w:pPr>
        <w:pStyle w:val="ListBullet"/>
        <w:spacing w:after="40"/>
      </w:pPr>
      <w:r>
        <w:t>Approve the request.</w:t>
      </w:r>
    </w:p>
    <w:p>
      <w:pPr>
        <w:pStyle w:val="ListBullet"/>
        <w:spacing w:after="40"/>
      </w:pPr>
      <w:r>
        <w:t>Verify Approved state.</w:t>
      </w:r>
    </w:p>
    <w:p>
      <w:pPr>
        <w:pStyle w:val="Heading2"/>
      </w:pPr>
      <w:r>
        <w:t>20.2 Flow Execution</w:t>
      </w:r>
    </w:p>
    <w:p>
      <w:pPr>
        <w:spacing w:after="100" w:line="259" w:lineRule="auto"/>
      </w:pPr>
      <w:r>
        <w:t>After approval, the Standard Laptop Task flow is expected to receive the Requested Item through the Service Catalog trigger and execute the Create Catalog Task action.</w:t>
      </w:r>
    </w:p>
    <w:p>
      <w:pPr>
        <w:pStyle w:val="Heading2"/>
      </w:pPr>
      <w:r>
        <w:t>20.3 Expected Task</w:t>
      </w:r>
    </w:p>
    <w:p>
      <w:pPr>
        <w:spacing w:after="100" w:line="259" w:lineRule="auto"/>
      </w:pPr>
      <w:r>
        <w:t>The generated Catalog Task should show the specified Short Description and Description, be assigned to Hardware, and remain traceable to the originating Requested Item.</w:t>
      </w:r>
    </w:p>
    <w:p>
      <w:r>
        <w:br w:type="page"/>
      </w:r>
    </w:p>
    <w:p>
      <w:pPr>
        <w:pStyle w:val="Title"/>
        <w:jc w:val="center"/>
      </w:pPr>
      <w:r>
        <w:t>21. DEMO VIDEO</w:t>
      </w:r>
    </w:p>
    <w:p>
      <w:pPr>
        <w:spacing w:after="100" w:line="259" w:lineRule="auto"/>
      </w:pPr>
      <w:r>
        <w:t>The demo video is provided as the demonstration reference for the project. The link below is embedded as a clickable hyperlink so that the reviewer can open it directly from this report.</w:t>
      </w:r>
    </w:p>
    <w:p>
      <w:pPr>
        <w:jc w:val="center"/>
      </w:pPr>
      <w:hyperlink r:id="rId11">
        <w:r>
          <w:rPr>
            <w:color w:val="0563C1"/>
            <w:u w:val="single"/>
          </w:rPr>
          <w:t>▶ CLICK HERE – OPEN PROJECT DEMO VIDEO</w:t>
        </w:r>
      </w:hyperlink>
    </w:p>
    <w:p>
      <w:pPr>
        <w:spacing w:after="100" w:line="259" w:lineRule="auto"/>
      </w:pPr>
      <w:r>
        <w:t>Google Drive Demo Link:</w:t>
      </w:r>
    </w:p>
    <w:p>
      <w:hyperlink r:id="rId11">
        <w:r>
          <w:rPr>
            <w:color w:val="0563C1"/>
            <w:u w:val="single"/>
          </w:rPr>
          <w:t>https://drive.google.com/file/d/1sGlc65HXRTLQrh0Rm5oYz6PDfjH_RqEZ/view?usp=sharing</w:t>
        </w:r>
      </w:hyperlink>
    </w:p>
    <w:p>
      <w:pPr>
        <w:spacing w:after="100" w:line="259" w:lineRule="auto"/>
      </w:pPr>
      <w:r>
        <w:t>The video should demonstrate the documented sequence: Service Catalog → Standard Laptop → Order Now → Requested Item → Approval → Flow Designer → Create Catalog Task → Hardware assignment → Final verification.</w:t>
      </w:r>
    </w:p>
    <w:p>
      <w:r>
        <w:br w:type="page"/>
      </w:r>
    </w:p>
    <w:p>
      <w:pPr>
        <w:pStyle w:val="Title"/>
        <w:jc w:val="center"/>
      </w:pPr>
      <w:r>
        <w:t>22. RESULTS &amp; EXPECTED OUTCOME</w:t>
      </w:r>
    </w:p>
    <w:p>
      <w:pPr>
        <w:pStyle w:val="Heading2"/>
      </w:pPr>
      <w:r>
        <w:t>22.1 Expected Workflow Outcome</w:t>
      </w:r>
    </w:p>
    <w:p>
      <w:pPr>
        <w:spacing w:after="100" w:line="259" w:lineRule="auto"/>
      </w:pPr>
      <w:r>
        <w:t>The supplied documents describe a controlled automation in which an approved Standard Laptop request results in a Catalog Task assigned to Hardware. The intended outcome is faster, more organized task processing with reduced manual intervention.</w:t>
      </w:r>
    </w:p>
    <w:p>
      <w:pPr>
        <w:pStyle w:val="Heading2"/>
      </w:pPr>
      <w:r>
        <w:t>22.2 Verification Points</w:t>
      </w:r>
    </w:p>
    <w:p>
      <w:pPr>
        <w:pStyle w:val="ListBullet"/>
        <w:spacing w:after="40"/>
      </w:pPr>
      <w:r>
        <w:t>Request is created.</w:t>
      </w:r>
    </w:p>
    <w:p>
      <w:pPr>
        <w:pStyle w:val="ListBullet"/>
        <w:spacing w:after="40"/>
      </w:pPr>
      <w:r>
        <w:t>Requested Item exists.</w:t>
      </w:r>
    </w:p>
    <w:p>
      <w:pPr>
        <w:pStyle w:val="ListBullet"/>
        <w:spacing w:after="40"/>
      </w:pPr>
      <w:r>
        <w:t>Approval reaches Approved.</w:t>
      </w:r>
    </w:p>
    <w:p>
      <w:pPr>
        <w:pStyle w:val="ListBullet"/>
        <w:spacing w:after="40"/>
      </w:pPr>
      <w:r>
        <w:t>Flow executes.</w:t>
      </w:r>
    </w:p>
    <w:p>
      <w:pPr>
        <w:pStyle w:val="ListBullet"/>
        <w:spacing w:after="40"/>
      </w:pPr>
      <w:r>
        <w:t>Catalog Task is generated.</w:t>
      </w:r>
    </w:p>
    <w:p>
      <w:pPr>
        <w:pStyle w:val="ListBullet"/>
        <w:spacing w:after="40"/>
      </w:pPr>
      <w:r>
        <w:t>Short Description is correct.</w:t>
      </w:r>
    </w:p>
    <w:p>
      <w:pPr>
        <w:pStyle w:val="ListBullet"/>
        <w:spacing w:after="40"/>
      </w:pPr>
      <w:r>
        <w:t>Description is correct.</w:t>
      </w:r>
    </w:p>
    <w:p>
      <w:pPr>
        <w:pStyle w:val="ListBullet"/>
        <w:spacing w:after="40"/>
      </w:pPr>
      <w:r>
        <w:t>Assignment Group is Hardware.</w:t>
      </w:r>
    </w:p>
    <w:p>
      <w:pPr>
        <w:pStyle w:val="ListBullet"/>
        <w:spacing w:after="40"/>
      </w:pPr>
      <w:r>
        <w:t>Catalog Task remains linked to Requested Item.</w:t>
      </w:r>
    </w:p>
    <w:p>
      <w:pPr>
        <w:pStyle w:val="ListBullet"/>
        <w:spacing w:after="40"/>
      </w:pPr>
      <w:r>
        <w:t>Final task details can be verified.</w:t>
      </w:r>
    </w:p>
    <w:p>
      <w:pPr>
        <w:pStyle w:val="Heading2"/>
      </w:pPr>
      <w:r>
        <w:t>22.3 Operational Traceability</w:t>
      </w:r>
    </w:p>
    <w:p>
      <w:pPr>
        <w:spacing w:after="100" w:line="259" w:lineRule="auto"/>
      </w:pPr>
      <w:r>
        <w:t>Traceability is maintained from the user-facing catalog action through backend records and the final Hardware task.</w:t>
      </w:r>
    </w:p>
    <w:p>
      <w:r>
        <w:br w:type="page"/>
      </w:r>
    </w:p>
    <w:p>
      <w:pPr>
        <w:pStyle w:val="Title"/>
        <w:jc w:val="center"/>
      </w:pPr>
      <w:r>
        <w:t>23. CONCLUSION</w:t>
      </w:r>
    </w:p>
    <w:p>
      <w:pPr>
        <w:spacing w:after="100" w:line="259" w:lineRule="auto"/>
      </w:pPr>
      <w:r>
        <w:t>The integrated project demonstrates a ServiceNow-based approach for streamlining Standard Laptop procurement. The supplied phases collectively define the problem, requirements, design, development configuration, testing approach, documentation, and demonstration procedure.</w:t>
      </w:r>
    </w:p>
    <w:p>
      <w:pPr>
        <w:spacing w:after="100" w:line="259" w:lineRule="auto"/>
      </w:pPr>
      <w:r>
        <w:t>The central automation is the Standard Laptop Task Flow Designer flow. It uses the Service Catalog trigger and Create Catalog Task action, operates in the Global application as System user, and creates a Catalog Task with the documented task values and Hardware assignment.</w:t>
      </w:r>
    </w:p>
    <w:p>
      <w:pPr>
        <w:spacing w:after="100" w:line="259" w:lineRule="auto"/>
      </w:pPr>
      <w:r>
        <w:t>The testing and demonstration phases provide a traceable path from ordering through approval and automation to final task verification. The project scope remains limited to the ServiceNow components and behaviors described in the supplied documents.</w:t>
      </w:r>
    </w:p>
    <w:p>
      <w:r>
        <w:br w:type="page"/>
      </w:r>
    </w:p>
    <w:p>
      <w:pPr>
        <w:pStyle w:val="Title"/>
        <w:jc w:val="center"/>
      </w:pPr>
      <w:r>
        <w:t>24. APPENDIX – FINAL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b/>
                <w:sz w:val="18"/>
              </w:rPr>
              <w:t>Check</w:t>
            </w:r>
          </w:p>
        </w:tc>
        <w:tc>
          <w:tcPr>
            <w:tcW w:type="dxa" w:w="5040"/>
            <w:vAlign w:val="center"/>
          </w:tcPr>
          <w:p>
            <w:pPr>
              <w:spacing w:after="0"/>
            </w:pPr>
            <w:r>
              <w:rPr>
                <w:b/>
                <w:sz w:val="18"/>
              </w:rPr>
              <w:t>Expected Configuration</w:t>
            </w:r>
          </w:p>
        </w:tc>
      </w:tr>
      <w:tr>
        <w:tc>
          <w:tcPr>
            <w:tcW w:type="dxa" w:w="5040"/>
            <w:vAlign w:val="center"/>
          </w:tcPr>
          <w:p>
            <w:pPr>
              <w:spacing w:after="0"/>
            </w:pPr>
            <w:r>
              <w:rPr>
                <w:sz w:val="18"/>
              </w:rPr>
              <w:t>Project Name</w:t>
            </w:r>
          </w:p>
        </w:tc>
        <w:tc>
          <w:tcPr>
            <w:tcW w:type="dxa" w:w="5040"/>
            <w:vAlign w:val="center"/>
          </w:tcPr>
          <w:p>
            <w:pPr>
              <w:spacing w:after="0"/>
            </w:pPr>
            <w:r>
              <w:rPr>
                <w:sz w:val="18"/>
              </w:rPr>
              <w:t>Streamlining IT Procurement: Automating Standard Laptop Orders with Flow Designer</w:t>
            </w:r>
          </w:p>
        </w:tc>
      </w:tr>
      <w:tr>
        <w:tc>
          <w:tcPr>
            <w:tcW w:type="dxa" w:w="5040"/>
            <w:vAlign w:val="center"/>
          </w:tcPr>
          <w:p>
            <w:pPr>
              <w:spacing w:after="0"/>
            </w:pPr>
            <w:r>
              <w:rPr>
                <w:sz w:val="18"/>
              </w:rPr>
              <w:t>Team ID</w:t>
            </w:r>
          </w:p>
        </w:tc>
        <w:tc>
          <w:tcPr>
            <w:tcW w:type="dxa" w:w="5040"/>
            <w:vAlign w:val="center"/>
          </w:tcPr>
          <w:p>
            <w:pPr>
              <w:spacing w:after="0"/>
            </w:pPr>
            <w:r>
              <w:rPr>
                <w:sz w:val="18"/>
              </w:rPr>
              <w:t>SWTID-2026-8179</w:t>
            </w:r>
          </w:p>
        </w:tc>
      </w:tr>
      <w:tr>
        <w:tc>
          <w:tcPr>
            <w:tcW w:type="dxa" w:w="5040"/>
            <w:vAlign w:val="center"/>
          </w:tcPr>
          <w:p>
            <w:pPr>
              <w:spacing w:after="0"/>
            </w:pPr>
            <w:r>
              <w:rPr>
                <w:sz w:val="18"/>
              </w:rPr>
              <w:t>Flow Name</w:t>
            </w:r>
          </w:p>
        </w:tc>
        <w:tc>
          <w:tcPr>
            <w:tcW w:type="dxa" w:w="5040"/>
            <w:vAlign w:val="center"/>
          </w:tcPr>
          <w:p>
            <w:pPr>
              <w:spacing w:after="0"/>
            </w:pPr>
            <w:r>
              <w:rPr>
                <w:sz w:val="18"/>
              </w:rPr>
              <w:t>Standard Laptop Task</w:t>
            </w:r>
          </w:p>
        </w:tc>
      </w:tr>
      <w:tr>
        <w:tc>
          <w:tcPr>
            <w:tcW w:type="dxa" w:w="5040"/>
            <w:vAlign w:val="center"/>
          </w:tcPr>
          <w:p>
            <w:pPr>
              <w:spacing w:after="0"/>
            </w:pPr>
            <w:r>
              <w:rPr>
                <w:sz w:val="18"/>
              </w:rPr>
              <w:t>Application</w:t>
            </w:r>
          </w:p>
        </w:tc>
        <w:tc>
          <w:tcPr>
            <w:tcW w:type="dxa" w:w="5040"/>
            <w:vAlign w:val="center"/>
          </w:tcPr>
          <w:p>
            <w:pPr>
              <w:spacing w:after="0"/>
            </w:pPr>
            <w:r>
              <w:rPr>
                <w:sz w:val="18"/>
              </w:rPr>
              <w:t>Global</w:t>
            </w:r>
          </w:p>
        </w:tc>
      </w:tr>
      <w:tr>
        <w:tc>
          <w:tcPr>
            <w:tcW w:type="dxa" w:w="5040"/>
            <w:vAlign w:val="center"/>
          </w:tcPr>
          <w:p>
            <w:pPr>
              <w:spacing w:after="0"/>
            </w:pPr>
            <w:r>
              <w:rPr>
                <w:sz w:val="18"/>
              </w:rPr>
              <w:t>Run As</w:t>
            </w:r>
          </w:p>
        </w:tc>
        <w:tc>
          <w:tcPr>
            <w:tcW w:type="dxa" w:w="5040"/>
            <w:vAlign w:val="center"/>
          </w:tcPr>
          <w:p>
            <w:pPr>
              <w:spacing w:after="0"/>
            </w:pPr>
            <w:r>
              <w:rPr>
                <w:sz w:val="18"/>
              </w:rPr>
              <w:t>System user</w:t>
            </w:r>
          </w:p>
        </w:tc>
      </w:tr>
      <w:tr>
        <w:tc>
          <w:tcPr>
            <w:tcW w:type="dxa" w:w="5040"/>
            <w:vAlign w:val="center"/>
          </w:tcPr>
          <w:p>
            <w:pPr>
              <w:spacing w:after="0"/>
            </w:pPr>
            <w:r>
              <w:rPr>
                <w:sz w:val="18"/>
              </w:rPr>
              <w:t>Trigger</w:t>
            </w:r>
          </w:p>
        </w:tc>
        <w:tc>
          <w:tcPr>
            <w:tcW w:type="dxa" w:w="5040"/>
            <w:vAlign w:val="center"/>
          </w:tcPr>
          <w:p>
            <w:pPr>
              <w:spacing w:after="0"/>
            </w:pPr>
            <w:r>
              <w:rPr>
                <w:sz w:val="18"/>
              </w:rPr>
              <w:t>Service Catalog</w:t>
            </w:r>
          </w:p>
        </w:tc>
      </w:tr>
      <w:tr>
        <w:tc>
          <w:tcPr>
            <w:tcW w:type="dxa" w:w="5040"/>
            <w:vAlign w:val="center"/>
          </w:tcPr>
          <w:p>
            <w:pPr>
              <w:spacing w:after="0"/>
            </w:pPr>
            <w:r>
              <w:rPr>
                <w:sz w:val="18"/>
              </w:rPr>
              <w:t>Input</w:t>
            </w:r>
          </w:p>
        </w:tc>
        <w:tc>
          <w:tcPr>
            <w:tcW w:type="dxa" w:w="5040"/>
            <w:vAlign w:val="center"/>
          </w:tcPr>
          <w:p>
            <w:pPr>
              <w:spacing w:after="0"/>
            </w:pPr>
            <w:r>
              <w:rPr>
                <w:sz w:val="18"/>
              </w:rPr>
              <w:t>Requested Item</w:t>
            </w:r>
          </w:p>
        </w:tc>
      </w:tr>
      <w:tr>
        <w:tc>
          <w:tcPr>
            <w:tcW w:type="dxa" w:w="5040"/>
            <w:vAlign w:val="center"/>
          </w:tcPr>
          <w:p>
            <w:pPr>
              <w:spacing w:after="0"/>
            </w:pPr>
            <w:r>
              <w:rPr>
                <w:sz w:val="18"/>
              </w:rPr>
              <w:t>Action</w:t>
            </w:r>
          </w:p>
        </w:tc>
        <w:tc>
          <w:tcPr>
            <w:tcW w:type="dxa" w:w="5040"/>
            <w:vAlign w:val="center"/>
          </w:tcPr>
          <w:p>
            <w:pPr>
              <w:spacing w:after="0"/>
            </w:pPr>
            <w:r>
              <w:rPr>
                <w:sz w:val="18"/>
              </w:rPr>
              <w:t>Create Catalog Task</w:t>
            </w:r>
          </w:p>
        </w:tc>
      </w:tr>
      <w:tr>
        <w:tc>
          <w:tcPr>
            <w:tcW w:type="dxa" w:w="5040"/>
            <w:vAlign w:val="center"/>
          </w:tcPr>
          <w:p>
            <w:pPr>
              <w:spacing w:after="0"/>
            </w:pPr>
            <w:r>
              <w:rPr>
                <w:sz w:val="18"/>
              </w:rPr>
              <w:t>Output</w:t>
            </w:r>
          </w:p>
        </w:tc>
        <w:tc>
          <w:tcPr>
            <w:tcW w:type="dxa" w:w="5040"/>
            <w:vAlign w:val="center"/>
          </w:tcPr>
          <w:p>
            <w:pPr>
              <w:spacing w:after="0"/>
            </w:pPr>
            <w:r>
              <w:rPr>
                <w:sz w:val="18"/>
              </w:rPr>
              <w:t>Catalog Task (sc_task)</w:t>
            </w:r>
          </w:p>
        </w:tc>
      </w:tr>
      <w:tr>
        <w:tc>
          <w:tcPr>
            <w:tcW w:type="dxa" w:w="5040"/>
            <w:vAlign w:val="center"/>
          </w:tcPr>
          <w:p>
            <w:pPr>
              <w:spacing w:after="0"/>
            </w:pPr>
            <w:r>
              <w:rPr>
                <w:sz w:val="18"/>
              </w:rPr>
              <w:t>Short Description</w:t>
            </w:r>
          </w:p>
        </w:tc>
        <w:tc>
          <w:tcPr>
            <w:tcW w:type="dxa" w:w="5040"/>
            <w:vAlign w:val="center"/>
          </w:tcPr>
          <w:p>
            <w:pPr>
              <w:spacing w:after="0"/>
            </w:pPr>
            <w:r>
              <w:rPr>
                <w:sz w:val="18"/>
              </w:rPr>
              <w:t>Laptop need to Configured</w:t>
            </w:r>
          </w:p>
        </w:tc>
      </w:tr>
      <w:tr>
        <w:tc>
          <w:tcPr>
            <w:tcW w:type="dxa" w:w="5040"/>
            <w:vAlign w:val="center"/>
          </w:tcPr>
          <w:p>
            <w:pPr>
              <w:spacing w:after="0"/>
            </w:pPr>
            <w:r>
              <w:rPr>
                <w:sz w:val="18"/>
              </w:rPr>
              <w:t>Description</w:t>
            </w:r>
          </w:p>
        </w:tc>
        <w:tc>
          <w:tcPr>
            <w:tcW w:type="dxa" w:w="5040"/>
            <w:vAlign w:val="center"/>
          </w:tcPr>
          <w:p>
            <w:pPr>
              <w:spacing w:after="0"/>
            </w:pPr>
            <w:r>
              <w:rPr>
                <w:sz w:val="18"/>
              </w:rPr>
              <w:t>Laptop need to Configured</w:t>
            </w:r>
          </w:p>
        </w:tc>
      </w:tr>
      <w:tr>
        <w:tc>
          <w:tcPr>
            <w:tcW w:type="dxa" w:w="5040"/>
            <w:vAlign w:val="center"/>
          </w:tcPr>
          <w:p>
            <w:pPr>
              <w:spacing w:after="0"/>
            </w:pPr>
            <w:r>
              <w:rPr>
                <w:sz w:val="18"/>
              </w:rPr>
              <w:t>Assignment Group</w:t>
            </w:r>
          </w:p>
        </w:tc>
        <w:tc>
          <w:tcPr>
            <w:tcW w:type="dxa" w:w="5040"/>
            <w:vAlign w:val="center"/>
          </w:tcPr>
          <w:p>
            <w:pPr>
              <w:spacing w:after="0"/>
            </w:pPr>
            <w:r>
              <w:rPr>
                <w:sz w:val="18"/>
              </w:rPr>
              <w:t>Hardware</w:t>
            </w:r>
          </w:p>
        </w:tc>
      </w:tr>
      <w:tr>
        <w:tc>
          <w:tcPr>
            <w:tcW w:type="dxa" w:w="5040"/>
            <w:vAlign w:val="center"/>
          </w:tcPr>
          <w:p>
            <w:pPr>
              <w:spacing w:after="0"/>
            </w:pPr>
            <w:r>
              <w:rPr>
                <w:sz w:val="18"/>
              </w:rPr>
              <w:t>Approval</w:t>
            </w:r>
          </w:p>
        </w:tc>
        <w:tc>
          <w:tcPr>
            <w:tcW w:type="dxa" w:w="5040"/>
            <w:vAlign w:val="center"/>
          </w:tcPr>
          <w:p>
            <w:pPr>
              <w:spacing w:after="0"/>
            </w:pPr>
            <w:r>
              <w:rPr>
                <w:sz w:val="18"/>
              </w:rPr>
              <w:t>Approved</w:t>
            </w:r>
          </w:p>
        </w:tc>
      </w:tr>
      <w:tr>
        <w:tc>
          <w:tcPr>
            <w:tcW w:type="dxa" w:w="5040"/>
            <w:vAlign w:val="center"/>
          </w:tcPr>
          <w:p>
            <w:pPr>
              <w:spacing w:after="0"/>
            </w:pPr>
            <w:r>
              <w:rPr>
                <w:sz w:val="18"/>
              </w:rPr>
              <w:t>Catalog Item</w:t>
            </w:r>
          </w:p>
        </w:tc>
        <w:tc>
          <w:tcPr>
            <w:tcW w:type="dxa" w:w="5040"/>
            <w:vAlign w:val="center"/>
          </w:tcPr>
          <w:p>
            <w:pPr>
              <w:spacing w:after="0"/>
            </w:pPr>
            <w:r>
              <w:rPr>
                <w:sz w:val="18"/>
              </w:rPr>
              <w:t>Standard Laptop</w:t>
            </w:r>
          </w:p>
        </w:tc>
      </w:tr>
      <w:tr>
        <w:tc>
          <w:tcPr>
            <w:tcW w:type="dxa" w:w="5040"/>
            <w:vAlign w:val="center"/>
          </w:tcPr>
          <w:p>
            <w:pPr>
              <w:spacing w:after="0"/>
            </w:pPr>
            <w:r>
              <w:rPr>
                <w:sz w:val="18"/>
              </w:rPr>
              <w:t>Demo Video</w:t>
            </w:r>
          </w:p>
        </w:tc>
        <w:tc>
          <w:tcPr>
            <w:tcW w:type="dxa" w:w="5040"/>
            <w:vAlign w:val="center"/>
          </w:tcPr>
          <w:p>
            <w:pPr>
              <w:spacing w:after="0"/>
            </w:pPr>
            <w:r>
              <w:rPr>
                <w:sz w:val="18"/>
              </w:rPr>
              <w:t>Clickable Google Drive link</w:t>
            </w:r>
          </w:p>
        </w:tc>
      </w:tr>
    </w:tbl>
    <w:p>
      <w:pPr>
        <w:pStyle w:val="Heading2"/>
      </w:pPr>
      <w:r>
        <w:t>Team</w:t>
      </w:r>
    </w:p>
    <w:p>
      <w:pPr>
        <w:spacing w:after="100" w:line="259" w:lineRule="auto"/>
      </w:pPr>
      <w:r>
        <w:t>RAJA PANDIAN R – 24CS3236</w:t>
      </w:r>
    </w:p>
    <w:p>
      <w:pPr>
        <w:spacing w:after="100" w:line="259" w:lineRule="auto"/>
      </w:pPr>
      <w:r>
        <w:t>NANDHAKUMAR V – 24CS3229</w:t>
      </w:r>
    </w:p>
    <w:p>
      <w:pPr>
        <w:spacing w:after="100" w:line="259" w:lineRule="auto"/>
      </w:pPr>
      <w:r>
        <w:t>GOWTHAM E – 24CS3214</w:t>
      </w:r>
    </w:p>
    <w:p>
      <w:pPr>
        <w:spacing w:after="100" w:line="259" w:lineRule="auto"/>
      </w:pPr>
      <w:r>
        <w:t>VENKATESH KUMAR G – 24CS3253</w:t>
      </w:r>
    </w:p>
    <w:p>
      <w:pPr>
        <w:spacing w:after="100" w:line="259" w:lineRule="auto"/>
      </w:pPr>
      <w:r>
        <w:t>VIKASH S – 24CS3258</w:t>
      </w:r>
    </w:p>
    <w:p>
      <w:pPr>
        <w:pStyle w:val="Heading2"/>
      </w:pPr>
      <w:r>
        <w:t>Demo Video</w:t>
      </w:r>
    </w:p>
    <w:p>
      <w:hyperlink r:id="rId11">
        <w:r>
          <w:rPr>
            <w:color w:val="0563C1"/>
            <w:u w:val="single"/>
          </w:rPr>
          <w:t>Click here to open the Demo Video</w:t>
        </w:r>
      </w:hyperlink>
    </w:p>
    <w:p>
      <w:pPr>
        <w:spacing w:after="100" w:line="259" w:lineRule="auto"/>
      </w:pPr>
      <w:r>
        <w:t>End of Integrated Project Report</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Streamlining IT Procurement: Automating Standard Laptop Orders with Flow Designer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ive.google.com/file/d/1sGlc65HXRTLQrh0Rm5oYz6PDfjH_RqEZ/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