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AAE87A" w14:textId="77777777" w:rsidR="00E04C3F" w:rsidRDefault="00000000">
      <w:pPr>
        <w:jc w:val="center"/>
      </w:pPr>
      <w:r>
        <w:rPr>
          <w:b/>
          <w:sz w:val="32"/>
        </w:rPr>
        <w:t>Streamlining IT Procurement: Automating Standard Laptop Orders with Flow Designer</w:t>
      </w:r>
    </w:p>
    <w:p w14:paraId="01A584D7" w14:textId="77777777" w:rsidR="00E04C3F" w:rsidRDefault="00000000">
      <w:r>
        <w:t>Phase-6 — PROJECT TESTING PHASE</w:t>
      </w:r>
    </w:p>
    <w:p w14:paraId="45E5CA87" w14:textId="00EB0661" w:rsidR="00E04C3F" w:rsidRDefault="00000000">
      <w:r>
        <w:t xml:space="preserve">Date: </w:t>
      </w:r>
      <w:r w:rsidR="00B40EF5">
        <w:t>27-09-26</w:t>
      </w:r>
    </w:p>
    <w:p w14:paraId="1B976D25" w14:textId="62C283E2" w:rsidR="00E04C3F" w:rsidRDefault="00000000" w:rsidP="00B40EF5">
      <w:pPr>
        <w:pStyle w:val="TableParagraph"/>
        <w:rPr>
          <w:rFonts w:ascii="Times New Roman"/>
          <w:szCs w:val="14"/>
        </w:rPr>
      </w:pPr>
      <w:r>
        <w:t xml:space="preserve">Team Id: </w:t>
      </w:r>
      <w:r w:rsidR="00B40EF5" w:rsidRPr="00B40EF5">
        <w:rPr>
          <w:rFonts w:ascii="Times New Roman"/>
          <w:szCs w:val="14"/>
        </w:rPr>
        <w:t>SWTID-2026-1982</w:t>
      </w:r>
    </w:p>
    <w:p w14:paraId="50AB9837" w14:textId="77777777" w:rsidR="00B40EF5" w:rsidRPr="00B40EF5" w:rsidRDefault="00B40EF5" w:rsidP="00B40EF5">
      <w:pPr>
        <w:pStyle w:val="TableParagraph"/>
        <w:rPr>
          <w:rFonts w:ascii="Times New Roman"/>
          <w:sz w:val="34"/>
        </w:rPr>
      </w:pPr>
    </w:p>
    <w:p w14:paraId="7307B88B" w14:textId="3E11BE76" w:rsidR="00B40EF5" w:rsidRPr="00B40EF5" w:rsidRDefault="00000000" w:rsidP="00B40EF5">
      <w:pPr>
        <w:pStyle w:val="TableParagraph"/>
        <w:rPr>
          <w:rFonts w:ascii="Times New Roman"/>
          <w:sz w:val="20"/>
          <w:szCs w:val="12"/>
          <w:lang w:val="en-IN"/>
        </w:rPr>
      </w:pPr>
      <w:r>
        <w:t>Project Name:</w:t>
      </w:r>
      <w:r w:rsidR="00B40EF5" w:rsidRPr="00B40EF5">
        <w:rPr>
          <w:rFonts w:ascii="Times New Roman"/>
          <w:sz w:val="34"/>
        </w:rPr>
        <w:t xml:space="preserve"> </w:t>
      </w:r>
      <w:r w:rsidR="00B40EF5" w:rsidRPr="00B40EF5">
        <w:rPr>
          <w:rFonts w:ascii="Times New Roman"/>
          <w:sz w:val="20"/>
          <w:szCs w:val="12"/>
        </w:rPr>
        <w:t>Streamlining IT Procurement: Automating Standard Laptop Orders with Flow Designer</w:t>
      </w:r>
    </w:p>
    <w:p w14:paraId="1B42EA0D" w14:textId="4982637B" w:rsidR="00E04C3F" w:rsidRPr="00B40EF5" w:rsidRDefault="00E04C3F">
      <w:pPr>
        <w:rPr>
          <w:sz w:val="12"/>
          <w:szCs w:val="12"/>
        </w:rPr>
      </w:pPr>
    </w:p>
    <w:p w14:paraId="7119C4BE" w14:textId="3E599FA4" w:rsidR="00E04C3F" w:rsidRDefault="00000000">
      <w:r>
        <w:t xml:space="preserve">Project Guide Name: </w:t>
      </w:r>
      <w:r w:rsidR="00B40EF5">
        <w:t>Karpagam K</w:t>
      </w:r>
    </w:p>
    <w:p w14:paraId="049DACEE" w14:textId="77777777" w:rsidR="00E04C3F" w:rsidRDefault="00000000">
      <w:r>
        <w:t>Team Members:</w:t>
      </w:r>
    </w:p>
    <w:p w14:paraId="2FFFDC56" w14:textId="6556C4E2" w:rsidR="00E04C3F" w:rsidRDefault="00000000" w:rsidP="00B40EF5">
      <w:pPr>
        <w:pStyle w:val="TableParagraph"/>
      </w:pPr>
      <w:r>
        <w:t xml:space="preserve">Name: </w:t>
      </w:r>
      <w:r w:rsidR="00B40EF5" w:rsidRPr="00B40EF5">
        <w:rPr>
          <w:rFonts w:ascii="Times New Roman"/>
          <w:szCs w:val="14"/>
        </w:rPr>
        <w:t>VEERARAJA V</w:t>
      </w:r>
      <w:r w:rsidR="00B40EF5" w:rsidRPr="00B40EF5">
        <w:rPr>
          <w:rFonts w:ascii="Times New Roman"/>
          <w:sz w:val="20"/>
          <w:szCs w:val="12"/>
        </w:rPr>
        <w:tab/>
      </w:r>
      <w:r>
        <w:t xml:space="preserve">Reg. No: </w:t>
      </w:r>
      <w:r w:rsidR="00B40EF5">
        <w:t>24CS3252</w:t>
      </w:r>
    </w:p>
    <w:p w14:paraId="3744B107" w14:textId="77777777" w:rsidR="00B40EF5" w:rsidRDefault="00B40EF5" w:rsidP="00B40EF5">
      <w:pPr>
        <w:pStyle w:val="TableParagraph"/>
      </w:pPr>
    </w:p>
    <w:p w14:paraId="6F368BA8" w14:textId="5DE49CCE" w:rsidR="00B40EF5" w:rsidRPr="00B40EF5" w:rsidRDefault="00B40EF5" w:rsidP="00B40EF5">
      <w:pPr>
        <w:pStyle w:val="TableParagraph"/>
        <w:rPr>
          <w:rFonts w:ascii="Times New Roman"/>
          <w:sz w:val="18"/>
          <w:szCs w:val="10"/>
        </w:rPr>
      </w:pPr>
      <w:r>
        <w:t xml:space="preserve">Name: </w:t>
      </w:r>
      <w:r w:rsidRPr="00B40EF5">
        <w:rPr>
          <w:rFonts w:ascii="Times New Roman"/>
          <w:szCs w:val="14"/>
        </w:rPr>
        <w:t>ASWIN</w:t>
      </w:r>
      <w:r w:rsidRPr="00B40EF5">
        <w:rPr>
          <w:rFonts w:ascii="Times New Roman"/>
          <w:szCs w:val="14"/>
        </w:rPr>
        <w:t xml:space="preserve"> V</w:t>
      </w:r>
      <w:r w:rsidRPr="00B40EF5">
        <w:rPr>
          <w:rFonts w:ascii="Times New Roman"/>
          <w:sz w:val="20"/>
          <w:szCs w:val="12"/>
        </w:rPr>
        <w:tab/>
      </w:r>
      <w:r>
        <w:rPr>
          <w:rFonts w:ascii="Times New Roman"/>
          <w:sz w:val="18"/>
          <w:szCs w:val="10"/>
        </w:rPr>
        <w:tab/>
      </w:r>
      <w:r>
        <w:t>Reg. No: 24CS32</w:t>
      </w:r>
      <w:r>
        <w:t>05</w:t>
      </w:r>
    </w:p>
    <w:p w14:paraId="282D5C31" w14:textId="77777777" w:rsidR="00B40EF5" w:rsidRDefault="00B40EF5" w:rsidP="00B40EF5">
      <w:pPr>
        <w:pStyle w:val="TableParagraph"/>
        <w:rPr>
          <w:rFonts w:ascii="Times New Roman"/>
          <w:sz w:val="18"/>
          <w:szCs w:val="10"/>
        </w:rPr>
      </w:pPr>
    </w:p>
    <w:p w14:paraId="340CFEE2" w14:textId="20789170" w:rsidR="00B40EF5" w:rsidRPr="00B40EF5" w:rsidRDefault="00B40EF5" w:rsidP="00B40EF5">
      <w:pPr>
        <w:pStyle w:val="TableParagraph"/>
        <w:rPr>
          <w:rFonts w:ascii="Times New Roman"/>
          <w:sz w:val="34"/>
        </w:rPr>
      </w:pPr>
      <w:r>
        <w:t>Name:</w:t>
      </w:r>
      <w:r>
        <w:t xml:space="preserve"> </w:t>
      </w:r>
      <w:r w:rsidRPr="00B40EF5">
        <w:rPr>
          <w:rFonts w:ascii="Times New Roman"/>
          <w:szCs w:val="14"/>
        </w:rPr>
        <w:t>AYYAPPAN G</w:t>
      </w:r>
      <w:r>
        <w:rPr>
          <w:rFonts w:ascii="Times New Roman"/>
          <w:sz w:val="34"/>
        </w:rPr>
        <w:tab/>
      </w:r>
      <w:r>
        <w:rPr>
          <w:rFonts w:ascii="Times New Roman"/>
          <w:sz w:val="34"/>
        </w:rPr>
        <w:tab/>
      </w:r>
      <w:r>
        <w:t>Reg. No: 24CS32</w:t>
      </w:r>
      <w:r>
        <w:t>06</w:t>
      </w:r>
    </w:p>
    <w:p w14:paraId="69712107" w14:textId="77777777" w:rsidR="00B40EF5" w:rsidRDefault="00B40EF5" w:rsidP="00B40EF5">
      <w:pPr>
        <w:pStyle w:val="TableParagraph"/>
        <w:rPr>
          <w:rFonts w:ascii="Times New Roman"/>
          <w:sz w:val="18"/>
          <w:szCs w:val="10"/>
        </w:rPr>
      </w:pPr>
    </w:p>
    <w:p w14:paraId="283F36EE" w14:textId="79141B0F" w:rsidR="00B40EF5" w:rsidRPr="00B40EF5" w:rsidRDefault="00B40EF5" w:rsidP="00B40EF5">
      <w:pPr>
        <w:pStyle w:val="TableParagraph"/>
        <w:rPr>
          <w:rFonts w:ascii="Times New Roman"/>
          <w:sz w:val="34"/>
        </w:rPr>
      </w:pPr>
      <w:r>
        <w:t xml:space="preserve">Name: </w:t>
      </w:r>
      <w:r w:rsidRPr="00B40EF5">
        <w:rPr>
          <w:rFonts w:ascii="Times New Roman"/>
          <w:szCs w:val="14"/>
        </w:rPr>
        <w:t>KUMARAN D</w:t>
      </w:r>
      <w:r>
        <w:rPr>
          <w:rFonts w:ascii="Times New Roman"/>
          <w:sz w:val="34"/>
        </w:rPr>
        <w:tab/>
      </w:r>
      <w:r>
        <w:rPr>
          <w:rFonts w:ascii="Times New Roman"/>
          <w:sz w:val="34"/>
        </w:rPr>
        <w:tab/>
      </w:r>
      <w:r>
        <w:t>Reg. No: 24CS32</w:t>
      </w:r>
      <w:r>
        <w:t>18</w:t>
      </w:r>
    </w:p>
    <w:p w14:paraId="5EE23CB1" w14:textId="77777777" w:rsidR="00B40EF5" w:rsidRDefault="00B40EF5" w:rsidP="00B40EF5">
      <w:pPr>
        <w:pStyle w:val="TableParagraph"/>
        <w:rPr>
          <w:rFonts w:ascii="Times New Roman"/>
          <w:sz w:val="18"/>
          <w:szCs w:val="10"/>
        </w:rPr>
      </w:pPr>
    </w:p>
    <w:p w14:paraId="667E5580" w14:textId="69B81BF1" w:rsidR="00B40EF5" w:rsidRPr="00B40EF5" w:rsidRDefault="00B40EF5" w:rsidP="00B40EF5">
      <w:pPr>
        <w:pStyle w:val="TableParagraph"/>
        <w:rPr>
          <w:rFonts w:ascii="Times New Roman"/>
          <w:sz w:val="18"/>
          <w:szCs w:val="10"/>
        </w:rPr>
      </w:pPr>
      <w:r>
        <w:t xml:space="preserve">Name: </w:t>
      </w:r>
      <w:r w:rsidRPr="00B40EF5">
        <w:rPr>
          <w:rFonts w:ascii="Times New Roman"/>
          <w:szCs w:val="14"/>
        </w:rPr>
        <w:t>NANTHAKUMAR S</w:t>
      </w:r>
      <w:r>
        <w:rPr>
          <w:rFonts w:ascii="Times New Roman"/>
          <w:sz w:val="18"/>
          <w:szCs w:val="10"/>
        </w:rPr>
        <w:tab/>
      </w:r>
      <w:r>
        <w:t>Reg. No: 24CS32</w:t>
      </w:r>
      <w:r>
        <w:t>30</w:t>
      </w:r>
    </w:p>
    <w:p w14:paraId="3D7C5965" w14:textId="77777777" w:rsidR="00B40EF5" w:rsidRPr="00B40EF5" w:rsidRDefault="00B40EF5" w:rsidP="00B40EF5">
      <w:pPr>
        <w:pStyle w:val="TableParagraph"/>
        <w:rPr>
          <w:rFonts w:ascii="Times New Roman"/>
          <w:sz w:val="18"/>
          <w:szCs w:val="10"/>
        </w:rPr>
      </w:pPr>
    </w:p>
    <w:p w14:paraId="04AE97E6" w14:textId="77777777" w:rsidR="00B40EF5" w:rsidRDefault="00B40EF5">
      <w:pPr>
        <w:rPr>
          <w:b/>
          <w:sz w:val="26"/>
        </w:rPr>
      </w:pPr>
    </w:p>
    <w:p w14:paraId="05B499BA" w14:textId="6BFDDA5A" w:rsidR="00E04C3F" w:rsidRDefault="00000000">
      <w:r>
        <w:rPr>
          <w:b/>
          <w:sz w:val="26"/>
        </w:rPr>
        <w:t>INTRODUCTION TO PROJECT TESTING</w:t>
      </w:r>
    </w:p>
    <w:p w14:paraId="7C7A16CF" w14:textId="77777777" w:rsidR="00E04C3F" w:rsidRDefault="00000000">
      <w:r>
        <w:t>Meaning of testing: Testing is the systematic examination of configured components and automated activities to confirm that they work correctly and are suitable for the intended purpose.</w:t>
      </w:r>
    </w:p>
    <w:p w14:paraId="72CA03C6" w14:textId="77777777" w:rsidR="00E04C3F" w:rsidRDefault="00000000">
      <w:r>
        <w:t>Purpose of testing: The purpose is to confirm that an approved Standard Laptop request is transformed by the automation into a properly populated Catalog Task and that the task is assigned to the Hardware group.</w:t>
      </w:r>
    </w:p>
    <w:p w14:paraId="4AFFB771" w14:textId="77777777" w:rsidR="00E04C3F" w:rsidRDefault="00000000">
      <w:r>
        <w:t>Why testing is required after development: Testing is necessary because configuration mistakes, incorrect field mappings, and inactive flows can occur. Testing confirms the configured components, identifies errors, validates workflow execution, and ensures that the generated outputs match the functional requirements.</w:t>
      </w:r>
    </w:p>
    <w:p w14:paraId="4F2D5546" w14:textId="77777777" w:rsidR="00E04C3F" w:rsidRDefault="00000000">
      <w:r>
        <w:t>Catalog Testing — Confirm the Standard Laptop request.</w:t>
      </w:r>
    </w:p>
    <w:p w14:paraId="192D3580" w14:textId="77777777" w:rsidR="00E04C3F" w:rsidRDefault="00000000">
      <w:r>
        <w:t>Request Testing — Confirm the Requested Item.</w:t>
      </w:r>
    </w:p>
    <w:p w14:paraId="766A2585" w14:textId="77777777" w:rsidR="00E04C3F" w:rsidRDefault="00000000">
      <w:r>
        <w:t>Approval Testing — Confirm the approval procedure.</w:t>
      </w:r>
    </w:p>
    <w:p w14:paraId="612E5E18" w14:textId="77777777" w:rsidR="00E04C3F" w:rsidRDefault="00000000">
      <w:r>
        <w:lastRenderedPageBreak/>
        <w:t>Flow Testing — Confirm Flow Designer execution.</w:t>
      </w:r>
    </w:p>
    <w:p w14:paraId="4ADCA572" w14:textId="77777777" w:rsidR="00E04C3F" w:rsidRDefault="00000000">
      <w:r>
        <w:t>Action Testing — Confirm the Create Catalog Task action.</w:t>
      </w:r>
    </w:p>
    <w:p w14:paraId="0DC3E161" w14:textId="77777777" w:rsidR="00E04C3F" w:rsidRDefault="00000000">
      <w:r>
        <w:t>Field Testing — Confirm task information.</w:t>
      </w:r>
    </w:p>
    <w:p w14:paraId="2EAA0D59" w14:textId="77777777" w:rsidR="00E04C3F" w:rsidRDefault="00000000">
      <w:r>
        <w:t>Assignment Testing — Confirm Hardware assignment.</w:t>
      </w:r>
    </w:p>
    <w:p w14:paraId="4CCED145" w14:textId="77777777" w:rsidR="00E04C3F" w:rsidRDefault="00000000">
      <w:r>
        <w:t>Final Testing — Confirm the complete process.</w:t>
      </w:r>
    </w:p>
    <w:p w14:paraId="353F17EA" w14:textId="77777777" w:rsidR="00E04C3F" w:rsidRDefault="00000000">
      <w:r>
        <w:rPr>
          <w:b/>
          <w:sz w:val="26"/>
        </w:rPr>
        <w:t>TESTING PROCESS</w:t>
      </w:r>
    </w:p>
    <w:p w14:paraId="5085294C" w14:textId="77777777" w:rsidR="00E04C3F" w:rsidRDefault="00000000">
      <w:r>
        <w:t>Plan Test — Define the testing scope and test cases.</w:t>
      </w:r>
    </w:p>
    <w:p w14:paraId="1F8E38C8" w14:textId="77777777" w:rsidR="00E04C3F" w:rsidRDefault="00000000">
      <w:r>
        <w:t>Execute Test — Run the test cases against the system.</w:t>
      </w:r>
    </w:p>
    <w:p w14:paraId="2E2500E9" w14:textId="77777777" w:rsidR="00E04C3F" w:rsidRDefault="00000000">
      <w:r>
        <w:t>Identify Issue — Record deviations and defects.</w:t>
      </w:r>
    </w:p>
    <w:p w14:paraId="5CA0C395" w14:textId="77777777" w:rsidR="00E04C3F" w:rsidRDefault="00000000">
      <w:r>
        <w:t>Correct — Apply required fixes and updates.</w:t>
      </w:r>
    </w:p>
    <w:p w14:paraId="1E7C1C46" w14:textId="77777777" w:rsidR="00E04C3F" w:rsidRDefault="00000000">
      <w:r>
        <w:t>Verify Result — Confirm that the expected outcomes are achieved.</w:t>
      </w:r>
    </w:p>
    <w:p w14:paraId="1A55678C" w14:textId="77777777" w:rsidR="00E04C3F" w:rsidRDefault="00000000">
      <w:r>
        <w:rPr>
          <w:b/>
          <w:sz w:val="26"/>
        </w:rPr>
        <w:t>TESTING OBJECTIVES</w:t>
      </w:r>
    </w:p>
    <w:p w14:paraId="59722F96" w14:textId="77777777" w:rsidR="00E04C3F" w:rsidRDefault="00000000">
      <w:r>
        <w:t>This section lists the specific objectives used for test planning and acceptance. The objectives maintain traceability from the user's request through to the final Catalog Task and confirm that the values follow the exact project configuration.</w:t>
      </w:r>
    </w:p>
    <w:p w14:paraId="0C988382" w14:textId="77777777" w:rsidR="00E04C3F" w:rsidRDefault="00000000">
      <w:r>
        <w:t>1. Confirm that a Standard Laptop can be ordered.</w:t>
      </w:r>
    </w:p>
    <w:p w14:paraId="51F9C8EC" w14:textId="77777777" w:rsidR="00E04C3F" w:rsidRDefault="00000000">
      <w:r>
        <w:t>2. Confirm that a Requested Item is generated.</w:t>
      </w:r>
    </w:p>
    <w:p w14:paraId="769DF680" w14:textId="77777777" w:rsidR="00E04C3F" w:rsidRDefault="00000000">
      <w:r>
        <w:t>3. Confirm that approval information is available.</w:t>
      </w:r>
    </w:p>
    <w:p w14:paraId="25067481" w14:textId="77777777" w:rsidR="00E04C3F" w:rsidRDefault="00000000">
      <w:r>
        <w:t>4. Confirm that an approved request reaches the automation.</w:t>
      </w:r>
    </w:p>
    <w:p w14:paraId="03B030D7" w14:textId="77777777" w:rsidR="00E04C3F" w:rsidRDefault="00000000">
      <w:r>
        <w:t>5. Confirm that the Service Catalog trigger operates correctly.</w:t>
      </w:r>
    </w:p>
    <w:p w14:paraId="194E4F85" w14:textId="77777777" w:rsidR="00E04C3F" w:rsidRDefault="00000000">
      <w:r>
        <w:t>6. Confirm that Create Catalog Task is executed.</w:t>
      </w:r>
    </w:p>
    <w:p w14:paraId="6C4D699F" w14:textId="77777777" w:rsidR="00E04C3F" w:rsidRDefault="00000000">
      <w:r>
        <w:t>7. Confirm that the correct Requested Item record is used.</w:t>
      </w:r>
    </w:p>
    <w:p w14:paraId="70D9DD76" w14:textId="77777777" w:rsidR="00E04C3F" w:rsidRDefault="00000000">
      <w:r>
        <w:t>8. Confirm that the Catalog Task is generated.</w:t>
      </w:r>
    </w:p>
    <w:p w14:paraId="7111FCDD" w14:textId="77777777" w:rsidR="00E04C3F" w:rsidRDefault="00000000">
      <w:r>
        <w:t>9. Confirm the Short Description.</w:t>
      </w:r>
    </w:p>
    <w:p w14:paraId="5A1E9402" w14:textId="77777777" w:rsidR="00E04C3F" w:rsidRDefault="00000000">
      <w:r>
        <w:t>10. Confirm the Description.</w:t>
      </w:r>
    </w:p>
    <w:p w14:paraId="6220F5F4" w14:textId="77777777" w:rsidR="00E04C3F" w:rsidRDefault="00000000">
      <w:r>
        <w:t>11. Confirm that Assignment Group is set to Hardware.</w:t>
      </w:r>
    </w:p>
    <w:p w14:paraId="25887AB1" w14:textId="77777777" w:rsidR="00E04C3F" w:rsidRDefault="00000000">
      <w:r>
        <w:t>12. Confirm that the task can be accessed from the Requested Item.</w:t>
      </w:r>
    </w:p>
    <w:p w14:paraId="7FD7A519" w14:textId="77777777" w:rsidR="00E04C3F" w:rsidRDefault="00000000">
      <w:r>
        <w:lastRenderedPageBreak/>
        <w:t>13. Confirm the complete workflow from start to finish.</w:t>
      </w:r>
    </w:p>
    <w:p w14:paraId="0EE5B742" w14:textId="77777777" w:rsidR="00E04C3F" w:rsidRDefault="00000000">
      <w:r>
        <w:rPr>
          <w:b/>
          <w:sz w:val="26"/>
        </w:rPr>
        <w:t>Objective Verification</w:t>
      </w:r>
    </w:p>
    <w:p w14:paraId="1DB4062B" w14:textId="77777777" w:rsidR="00E04C3F" w:rsidRDefault="00000000">
      <w:r>
        <w:t>TO-01 — Standard Laptop request — Request is created.</w:t>
      </w:r>
    </w:p>
    <w:p w14:paraId="1E5D5306" w14:textId="77777777" w:rsidR="00E04C3F" w:rsidRDefault="00000000">
      <w:r>
        <w:t>TO-02 — Requested Item — Correct record is available.</w:t>
      </w:r>
    </w:p>
    <w:p w14:paraId="7D46D7E1" w14:textId="77777777" w:rsidR="00E04C3F" w:rsidRDefault="00000000">
      <w:r>
        <w:t>TO-03 — Approval — Approval state is verified.</w:t>
      </w:r>
    </w:p>
    <w:p w14:paraId="21D4D69D" w14:textId="77777777" w:rsidR="00E04C3F" w:rsidRDefault="00000000">
      <w:r>
        <w:t>TO-04 — Flow execution — Flow processes the request.</w:t>
      </w:r>
    </w:p>
    <w:p w14:paraId="7D3A12E2" w14:textId="77777777" w:rsidR="00E04C3F" w:rsidRDefault="00000000">
      <w:r>
        <w:t>TO-05 — Catalog Task — Task is created.</w:t>
      </w:r>
    </w:p>
    <w:p w14:paraId="37F35DBD" w14:textId="77777777" w:rsidR="00E04C3F" w:rsidRDefault="00000000">
      <w:r>
        <w:t>TO-06 — Task fields — Field values are correct.</w:t>
      </w:r>
    </w:p>
    <w:p w14:paraId="0E5FFC65" w14:textId="77777777" w:rsidR="00E04C3F" w:rsidRDefault="00000000">
      <w:r>
        <w:t>TO-07 — Hardware assignment — Hardware group is assigned.</w:t>
      </w:r>
    </w:p>
    <w:p w14:paraId="13627547" w14:textId="77777777" w:rsidR="00E04C3F" w:rsidRDefault="00000000">
      <w:r>
        <w:t>TO-08 — Final verification — The complete process operates correctly.</w:t>
      </w:r>
    </w:p>
    <w:p w14:paraId="4339DC51" w14:textId="77777777" w:rsidR="00E04C3F" w:rsidRDefault="00000000">
      <w:r>
        <w:rPr>
          <w:b/>
          <w:sz w:val="26"/>
        </w:rPr>
        <w:t>TESTING SCOPE</w:t>
      </w:r>
    </w:p>
    <w:p w14:paraId="1DC5D9C2" w14:textId="77777777" w:rsidR="00E04C3F" w:rsidRDefault="00000000">
      <w:r>
        <w:t>The testing scope defines what is included and excluded so that the testing effort remains limited to the ServiceNow components and behaviors delivered in the project and described in the earlier phases.</w:t>
      </w:r>
    </w:p>
    <w:p w14:paraId="4A3FA225" w14:textId="77777777" w:rsidR="00E04C3F" w:rsidRDefault="00000000">
      <w:r>
        <w:t>In Scope:</w:t>
      </w:r>
    </w:p>
    <w:p w14:paraId="063C47E7" w14:textId="77777777" w:rsidR="00E04C3F" w:rsidRDefault="00000000">
      <w:pPr>
        <w:pStyle w:val="ListBullet"/>
      </w:pPr>
      <w:r>
        <w:t>Standard Laptop Service Catalog item</w:t>
      </w:r>
    </w:p>
    <w:p w14:paraId="519F0FF4" w14:textId="77777777" w:rsidR="00E04C3F" w:rsidRDefault="00000000">
      <w:pPr>
        <w:pStyle w:val="ListBullet"/>
      </w:pPr>
      <w:r>
        <w:t>Order Now process</w:t>
      </w:r>
    </w:p>
    <w:p w14:paraId="5E33F5D4" w14:textId="77777777" w:rsidR="00E04C3F" w:rsidRDefault="00000000">
      <w:pPr>
        <w:pStyle w:val="ListBullet"/>
      </w:pPr>
      <w:r>
        <w:t>Requested Item</w:t>
      </w:r>
    </w:p>
    <w:p w14:paraId="0A6ABF54" w14:textId="77777777" w:rsidR="00E04C3F" w:rsidRDefault="00000000">
      <w:pPr>
        <w:pStyle w:val="ListBullet"/>
      </w:pPr>
      <w:r>
        <w:t>Approval</w:t>
      </w:r>
    </w:p>
    <w:p w14:paraId="3C3AAFEA" w14:textId="77777777" w:rsidR="00E04C3F" w:rsidRDefault="00000000">
      <w:pPr>
        <w:pStyle w:val="ListBullet"/>
      </w:pPr>
      <w:r>
        <w:t>Flow Designer</w:t>
      </w:r>
    </w:p>
    <w:p w14:paraId="327B78E7" w14:textId="77777777" w:rsidR="00E04C3F" w:rsidRDefault="00000000">
      <w:pPr>
        <w:pStyle w:val="ListBullet"/>
      </w:pPr>
      <w:r>
        <w:t>Service Catalog trigger</w:t>
      </w:r>
    </w:p>
    <w:p w14:paraId="45DA080A" w14:textId="77777777" w:rsidR="00E04C3F" w:rsidRDefault="00000000">
      <w:pPr>
        <w:pStyle w:val="ListBullet"/>
      </w:pPr>
      <w:r>
        <w:t>Create Catalog Task action</w:t>
      </w:r>
    </w:p>
    <w:p w14:paraId="58734478" w14:textId="77777777" w:rsidR="00E04C3F" w:rsidRDefault="00000000">
      <w:pPr>
        <w:pStyle w:val="ListBullet"/>
      </w:pPr>
      <w:r>
        <w:t>Requested Item Record mapping</w:t>
      </w:r>
    </w:p>
    <w:p w14:paraId="59168B74" w14:textId="77777777" w:rsidR="00E04C3F" w:rsidRDefault="00000000">
      <w:pPr>
        <w:pStyle w:val="ListBullet"/>
      </w:pPr>
      <w:r>
        <w:t>Short Description and Description fields</w:t>
      </w:r>
    </w:p>
    <w:p w14:paraId="50F0D581" w14:textId="77777777" w:rsidR="00E04C3F" w:rsidRDefault="00000000">
      <w:pPr>
        <w:pStyle w:val="ListBullet"/>
      </w:pPr>
      <w:r>
        <w:t>Hardware assignment and Catalog Task</w:t>
      </w:r>
    </w:p>
    <w:p w14:paraId="423B9313" w14:textId="77777777" w:rsidR="00E04C3F" w:rsidRDefault="00000000">
      <w:pPr>
        <w:pStyle w:val="ListBullet"/>
      </w:pPr>
      <w:r>
        <w:t>Process Engine connection</w:t>
      </w:r>
    </w:p>
    <w:p w14:paraId="0286183F" w14:textId="77777777" w:rsidR="00E04C3F" w:rsidRDefault="00000000">
      <w:pPr>
        <w:pStyle w:val="ListBullet"/>
      </w:pPr>
      <w:r>
        <w:t>Final verification</w:t>
      </w:r>
    </w:p>
    <w:p w14:paraId="6D5CE248" w14:textId="77777777" w:rsidR="00E04C3F" w:rsidRDefault="00000000">
      <w:r>
        <w:t>Out of Scope:</w:t>
      </w:r>
    </w:p>
    <w:p w14:paraId="1F61C33F" w14:textId="77777777" w:rsidR="00E04C3F" w:rsidRDefault="00000000">
      <w:pPr>
        <w:pStyle w:val="ListBullet"/>
      </w:pPr>
      <w:r>
        <w:t>External payment systems</w:t>
      </w:r>
    </w:p>
    <w:p w14:paraId="048BFF43" w14:textId="77777777" w:rsidR="00E04C3F" w:rsidRDefault="00000000">
      <w:pPr>
        <w:pStyle w:val="ListBullet"/>
      </w:pPr>
      <w:r>
        <w:t>External delivery systems</w:t>
      </w:r>
    </w:p>
    <w:p w14:paraId="09CC69BC" w14:textId="77777777" w:rsidR="00E04C3F" w:rsidRDefault="00000000">
      <w:pPr>
        <w:pStyle w:val="ListBullet"/>
      </w:pPr>
      <w:r>
        <w:t>Advanced inventory systems</w:t>
      </w:r>
    </w:p>
    <w:p w14:paraId="02011436" w14:textId="77777777" w:rsidR="00E04C3F" w:rsidRDefault="00000000">
      <w:pPr>
        <w:pStyle w:val="ListBullet"/>
      </w:pPr>
      <w:r>
        <w:t>Other hardware categories</w:t>
      </w:r>
    </w:p>
    <w:p w14:paraId="7E7116F5" w14:textId="77777777" w:rsidR="00E04C3F" w:rsidRDefault="00000000">
      <w:pPr>
        <w:pStyle w:val="ListBullet"/>
      </w:pPr>
      <w:r>
        <w:lastRenderedPageBreak/>
        <w:t>External third-party applications</w:t>
      </w:r>
    </w:p>
    <w:p w14:paraId="538AAFD0" w14:textId="77777777" w:rsidR="00E04C3F" w:rsidRDefault="00000000">
      <w:r>
        <w:t>Scope comparison: Standard Laptop — In Scope; Service Catalog — In Scope; Flow Designer — In Scope; Catalog Task — In Scope; Hardware Assignment — In Scope; Approval — In Scope; External Payment — Out of Scope; External Delivery — Out of Scope; Other Hardware — Out of Scope.</w:t>
      </w:r>
    </w:p>
    <w:p w14:paraId="0A87A43E" w14:textId="77777777" w:rsidR="00E04C3F" w:rsidRDefault="00000000">
      <w:r>
        <w:rPr>
          <w:b/>
          <w:sz w:val="26"/>
        </w:rPr>
        <w:t>TESTING ENVIRONMENT AND COMPONENTS</w:t>
      </w:r>
    </w:p>
    <w:p w14:paraId="10B4A4A9" w14:textId="77777777" w:rsidR="00E04C3F" w:rsidRDefault="00000000">
      <w:r>
        <w:t>All testing is carried out in the ServiceNow test instance identified during the project planning phase. The following components and their testing roles are used:</w:t>
      </w:r>
    </w:p>
    <w:p w14:paraId="7D1D9B77" w14:textId="77777777" w:rsidR="00E04C3F" w:rsidRDefault="00000000">
      <w:pPr>
        <w:pStyle w:val="ListBullet"/>
      </w:pPr>
      <w:r>
        <w:t>ServiceNow — Test environment used for all verification.</w:t>
      </w:r>
    </w:p>
    <w:p w14:paraId="73E22DA5" w14:textId="77777777" w:rsidR="00E04C3F" w:rsidRDefault="00000000">
      <w:pPr>
        <w:pStyle w:val="ListBullet"/>
      </w:pPr>
      <w:r>
        <w:t>Service Catalog — Used to submit a Standard Laptop request.</w:t>
      </w:r>
    </w:p>
    <w:p w14:paraId="46FE183D" w14:textId="77777777" w:rsidR="00E04C3F" w:rsidRDefault="00000000">
      <w:pPr>
        <w:pStyle w:val="ListBullet"/>
      </w:pPr>
      <w:r>
        <w:t>Standard Laptop — Catalog item being tested.</w:t>
      </w:r>
    </w:p>
    <w:p w14:paraId="1CF4BB65" w14:textId="77777777" w:rsidR="00E04C3F" w:rsidRDefault="00000000">
      <w:pPr>
        <w:pStyle w:val="ListBullet"/>
      </w:pPr>
      <w:r>
        <w:t>Requested Item — Record generated from the Service Catalog request.</w:t>
      </w:r>
    </w:p>
    <w:p w14:paraId="73C5E65C" w14:textId="77777777" w:rsidR="00E04C3F" w:rsidRDefault="00000000">
      <w:pPr>
        <w:pStyle w:val="ListBullet"/>
      </w:pPr>
      <w:r>
        <w:t>Approval — Approval stage that must reach Approved.</w:t>
      </w:r>
    </w:p>
    <w:p w14:paraId="0A233B01" w14:textId="77777777" w:rsidR="00E04C3F" w:rsidRDefault="00000000">
      <w:pPr>
        <w:pStyle w:val="ListBullet"/>
      </w:pPr>
      <w:r>
        <w:t>Flow Designer — Automation flow named Standard Laptop Task.</w:t>
      </w:r>
    </w:p>
    <w:p w14:paraId="049B5847" w14:textId="77777777" w:rsidR="00E04C3F" w:rsidRDefault="00000000">
      <w:pPr>
        <w:pStyle w:val="ListBullet"/>
      </w:pPr>
      <w:r>
        <w:t>Create Catalog Task — Action performed by the flow.</w:t>
      </w:r>
    </w:p>
    <w:p w14:paraId="56965723" w14:textId="77777777" w:rsidR="00E04C3F" w:rsidRDefault="00000000">
      <w:pPr>
        <w:pStyle w:val="ListBullet"/>
      </w:pPr>
      <w:r>
        <w:t>Catalog Task — Output record that must be assigned to Hardware.</w:t>
      </w:r>
    </w:p>
    <w:p w14:paraId="6099AE28" w14:textId="77777777" w:rsidR="00E04C3F" w:rsidRDefault="00000000">
      <w:pPr>
        <w:pStyle w:val="ListBullet"/>
      </w:pPr>
      <w:r>
        <w:t>Hardware — Assignment group that receives the task.</w:t>
      </w:r>
    </w:p>
    <w:p w14:paraId="02BB2993" w14:textId="77777777" w:rsidR="00E04C3F" w:rsidRDefault="00000000">
      <w:r>
        <w:t>Component verification: ServiceNow/Test environment — environment verification; Service Catalog — request testing; Standard Laptop — catalog item testing; Requested Item — request record verification; Approval — approval verification; Flow Designer — automation verification; Standard Laptop Task — flow verification; Create Catalog Task — task-generation verification; Catalog Task — output verification; Hardware — assignment verification.</w:t>
      </w:r>
    </w:p>
    <w:p w14:paraId="6136953D" w14:textId="77777777" w:rsidR="00E04C3F" w:rsidRDefault="00000000">
      <w:r>
        <w:rPr>
          <w:b/>
          <w:sz w:val="26"/>
        </w:rPr>
        <w:t>TEST CASE DESIGN</w:t>
      </w:r>
    </w:p>
    <w:p w14:paraId="06081EC8" w14:textId="77777777" w:rsidR="00E04C3F" w:rsidRDefault="00000000">
      <w:r>
        <w:t>A test case is a separate procedure containing an input or action, the execution step, and the expected result. The test cases below correspond directly to the objectives and cover the workflow from selecting the catalog item through final task validation.</w:t>
      </w:r>
    </w:p>
    <w:p w14:paraId="00918C11" w14:textId="77777777" w:rsidR="00E04C3F" w:rsidRDefault="00000000">
      <w:r>
        <w:t>TC-01 — Open Standard Laptop — Action: Open the Service Catalog — Expected Result: Standard Laptop is available</w:t>
      </w:r>
    </w:p>
    <w:p w14:paraId="6AB71E7F" w14:textId="77777777" w:rsidR="00E04C3F" w:rsidRDefault="00000000">
      <w:r>
        <w:t>TC-02 — Select item — Action: Select Standard Laptop — Expected Result: The item opens</w:t>
      </w:r>
    </w:p>
    <w:p w14:paraId="0E19E26E" w14:textId="77777777" w:rsidR="00E04C3F" w:rsidRDefault="00000000">
      <w:r>
        <w:t>TC-03 — Place order — Action: Click Order Now — Expected Result: A request is created</w:t>
      </w:r>
    </w:p>
    <w:p w14:paraId="1210514F" w14:textId="77777777" w:rsidR="00E04C3F" w:rsidRDefault="00000000">
      <w:r>
        <w:t>TC-04 — Check Requested Item — Action: Open the request — Expected Result: Requested Item is available</w:t>
      </w:r>
    </w:p>
    <w:p w14:paraId="170BF1C8" w14:textId="77777777" w:rsidR="00E04C3F" w:rsidRDefault="00000000">
      <w:r>
        <w:lastRenderedPageBreak/>
        <w:t>TC-05 — Check approval — Action: Open Approvers — Expected Result: Approval information is available</w:t>
      </w:r>
    </w:p>
    <w:p w14:paraId="40475455" w14:textId="77777777" w:rsidR="00E04C3F" w:rsidRDefault="00000000">
      <w:r>
        <w:t>TC-06 — Approve request — Action: Approve the request — Expected Result: Request changes to Approved</w:t>
      </w:r>
    </w:p>
    <w:p w14:paraId="0B7B1015" w14:textId="77777777" w:rsidR="00E04C3F" w:rsidRDefault="00000000">
      <w:r>
        <w:t>TC-07 — Check flow — Action: Review automation — Expected Result: Flow executes</w:t>
      </w:r>
    </w:p>
    <w:p w14:paraId="0B24A8E2" w14:textId="77777777" w:rsidR="00E04C3F" w:rsidRDefault="00000000">
      <w:r>
        <w:t>TC-08 — Create task — Action: Allow the flow to process the request — Expected Result: Catalog Task is created</w:t>
      </w:r>
    </w:p>
    <w:p w14:paraId="186FA2DF" w14:textId="77777777" w:rsidR="00E04C3F" w:rsidRDefault="00000000">
      <w:r>
        <w:t>TC-09 — Check short description — Action: Open Catalog Task — Expected Result: Correct text is displayed</w:t>
      </w:r>
    </w:p>
    <w:p w14:paraId="0DC80468" w14:textId="77777777" w:rsidR="00E04C3F" w:rsidRDefault="00000000">
      <w:r>
        <w:t>TC-10 — Check description — Action: Open Catalog Task — Expected Result: Correct text is displayed</w:t>
      </w:r>
    </w:p>
    <w:p w14:paraId="4D5DB085" w14:textId="77777777" w:rsidR="00E04C3F" w:rsidRDefault="00000000">
      <w:r>
        <w:t>TC-11 — Check assignment — Action: Open Catalog Task — Expected Result: Hardware is assigned</w:t>
      </w:r>
    </w:p>
    <w:p w14:paraId="1E49B4A3" w14:textId="77777777" w:rsidR="00E04C3F" w:rsidRDefault="00000000">
      <w:r>
        <w:t>TC-12 — Final verification — Action: Review the task — Expected Result: Expected configuration is confirmed</w:t>
      </w:r>
    </w:p>
    <w:p w14:paraId="0CA38E49" w14:textId="77777777" w:rsidR="00E04C3F" w:rsidRDefault="00000000">
      <w:r>
        <w:t>Every test case compares the expected result with the system's actual behavior. Testers should record actual results, report defects when discrepancies occur, and repeat testing after corrections until the expected behavior is obtained.</w:t>
      </w:r>
    </w:p>
    <w:p w14:paraId="79963B6A" w14:textId="77777777" w:rsidR="00E04C3F" w:rsidRDefault="00000000">
      <w:r>
        <w:rPr>
          <w:b/>
          <w:sz w:val="26"/>
        </w:rPr>
        <w:t>SERVICE CATALOG TESTING</w:t>
      </w:r>
    </w:p>
    <w:p w14:paraId="13725ADB" w14:textId="77777777" w:rsidR="00E04C3F" w:rsidRDefault="00000000">
      <w:r>
        <w:t>Service Catalog testing confirms that a user can start a Standard Laptop order and that the corresponding Requested Item record is generated with the required metadata. The testing steps are procedural and maintain traceability.</w:t>
      </w:r>
    </w:p>
    <w:p w14:paraId="25143517" w14:textId="77777777" w:rsidR="00E04C3F" w:rsidRDefault="00000000">
      <w:r>
        <w:t>1. Open Service Catalog — Catalog is available.</w:t>
      </w:r>
    </w:p>
    <w:p w14:paraId="1345694F" w14:textId="77777777" w:rsidR="00E04C3F" w:rsidRDefault="00000000">
      <w:r>
        <w:t>2. Open Hardware — Hardware catalog options are displayed.</w:t>
      </w:r>
    </w:p>
    <w:p w14:paraId="68E5A6C8" w14:textId="77777777" w:rsidR="00E04C3F" w:rsidRDefault="00000000">
      <w:r>
        <w:t>3. Select Standard Laptop — Correct item opens.</w:t>
      </w:r>
    </w:p>
    <w:p w14:paraId="4D3C3181" w14:textId="77777777" w:rsidR="00E04C3F" w:rsidRDefault="00000000">
      <w:r>
        <w:t>4. Order Now — Request is generated.</w:t>
      </w:r>
    </w:p>
    <w:p w14:paraId="1943FC74" w14:textId="77777777" w:rsidR="00E04C3F" w:rsidRDefault="00000000">
      <w:r>
        <w:t>5. Open Order Status — Request status is available.</w:t>
      </w:r>
    </w:p>
    <w:p w14:paraId="6038B8C4" w14:textId="77777777" w:rsidR="00E04C3F" w:rsidRDefault="00000000">
      <w:r>
        <w:t>6. Open Request Number — Request record opens.</w:t>
      </w:r>
    </w:p>
    <w:p w14:paraId="7B15341B" w14:textId="77777777" w:rsidR="00E04C3F" w:rsidRDefault="00000000">
      <w:r>
        <w:t>7. Open Requested Record — Requested Item is available.</w:t>
      </w:r>
    </w:p>
    <w:p w14:paraId="777CE824" w14:textId="77777777" w:rsidR="00E04C3F" w:rsidRDefault="00000000">
      <w:r>
        <w:t>8. Check Approvers — Approval information is displayed.</w:t>
      </w:r>
    </w:p>
    <w:p w14:paraId="0DE2A27F" w14:textId="77777777" w:rsidR="00E04C3F" w:rsidRDefault="00000000">
      <w:r>
        <w:rPr>
          <w:b/>
          <w:sz w:val="26"/>
        </w:rPr>
        <w:lastRenderedPageBreak/>
        <w:t>APPROVAL TESTING</w:t>
      </w:r>
    </w:p>
    <w:p w14:paraId="4A808787" w14:textId="77777777" w:rsidR="00E04C3F" w:rsidRDefault="00000000">
      <w:r>
        <w:t>Approval testing confirms that the request contains the required approver entries and that approval changes the Requested Item to an Approved state that can be recognized by the next automation step.</w:t>
      </w:r>
    </w:p>
    <w:p w14:paraId="3FDC1205" w14:textId="77777777" w:rsidR="00E04C3F" w:rsidRDefault="00000000">
      <w:r>
        <w:t>AT-01 — Open request — Request record is available.</w:t>
      </w:r>
    </w:p>
    <w:p w14:paraId="78AC2AB2" w14:textId="77777777" w:rsidR="00E04C3F" w:rsidRDefault="00000000">
      <w:r>
        <w:t>AT-02 — Open Approvers — Approval record is visible.</w:t>
      </w:r>
    </w:p>
    <w:p w14:paraId="7FEEE98B" w14:textId="77777777" w:rsidR="00E04C3F" w:rsidRDefault="00000000">
      <w:r>
        <w:t>AT-03 — Review approval — Correct request is identified.</w:t>
      </w:r>
    </w:p>
    <w:p w14:paraId="0B827582" w14:textId="77777777" w:rsidR="00E04C3F" w:rsidRDefault="00000000">
      <w:r>
        <w:t>AT-04 — Approve request — Approval becomes Approved.</w:t>
      </w:r>
    </w:p>
    <w:p w14:paraId="26E2A105" w14:textId="77777777" w:rsidR="00E04C3F" w:rsidRDefault="00000000">
      <w:r>
        <w:t>AT-05 — Continue process — Automation can be verified.</w:t>
      </w:r>
    </w:p>
    <w:p w14:paraId="5F47F769" w14:textId="77777777" w:rsidR="00E04C3F" w:rsidRDefault="00000000">
      <w:r>
        <w:t>Rationale: Approval must be confirmed because the Flow Designer trigger depends on the approval state. Starting task creation without verified approval would not satisfy the acceptance criteria.</w:t>
      </w:r>
    </w:p>
    <w:p w14:paraId="66EB52A1" w14:textId="77777777" w:rsidR="00E04C3F" w:rsidRDefault="00000000">
      <w:r>
        <w:rPr>
          <w:b/>
          <w:sz w:val="26"/>
        </w:rPr>
        <w:t>FLOW DESIGNER TESTING</w:t>
      </w:r>
    </w:p>
    <w:p w14:paraId="6CCDE25F" w14:textId="77777777" w:rsidR="00E04C3F" w:rsidRDefault="00000000">
      <w:r>
        <w:t>Flow Designer testing confirms that the automation artifact exists, is configured correctly, and is active. The test also checks the runtime behavior of the flow named Standard Laptop Task.</w:t>
      </w:r>
    </w:p>
    <w:p w14:paraId="31724854" w14:textId="77777777" w:rsidR="00E04C3F" w:rsidRDefault="00000000">
      <w:r>
        <w:t>Flow Name — Standard Laptop Task — Verified.</w:t>
      </w:r>
    </w:p>
    <w:p w14:paraId="084D9510" w14:textId="77777777" w:rsidR="00E04C3F" w:rsidRDefault="00000000">
      <w:r>
        <w:t>Application — Global — Verified.</w:t>
      </w:r>
    </w:p>
    <w:p w14:paraId="235C326C" w14:textId="77777777" w:rsidR="00E04C3F" w:rsidRDefault="00000000">
      <w:r>
        <w:t>Run As — System user — Verified.</w:t>
      </w:r>
    </w:p>
    <w:p w14:paraId="23072823" w14:textId="77777777" w:rsidR="00E04C3F" w:rsidRDefault="00000000">
      <w:r>
        <w:t>Trigger — Service Catalog — Verified.</w:t>
      </w:r>
    </w:p>
    <w:p w14:paraId="649B8474" w14:textId="77777777" w:rsidR="00E04C3F" w:rsidRDefault="00000000">
      <w:r>
        <w:t>Action — Create Catalog Task — Verified.</w:t>
      </w:r>
    </w:p>
    <w:p w14:paraId="3D3549C1" w14:textId="77777777" w:rsidR="00E04C3F" w:rsidRDefault="00000000">
      <w:r>
        <w:t>Flow Status — Active — Verified.</w:t>
      </w:r>
    </w:p>
    <w:p w14:paraId="405B555E" w14:textId="77777777" w:rsidR="00E04C3F" w:rsidRDefault="00000000">
      <w:r>
        <w:t>The test also checks the connection between the approved request and the automation through a dry-run review of flow execution logs and audit entries, confirming that Create Catalog Task is invoked.</w:t>
      </w:r>
    </w:p>
    <w:p w14:paraId="0AE6D257" w14:textId="77777777" w:rsidR="00E04C3F" w:rsidRDefault="00000000">
      <w:r>
        <w:rPr>
          <w:b/>
          <w:sz w:val="26"/>
        </w:rPr>
        <w:t>CATALOG TASK TESTING</w:t>
      </w:r>
    </w:p>
    <w:p w14:paraId="54200941" w14:textId="77777777" w:rsidR="00E04C3F" w:rsidRDefault="00000000">
      <w:r>
        <w:t>Catalog Task testing verifies the output record produced by the flow. Field-level checks confirm that the result follows the project configuration and provides the information needed for processing by the Hardware group.</w:t>
      </w:r>
    </w:p>
    <w:p w14:paraId="6C0FDE8C" w14:textId="77777777" w:rsidR="00E04C3F" w:rsidRDefault="00000000">
      <w:r>
        <w:lastRenderedPageBreak/>
        <w:t>Short Description — Expected value: Laptop need to — Pass when the exact configured value is displayed.</w:t>
      </w:r>
    </w:p>
    <w:p w14:paraId="37D99C31" w14:textId="77777777" w:rsidR="00E04C3F" w:rsidRDefault="00000000">
      <w:r>
        <w:t>Description — Expected value: Laptop need to — Pass when the exact configured value is displayed.</w:t>
      </w:r>
    </w:p>
    <w:p w14:paraId="3249DD0B" w14:textId="77777777" w:rsidR="00E04C3F" w:rsidRDefault="00000000">
      <w:r>
        <w:t>Assignment Group — Expected value: Hardware — Pass when Hardware is assigned.</w:t>
      </w:r>
    </w:p>
    <w:p w14:paraId="56B1AF49" w14:textId="77777777" w:rsidR="00E04C3F" w:rsidRDefault="00000000">
      <w:r>
        <w:t>Approval — Expected value: Approved — Pass when the Approved state is displayed.</w:t>
      </w:r>
    </w:p>
    <w:p w14:paraId="799E5783" w14:textId="77777777" w:rsidR="00E04C3F" w:rsidRDefault="00000000">
      <w:r>
        <w:t>Table — Expected value: Catalog Task — Pass when the record is a Catalog Task.</w:t>
      </w:r>
    </w:p>
    <w:p w14:paraId="4A902E2E" w14:textId="77777777" w:rsidR="00E04C3F" w:rsidRDefault="00000000">
      <w:r>
        <w:t>Field-level testing is required to confirm that automation mappings are correct and that Hardware receives usable information. Exact-match verification is required for the Short Description and Description according to the project configuration.</w:t>
      </w:r>
    </w:p>
    <w:sectPr w:rsidR="00E04C3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Microsoft Sans Serif">
    <w:altName w:val="Microsoft Sans Serif"/>
    <w:panose1 w:val="020B0604020202020204"/>
    <w:charset w:val="00"/>
    <w:family w:val="swiss"/>
    <w:pitch w:val="variable"/>
    <w:sig w:usb0="E5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12929236">
    <w:abstractNumId w:val="8"/>
  </w:num>
  <w:num w:numId="2" w16cid:durableId="875237117">
    <w:abstractNumId w:val="6"/>
  </w:num>
  <w:num w:numId="3" w16cid:durableId="414979863">
    <w:abstractNumId w:val="5"/>
  </w:num>
  <w:num w:numId="4" w16cid:durableId="51202385">
    <w:abstractNumId w:val="4"/>
  </w:num>
  <w:num w:numId="5" w16cid:durableId="635724509">
    <w:abstractNumId w:val="7"/>
  </w:num>
  <w:num w:numId="6" w16cid:durableId="447159447">
    <w:abstractNumId w:val="3"/>
  </w:num>
  <w:num w:numId="7" w16cid:durableId="474419704">
    <w:abstractNumId w:val="2"/>
  </w:num>
  <w:num w:numId="8" w16cid:durableId="1580628356">
    <w:abstractNumId w:val="1"/>
  </w:num>
  <w:num w:numId="9" w16cid:durableId="12710157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13453"/>
    <w:rsid w:val="00AA1D8D"/>
    <w:rsid w:val="00B40EF5"/>
    <w:rsid w:val="00B47730"/>
    <w:rsid w:val="00CB0664"/>
    <w:rsid w:val="00E04C3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F689F4"/>
  <w14:defaultImageDpi w14:val="300"/>
  <w15:docId w15:val="{5AAD0793-461D-4409-AF78-6E6A35E7F9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Paragraph">
    <w:name w:val="Table Paragraph"/>
    <w:basedOn w:val="Normal"/>
    <w:uiPriority w:val="1"/>
    <w:qFormat/>
    <w:rsid w:val="00B40EF5"/>
    <w:pPr>
      <w:widowControl w:val="0"/>
      <w:autoSpaceDE w:val="0"/>
      <w:autoSpaceDN w:val="0"/>
      <w:spacing w:after="0" w:line="240" w:lineRule="auto"/>
    </w:pPr>
    <w:rPr>
      <w:rFonts w:ascii="Microsoft Sans Serif" w:eastAsia="Microsoft Sans Serif" w:hAnsi="Microsoft Sans Serif" w:cs="Microsoft Sans Seri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7</Pages>
  <Words>1490</Words>
  <Characters>8495</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9966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S0587436</cp:lastModifiedBy>
  <cp:revision>2</cp:revision>
  <dcterms:created xsi:type="dcterms:W3CDTF">2013-12-23T23:15:00Z</dcterms:created>
  <dcterms:modified xsi:type="dcterms:W3CDTF">2026-09-27T12:14:00Z</dcterms:modified>
  <cp:category/>
</cp:coreProperties>
</file>