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ind w:left="3600"/>
        <w:rPr>
          <w:color w:val="000000"/>
        </w:rPr>
      </w:pPr>
      <w:r>
        <w:rPr>
          <w:b/>
          <w:bCs/>
        </w:rPr>
        <w:t>Project</w:t>
      </w:r>
      <w:r>
        <w:t xml:space="preserve"> </w:t>
      </w:r>
      <w:r>
        <w:rPr>
          <w:b/>
          <w:bCs/>
        </w:rPr>
        <w:t>Documentation</w:t>
      </w:r>
    </w:p>
    <w:p>
      <w:pPr>
        <w:ind w:left="1440"/>
        <w:rPr>
          <w:b/>
          <w:bCs/>
        </w:rPr>
      </w:pPr>
      <w:r>
        <w:rPr>
          <w:b/>
          <w:bCs/>
          <w:u w:val="single"/>
        </w:rPr>
        <w:t xml:space="preserve">Project Title: </w:t>
      </w:r>
      <w:r>
        <w:rPr>
          <w:b/>
          <w:bCs/>
        </w:rPr>
        <w:t>Store Manager – Keep Track of     Inventory</w:t>
      </w:r>
    </w:p>
    <w:p/>
    <w:p>
      <w:r>
        <w:rPr>
          <w:b/>
          <w:bCs/>
        </w:rPr>
        <w:t>Team ID: NM2025TMID36474</w:t>
      </w:r>
    </w:p>
    <w:p>
      <w:r>
        <w:rPr>
          <w:b/>
          <w:bCs/>
        </w:rPr>
        <w:t xml:space="preserve">Team Leader: </w:t>
      </w:r>
      <w:r>
        <w:t>SARAL ESTHER RANI J–24cssaralestherranij088@gmail. com</w:t>
      </w:r>
    </w:p>
    <w:p>
      <w:pPr>
        <w:rPr>
          <w:b/>
          <w:bCs/>
        </w:rPr>
      </w:pPr>
      <w:r>
        <w:rPr>
          <w:b/>
          <w:bCs/>
        </w:rPr>
        <w:t>Team Members:</w:t>
      </w:r>
    </w:p>
    <w:p>
      <w:pPr>
        <w:pStyle w:val="18"/>
        <w:numPr>
          <w:ilvl w:val="0"/>
          <w:numId w:val="1"/>
        </w:numPr>
      </w:pPr>
      <w:r>
        <w:t>NETHRA R–24csnethrar062@gmail.com</w:t>
      </w:r>
    </w:p>
    <w:p>
      <w:pPr>
        <w:pStyle w:val="18"/>
        <w:numPr>
          <w:ilvl w:val="0"/>
          <w:numId w:val="1"/>
        </w:numPr>
      </w:pPr>
      <w:r>
        <w:t>SUMITHRA R–24cssumithra101@gmail.com</w:t>
      </w:r>
    </w:p>
    <w:p>
      <w:pPr>
        <w:pStyle w:val="18"/>
        <w:numPr>
          <w:ilvl w:val="0"/>
          <w:numId w:val="1"/>
        </w:numPr>
      </w:pPr>
      <w:r>
        <w:t>PREMALATHA B –24cspremalatha70@gmail.com</w:t>
      </w:r>
    </w:p>
    <w:p>
      <w:pPr>
        <w:rPr>
          <w:b/>
          <w:bCs/>
        </w:rPr>
      </w:pPr>
      <w:r>
        <w:rPr>
          <w:b/>
          <w:bCs/>
        </w:rPr>
        <w:t>1.Introduction:</w:t>
      </w:r>
    </w:p>
    <w:p>
      <w:r>
        <w:rPr>
          <w:b/>
          <w:bCs/>
        </w:rPr>
        <w:t xml:space="preserve">                       </w:t>
      </w:r>
      <w:r>
        <w:t xml:space="preserve">A Store Manager inventory management system is designed to help businesses efficiently monitor, control, and optimize the flow of goods across all supply chain touchpoints. It ensures accurate record-keeping for stock levels, product tracking, and replenishment needs, which minimizes losses, reduces waste, and supports seamless business operations . </w:t>
      </w:r>
    </w:p>
    <w:p>
      <w:pPr>
        <w:rPr>
          <w:b/>
          <w:bCs/>
        </w:rPr>
      </w:pPr>
      <w:r>
        <w:rPr>
          <w:b/>
          <w:bCs/>
        </w:rPr>
        <w:t>2. Project Overview :</w:t>
      </w:r>
    </w:p>
    <w:p>
      <w:pPr>
        <w:pStyle w:val="18"/>
        <w:numPr>
          <w:ilvl w:val="1"/>
          <w:numId w:val="2"/>
        </w:numPr>
      </w:pPr>
      <w:r>
        <w:t>The system allows for unlimited creation of stocks, customers, orders, and invoices to streamline store management.</w:t>
      </w:r>
    </w:p>
    <w:p>
      <w:pPr>
        <w:pStyle w:val="18"/>
        <w:numPr>
          <w:ilvl w:val="1"/>
          <w:numId w:val="2"/>
        </w:numPr>
      </w:pPr>
      <w:r>
        <w:t>It manages stock and orders using barcode scanners, enabling easy product search and transaction recording.</w:t>
      </w:r>
    </w:p>
    <w:p>
      <w:pPr>
        <w:pStyle w:val="18"/>
        <w:numPr>
          <w:ilvl w:val="1"/>
          <w:numId w:val="2"/>
        </w:numPr>
      </w:pPr>
      <w:r>
        <w:t>Stock quantities are automatically updated; the system sends reminders for low stock items to prevent shortages.</w:t>
      </w:r>
    </w:p>
    <w:p>
      <w:pPr>
        <w:pStyle w:val="18"/>
        <w:numPr>
          <w:ilvl w:val="1"/>
          <w:numId w:val="2"/>
        </w:numPr>
      </w:pPr>
      <w:r>
        <w:t>It supports customer management by tracking payment statuses and order histories.</w:t>
      </w:r>
    </w:p>
    <w:p>
      <w:pPr>
        <w:pStyle w:val="18"/>
        <w:numPr>
          <w:ilvl w:val="1"/>
          <w:numId w:val="2"/>
        </w:numPr>
      </w:pPr>
      <w:r>
        <w:t>Order management is simplified by allowing tax, discounts, and quantity controls, ensuring that orders do not exceed available stock.</w:t>
      </w:r>
    </w:p>
    <w:p>
      <w:pPr>
        <w:pStyle w:val="18"/>
        <w:numPr>
          <w:ilvl w:val="1"/>
          <w:numId w:val="2"/>
        </w:numPr>
      </w:pPr>
      <w:r>
        <w:t>Data security features like pin lock and multiple currency support enhance usability.</w:t>
      </w:r>
    </w:p>
    <w:p>
      <w:pPr>
        <w:pStyle w:val="18"/>
        <w:numPr>
          <w:ilvl w:val="1"/>
          <w:numId w:val="2"/>
        </w:numPr>
      </w:pPr>
      <w:r>
        <w:t>Additional capabilities include importing/exporting data, generating sales reports, and customizable product visibility settings.</w:t>
      </w:r>
    </w:p>
    <w:p>
      <w:r>
        <w:rPr>
          <w:b/>
          <w:bCs/>
        </w:rPr>
        <w:t>Features</w:t>
      </w:r>
      <w:r>
        <w:t>:</w:t>
      </w:r>
    </w:p>
    <w:p>
      <w:pPr>
        <w:pStyle w:val="18"/>
        <w:numPr>
          <w:ilvl w:val="0"/>
          <w:numId w:val="3"/>
        </w:numPr>
      </w:pPr>
      <w:r>
        <w:t>Real-time Stock Monitoring</w:t>
      </w:r>
    </w:p>
    <w:p>
      <w:pPr>
        <w:pStyle w:val="18"/>
        <w:numPr>
          <w:ilvl w:val="0"/>
          <w:numId w:val="3"/>
        </w:numPr>
      </w:pPr>
      <w:r>
        <w:t>Restock Alerts and Reorder Points</w:t>
      </w:r>
    </w:p>
    <w:p>
      <w:pPr>
        <w:pStyle w:val="18"/>
        <w:numPr>
          <w:ilvl w:val="0"/>
          <w:numId w:val="3"/>
        </w:numPr>
      </w:pPr>
      <w:r>
        <w:t xml:space="preserve">Order and Sales Management        </w:t>
      </w:r>
    </w:p>
    <w:p>
      <w:pPr>
        <w:pStyle w:val="18"/>
        <w:numPr>
          <w:ilvl w:val="0"/>
          <w:numId w:val="3"/>
        </w:numPr>
      </w:pPr>
      <w:r>
        <w:t>Barcode Scanning</w:t>
      </w:r>
    </w:p>
    <w:p>
      <w:pPr>
        <w:pStyle w:val="18"/>
        <w:numPr>
          <w:ilvl w:val="0"/>
          <w:numId w:val="3"/>
        </w:numPr>
      </w:pPr>
      <w:r>
        <w:t>Multiple Location Management</w:t>
      </w:r>
    </w:p>
    <w:p>
      <w:pPr>
        <w:pStyle w:val="18"/>
        <w:numPr>
          <w:ilvl w:val="0"/>
          <w:numId w:val="3"/>
        </w:numPr>
      </w:pPr>
      <w:r>
        <w:t>Customer and Supplier Management</w:t>
      </w:r>
    </w:p>
    <w:p>
      <w:pPr>
        <w:pStyle w:val="18"/>
        <w:numPr>
          <w:ilvl w:val="0"/>
          <w:numId w:val="3"/>
        </w:numPr>
      </w:pPr>
      <w:r>
        <w:t>Automated Reordering</w:t>
      </w:r>
    </w:p>
    <w:p>
      <w:pPr>
        <w:pStyle w:val="18"/>
        <w:numPr>
          <w:ilvl w:val="0"/>
          <w:numId w:val="3"/>
        </w:numPr>
      </w:pPr>
      <w:r>
        <w:t>Data Reporting and Analytics</w:t>
      </w:r>
    </w:p>
    <w:p>
      <w:pPr>
        <w:pStyle w:val="18"/>
        <w:numPr>
          <w:ilvl w:val="0"/>
          <w:numId w:val="3"/>
        </w:numPr>
      </w:pPr>
      <w:r>
        <w:t>Offline Functionality</w:t>
      </w:r>
    </w:p>
    <w:p>
      <w:pPr>
        <w:pStyle w:val="18"/>
        <w:numPr>
          <w:ilvl w:val="0"/>
          <w:numId w:val="3"/>
        </w:numPr>
      </w:pPr>
      <w:r>
        <w:t xml:space="preserve">Security and Multi-currency Support </w:t>
      </w:r>
    </w:p>
    <w:p>
      <w:pPr>
        <w:pStyle w:val="18"/>
        <w:numPr>
          <w:ilvl w:val="0"/>
          <w:numId w:val="3"/>
        </w:numPr>
      </w:pPr>
      <w:r>
        <w:t>Inventory Auditing and Verification</w:t>
      </w:r>
    </w:p>
    <w:p>
      <w:pPr>
        <w:pStyle w:val="18"/>
        <w:numPr>
          <w:ilvl w:val="0"/>
          <w:numId w:val="3"/>
        </w:numPr>
      </w:pPr>
      <w:r>
        <w:t>Demand Forecasting</w:t>
      </w:r>
    </w:p>
    <w:p>
      <w:pPr>
        <w:rPr>
          <w:b/>
          <w:bCs/>
        </w:rPr>
      </w:pPr>
      <w:r>
        <w:rPr>
          <w:b/>
          <w:bCs/>
        </w:rPr>
        <w:t>3.Architecture :</w:t>
      </w:r>
    </w:p>
    <w:p>
      <w:pPr>
        <w:pStyle w:val="18"/>
        <w:numPr>
          <w:ilvl w:val="1"/>
          <w:numId w:val="4"/>
        </w:numPr>
      </w:pPr>
      <w:r>
        <w:rPr>
          <w:b/>
          <w:bCs/>
        </w:rPr>
        <w:t>Frontend</w:t>
      </w:r>
      <w:r>
        <w:t>:  React.js with Bootstrap / Material UI</w:t>
      </w:r>
    </w:p>
    <w:p>
      <w:pPr>
        <w:pStyle w:val="18"/>
        <w:numPr>
          <w:ilvl w:val="1"/>
          <w:numId w:val="4"/>
        </w:numPr>
      </w:pPr>
      <w:r>
        <w:rPr>
          <w:b/>
          <w:bCs/>
        </w:rPr>
        <w:t>Backend</w:t>
      </w:r>
      <w:r>
        <w:t>:   Node.js &amp; Express.js handling server logic and API endpoints</w:t>
      </w:r>
    </w:p>
    <w:p>
      <w:pPr>
        <w:pStyle w:val="18"/>
        <w:numPr>
          <w:ilvl w:val="1"/>
          <w:numId w:val="4"/>
        </w:numPr>
      </w:pPr>
      <w:r>
        <w:rPr>
          <w:b/>
          <w:bCs/>
        </w:rPr>
        <w:t>Database</w:t>
      </w:r>
      <w:r>
        <w:t>: MongoDB storing user profiles, news articles, preferences, and analytics</w:t>
      </w:r>
    </w:p>
    <w:p>
      <w:pPr>
        <w:rPr>
          <w:b/>
          <w:bCs/>
        </w:rPr>
      </w:pPr>
      <w:r>
        <w:rPr>
          <w:b/>
          <w:bCs/>
        </w:rPr>
        <w:t>4.Setup Instructions:</w:t>
      </w:r>
    </w:p>
    <w:p>
      <w:r>
        <w:rPr>
          <w:u w:val="single"/>
        </w:rPr>
        <w:t>Prerequisites</w:t>
      </w:r>
      <w:r>
        <w:t xml:space="preserve">: </w:t>
      </w:r>
    </w:p>
    <w:p>
      <w:pPr>
        <w:pStyle w:val="18"/>
        <w:numPr>
          <w:ilvl w:val="0"/>
          <w:numId w:val="5"/>
        </w:numPr>
      </w:pPr>
      <w:r>
        <w:t>Node.js</w:t>
      </w:r>
    </w:p>
    <w:p/>
    <w:p>
      <w:pPr>
        <w:pStyle w:val="18"/>
        <w:numPr>
          <w:ilvl w:val="0"/>
          <w:numId w:val="5"/>
        </w:numPr>
      </w:pPr>
      <w:r>
        <w:t>MongoDB</w:t>
      </w:r>
    </w:p>
    <w:p/>
    <w:p>
      <w:pPr>
        <w:pStyle w:val="18"/>
        <w:numPr>
          <w:ilvl w:val="0"/>
          <w:numId w:val="5"/>
        </w:numPr>
      </w:pPr>
      <w:r>
        <w:t>Git</w:t>
      </w:r>
    </w:p>
    <w:p>
      <w:pPr>
        <w:pStyle w:val="18"/>
      </w:pPr>
    </w:p>
    <w:p>
      <w:pPr>
        <w:pStyle w:val="18"/>
        <w:numPr>
          <w:ilvl w:val="0"/>
          <w:numId w:val="5"/>
        </w:numPr>
      </w:pPr>
      <w:r>
        <w:t>React.js</w:t>
      </w:r>
    </w:p>
    <w:p/>
    <w:p>
      <w:pPr>
        <w:pStyle w:val="18"/>
        <w:numPr>
          <w:ilvl w:val="0"/>
          <w:numId w:val="5"/>
        </w:numPr>
      </w:pPr>
      <w:r>
        <w:t>Express.js</w:t>
      </w:r>
    </w:p>
    <w:p/>
    <w:p>
      <w:pPr>
        <w:pStyle w:val="18"/>
        <w:numPr>
          <w:ilvl w:val="0"/>
          <w:numId w:val="5"/>
        </w:numPr>
      </w:pPr>
      <w:r>
        <w:t>Mongoose</w:t>
      </w:r>
    </w:p>
    <w:p/>
    <w:p>
      <w:pPr>
        <w:pStyle w:val="18"/>
        <w:numPr>
          <w:ilvl w:val="0"/>
          <w:numId w:val="5"/>
        </w:numPr>
      </w:pPr>
      <w:r>
        <w:t>Visual Studio Code</w:t>
      </w:r>
    </w:p>
    <w:p>
      <w:r>
        <w:t xml:space="preserve">                          </w:t>
      </w:r>
    </w:p>
    <w:p>
      <w:pPr>
        <w:rPr>
          <w:i/>
          <w:iCs/>
          <w:u w:val="single"/>
        </w:rPr>
      </w:pPr>
      <w:r>
        <w:rPr>
          <w:i/>
          <w:iCs/>
          <w:u w:val="single"/>
        </w:rPr>
        <w:t>Installation Steps:</w:t>
      </w:r>
    </w:p>
    <w:p>
      <w:pPr>
        <w:pStyle w:val="18"/>
        <w:numPr>
          <w:ilvl w:val="0"/>
          <w:numId w:val="6"/>
        </w:numPr>
      </w:pPr>
      <w:r>
        <w:t>Clone the repository: git clone</w:t>
      </w:r>
    </w:p>
    <w:p>
      <w:pPr>
        <w:pStyle w:val="18"/>
        <w:numPr>
          <w:ilvl w:val="0"/>
          <w:numId w:val="6"/>
        </w:numPr>
      </w:pPr>
      <w:r>
        <w:t>Install client dependencies: cd client &amp;&amp; npm install</w:t>
      </w:r>
    </w:p>
    <w:p>
      <w:pPr>
        <w:pStyle w:val="18"/>
        <w:numPr>
          <w:ilvl w:val="0"/>
          <w:numId w:val="6"/>
        </w:numPr>
      </w:pPr>
      <w:r>
        <w:t>Install server dependencies: cd ../server &amp;&amp; npm install</w:t>
      </w:r>
    </w:p>
    <w:p>
      <w:pPr>
        <w:rPr>
          <w:b/>
          <w:bCs/>
        </w:rPr>
      </w:pPr>
      <w:r>
        <w:rPr>
          <w:b/>
          <w:bCs/>
        </w:rPr>
        <w:t>5.Folder Structure :</w:t>
      </w:r>
    </w:p>
    <w:p>
      <w:pPr>
        <w:pStyle w:val="18"/>
      </w:pPr>
      <w:r>
        <w:t>Store-Manager/</w:t>
      </w:r>
    </w:p>
    <w:p>
      <w:pPr>
        <w:pStyle w:val="18"/>
      </w:pPr>
      <w:r>
        <w:t xml:space="preserve"> ├── client/      # React frontend</w:t>
      </w:r>
    </w:p>
    <w:p>
      <w:pPr>
        <w:pStyle w:val="18"/>
      </w:pPr>
      <w:r>
        <w:t xml:space="preserve"> │    ├── components/</w:t>
      </w:r>
    </w:p>
    <w:p>
      <w:pPr>
        <w:pStyle w:val="18"/>
      </w:pPr>
      <w:r>
        <w:t xml:space="preserve"> │    └── pages/</w:t>
      </w:r>
    </w:p>
    <w:p>
      <w:pPr>
        <w:pStyle w:val="18"/>
      </w:pPr>
      <w:r>
        <w:t xml:space="preserve"> ├── server/      # Node.js backend</w:t>
      </w:r>
    </w:p>
    <w:p>
      <w:pPr>
        <w:pStyle w:val="18"/>
      </w:pPr>
      <w:r>
        <w:t xml:space="preserve"> │    ├── routes/</w:t>
      </w:r>
    </w:p>
    <w:p>
      <w:pPr>
        <w:pStyle w:val="18"/>
      </w:pPr>
      <w:r>
        <w:t xml:space="preserve"> │    ├── models/</w:t>
      </w:r>
    </w:p>
    <w:p>
      <w:pPr>
        <w:pStyle w:val="18"/>
      </w:pPr>
      <w:r>
        <w:t xml:space="preserve"> │    └── controllers/</w:t>
      </w:r>
    </w:p>
    <w:p/>
    <w:p>
      <w:pPr>
        <w:rPr>
          <w:b/>
          <w:bCs/>
        </w:rPr>
      </w:pPr>
      <w:r>
        <w:rPr>
          <w:b/>
          <w:bCs/>
        </w:rPr>
        <w:t>6.Running the Application:</w:t>
      </w:r>
    </w:p>
    <w:p>
      <w:pPr>
        <w:pStyle w:val="18"/>
        <w:numPr>
          <w:ilvl w:val="0"/>
          <w:numId w:val="7"/>
        </w:numPr>
      </w:pPr>
      <w:r>
        <w:rPr>
          <w:b/>
          <w:bCs/>
        </w:rPr>
        <w:t>Frontend</w:t>
      </w:r>
      <w:r>
        <w:t>: cd client &amp;&amp; npm start</w:t>
      </w:r>
    </w:p>
    <w:p>
      <w:pPr>
        <w:pStyle w:val="18"/>
        <w:numPr>
          <w:ilvl w:val="0"/>
          <w:numId w:val="7"/>
        </w:numPr>
      </w:pPr>
      <w:r>
        <w:rPr>
          <w:b/>
          <w:bCs/>
        </w:rPr>
        <w:t>Backend</w:t>
      </w:r>
      <w:r>
        <w:t>: cd server &amp;&amp; npm start</w:t>
      </w:r>
    </w:p>
    <w:p>
      <w:pPr>
        <w:pStyle w:val="18"/>
        <w:numPr>
          <w:ilvl w:val="0"/>
          <w:numId w:val="7"/>
        </w:numPr>
      </w:pPr>
      <w:r>
        <w:rPr>
          <w:b/>
          <w:bCs/>
        </w:rPr>
        <w:t>Access</w:t>
      </w:r>
      <w:r>
        <w:t>: Visit http://localhost:3000</w:t>
      </w:r>
    </w:p>
    <w:p>
      <w:pPr>
        <w:rPr>
          <w:b/>
          <w:bCs/>
        </w:rPr>
      </w:pPr>
      <w:r>
        <w:rPr>
          <w:b/>
          <w:bCs/>
        </w:rPr>
        <w:t>7.API Documentation:</w:t>
      </w:r>
    </w:p>
    <w:p>
      <w:pPr>
        <w:rPr>
          <w:i/>
          <w:iCs/>
        </w:rPr>
      </w:pPr>
      <w:r>
        <w:rPr>
          <w:i/>
          <w:iCs/>
          <w:u w:val="single"/>
        </w:rPr>
        <w:t>User Management</w:t>
      </w:r>
      <w:r>
        <w:rPr>
          <w:i/>
          <w:iCs/>
        </w:rPr>
        <w:t>:</w:t>
      </w:r>
    </w:p>
    <w:p>
      <w:pPr>
        <w:pStyle w:val="18"/>
        <w:numPr>
          <w:ilvl w:val="0"/>
          <w:numId w:val="8"/>
        </w:numPr>
      </w:pPr>
      <w:r>
        <w:t>POST /api/user/register</w:t>
      </w:r>
    </w:p>
    <w:p>
      <w:pPr>
        <w:pStyle w:val="18"/>
        <w:numPr>
          <w:ilvl w:val="0"/>
          <w:numId w:val="8"/>
        </w:numPr>
      </w:pPr>
      <w:r>
        <w:t>POST /api/user/login</w:t>
      </w:r>
    </w:p>
    <w:p>
      <w:r>
        <w:rPr>
          <w:u w:val="single"/>
        </w:rPr>
        <w:t>Inventory</w:t>
      </w:r>
      <w:r>
        <w:t>:</w:t>
      </w:r>
    </w:p>
    <w:p>
      <w:pPr>
        <w:pStyle w:val="18"/>
        <w:numPr>
          <w:ilvl w:val="0"/>
          <w:numId w:val="9"/>
        </w:numPr>
      </w:pPr>
      <w:r>
        <w:t>POST /api/inventory/add</w:t>
      </w:r>
    </w:p>
    <w:p>
      <w:pPr>
        <w:pStyle w:val="18"/>
        <w:numPr>
          <w:ilvl w:val="0"/>
          <w:numId w:val="9"/>
        </w:numPr>
      </w:pPr>
      <w:r>
        <w:t>GET /api/inventory/:id</w:t>
      </w:r>
    </w:p>
    <w:p>
      <w:pPr>
        <w:pStyle w:val="18"/>
        <w:numPr>
          <w:ilvl w:val="0"/>
          <w:numId w:val="9"/>
        </w:numPr>
      </w:pPr>
      <w:r>
        <w:t xml:space="preserve">PUT /api/inventory/update/:id          </w:t>
      </w:r>
    </w:p>
    <w:p>
      <w:pPr>
        <w:pStyle w:val="18"/>
        <w:numPr>
          <w:ilvl w:val="0"/>
          <w:numId w:val="9"/>
        </w:numPr>
      </w:pPr>
      <w:r>
        <w:t>DELETE /api/inventory/delete/:id</w:t>
      </w:r>
    </w:p>
    <w:p>
      <w:r>
        <w:rPr>
          <w:u w:val="single"/>
        </w:rPr>
        <w:t>Reports</w:t>
      </w:r>
      <w:r>
        <w:t>:</w:t>
      </w:r>
    </w:p>
    <w:p>
      <w:pPr>
        <w:pStyle w:val="18"/>
        <w:numPr>
          <w:ilvl w:val="0"/>
          <w:numId w:val="10"/>
        </w:numPr>
      </w:pPr>
      <w:r>
        <w:t>GET /api/reports/sales</w:t>
      </w:r>
    </w:p>
    <w:p>
      <w:pPr>
        <w:pStyle w:val="18"/>
        <w:numPr>
          <w:ilvl w:val="0"/>
          <w:numId w:val="10"/>
        </w:numPr>
      </w:pPr>
      <w:r>
        <w:t>GET /api/reports/purchases</w:t>
      </w:r>
    </w:p>
    <w:p>
      <w:r>
        <w:rPr>
          <w:b/>
          <w:bCs/>
        </w:rPr>
        <w:t>8.Authentication</w:t>
      </w:r>
      <w:r>
        <w:t>:</w:t>
      </w:r>
    </w:p>
    <w:p>
      <w:pPr>
        <w:pStyle w:val="18"/>
        <w:numPr>
          <w:ilvl w:val="0"/>
          <w:numId w:val="11"/>
        </w:numPr>
      </w:pPr>
      <w:r>
        <w:t xml:space="preserve">JWT-based authentication for secure login. </w:t>
      </w:r>
    </w:p>
    <w:p>
      <w:pPr>
        <w:pStyle w:val="18"/>
        <w:numPr>
          <w:ilvl w:val="0"/>
          <w:numId w:val="11"/>
        </w:numPr>
      </w:pPr>
      <w:r>
        <w:t>Middleware to protect private routes.</w:t>
      </w:r>
    </w:p>
    <w:p>
      <w:pPr>
        <w:rPr>
          <w:b/>
          <w:bCs/>
        </w:rPr>
      </w:pPr>
      <w:r>
        <w:rPr>
          <w:b/>
          <w:bCs/>
        </w:rPr>
        <w:t>9.User Interface :</w:t>
      </w:r>
    </w:p>
    <w:p>
      <w:pPr>
        <w:pStyle w:val="18"/>
        <w:numPr>
          <w:ilvl w:val="0"/>
          <w:numId w:val="12"/>
        </w:numPr>
      </w:pPr>
      <w:r>
        <w:t>Dashboard (Inventory overview)</w:t>
      </w:r>
    </w:p>
    <w:p>
      <w:pPr>
        <w:pStyle w:val="18"/>
        <w:numPr>
          <w:ilvl w:val="0"/>
          <w:numId w:val="12"/>
        </w:numPr>
      </w:pPr>
      <w:r>
        <w:t>Add/Edit Inventory Page</w:t>
      </w:r>
    </w:p>
    <w:p>
      <w:pPr>
        <w:pStyle w:val="18"/>
        <w:numPr>
          <w:ilvl w:val="0"/>
          <w:numId w:val="12"/>
        </w:numPr>
      </w:pPr>
      <w:r>
        <w:t>Reports Page (Sales, Purchases, Stock)</w:t>
      </w:r>
    </w:p>
    <w:p>
      <w:pPr>
        <w:pStyle w:val="18"/>
        <w:numPr>
          <w:ilvl w:val="0"/>
          <w:numId w:val="12"/>
        </w:numPr>
      </w:pPr>
      <w:r>
        <w:t>Admin Panel (User management)</w:t>
      </w:r>
    </w:p>
    <w:p>
      <w:pPr>
        <w:rPr>
          <w:b/>
          <w:bCs/>
        </w:rPr>
      </w:pPr>
      <w:r>
        <w:rPr>
          <w:b/>
          <w:bCs/>
        </w:rPr>
        <w:t>10.Testing:</w:t>
      </w:r>
    </w:p>
    <w:p>
      <w:pPr>
        <w:pStyle w:val="18"/>
        <w:numPr>
          <w:ilvl w:val="0"/>
          <w:numId w:val="13"/>
        </w:numPr>
      </w:pPr>
      <w:r>
        <w:t>Manual testing at each milestone.</w:t>
      </w:r>
    </w:p>
    <w:p>
      <w:pPr>
        <w:pStyle w:val="18"/>
        <w:numPr>
          <w:ilvl w:val="0"/>
          <w:numId w:val="13"/>
        </w:numPr>
      </w:pPr>
      <w:r>
        <w:t>Tools: Postman, Chrome Dev Tools</w:t>
      </w:r>
    </w:p>
    <w:p>
      <w:pPr>
        <w:rPr>
          <w:b/>
          <w:bCs/>
        </w:rPr>
      </w:pPr>
      <w:r>
        <w:rPr>
          <w:b/>
          <w:bCs/>
        </w:rPr>
        <w:t>11.screenshot :</w:t>
      </w:r>
    </w:p>
    <w:p>
      <w:pPr>
        <w:rPr>
          <w:b/>
          <w:bCs/>
        </w:rPr>
      </w:pPr>
      <w:r>
        <w:rPr>
          <w:b/>
          <w:bCs/>
        </w:rPr>
        <w:t>demo video :https://drive.google.com/file/d/1Ca-O8EDApIdLUhkeQ7QmsyFbgV0I8mTO/view?usp=drivesdk</w:t>
      </w:r>
      <w:bookmarkStart w:id="0" w:name="_GoBack"/>
      <w:bookmarkEnd w:id="0"/>
    </w:p>
    <w:p>
      <w:r>
        <w:drawing>
          <wp:inline distT="0" distB="0" distL="85723" distR="85723">
            <wp:extent cx="2581655" cy="1451473"/>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581655" cy="1451473"/>
                    </a:xfrm>
                    <a:prstGeom prst="rect"/>
                    <a:noFill/>
                    <a:ln w="12700" cmpd="sng" cap="flat">
                      <a:noFill/>
                      <a:prstDash val="solid"/>
                      <a:miter/>
                    </a:ln>
                  </pic:spPr>
                </pic:pic>
              </a:graphicData>
            </a:graphic>
          </wp:inline>
        </w:drawing>
      </w:r>
      <w:r>
        <w:t xml:space="preserve">               </w:t>
      </w:r>
      <w:r>
        <w:drawing>
          <wp:inline distT="0" distB="0" distL="85723" distR="85723">
            <wp:extent cx="2570831" cy="1445384"/>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2570831" cy="1445384"/>
                    </a:xfrm>
                    <a:prstGeom prst="rect"/>
                    <a:noFill/>
                    <a:ln w="12700" cmpd="sng" cap="flat">
                      <a:noFill/>
                      <a:prstDash val="solid"/>
                      <a:miter/>
                    </a:ln>
                  </pic:spPr>
                </pic:pic>
              </a:graphicData>
            </a:graphic>
          </wp:inline>
        </w:drawing>
      </w:r>
    </w:p>
    <w:p>
      <w:pPr>
        <w:pStyle w:val="18"/>
        <w:numPr>
          <w:ilvl w:val="0"/>
          <w:numId w:val="14"/>
        </w:numPr>
      </w:pPr>
      <w:r>
        <w:drawing>
          <wp:inline distT="0" distB="0" distL="85723" distR="85723">
            <wp:extent cx="2462391" cy="1396256"/>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rcRect b="2701" r="3526"/>
                    <a:stretch>
                      <a:fillRect/>
                    </a:stretch>
                  </pic:blipFill>
                  <pic:spPr>
                    <a:xfrm rot="0">
                      <a:off x="0" y="0"/>
                      <a:ext cx="2462391" cy="1396256"/>
                    </a:xfrm>
                    <a:prstGeom prst="rect"/>
                    <a:noFill/>
                    <a:ln w="12700" cmpd="sng" cap="flat">
                      <a:noFill/>
                      <a:prstDash val="solid"/>
                      <a:miter/>
                    </a:ln>
                  </pic:spPr>
                </pic:pic>
              </a:graphicData>
            </a:graphic>
          </wp:inline>
        </w:drawing>
      </w:r>
    </w:p>
    <w:p>
      <w:r>
        <w:rPr>
          <w:b/>
          <w:bCs/>
        </w:rPr>
        <w:t>12.Issues:</w:t>
      </w:r>
    </w:p>
    <w:p>
      <w:pPr>
        <w:pStyle w:val="18"/>
        <w:numPr>
          <w:ilvl w:val="0"/>
          <w:numId w:val="15"/>
        </w:numPr>
      </w:pPr>
      <w:r>
        <w:t>Poor Demand Forecasting</w:t>
      </w:r>
    </w:p>
    <w:p>
      <w:pPr>
        <w:pStyle w:val="18"/>
        <w:numPr>
          <w:ilvl w:val="0"/>
          <w:numId w:val="15"/>
        </w:numPr>
      </w:pPr>
      <w:r>
        <w:t>Overstocking</w:t>
      </w:r>
    </w:p>
    <w:p>
      <w:pPr>
        <w:pStyle w:val="18"/>
        <w:numPr>
          <w:ilvl w:val="0"/>
          <w:numId w:val="15"/>
        </w:numPr>
      </w:pPr>
      <w:r>
        <w:t>Understocking</w:t>
      </w:r>
    </w:p>
    <w:p>
      <w:pPr>
        <w:pStyle w:val="18"/>
        <w:numPr>
          <w:ilvl w:val="0"/>
          <w:numId w:val="15"/>
        </w:numPr>
      </w:pPr>
      <w:r>
        <w:t>Lack of Real-time Inventory Visibility</w:t>
      </w:r>
    </w:p>
    <w:p>
      <w:pPr>
        <w:pStyle w:val="18"/>
        <w:numPr>
          <w:ilvl w:val="0"/>
          <w:numId w:val="15"/>
        </w:numPr>
      </w:pPr>
      <w:r>
        <w:t>Inefficient Tracking and Ordering Systems</w:t>
      </w:r>
    </w:p>
    <w:p>
      <w:pPr>
        <w:pStyle w:val="18"/>
        <w:numPr>
          <w:ilvl w:val="0"/>
          <w:numId w:val="15"/>
        </w:numPr>
      </w:pPr>
      <w:r>
        <w:t>Inconsistent Data Across Channels</w:t>
      </w:r>
    </w:p>
    <w:p>
      <w:pPr>
        <w:pStyle w:val="18"/>
        <w:numPr>
          <w:ilvl w:val="0"/>
          <w:numId w:val="15"/>
        </w:numPr>
      </w:pPr>
      <w:r>
        <w:t>Warehouse Inefficiencies</w:t>
      </w:r>
    </w:p>
    <w:p>
      <w:pPr>
        <w:pStyle w:val="18"/>
        <w:numPr>
          <w:ilvl w:val="0"/>
          <w:numId w:val="15"/>
        </w:numPr>
      </w:pPr>
      <w:r>
        <w:t>Inventory Defects and Waste</w:t>
      </w:r>
    </w:p>
    <w:p>
      <w:pPr>
        <w:pStyle w:val="18"/>
        <w:numPr>
          <w:ilvl w:val="0"/>
          <w:numId w:val="15"/>
        </w:numPr>
      </w:pPr>
      <w:r>
        <w:t>Returned Inventory Issues</w:t>
      </w:r>
    </w:p>
    <w:p>
      <w:pPr>
        <w:pStyle w:val="18"/>
        <w:numPr>
          <w:ilvl w:val="0"/>
          <w:numId w:val="15"/>
        </w:numPr>
      </w:pPr>
      <w:r>
        <w:t>Poor Supplier Coordination</w:t>
      </w:r>
    </w:p>
    <w:p>
      <w:pPr>
        <w:rPr>
          <w:b/>
          <w:bCs/>
        </w:rPr>
      </w:pPr>
      <w:r>
        <w:rPr>
          <w:b/>
          <w:bCs/>
        </w:rPr>
        <w:t xml:space="preserve">13.Future Enhancements:     </w:t>
      </w:r>
    </w:p>
    <w:p>
      <w:pPr>
        <w:pStyle w:val="18"/>
        <w:numPr>
          <w:ilvl w:val="0"/>
          <w:numId w:val="16"/>
        </w:numPr>
      </w:pPr>
      <w:r>
        <w:t>Artificial Intelligence (AI) and Machine Learning</w:t>
      </w:r>
    </w:p>
    <w:p>
      <w:pPr>
        <w:pStyle w:val="18"/>
        <w:numPr>
          <w:ilvl w:val="0"/>
          <w:numId w:val="16"/>
        </w:numPr>
      </w:pPr>
      <w:r>
        <w:t>Automation and Robotics</w:t>
      </w:r>
    </w:p>
    <w:p>
      <w:pPr>
        <w:pStyle w:val="18"/>
        <w:numPr>
          <w:ilvl w:val="0"/>
          <w:numId w:val="16"/>
        </w:numPr>
      </w:pPr>
      <w:r>
        <w:t>Cloud-Based Inventory Systems</w:t>
      </w:r>
    </w:p>
    <w:p>
      <w:pPr>
        <w:pStyle w:val="18"/>
        <w:numPr>
          <w:ilvl w:val="0"/>
          <w:numId w:val="16"/>
        </w:numPr>
      </w:pPr>
      <w:r>
        <w:t>Advanced Data Analytics</w:t>
      </w:r>
    </w:p>
    <w:p>
      <w:pPr>
        <w:pStyle w:val="18"/>
        <w:numPr>
          <w:ilvl w:val="0"/>
          <w:numId w:val="16"/>
        </w:numPr>
      </w:pPr>
      <w:r>
        <w:t>Sustainability Focus</w:t>
      </w:r>
    </w:p>
    <w:p>
      <w:pPr>
        <w:pStyle w:val="18"/>
        <w:numPr>
          <w:ilvl w:val="0"/>
          <w:numId w:val="16"/>
        </w:numPr>
      </w:pPr>
      <w:r>
        <w:t>Predictive Maintenance and Smart Warehousing</w:t>
      </w:r>
    </w:p>
    <w:p>
      <w:pPr>
        <w:rPr>
          <w:b/>
          <w:bCs/>
        </w:rPr>
      </w:pPr>
      <w:r>
        <w:rPr>
          <w:b/>
          <w:bCs/>
        </w:rPr>
        <w:t>14.Conclusion :</w:t>
      </w:r>
    </w:p>
    <w:p>
      <w:pPr>
        <w:ind w:left="360"/>
      </w:pPr>
      <w:r>
        <w:t xml:space="preserve">                          The “Store Manager – Keep Track of Inventory” system is essential for efficient retail operations, providing real-time stock tracking, automated alerts, and order management. It helps reduce errors, prevent stockouts, and improve customer satisfaction. By optimizing inventory levels, the system minimizes costs and maximizes sales. Future advancements like AI and IoT will enhance forecasting and automation. Overall, this system supports better decision-making, operational efficiency, and business growth in competitive markets </w:t>
      </w:r>
    </w:p>
    <w:p>
      <w:pPr>
        <w:pStyle w:val="18"/>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ptos">
    <w:panose1 w:val="020B0004020202020204"/>
    <w:charset w:val="00"/>
    <w:family w:val="swiss"/>
    <w:pitch w:val="variable"/>
    <w:sig w:usb0="20000287" w:usb1="00000003" w:usb2="00000000"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Aptos Display">
    <w:panose1 w:val="020B0004020202020204"/>
    <w:charset w:val="00"/>
    <w:family w:val="roman"/>
    <w:pitch w:val="variable"/>
  </w:font>
  <w:font w:name="等线 Light">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4242801"/>
    <w:multiLevelType w:val="hybridMultilevel"/>
    <w:tmpl w:val="B91CFE1E"/>
    <w:lvl w:ilvl="0">
      <w:start w:val="1"/>
      <w:numFmt w:val="decimal"/>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65A35934"/>
    <w:multiLevelType w:val="hybridMultilevel"/>
    <w:tmpl w:val="CD363C86"/>
    <w:lvl w:ilvl="0">
      <w:start w:val="1"/>
      <w:numFmt w:val="bullet"/>
      <w:lvlRestart w:val="0"/>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2">
    <w:nsid w:val="790B5A53"/>
    <w:multiLevelType w:val="hybridMultilevel"/>
    <w:tmpl w:val="EFBCC78E"/>
    <w:lvl w:ilvl="0">
      <w:start w:val="1"/>
      <w:numFmt w:val="bullet"/>
      <w:lvlRestart w:val="0"/>
      <w:lvlText w:val="o"/>
      <w:lvlJc w:val="left"/>
      <w:pPr>
        <w:tabs>
          <w:tab w:val="num" w:pos="0"/>
        </w:tabs>
        <w:ind w:left="1845" w:hanging="360"/>
      </w:pPr>
      <w:rPr>
        <w:rFonts w:ascii="Courier New" w:hAnsi="Courier New" w:cs="Courier New" w:hint="default"/>
      </w:rPr>
    </w:lvl>
    <w:lvl w:ilvl="1">
      <w:start w:val="1"/>
      <w:numFmt w:val="bullet"/>
      <w:lvlText w:val="o"/>
      <w:lvlJc w:val="left"/>
      <w:pPr>
        <w:tabs>
          <w:tab w:val="num" w:pos="0"/>
        </w:tabs>
        <w:ind w:left="2565" w:hanging="360"/>
      </w:pPr>
      <w:rPr>
        <w:rFonts w:ascii="Courier New" w:hAnsi="Courier New" w:cs="Courier New" w:hint="default"/>
      </w:rPr>
    </w:lvl>
    <w:lvl w:ilvl="2">
      <w:start w:val="1"/>
      <w:numFmt w:val="bullet"/>
      <w:lvlText w:val=""/>
      <w:lvlJc w:val="left"/>
      <w:pPr>
        <w:tabs>
          <w:tab w:val="num" w:pos="0"/>
        </w:tabs>
        <w:ind w:left="3285" w:hanging="360"/>
      </w:pPr>
      <w:rPr>
        <w:rFonts w:ascii="Wingdings" w:hAnsi="Wingdings" w:hint="default"/>
      </w:rPr>
    </w:lvl>
    <w:lvl w:ilvl="3">
      <w:start w:val="1"/>
      <w:numFmt w:val="bullet"/>
      <w:lvlText w:val=""/>
      <w:lvlJc w:val="left"/>
      <w:pPr>
        <w:tabs>
          <w:tab w:val="num" w:pos="0"/>
        </w:tabs>
        <w:ind w:left="4005" w:hanging="360"/>
      </w:pPr>
      <w:rPr>
        <w:rFonts w:ascii="Symbol" w:hAnsi="Symbol" w:hint="default"/>
      </w:rPr>
    </w:lvl>
    <w:lvl w:ilvl="4">
      <w:start w:val="1"/>
      <w:numFmt w:val="bullet"/>
      <w:lvlText w:val="o"/>
      <w:lvlJc w:val="left"/>
      <w:pPr>
        <w:tabs>
          <w:tab w:val="num" w:pos="0"/>
        </w:tabs>
        <w:ind w:left="4725" w:hanging="360"/>
      </w:pPr>
      <w:rPr>
        <w:rFonts w:ascii="Courier New" w:hAnsi="Courier New" w:cs="Courier New" w:hint="default"/>
      </w:rPr>
    </w:lvl>
    <w:lvl w:ilvl="5">
      <w:start w:val="1"/>
      <w:numFmt w:val="bullet"/>
      <w:lvlText w:val=""/>
      <w:lvlJc w:val="left"/>
      <w:pPr>
        <w:tabs>
          <w:tab w:val="num" w:pos="0"/>
        </w:tabs>
        <w:ind w:left="5445" w:hanging="360"/>
      </w:pPr>
      <w:rPr>
        <w:rFonts w:ascii="Wingdings" w:hAnsi="Wingdings" w:hint="default"/>
      </w:rPr>
    </w:lvl>
    <w:lvl w:ilvl="6">
      <w:start w:val="1"/>
      <w:numFmt w:val="bullet"/>
      <w:lvlText w:val=""/>
      <w:lvlJc w:val="left"/>
      <w:pPr>
        <w:tabs>
          <w:tab w:val="num" w:pos="0"/>
        </w:tabs>
        <w:ind w:left="6165" w:hanging="360"/>
      </w:pPr>
      <w:rPr>
        <w:rFonts w:ascii="Symbol" w:hAnsi="Symbol" w:hint="default"/>
      </w:rPr>
    </w:lvl>
    <w:lvl w:ilvl="7">
      <w:start w:val="1"/>
      <w:numFmt w:val="bullet"/>
      <w:lvlText w:val="o"/>
      <w:lvlJc w:val="left"/>
      <w:pPr>
        <w:tabs>
          <w:tab w:val="num" w:pos="0"/>
        </w:tabs>
        <w:ind w:left="6885" w:hanging="360"/>
      </w:pPr>
      <w:rPr>
        <w:rFonts w:ascii="Courier New" w:hAnsi="Courier New" w:cs="Courier New" w:hint="default"/>
      </w:rPr>
    </w:lvl>
    <w:lvl w:ilvl="8">
      <w:start w:val="1"/>
      <w:numFmt w:val="bullet"/>
      <w:lvlText w:val=""/>
      <w:lvlJc w:val="left"/>
      <w:pPr>
        <w:tabs>
          <w:tab w:val="num" w:pos="0"/>
        </w:tabs>
        <w:ind w:left="7605" w:hanging="360"/>
      </w:pPr>
      <w:rPr>
        <w:rFonts w:ascii="Wingdings" w:hAnsi="Wingdings" w:hint="default"/>
      </w:rPr>
    </w:lvl>
  </w:abstractNum>
  <w:abstractNum w:abstractNumId="3">
    <w:nsid w:val="0A6A42E5"/>
    <w:multiLevelType w:val="hybridMultilevel"/>
    <w:tmpl w:val="F56A6384"/>
    <w:lvl w:ilvl="0">
      <w:start w:val="1"/>
      <w:numFmt w:val="bullet"/>
      <w:lvlRestart w:val="0"/>
      <w:lvlText w:val=""/>
      <w:lvlJc w:val="left"/>
      <w:pPr>
        <w:tabs>
          <w:tab w:val="num" w:pos="0"/>
        </w:tabs>
        <w:ind w:left="1080" w:hanging="360"/>
      </w:pPr>
      <w:rPr>
        <w:rFonts w:ascii="Wingdings" w:hAnsi="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4">
    <w:nsid w:val="381074A7"/>
    <w:multiLevelType w:val="hybridMultilevel"/>
    <w:tmpl w:val="117ABDFA"/>
    <w:lvl w:ilvl="0">
      <w:start w:val="1"/>
      <w:numFmt w:val="bullet"/>
      <w:lvlRestart w:val="0"/>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77DB6F44"/>
    <w:multiLevelType w:val="hybridMultilevel"/>
    <w:tmpl w:val="A768B600"/>
    <w:lvl w:ilvl="0">
      <w:start w:val="1"/>
      <w:numFmt w:val="bullet"/>
      <w:lvlRestart w:val="0"/>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6">
    <w:nsid w:val="0F5600F5"/>
    <w:multiLevelType w:val="hybridMultilevel"/>
    <w:tmpl w:val="C9E04AD4"/>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7">
    <w:nsid w:val="3DA401C6"/>
    <w:multiLevelType w:val="hybridMultilevel"/>
    <w:tmpl w:val="79DE9DE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nsid w:val="0F945B78"/>
    <w:multiLevelType w:val="hybridMultilevel"/>
    <w:tmpl w:val="BB4600C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9">
    <w:nsid w:val="28E17604"/>
    <w:multiLevelType w:val="hybridMultilevel"/>
    <w:tmpl w:val="749E41C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nsid w:val="5964250C"/>
    <w:multiLevelType w:val="hybridMultilevel"/>
    <w:tmpl w:val="0A4092C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nsid w:val="4A0F649B"/>
    <w:multiLevelType w:val="hybridMultilevel"/>
    <w:tmpl w:val="B5506EF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2">
    <w:nsid w:val="0CE011A8"/>
    <w:multiLevelType w:val="hybridMultilevel"/>
    <w:tmpl w:val="13C014C0"/>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3">
    <w:nsid w:val="3A4D55EC"/>
    <w:multiLevelType w:val="hybridMultilevel"/>
    <w:tmpl w:val="179067C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4">
    <w:nsid w:val="524605BF"/>
    <w:multiLevelType w:val="hybridMultilevel"/>
    <w:tmpl w:val="1E18F166"/>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5">
    <w:nsid w:val="3B5026E6"/>
    <w:multiLevelType w:val="hybridMultilevel"/>
    <w:tmpl w:val="013A4DAC"/>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Aptos" w:eastAsia="等线" w:cs="Arial" w:hAnsi="Aptos"/>
      <w:kern w:val="2"/>
      <w:sz w:val="24"/>
      <w:szCs w:val="24"/>
      <w:lang w:val="en-IN" w:eastAsia="en-US" w:bidi="ar-SA"/>
    </w:rPr>
  </w:style>
  <w:style w:type="paragraph" w:styleId="1">
    <w:name w:val="heading 1"/>
    <w:basedOn w:val="0"/>
    <w:next w:val="0"/>
    <w:pPr>
      <w:keepNext/>
      <w:keepLines/>
      <w:spacing w:before="360" w:after="80"/>
      <w:outlineLvl w:val="0"/>
    </w:pPr>
    <w:rPr>
      <w:rFonts w:ascii="Aptos Display" w:eastAsia="等线 Light" w:cs="Times New Roman" w:hAnsi="Aptos Display"/>
      <w:color w:val="0F4761"/>
      <w:sz w:val="40"/>
      <w:szCs w:val="40"/>
    </w:rPr>
  </w:style>
  <w:style w:type="paragraph" w:styleId="2">
    <w:name w:val="heading 2"/>
    <w:basedOn w:val="0"/>
    <w:next w:val="0"/>
    <w:pPr>
      <w:keepNext/>
      <w:keepLines/>
      <w:spacing w:before="160" w:after="80"/>
      <w:outlineLvl w:val="1"/>
    </w:pPr>
    <w:rPr>
      <w:rFonts w:ascii="Aptos Display" w:eastAsia="等线 Light" w:cs="Times New Roman" w:hAnsi="Aptos Display"/>
      <w:color w:val="0F4761"/>
      <w:sz w:val="32"/>
      <w:szCs w:val="32"/>
    </w:rPr>
  </w:style>
  <w:style w:type="paragraph" w:styleId="3">
    <w:name w:val="heading 3"/>
    <w:basedOn w:val="0"/>
    <w:next w:val="0"/>
    <w:pPr>
      <w:keepNext/>
      <w:keepLines/>
      <w:spacing w:before="160" w:after="80"/>
      <w:outlineLvl w:val="2"/>
    </w:pPr>
    <w:rPr>
      <w:rFonts w:eastAsia="等线 Light" w:cs="Times New Roman"/>
      <w:color w:val="0F4761"/>
      <w:sz w:val="28"/>
      <w:szCs w:val="28"/>
    </w:rPr>
  </w:style>
  <w:style w:type="paragraph" w:styleId="4">
    <w:name w:val="heading 4"/>
    <w:basedOn w:val="0"/>
    <w:next w:val="0"/>
    <w:pPr>
      <w:keepNext/>
      <w:keepLines/>
      <w:spacing w:before="80" w:after="40"/>
      <w:outlineLvl w:val="3"/>
    </w:pPr>
    <w:rPr>
      <w:rFonts w:eastAsia="等线 Light" w:cs="Times New Roman"/>
      <w:i/>
      <w:iCs/>
      <w:color w:val="0F4761"/>
    </w:rPr>
  </w:style>
  <w:style w:type="paragraph" w:styleId="5">
    <w:name w:val="heading 5"/>
    <w:basedOn w:val="0"/>
    <w:next w:val="0"/>
    <w:pPr>
      <w:keepNext/>
      <w:keepLines/>
      <w:spacing w:before="80" w:after="40"/>
      <w:outlineLvl w:val="4"/>
    </w:pPr>
    <w:rPr>
      <w:rFonts w:eastAsia="等线 Light" w:cs="Times New Roman"/>
      <w:color w:val="0F4761"/>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Aptos Display" w:eastAsia="等线 Light" w:cs="Times New Roman" w:hAnsi="Aptos Display"/>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 w:type="character" w:styleId="22">
    <w:name w:val="Hyperlink"/>
    <w:basedOn w:val="10"/>
    <w:rPr>
      <w:color w:val="467886"/>
      <w:u w:val="single"/>
    </w:rPr>
  </w:style>
  <w:style w:type="character" w:customStyle="1" w:styleId="23">
    <w:name w:val="Unresolved Mention"/>
    <w:basedOn w:val="10"/>
    <w:rPr>
      <w:color w:val="605E5C"/>
      <w:shd w:val="clear" w:color="auto" w:fill="E1DFDD"/>
    </w:rPr>
  </w:style>
  <w:style w:type="character" w:styleId="24">
    <w:name w:val="FollowedHyperlink"/>
    <w:basedOn w:val="10"/>
    <w:rPr>
      <w:color w:val="96607D"/>
      <w:u w:val="single"/>
    </w:rPr>
  </w:style>
  <w:style w:type="paragraph" w:styleId="25">
    <w:name w:val="header"/>
    <w:basedOn w:val="0"/>
    <w:pPr>
      <w:pBdr>
        <w:bottom w:val="single" w:sz="6" w:space="1" w:color="auto"/>
      </w:pBdr>
      <w:tabs>
        <w:tab w:val="center" w:pos="4153"/>
        <w:tab w:val="right" w:pos="8307"/>
      </w:tabs>
      <w:snapToGrid w:val="0"/>
      <w:jc w:val="center"/>
    </w:pPr>
    <w:rPr>
      <w:sz w:val="18"/>
    </w:rPr>
  </w:style>
  <w:style w:type="paragraph" w:styleId="26">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7</TotalTime>
  <Application>Yozo_Office</Application>
  <Pages>6</Pages>
  <Words>617</Words>
  <Characters>3869</Characters>
  <Lines>136</Lines>
  <Paragraphs>107</Paragraphs>
  <CharactersWithSpaces>4522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vaishnavia0511@gmail.com</dc:creator>
  <cp:lastModifiedBy>vivo user</cp:lastModifiedBy>
  <cp:revision>2</cp:revision>
  <dcterms:created xsi:type="dcterms:W3CDTF">2025-09-17T11:09:00Z</dcterms:created>
  <dcterms:modified xsi:type="dcterms:W3CDTF">2025-09-18T13:55:27Z</dcterms:modified>
</cp:coreProperties>
</file>