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B97F2" w14:textId="77777777" w:rsidR="00367944" w:rsidRDefault="00A60E9C" w:rsidP="00367944">
      <w:pPr>
        <w:ind w:firstLine="720"/>
        <w:jc w:val="center"/>
        <w:rPr>
          <w:rFonts w:ascii="Arial Black" w:hAnsi="Arial Black"/>
          <w:sz w:val="36"/>
          <w:szCs w:val="36"/>
        </w:rPr>
      </w:pPr>
      <w:r w:rsidRPr="00A60E9C">
        <w:rPr>
          <w:rFonts w:ascii="Arial Black" w:hAnsi="Arial Black"/>
          <w:noProof/>
          <w:sz w:val="36"/>
          <w:szCs w:val="36"/>
        </w:rPr>
        <w:drawing>
          <wp:inline distT="0" distB="0" distL="0" distR="0" wp14:anchorId="43821B6B" wp14:editId="3BC9883A">
            <wp:extent cx="1960880" cy="637131"/>
            <wp:effectExtent l="0" t="0" r="1270" b="0"/>
            <wp:docPr id="1082932663" name="Picture 9" descr="A blue and white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and white sign&#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68149" cy="639493"/>
                    </a:xfrm>
                    <a:prstGeom prst="rect">
                      <a:avLst/>
                    </a:prstGeom>
                    <a:noFill/>
                    <a:ln>
                      <a:noFill/>
                    </a:ln>
                  </pic:spPr>
                </pic:pic>
              </a:graphicData>
            </a:graphic>
          </wp:inline>
        </w:drawing>
      </w:r>
    </w:p>
    <w:p w14:paraId="405B85DB" w14:textId="7DDEB3FB" w:rsidR="00A60E9C" w:rsidRPr="00A60E9C" w:rsidRDefault="00A60E9C" w:rsidP="00367944">
      <w:pPr>
        <w:ind w:firstLine="720"/>
        <w:jc w:val="center"/>
        <w:rPr>
          <w:rFonts w:ascii="Arial Black" w:hAnsi="Arial Black"/>
          <w:sz w:val="36"/>
          <w:szCs w:val="36"/>
        </w:rPr>
      </w:pPr>
      <w:r w:rsidRPr="00A60E9C">
        <w:rPr>
          <w:rFonts w:ascii="Times New Roman" w:hAnsi="Times New Roman" w:cs="Times New Roman"/>
          <w:b/>
          <w:bCs/>
        </w:rPr>
        <w:t xml:space="preserve">The Department of Electronics </w:t>
      </w:r>
      <w:proofErr w:type="gramStart"/>
      <w:r w:rsidRPr="00A60E9C">
        <w:rPr>
          <w:rFonts w:ascii="Times New Roman" w:hAnsi="Times New Roman" w:cs="Times New Roman"/>
          <w:b/>
          <w:bCs/>
        </w:rPr>
        <w:t>And</w:t>
      </w:r>
      <w:proofErr w:type="gramEnd"/>
      <w:r w:rsidRPr="00A60E9C">
        <w:rPr>
          <w:rFonts w:ascii="Times New Roman" w:hAnsi="Times New Roman" w:cs="Times New Roman"/>
          <w:b/>
          <w:bCs/>
        </w:rPr>
        <w:t xml:space="preserve"> Communication</w:t>
      </w:r>
    </w:p>
    <w:p w14:paraId="122AFF19" w14:textId="48F1112E" w:rsidR="00A60E9C" w:rsidRPr="00A60E9C" w:rsidRDefault="00A60E9C" w:rsidP="00367944">
      <w:pPr>
        <w:spacing w:after="0"/>
        <w:ind w:firstLine="720"/>
        <w:jc w:val="center"/>
        <w:rPr>
          <w:rFonts w:ascii="Times New Roman" w:hAnsi="Times New Roman" w:cs="Times New Roman"/>
          <w:b/>
          <w:bCs/>
        </w:rPr>
      </w:pPr>
      <w:r w:rsidRPr="00A60E9C">
        <w:rPr>
          <w:rFonts w:ascii="Times New Roman" w:hAnsi="Times New Roman" w:cs="Times New Roman"/>
          <w:b/>
          <w:bCs/>
        </w:rPr>
        <w:t>Course Level Problem Based Learning</w:t>
      </w:r>
    </w:p>
    <w:p w14:paraId="16892213" w14:textId="77777777" w:rsidR="00A60E9C" w:rsidRPr="00A60E9C" w:rsidRDefault="00A60E9C" w:rsidP="00A60E9C">
      <w:pPr>
        <w:ind w:firstLine="720"/>
        <w:jc w:val="center"/>
        <w:rPr>
          <w:rFonts w:ascii="Arial Black" w:hAnsi="Arial Black"/>
          <w:b/>
          <w:bCs/>
          <w:sz w:val="22"/>
          <w:szCs w:val="22"/>
        </w:rPr>
      </w:pPr>
    </w:p>
    <w:p w14:paraId="25ECEB07" w14:textId="0B2D7FBF" w:rsidR="00A60E9C" w:rsidRPr="00A60E9C" w:rsidRDefault="00A60E9C" w:rsidP="00A60E9C">
      <w:pPr>
        <w:ind w:firstLine="720"/>
        <w:jc w:val="center"/>
        <w:rPr>
          <w:rFonts w:ascii="Times New Roman" w:hAnsi="Times New Roman" w:cs="Times New Roman"/>
          <w:b/>
          <w:bCs/>
          <w:sz w:val="22"/>
          <w:szCs w:val="22"/>
        </w:rPr>
      </w:pPr>
      <w:r w:rsidRPr="00A60E9C">
        <w:rPr>
          <w:rFonts w:ascii="Times New Roman" w:hAnsi="Times New Roman" w:cs="Times New Roman"/>
          <w:b/>
          <w:bCs/>
          <w:sz w:val="22"/>
          <w:szCs w:val="22"/>
        </w:rPr>
        <w:t xml:space="preserve">Course Title: </w:t>
      </w:r>
      <w:r>
        <w:rPr>
          <w:rFonts w:ascii="Times New Roman" w:hAnsi="Times New Roman" w:cs="Times New Roman"/>
          <w:b/>
          <w:bCs/>
          <w:sz w:val="22"/>
          <w:szCs w:val="22"/>
        </w:rPr>
        <w:t>DDHDL Verilog</w:t>
      </w:r>
    </w:p>
    <w:p w14:paraId="0D0120E5" w14:textId="2FF9B55C" w:rsidR="00A60E9C" w:rsidRPr="00A60E9C" w:rsidRDefault="00A60E9C" w:rsidP="00367944">
      <w:pPr>
        <w:ind w:firstLine="720"/>
        <w:jc w:val="center"/>
        <w:rPr>
          <w:rFonts w:ascii="Times New Roman" w:hAnsi="Times New Roman" w:cs="Times New Roman"/>
          <w:b/>
          <w:bCs/>
          <w:sz w:val="22"/>
          <w:szCs w:val="22"/>
          <w:lang w:val="en-US"/>
        </w:rPr>
      </w:pPr>
      <w:r w:rsidRPr="00A60E9C">
        <w:rPr>
          <w:rFonts w:ascii="Times New Roman" w:hAnsi="Times New Roman" w:cs="Times New Roman"/>
          <w:b/>
          <w:bCs/>
          <w:sz w:val="22"/>
          <w:szCs w:val="22"/>
        </w:rPr>
        <w:t>Course Code:</w:t>
      </w:r>
      <w:r w:rsidR="00367944" w:rsidRPr="00367944">
        <w:rPr>
          <w:rFonts w:ascii="Times New Roman" w:hAnsi="Times New Roman" w:cs="Times New Roman"/>
          <w:b/>
          <w:bCs/>
          <w:sz w:val="22"/>
          <w:szCs w:val="22"/>
          <w:lang w:val="en-US"/>
        </w:rPr>
        <w:t>22ECE42</w:t>
      </w:r>
    </w:p>
    <w:p w14:paraId="7F57B140" w14:textId="68C44B5F" w:rsidR="00A60E9C" w:rsidRPr="00A60E9C" w:rsidRDefault="00A60E9C" w:rsidP="00A60E9C">
      <w:pPr>
        <w:ind w:firstLine="720"/>
        <w:jc w:val="center"/>
        <w:rPr>
          <w:rFonts w:ascii="Times New Roman" w:hAnsi="Times New Roman" w:cs="Times New Roman"/>
          <w:b/>
          <w:bCs/>
          <w:sz w:val="22"/>
          <w:szCs w:val="22"/>
        </w:rPr>
      </w:pPr>
      <w:r w:rsidRPr="00A60E9C">
        <w:rPr>
          <w:rFonts w:ascii="Times New Roman" w:hAnsi="Times New Roman" w:cs="Times New Roman"/>
          <w:b/>
          <w:bCs/>
          <w:sz w:val="22"/>
          <w:szCs w:val="22"/>
        </w:rPr>
        <w:t xml:space="preserve">Semester: </w:t>
      </w:r>
      <w:r>
        <w:rPr>
          <w:rFonts w:ascii="Times New Roman" w:hAnsi="Times New Roman" w:cs="Times New Roman"/>
          <w:b/>
          <w:bCs/>
          <w:sz w:val="22"/>
          <w:szCs w:val="22"/>
        </w:rPr>
        <w:t>Fourth</w:t>
      </w:r>
      <w:r w:rsidRPr="00A60E9C">
        <w:rPr>
          <w:rFonts w:ascii="Times New Roman" w:hAnsi="Times New Roman" w:cs="Times New Roman"/>
          <w:b/>
          <w:bCs/>
          <w:sz w:val="22"/>
          <w:szCs w:val="22"/>
        </w:rPr>
        <w:t xml:space="preserve"> Semester</w:t>
      </w:r>
    </w:p>
    <w:p w14:paraId="6237F010" w14:textId="77777777" w:rsidR="00A60E9C" w:rsidRPr="00A60E9C" w:rsidRDefault="00A60E9C" w:rsidP="00A60E9C">
      <w:pPr>
        <w:ind w:firstLine="720"/>
        <w:jc w:val="center"/>
        <w:rPr>
          <w:rFonts w:ascii="Arial Black" w:hAnsi="Arial Black"/>
          <w:b/>
          <w:bCs/>
          <w:sz w:val="28"/>
          <w:szCs w:val="28"/>
        </w:rPr>
      </w:pPr>
    </w:p>
    <w:p w14:paraId="170193EB" w14:textId="4D8C68FB" w:rsidR="00A60E9C" w:rsidRPr="00A60E9C" w:rsidRDefault="00A60E9C" w:rsidP="00A60E9C">
      <w:pPr>
        <w:ind w:firstLine="720"/>
        <w:jc w:val="center"/>
        <w:rPr>
          <w:rFonts w:ascii="Times New Roman" w:hAnsi="Times New Roman" w:cs="Times New Roman"/>
          <w:sz w:val="28"/>
          <w:szCs w:val="28"/>
        </w:rPr>
      </w:pPr>
      <w:r w:rsidRPr="00A60E9C">
        <w:rPr>
          <w:rFonts w:ascii="Times New Roman" w:hAnsi="Times New Roman" w:cs="Times New Roman"/>
          <w:sz w:val="28"/>
          <w:szCs w:val="28"/>
        </w:rPr>
        <w:t>Project Report Titled</w:t>
      </w:r>
    </w:p>
    <w:p w14:paraId="031CB514" w14:textId="41B8010C" w:rsidR="00A60E9C" w:rsidRDefault="00367944" w:rsidP="00A60E9C">
      <w:pPr>
        <w:ind w:firstLine="720"/>
        <w:jc w:val="center"/>
        <w:rPr>
          <w:rFonts w:ascii="Times New Roman" w:hAnsi="Times New Roman" w:cs="Times New Roman"/>
          <w:sz w:val="28"/>
          <w:szCs w:val="28"/>
        </w:rPr>
      </w:pPr>
      <w:r w:rsidRPr="00367944">
        <w:rPr>
          <w:rFonts w:ascii="Times New Roman" w:hAnsi="Times New Roman" w:cs="Times New Roman"/>
          <w:sz w:val="28"/>
          <w:szCs w:val="28"/>
        </w:rPr>
        <w:t>FPGA implementation of ECG signals using FIR filter</w:t>
      </w:r>
    </w:p>
    <w:p w14:paraId="4FB05123" w14:textId="77777777" w:rsidR="00367944" w:rsidRPr="00A60E9C" w:rsidRDefault="00367944" w:rsidP="00A60E9C">
      <w:pPr>
        <w:ind w:firstLine="720"/>
        <w:jc w:val="center"/>
        <w:rPr>
          <w:rFonts w:ascii="Arial Black" w:hAnsi="Arial Black"/>
          <w:b/>
          <w:bCs/>
          <w:sz w:val="28"/>
          <w:szCs w:val="28"/>
        </w:rPr>
      </w:pPr>
    </w:p>
    <w:p w14:paraId="7F5B83FF" w14:textId="77777777" w:rsidR="00A60E9C" w:rsidRPr="00A60E9C" w:rsidRDefault="00A60E9C" w:rsidP="00A60E9C">
      <w:pPr>
        <w:ind w:firstLine="720"/>
        <w:jc w:val="center"/>
        <w:rPr>
          <w:rFonts w:ascii="Times New Roman" w:hAnsi="Times New Roman" w:cs="Times New Roman"/>
          <w:sz w:val="28"/>
          <w:szCs w:val="28"/>
        </w:rPr>
      </w:pPr>
      <w:r w:rsidRPr="00A60E9C">
        <w:rPr>
          <w:rFonts w:ascii="Times New Roman" w:hAnsi="Times New Roman" w:cs="Times New Roman"/>
          <w:sz w:val="28"/>
          <w:szCs w:val="28"/>
        </w:rPr>
        <w:t>Submitted By</w:t>
      </w:r>
    </w:p>
    <w:tbl>
      <w:tblPr>
        <w:tblStyle w:val="TableGrid"/>
        <w:tblW w:w="0" w:type="auto"/>
        <w:tblLook w:val="04A0" w:firstRow="1" w:lastRow="0" w:firstColumn="1" w:lastColumn="0" w:noHBand="0" w:noVBand="1"/>
      </w:tblPr>
      <w:tblGrid>
        <w:gridCol w:w="1076"/>
        <w:gridCol w:w="3030"/>
        <w:gridCol w:w="4910"/>
      </w:tblGrid>
      <w:tr w:rsidR="00A60E9C" w:rsidRPr="00A60E9C" w14:paraId="6919AA30" w14:textId="77777777" w:rsidTr="00A60E9C">
        <w:trPr>
          <w:trHeight w:val="444"/>
        </w:trPr>
        <w:tc>
          <w:tcPr>
            <w:tcW w:w="1076" w:type="dxa"/>
            <w:tcBorders>
              <w:top w:val="single" w:sz="4" w:space="0" w:color="auto"/>
              <w:left w:val="single" w:sz="4" w:space="0" w:color="auto"/>
              <w:bottom w:val="single" w:sz="4" w:space="0" w:color="auto"/>
              <w:right w:val="single" w:sz="4" w:space="0" w:color="auto"/>
            </w:tcBorders>
            <w:hideMark/>
          </w:tcPr>
          <w:p w14:paraId="74E3D5A2" w14:textId="31C08AF9" w:rsidR="00A60E9C" w:rsidRPr="00A60E9C" w:rsidRDefault="00A60E9C" w:rsidP="00A60E9C">
            <w:pPr>
              <w:spacing w:after="160" w:line="278" w:lineRule="auto"/>
              <w:jc w:val="both"/>
              <w:rPr>
                <w:rFonts w:ascii="Times New Roman" w:hAnsi="Times New Roman" w:cs="Times New Roman"/>
                <w:sz w:val="28"/>
                <w:szCs w:val="28"/>
              </w:rPr>
            </w:pPr>
            <w:proofErr w:type="spellStart"/>
            <w:r w:rsidRPr="00A60E9C">
              <w:rPr>
                <w:rFonts w:ascii="Times New Roman" w:hAnsi="Times New Roman" w:cs="Times New Roman"/>
                <w:sz w:val="28"/>
                <w:szCs w:val="28"/>
              </w:rPr>
              <w:t>Sl</w:t>
            </w:r>
            <w:proofErr w:type="spellEnd"/>
            <w:r w:rsidRPr="00A60E9C">
              <w:rPr>
                <w:rFonts w:ascii="Times New Roman" w:hAnsi="Times New Roman" w:cs="Times New Roman"/>
                <w:sz w:val="28"/>
                <w:szCs w:val="28"/>
              </w:rPr>
              <w:t xml:space="preserve"> No.</w:t>
            </w:r>
          </w:p>
        </w:tc>
        <w:tc>
          <w:tcPr>
            <w:tcW w:w="3030" w:type="dxa"/>
            <w:tcBorders>
              <w:top w:val="single" w:sz="4" w:space="0" w:color="auto"/>
              <w:left w:val="single" w:sz="4" w:space="0" w:color="auto"/>
              <w:bottom w:val="single" w:sz="4" w:space="0" w:color="auto"/>
              <w:right w:val="single" w:sz="4" w:space="0" w:color="auto"/>
            </w:tcBorders>
            <w:hideMark/>
          </w:tcPr>
          <w:p w14:paraId="63878C54" w14:textId="77777777" w:rsidR="00A60E9C" w:rsidRPr="00A60E9C" w:rsidRDefault="00A60E9C" w:rsidP="00A60E9C">
            <w:pPr>
              <w:spacing w:after="160" w:line="278" w:lineRule="auto"/>
              <w:ind w:firstLine="720"/>
              <w:jc w:val="center"/>
              <w:rPr>
                <w:rFonts w:ascii="Times New Roman" w:hAnsi="Times New Roman" w:cs="Times New Roman"/>
                <w:sz w:val="28"/>
                <w:szCs w:val="28"/>
              </w:rPr>
            </w:pPr>
            <w:r w:rsidRPr="00A60E9C">
              <w:rPr>
                <w:rFonts w:ascii="Times New Roman" w:hAnsi="Times New Roman" w:cs="Times New Roman"/>
                <w:sz w:val="28"/>
                <w:szCs w:val="28"/>
              </w:rPr>
              <w:t>USN</w:t>
            </w:r>
          </w:p>
        </w:tc>
        <w:tc>
          <w:tcPr>
            <w:tcW w:w="4910" w:type="dxa"/>
            <w:tcBorders>
              <w:top w:val="single" w:sz="4" w:space="0" w:color="auto"/>
              <w:left w:val="single" w:sz="4" w:space="0" w:color="auto"/>
              <w:bottom w:val="single" w:sz="4" w:space="0" w:color="auto"/>
              <w:right w:val="single" w:sz="4" w:space="0" w:color="auto"/>
            </w:tcBorders>
            <w:hideMark/>
          </w:tcPr>
          <w:p w14:paraId="621F62AE" w14:textId="77777777" w:rsidR="00A60E9C" w:rsidRPr="00A60E9C" w:rsidRDefault="00A60E9C" w:rsidP="00A60E9C">
            <w:pPr>
              <w:spacing w:after="160" w:line="278" w:lineRule="auto"/>
              <w:ind w:firstLine="720"/>
              <w:jc w:val="center"/>
              <w:rPr>
                <w:rFonts w:ascii="Times New Roman" w:hAnsi="Times New Roman" w:cs="Times New Roman"/>
                <w:sz w:val="28"/>
                <w:szCs w:val="28"/>
              </w:rPr>
            </w:pPr>
            <w:r w:rsidRPr="00A60E9C">
              <w:rPr>
                <w:rFonts w:ascii="Times New Roman" w:hAnsi="Times New Roman" w:cs="Times New Roman"/>
                <w:sz w:val="28"/>
                <w:szCs w:val="28"/>
              </w:rPr>
              <w:t>Name</w:t>
            </w:r>
          </w:p>
        </w:tc>
      </w:tr>
      <w:tr w:rsidR="00A60E9C" w:rsidRPr="00A60E9C" w14:paraId="784C5B5E" w14:textId="77777777" w:rsidTr="00F8043B">
        <w:trPr>
          <w:trHeight w:val="307"/>
        </w:trPr>
        <w:tc>
          <w:tcPr>
            <w:tcW w:w="1076" w:type="dxa"/>
            <w:tcBorders>
              <w:top w:val="single" w:sz="4" w:space="0" w:color="auto"/>
              <w:left w:val="single" w:sz="4" w:space="0" w:color="auto"/>
              <w:bottom w:val="single" w:sz="4" w:space="0" w:color="auto"/>
              <w:right w:val="single" w:sz="4" w:space="0" w:color="auto"/>
            </w:tcBorders>
            <w:hideMark/>
          </w:tcPr>
          <w:p w14:paraId="18A2F2BE" w14:textId="4C39A93E" w:rsidR="00A60E9C" w:rsidRPr="00A60E9C" w:rsidRDefault="003041F4" w:rsidP="003041F4">
            <w:pPr>
              <w:spacing w:after="160" w:line="278"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3030" w:type="dxa"/>
            <w:tcBorders>
              <w:top w:val="single" w:sz="4" w:space="0" w:color="auto"/>
              <w:left w:val="single" w:sz="4" w:space="0" w:color="auto"/>
              <w:bottom w:val="single" w:sz="4" w:space="0" w:color="auto"/>
              <w:right w:val="single" w:sz="4" w:space="0" w:color="auto"/>
            </w:tcBorders>
            <w:hideMark/>
          </w:tcPr>
          <w:p w14:paraId="541831EF" w14:textId="77777777" w:rsidR="00F8043B" w:rsidRDefault="00F8043B" w:rsidP="00F8043B">
            <w:pPr>
              <w:spacing w:after="160" w:line="278" w:lineRule="auto"/>
              <w:ind w:firstLine="720"/>
              <w:rPr>
                <w:rFonts w:ascii="Times New Roman" w:hAnsi="Times New Roman" w:cs="Times New Roman"/>
                <w:sz w:val="28"/>
                <w:szCs w:val="28"/>
              </w:rPr>
            </w:pPr>
            <w:r w:rsidRPr="003041F4">
              <w:rPr>
                <w:rFonts w:ascii="Times New Roman" w:hAnsi="Times New Roman" w:cs="Times New Roman"/>
                <w:sz w:val="28"/>
                <w:szCs w:val="28"/>
              </w:rPr>
              <w:t>4SO24EC006</w:t>
            </w:r>
          </w:p>
          <w:p w14:paraId="3E472DCD" w14:textId="42B0DB95" w:rsidR="00A60E9C" w:rsidRPr="00A60E9C" w:rsidRDefault="00A60E9C" w:rsidP="00A60E9C">
            <w:pPr>
              <w:spacing w:after="160" w:line="278" w:lineRule="auto"/>
              <w:ind w:firstLine="720"/>
              <w:rPr>
                <w:rFonts w:ascii="Times New Roman" w:hAnsi="Times New Roman" w:cs="Times New Roman"/>
                <w:sz w:val="28"/>
                <w:szCs w:val="28"/>
              </w:rPr>
            </w:pPr>
          </w:p>
        </w:tc>
        <w:tc>
          <w:tcPr>
            <w:tcW w:w="4910" w:type="dxa"/>
            <w:tcBorders>
              <w:top w:val="single" w:sz="4" w:space="0" w:color="auto"/>
              <w:left w:val="single" w:sz="4" w:space="0" w:color="auto"/>
              <w:bottom w:val="single" w:sz="4" w:space="0" w:color="auto"/>
              <w:right w:val="single" w:sz="4" w:space="0" w:color="auto"/>
            </w:tcBorders>
            <w:hideMark/>
          </w:tcPr>
          <w:p w14:paraId="4BB4F5F3" w14:textId="24ABF54F" w:rsidR="00A60E9C" w:rsidRPr="00A60E9C" w:rsidRDefault="00F8043B" w:rsidP="00A60E9C">
            <w:pPr>
              <w:spacing w:after="160" w:line="278" w:lineRule="auto"/>
              <w:ind w:firstLine="720"/>
              <w:jc w:val="center"/>
              <w:rPr>
                <w:rFonts w:ascii="Times New Roman" w:hAnsi="Times New Roman" w:cs="Times New Roman"/>
                <w:sz w:val="28"/>
                <w:szCs w:val="28"/>
              </w:rPr>
            </w:pPr>
            <w:r w:rsidRPr="003041F4">
              <w:rPr>
                <w:rFonts w:ascii="Times New Roman" w:hAnsi="Times New Roman" w:cs="Times New Roman"/>
                <w:sz w:val="28"/>
                <w:szCs w:val="28"/>
              </w:rPr>
              <w:t>AJAY KUMAR P</w:t>
            </w:r>
            <w:r w:rsidRPr="00A60E9C">
              <w:rPr>
                <w:rFonts w:ascii="Times New Roman" w:hAnsi="Times New Roman" w:cs="Times New Roman"/>
                <w:sz w:val="28"/>
                <w:szCs w:val="28"/>
              </w:rPr>
              <w:t xml:space="preserve"> </w:t>
            </w:r>
          </w:p>
        </w:tc>
      </w:tr>
      <w:tr w:rsidR="00A60E9C" w:rsidRPr="00A60E9C" w14:paraId="280814AD" w14:textId="77777777" w:rsidTr="00A60E9C">
        <w:tc>
          <w:tcPr>
            <w:tcW w:w="1076" w:type="dxa"/>
            <w:tcBorders>
              <w:top w:val="single" w:sz="4" w:space="0" w:color="auto"/>
              <w:left w:val="single" w:sz="4" w:space="0" w:color="auto"/>
              <w:bottom w:val="single" w:sz="4" w:space="0" w:color="auto"/>
              <w:right w:val="single" w:sz="4" w:space="0" w:color="auto"/>
            </w:tcBorders>
            <w:hideMark/>
          </w:tcPr>
          <w:p w14:paraId="245A1B2A" w14:textId="4F035106" w:rsidR="00A60E9C" w:rsidRPr="00A60E9C" w:rsidRDefault="003041F4" w:rsidP="003041F4">
            <w:pPr>
              <w:spacing w:after="160" w:line="278"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3030" w:type="dxa"/>
            <w:tcBorders>
              <w:top w:val="single" w:sz="4" w:space="0" w:color="auto"/>
              <w:left w:val="single" w:sz="4" w:space="0" w:color="auto"/>
              <w:bottom w:val="single" w:sz="4" w:space="0" w:color="auto"/>
              <w:right w:val="single" w:sz="4" w:space="0" w:color="auto"/>
            </w:tcBorders>
            <w:hideMark/>
          </w:tcPr>
          <w:p w14:paraId="2FD0D108" w14:textId="7952A174" w:rsidR="00A60E9C" w:rsidRPr="00A60E9C" w:rsidRDefault="00F8043B" w:rsidP="00F8043B">
            <w:pPr>
              <w:ind w:firstLine="720"/>
              <w:rPr>
                <w:rFonts w:ascii="Times New Roman" w:hAnsi="Times New Roman" w:cs="Times New Roman"/>
                <w:sz w:val="28"/>
                <w:szCs w:val="28"/>
              </w:rPr>
            </w:pPr>
            <w:r w:rsidRPr="00A60E9C">
              <w:rPr>
                <w:rFonts w:ascii="Times New Roman" w:hAnsi="Times New Roman" w:cs="Times New Roman"/>
                <w:sz w:val="28"/>
                <w:szCs w:val="28"/>
              </w:rPr>
              <w:t>4S024EC018</w:t>
            </w:r>
          </w:p>
        </w:tc>
        <w:tc>
          <w:tcPr>
            <w:tcW w:w="4910" w:type="dxa"/>
            <w:tcBorders>
              <w:top w:val="single" w:sz="4" w:space="0" w:color="auto"/>
              <w:left w:val="single" w:sz="4" w:space="0" w:color="auto"/>
              <w:bottom w:val="single" w:sz="4" w:space="0" w:color="auto"/>
              <w:right w:val="single" w:sz="4" w:space="0" w:color="auto"/>
            </w:tcBorders>
            <w:hideMark/>
          </w:tcPr>
          <w:p w14:paraId="78EFF146" w14:textId="1110D838" w:rsidR="00A60E9C" w:rsidRPr="00A60E9C" w:rsidRDefault="00F8043B" w:rsidP="00367944">
            <w:pPr>
              <w:spacing w:after="160" w:line="278" w:lineRule="auto"/>
              <w:ind w:firstLine="720"/>
              <w:jc w:val="center"/>
              <w:rPr>
                <w:rFonts w:ascii="Times New Roman" w:hAnsi="Times New Roman" w:cs="Times New Roman"/>
                <w:sz w:val="28"/>
                <w:szCs w:val="28"/>
              </w:rPr>
            </w:pPr>
            <w:r w:rsidRPr="00A60E9C">
              <w:rPr>
                <w:rFonts w:ascii="Times New Roman" w:hAnsi="Times New Roman" w:cs="Times New Roman"/>
                <w:sz w:val="28"/>
                <w:szCs w:val="28"/>
              </w:rPr>
              <w:t>ASTEL JOSWIN RODRIGUES</w:t>
            </w:r>
          </w:p>
        </w:tc>
      </w:tr>
      <w:tr w:rsidR="00A60E9C" w:rsidRPr="00A60E9C" w14:paraId="5BE9369A" w14:textId="77777777" w:rsidTr="00A60E9C">
        <w:tc>
          <w:tcPr>
            <w:tcW w:w="1076" w:type="dxa"/>
            <w:tcBorders>
              <w:top w:val="single" w:sz="4" w:space="0" w:color="auto"/>
              <w:left w:val="single" w:sz="4" w:space="0" w:color="auto"/>
              <w:bottom w:val="single" w:sz="4" w:space="0" w:color="auto"/>
              <w:right w:val="single" w:sz="4" w:space="0" w:color="auto"/>
            </w:tcBorders>
            <w:hideMark/>
          </w:tcPr>
          <w:p w14:paraId="590DE944" w14:textId="4D482DFE" w:rsidR="00A60E9C" w:rsidRPr="00A60E9C" w:rsidRDefault="003041F4" w:rsidP="003041F4">
            <w:pPr>
              <w:spacing w:after="160" w:line="278"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3030" w:type="dxa"/>
            <w:tcBorders>
              <w:top w:val="single" w:sz="4" w:space="0" w:color="auto"/>
              <w:left w:val="single" w:sz="4" w:space="0" w:color="auto"/>
              <w:bottom w:val="single" w:sz="4" w:space="0" w:color="auto"/>
              <w:right w:val="single" w:sz="4" w:space="0" w:color="auto"/>
            </w:tcBorders>
            <w:hideMark/>
          </w:tcPr>
          <w:p w14:paraId="05BACD4B" w14:textId="15525222" w:rsidR="00367944" w:rsidRPr="00A60E9C" w:rsidRDefault="00367944" w:rsidP="00A60E9C">
            <w:pPr>
              <w:spacing w:after="160" w:line="278" w:lineRule="auto"/>
              <w:ind w:firstLine="720"/>
              <w:rPr>
                <w:rFonts w:ascii="Times New Roman" w:hAnsi="Times New Roman" w:cs="Times New Roman"/>
                <w:sz w:val="28"/>
                <w:szCs w:val="28"/>
              </w:rPr>
            </w:pPr>
            <w:r w:rsidRPr="00A60E9C">
              <w:rPr>
                <w:rFonts w:ascii="Times New Roman" w:hAnsi="Times New Roman" w:cs="Times New Roman"/>
                <w:sz w:val="28"/>
                <w:szCs w:val="28"/>
              </w:rPr>
              <w:t>4S024EC021</w:t>
            </w:r>
          </w:p>
        </w:tc>
        <w:tc>
          <w:tcPr>
            <w:tcW w:w="4910" w:type="dxa"/>
            <w:tcBorders>
              <w:top w:val="single" w:sz="4" w:space="0" w:color="auto"/>
              <w:left w:val="single" w:sz="4" w:space="0" w:color="auto"/>
              <w:bottom w:val="single" w:sz="4" w:space="0" w:color="auto"/>
              <w:right w:val="single" w:sz="4" w:space="0" w:color="auto"/>
            </w:tcBorders>
            <w:hideMark/>
          </w:tcPr>
          <w:p w14:paraId="6A6265D3" w14:textId="0342E553" w:rsidR="00367944" w:rsidRPr="00A60E9C" w:rsidRDefault="00367944" w:rsidP="00A60E9C">
            <w:pPr>
              <w:spacing w:after="160" w:line="278" w:lineRule="auto"/>
              <w:ind w:firstLine="720"/>
              <w:jc w:val="center"/>
              <w:rPr>
                <w:rFonts w:ascii="Times New Roman" w:hAnsi="Times New Roman" w:cs="Times New Roman"/>
                <w:sz w:val="28"/>
                <w:szCs w:val="28"/>
              </w:rPr>
            </w:pPr>
            <w:r w:rsidRPr="00A60E9C">
              <w:rPr>
                <w:rFonts w:ascii="Times New Roman" w:hAnsi="Times New Roman" w:cs="Times New Roman"/>
                <w:sz w:val="28"/>
                <w:szCs w:val="28"/>
              </w:rPr>
              <w:t>BASHMA</w:t>
            </w:r>
          </w:p>
        </w:tc>
      </w:tr>
      <w:tr w:rsidR="00A60E9C" w:rsidRPr="00A60E9C" w14:paraId="40141A37" w14:textId="77777777" w:rsidTr="00A60E9C">
        <w:tc>
          <w:tcPr>
            <w:tcW w:w="1076" w:type="dxa"/>
            <w:tcBorders>
              <w:top w:val="single" w:sz="4" w:space="0" w:color="auto"/>
              <w:left w:val="single" w:sz="4" w:space="0" w:color="auto"/>
              <w:bottom w:val="single" w:sz="4" w:space="0" w:color="auto"/>
              <w:right w:val="single" w:sz="4" w:space="0" w:color="auto"/>
            </w:tcBorders>
            <w:hideMark/>
          </w:tcPr>
          <w:p w14:paraId="1CE0A1D1" w14:textId="651948CE" w:rsidR="00A60E9C" w:rsidRPr="00A60E9C" w:rsidRDefault="003041F4" w:rsidP="003041F4">
            <w:pPr>
              <w:spacing w:after="160" w:line="278"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3030" w:type="dxa"/>
            <w:tcBorders>
              <w:top w:val="single" w:sz="4" w:space="0" w:color="auto"/>
              <w:left w:val="single" w:sz="4" w:space="0" w:color="auto"/>
              <w:bottom w:val="single" w:sz="4" w:space="0" w:color="auto"/>
              <w:right w:val="single" w:sz="4" w:space="0" w:color="auto"/>
            </w:tcBorders>
            <w:hideMark/>
          </w:tcPr>
          <w:p w14:paraId="70AC89AB" w14:textId="14EF6015" w:rsidR="00A60E9C" w:rsidRPr="00A60E9C" w:rsidRDefault="00367944" w:rsidP="00A60E9C">
            <w:pPr>
              <w:spacing w:after="160" w:line="278" w:lineRule="auto"/>
              <w:ind w:firstLine="720"/>
              <w:rPr>
                <w:rFonts w:ascii="Times New Roman" w:hAnsi="Times New Roman" w:cs="Times New Roman"/>
                <w:sz w:val="28"/>
                <w:szCs w:val="28"/>
              </w:rPr>
            </w:pPr>
            <w:r w:rsidRPr="00367944">
              <w:rPr>
                <w:rFonts w:ascii="Times New Roman" w:hAnsi="Times New Roman" w:cs="Times New Roman"/>
                <w:sz w:val="28"/>
                <w:szCs w:val="28"/>
              </w:rPr>
              <w:t>4SO24EC022</w:t>
            </w:r>
          </w:p>
        </w:tc>
        <w:tc>
          <w:tcPr>
            <w:tcW w:w="4910" w:type="dxa"/>
            <w:tcBorders>
              <w:top w:val="single" w:sz="4" w:space="0" w:color="auto"/>
              <w:left w:val="single" w:sz="4" w:space="0" w:color="auto"/>
              <w:bottom w:val="single" w:sz="4" w:space="0" w:color="auto"/>
              <w:right w:val="single" w:sz="4" w:space="0" w:color="auto"/>
            </w:tcBorders>
            <w:hideMark/>
          </w:tcPr>
          <w:p w14:paraId="262A4E8C" w14:textId="28B082E5" w:rsidR="00A60E9C" w:rsidRPr="00A60E9C" w:rsidRDefault="00367944" w:rsidP="00367944">
            <w:pPr>
              <w:ind w:firstLine="720"/>
              <w:jc w:val="center"/>
              <w:rPr>
                <w:rFonts w:ascii="Times New Roman" w:hAnsi="Times New Roman" w:cs="Times New Roman"/>
                <w:sz w:val="28"/>
                <w:szCs w:val="28"/>
              </w:rPr>
            </w:pPr>
            <w:r w:rsidRPr="00367944">
              <w:rPr>
                <w:rFonts w:ascii="Times New Roman" w:hAnsi="Times New Roman" w:cs="Times New Roman"/>
                <w:sz w:val="28"/>
                <w:szCs w:val="28"/>
              </w:rPr>
              <w:t>BRAHMI LAKSHMI U.H</w:t>
            </w:r>
          </w:p>
        </w:tc>
      </w:tr>
    </w:tbl>
    <w:p w14:paraId="4CC32DA0" w14:textId="77777777" w:rsidR="003041F4" w:rsidRDefault="003041F4" w:rsidP="00A60E9C">
      <w:pPr>
        <w:ind w:firstLine="720"/>
        <w:jc w:val="center"/>
        <w:rPr>
          <w:rFonts w:ascii="Times New Roman" w:hAnsi="Times New Roman" w:cs="Times New Roman"/>
          <w:sz w:val="28"/>
          <w:szCs w:val="28"/>
        </w:rPr>
      </w:pPr>
    </w:p>
    <w:p w14:paraId="5E3E8326" w14:textId="53826756" w:rsidR="00A60E9C" w:rsidRPr="00A60E9C" w:rsidRDefault="00A60E9C" w:rsidP="003041F4">
      <w:pPr>
        <w:spacing w:after="0"/>
        <w:ind w:firstLine="720"/>
        <w:jc w:val="center"/>
        <w:rPr>
          <w:rFonts w:ascii="Times New Roman" w:hAnsi="Times New Roman" w:cs="Times New Roman"/>
          <w:sz w:val="28"/>
          <w:szCs w:val="28"/>
        </w:rPr>
      </w:pPr>
      <w:r w:rsidRPr="00A60E9C">
        <w:rPr>
          <w:rFonts w:ascii="Times New Roman" w:hAnsi="Times New Roman" w:cs="Times New Roman"/>
          <w:sz w:val="28"/>
          <w:szCs w:val="28"/>
        </w:rPr>
        <w:t>Under the Guidance of</w:t>
      </w:r>
    </w:p>
    <w:p w14:paraId="1F3A3A79" w14:textId="23E815B3" w:rsidR="00A60E9C" w:rsidRPr="00A60E9C" w:rsidRDefault="003041F4" w:rsidP="003041F4">
      <w:pPr>
        <w:spacing w:after="0"/>
        <w:ind w:firstLine="720"/>
        <w:jc w:val="center"/>
        <w:rPr>
          <w:rFonts w:ascii="Times New Roman" w:hAnsi="Times New Roman" w:cs="Times New Roman"/>
          <w:sz w:val="28"/>
          <w:szCs w:val="28"/>
        </w:rPr>
      </w:pPr>
      <w:r>
        <w:rPr>
          <w:rFonts w:ascii="Times New Roman" w:hAnsi="Times New Roman" w:cs="Times New Roman"/>
          <w:sz w:val="28"/>
          <w:szCs w:val="28"/>
        </w:rPr>
        <w:t>P.C Vijay Ganesh</w:t>
      </w:r>
    </w:p>
    <w:p w14:paraId="17E1FC7E" w14:textId="1C50A579" w:rsidR="00A60E9C" w:rsidRPr="00A60E9C" w:rsidRDefault="003041F4" w:rsidP="003041F4">
      <w:pPr>
        <w:spacing w:after="0"/>
        <w:ind w:firstLine="720"/>
        <w:jc w:val="center"/>
        <w:rPr>
          <w:rFonts w:ascii="Times New Roman" w:hAnsi="Times New Roman" w:cs="Times New Roman"/>
          <w:sz w:val="22"/>
          <w:szCs w:val="22"/>
          <w:lang w:val="en-US"/>
        </w:rPr>
      </w:pPr>
      <w:r>
        <w:rPr>
          <w:rFonts w:ascii="Times New Roman" w:hAnsi="Times New Roman" w:cs="Times New Roman"/>
          <w:sz w:val="28"/>
          <w:szCs w:val="28"/>
        </w:rPr>
        <w:t>(</w:t>
      </w:r>
      <w:r w:rsidRPr="003041F4">
        <w:rPr>
          <w:rFonts w:ascii="Times New Roman" w:hAnsi="Times New Roman" w:cs="Times New Roman"/>
          <w:sz w:val="20"/>
          <w:szCs w:val="20"/>
          <w:lang w:val="en-US"/>
        </w:rPr>
        <w:t xml:space="preserve">Assistant </w:t>
      </w:r>
      <w:r w:rsidR="00F8043B" w:rsidRPr="003041F4">
        <w:rPr>
          <w:rFonts w:ascii="Times New Roman" w:hAnsi="Times New Roman" w:cs="Times New Roman"/>
          <w:sz w:val="20"/>
          <w:szCs w:val="20"/>
          <w:lang w:val="en-US"/>
        </w:rPr>
        <w:t>Professor</w:t>
      </w:r>
      <w:r w:rsidR="00F8043B">
        <w:rPr>
          <w:rFonts w:ascii="Times New Roman" w:hAnsi="Times New Roman" w:cs="Times New Roman"/>
          <w:sz w:val="20"/>
          <w:szCs w:val="20"/>
          <w:lang w:val="en-US"/>
        </w:rPr>
        <w:t>,</w:t>
      </w:r>
      <w:r>
        <w:rPr>
          <w:rFonts w:ascii="Times New Roman" w:hAnsi="Times New Roman" w:cs="Times New Roman"/>
          <w:sz w:val="20"/>
          <w:szCs w:val="20"/>
          <w:lang w:val="en-US"/>
        </w:rPr>
        <w:t xml:space="preserve"> </w:t>
      </w:r>
      <w:r w:rsidR="00F8043B" w:rsidRPr="003041F4">
        <w:rPr>
          <w:rFonts w:ascii="Times New Roman" w:hAnsi="Times New Roman" w:cs="Times New Roman"/>
          <w:sz w:val="20"/>
          <w:szCs w:val="20"/>
          <w:lang w:val="en-US"/>
        </w:rPr>
        <w:t>B.E</w:t>
      </w:r>
      <w:r w:rsidR="00F8043B">
        <w:rPr>
          <w:rFonts w:ascii="Times New Roman" w:hAnsi="Times New Roman" w:cs="Times New Roman"/>
          <w:sz w:val="20"/>
          <w:szCs w:val="20"/>
          <w:lang w:val="en-US"/>
        </w:rPr>
        <w:t>,</w:t>
      </w:r>
      <w:r w:rsidRPr="003041F4">
        <w:rPr>
          <w:rFonts w:ascii="Times New Roman" w:hAnsi="Times New Roman" w:cs="Times New Roman"/>
          <w:sz w:val="20"/>
          <w:szCs w:val="20"/>
          <w:lang w:val="en-US"/>
        </w:rPr>
        <w:t xml:space="preserve"> M.</w:t>
      </w:r>
      <w:r>
        <w:rPr>
          <w:rFonts w:ascii="Times New Roman" w:hAnsi="Times New Roman" w:cs="Times New Roman"/>
          <w:sz w:val="20"/>
          <w:szCs w:val="20"/>
          <w:lang w:val="en-US"/>
        </w:rPr>
        <w:t xml:space="preserve"> </w:t>
      </w:r>
      <w:r w:rsidRPr="003041F4">
        <w:rPr>
          <w:rFonts w:ascii="Times New Roman" w:hAnsi="Times New Roman" w:cs="Times New Roman"/>
          <w:sz w:val="20"/>
          <w:szCs w:val="20"/>
          <w:lang w:val="en-US"/>
        </w:rPr>
        <w:t>Tech, MIEEE</w:t>
      </w:r>
      <w:r>
        <w:rPr>
          <w:rFonts w:ascii="Times New Roman" w:hAnsi="Times New Roman" w:cs="Times New Roman"/>
          <w:sz w:val="28"/>
          <w:szCs w:val="28"/>
        </w:rPr>
        <w:t>)</w:t>
      </w:r>
    </w:p>
    <w:p w14:paraId="53A01AA8" w14:textId="77777777" w:rsidR="00A60E9C" w:rsidRPr="00A60E9C" w:rsidRDefault="00A60E9C" w:rsidP="00A60E9C">
      <w:pPr>
        <w:ind w:firstLine="720"/>
        <w:jc w:val="center"/>
        <w:rPr>
          <w:rFonts w:ascii="Arial Black" w:hAnsi="Arial Black"/>
          <w:b/>
          <w:bCs/>
          <w:sz w:val="28"/>
          <w:szCs w:val="28"/>
        </w:rPr>
      </w:pPr>
    </w:p>
    <w:p w14:paraId="2576872C" w14:textId="77777777" w:rsidR="00A60E9C" w:rsidRPr="00A60E9C" w:rsidRDefault="00A60E9C" w:rsidP="00A60E9C">
      <w:pPr>
        <w:ind w:firstLine="720"/>
        <w:jc w:val="center"/>
        <w:rPr>
          <w:rFonts w:ascii="Arial Black" w:hAnsi="Arial Black"/>
          <w:sz w:val="36"/>
          <w:szCs w:val="36"/>
        </w:rPr>
      </w:pPr>
    </w:p>
    <w:p w14:paraId="4526F8D4" w14:textId="77777777" w:rsidR="00A60E9C" w:rsidRDefault="00A60E9C" w:rsidP="006D548F">
      <w:pPr>
        <w:ind w:firstLine="720"/>
        <w:rPr>
          <w:rFonts w:ascii="Arial Black" w:hAnsi="Arial Black"/>
          <w:sz w:val="36"/>
          <w:szCs w:val="36"/>
        </w:rPr>
      </w:pPr>
    </w:p>
    <w:p w14:paraId="30209CE8" w14:textId="77777777" w:rsidR="00A60E9C" w:rsidRDefault="00A60E9C">
      <w:pPr>
        <w:rPr>
          <w:rFonts w:ascii="Arial Black" w:hAnsi="Arial Black"/>
          <w:sz w:val="36"/>
          <w:szCs w:val="36"/>
        </w:rPr>
      </w:pPr>
      <w:r>
        <w:rPr>
          <w:rFonts w:ascii="Arial Black" w:hAnsi="Arial Black"/>
          <w:sz w:val="36"/>
          <w:szCs w:val="36"/>
        </w:rPr>
        <w:br w:type="page"/>
      </w:r>
    </w:p>
    <w:p w14:paraId="42326363" w14:textId="77777777" w:rsidR="00F8043B" w:rsidRPr="00F8043B" w:rsidRDefault="006D548F" w:rsidP="00F8043B">
      <w:pPr>
        <w:ind w:firstLine="720"/>
        <w:jc w:val="center"/>
        <w:rPr>
          <w:rFonts w:ascii="Times New Roman" w:hAnsi="Times New Roman" w:cs="Times New Roman"/>
          <w:b/>
          <w:bCs/>
          <w:sz w:val="32"/>
          <w:szCs w:val="32"/>
          <w:u w:val="single"/>
        </w:rPr>
      </w:pPr>
      <w:r w:rsidRPr="006D548F">
        <w:rPr>
          <w:rFonts w:ascii="Arial Black" w:hAnsi="Arial Black"/>
          <w:sz w:val="36"/>
          <w:szCs w:val="36"/>
        </w:rPr>
        <w:lastRenderedPageBreak/>
        <w:t>PBL SECONDARY RESEARCH REPORT</w:t>
      </w:r>
      <w:r w:rsidR="00F8043B">
        <w:rPr>
          <w:rFonts w:ascii="Arial Black" w:hAnsi="Arial Black"/>
          <w:sz w:val="36"/>
          <w:szCs w:val="36"/>
        </w:rPr>
        <w:t xml:space="preserve"> ON </w:t>
      </w:r>
      <w:r w:rsidR="00F8043B" w:rsidRPr="00F8043B">
        <w:rPr>
          <w:rFonts w:ascii="Times New Roman" w:hAnsi="Times New Roman" w:cs="Times New Roman"/>
          <w:b/>
          <w:bCs/>
          <w:sz w:val="32"/>
          <w:szCs w:val="32"/>
          <w:u w:val="single"/>
        </w:rPr>
        <w:t>FPGA implementation of ECG signals using FIR filter</w:t>
      </w:r>
    </w:p>
    <w:p w14:paraId="6ABDE7B7" w14:textId="77777777" w:rsidR="00F8043B" w:rsidRPr="005E467E" w:rsidRDefault="006D548F" w:rsidP="006D548F">
      <w:pPr>
        <w:ind w:firstLine="720"/>
        <w:rPr>
          <w:rFonts w:cstheme="minorHAnsi"/>
          <w:b/>
          <w:bCs/>
          <w:sz w:val="32"/>
          <w:szCs w:val="32"/>
          <w:u w:val="single"/>
        </w:rPr>
      </w:pPr>
      <w:r>
        <w:rPr>
          <w:sz w:val="22"/>
          <w:szCs w:val="22"/>
        </w:rPr>
        <w:br/>
      </w:r>
      <w:r>
        <w:rPr>
          <w:sz w:val="22"/>
          <w:szCs w:val="22"/>
        </w:rPr>
        <w:br/>
      </w:r>
      <w:r w:rsidRPr="005E467E">
        <w:rPr>
          <w:rFonts w:cstheme="minorHAnsi"/>
          <w:b/>
          <w:bCs/>
          <w:sz w:val="32"/>
          <w:szCs w:val="32"/>
          <w:u w:val="single"/>
        </w:rPr>
        <w:t>Chapter 1: INTRODUCTION</w:t>
      </w:r>
      <w:r w:rsidR="00F8043B" w:rsidRPr="005E467E">
        <w:rPr>
          <w:rFonts w:cstheme="minorHAnsi"/>
          <w:b/>
          <w:bCs/>
          <w:sz w:val="32"/>
          <w:szCs w:val="32"/>
          <w:u w:val="single"/>
        </w:rPr>
        <w:t xml:space="preserve">: </w:t>
      </w:r>
    </w:p>
    <w:p w14:paraId="2C93C474" w14:textId="77777777" w:rsidR="00F8043B" w:rsidRPr="0071770E" w:rsidRDefault="00F8043B" w:rsidP="00F8043B">
      <w:pPr>
        <w:rPr>
          <w:sz w:val="22"/>
          <w:szCs w:val="22"/>
        </w:rPr>
      </w:pPr>
      <w:r w:rsidRPr="00B4785C">
        <w:rPr>
          <w:rFonts w:cstheme="minorHAnsi"/>
          <w:sz w:val="28"/>
          <w:szCs w:val="28"/>
        </w:rPr>
        <w:t>Electrocardiogram (ECG) signal processing is a fundamental aspect of modern biomedical engineering, serving as a primary diagnostic tool for monitoring cardiac health. As wearable health technology and real-time patient monitoring systems become more prevalent, the need for high-speed, hardware-efficient signal processing architectures has increased. Implementing digital filters on Field Programmable Gate Arrays (FPGAs) provides a robust solution for these requirements, offering a balance between the flexibility of software and the high-speed performance of dedicated hardware</w:t>
      </w:r>
      <w:r w:rsidR="006D548F" w:rsidRPr="006D548F">
        <w:rPr>
          <w:rFonts w:cstheme="minorHAnsi"/>
          <w:b/>
          <w:bCs/>
          <w:sz w:val="28"/>
          <w:szCs w:val="28"/>
          <w:u w:val="single"/>
        </w:rPr>
        <w:br/>
        <w:t>1.1 Background:</w:t>
      </w:r>
      <w:r w:rsidR="006D548F">
        <w:rPr>
          <w:sz w:val="22"/>
          <w:szCs w:val="22"/>
        </w:rPr>
        <w:br/>
      </w:r>
      <w:r w:rsidRPr="005E467E">
        <w:rPr>
          <w:sz w:val="28"/>
          <w:szCs w:val="28"/>
        </w:rPr>
        <w:t>An ECG signal captures the electrical activity of the heart over time using electrodes placed on the skin. These signals are inherently low-frequency and low-amplitude, making them highly susceptible to various forms of noise and interference. To extract a clean signal for clinical analysis, digital filtering is essential. Finite Impulse Response (FIR) filters are widely preferred in medical applications because they are inherently stable and provide a linear phase response, which ensures that the different frequency components of the ECG signal are delayed by the same amount, preventing distortion of the P-QRS-T wave morphology.</w:t>
      </w:r>
      <w:r w:rsidR="006D548F" w:rsidRPr="005E467E">
        <w:rPr>
          <w:sz w:val="28"/>
          <w:szCs w:val="28"/>
        </w:rPr>
        <w:br/>
      </w:r>
      <w:r w:rsidR="006D548F" w:rsidRPr="005E467E">
        <w:rPr>
          <w:sz w:val="32"/>
          <w:szCs w:val="32"/>
        </w:rPr>
        <w:br/>
      </w:r>
      <w:r w:rsidR="006D548F" w:rsidRPr="005E467E">
        <w:rPr>
          <w:rFonts w:cstheme="minorHAnsi"/>
          <w:b/>
          <w:bCs/>
          <w:sz w:val="32"/>
          <w:szCs w:val="32"/>
          <w:u w:val="single"/>
        </w:rPr>
        <w:t>1.2 Problem Statement:</w:t>
      </w:r>
      <w:r w:rsidR="006D548F">
        <w:rPr>
          <w:sz w:val="22"/>
          <w:szCs w:val="22"/>
        </w:rPr>
        <w:br/>
      </w:r>
      <w:r w:rsidRPr="005E467E">
        <w:rPr>
          <w:sz w:val="28"/>
          <w:szCs w:val="28"/>
        </w:rPr>
        <w:t>software-based ECG processing (on PCs or microcontrollers) is common, it often lacks the throughput and parallel processing capabilities required for multi-channel, real-time monitoring in high-stakes environments. Traditional Digital Signal Processors (DSPs) may also struggle with power consumption constraints in portable medical devices. Noise</w:t>
      </w:r>
      <w:r w:rsidRPr="0071770E">
        <w:rPr>
          <w:sz w:val="28"/>
          <w:szCs w:val="28"/>
        </w:rPr>
        <w:t xml:space="preserve"> in ECG signals can mask critical cardiac features, leading to misdiagnosis. There is a specific challenge in designing a filter that can effectively suppress wideband noise and power line interference without sacrificing the diagnostic integrity of the heartbeat's </w:t>
      </w:r>
      <w:r w:rsidRPr="0071770E">
        <w:rPr>
          <w:sz w:val="28"/>
          <w:szCs w:val="28"/>
        </w:rPr>
        <w:lastRenderedPageBreak/>
        <w:t>delicate peaks and intervals.</w:t>
      </w:r>
      <w:r w:rsidR="006D548F">
        <w:rPr>
          <w:sz w:val="22"/>
          <w:szCs w:val="22"/>
        </w:rPr>
        <w:br/>
      </w:r>
      <w:r w:rsidR="006D548F" w:rsidRPr="006D548F">
        <w:rPr>
          <w:b/>
          <w:bCs/>
          <w:sz w:val="28"/>
          <w:szCs w:val="28"/>
          <w:u w:val="single"/>
        </w:rPr>
        <w:br/>
      </w:r>
      <w:r w:rsidR="006D548F" w:rsidRPr="005E467E">
        <w:rPr>
          <w:b/>
          <w:bCs/>
          <w:sz w:val="32"/>
          <w:szCs w:val="32"/>
          <w:u w:val="single"/>
        </w:rPr>
        <w:t>1.3 Objectives:</w:t>
      </w:r>
      <w:r w:rsidR="006D548F">
        <w:rPr>
          <w:sz w:val="22"/>
          <w:szCs w:val="22"/>
        </w:rPr>
        <w:br/>
      </w:r>
      <w:r w:rsidRPr="005E467E">
        <w:rPr>
          <w:sz w:val="28"/>
          <w:szCs w:val="28"/>
        </w:rPr>
        <w:t>The primary goal of this project is to design and implement a high-performance FIR filter on an FPGA platform to enhance the quality of ECG signals.</w:t>
      </w:r>
      <w:r w:rsidRPr="005E467E">
        <w:rPr>
          <w:rFonts w:ascii="Times New Roman" w:eastAsia="Times New Roman" w:hAnsi="Symbol" w:cs="Times New Roman"/>
          <w:kern w:val="0"/>
          <w:sz w:val="28"/>
          <w:szCs w:val="28"/>
          <w:lang w:eastAsia="en-IN"/>
          <w14:ligatures w14:val="none"/>
        </w:rPr>
        <w:t xml:space="preserve"> </w:t>
      </w:r>
      <w:r w:rsidRPr="005E467E">
        <w:rPr>
          <w:sz w:val="28"/>
          <w:szCs w:val="28"/>
        </w:rPr>
        <w:t>Filter Design &amp; Simulation</w:t>
      </w:r>
      <w:r w:rsidRPr="005E467E">
        <w:rPr>
          <w:b/>
          <w:bCs/>
          <w:sz w:val="28"/>
          <w:szCs w:val="28"/>
        </w:rPr>
        <w:t>:</w:t>
      </w:r>
      <w:r w:rsidRPr="005E467E">
        <w:rPr>
          <w:sz w:val="28"/>
          <w:szCs w:val="28"/>
        </w:rPr>
        <w:t xml:space="preserve"> To determine the optimal filter coefficients, leaf cells to achieve the desired frequencies for denoising ECG data.</w:t>
      </w:r>
      <w:r w:rsidRPr="0071770E">
        <w:rPr>
          <w:sz w:val="28"/>
          <w:szCs w:val="28"/>
        </w:rPr>
        <w:t xml:space="preserve">  Hardware Description: To model the FIR filter architecture using VHDL or Verilog, focusing on efficient resource utilization (multipliers and adders</w:t>
      </w:r>
      <w:r w:rsidRPr="005E467E">
        <w:rPr>
          <w:sz w:val="28"/>
          <w:szCs w:val="28"/>
        </w:rPr>
        <w:t>). FPGA</w:t>
      </w:r>
      <w:r w:rsidRPr="0071770E">
        <w:rPr>
          <w:sz w:val="28"/>
          <w:szCs w:val="28"/>
        </w:rPr>
        <w:t xml:space="preserve"> Implementation: To synthesize and implement the design on an FPGA board, utilizing its parallel processing capabilities </w:t>
      </w:r>
      <w:r w:rsidRPr="005E467E">
        <w:rPr>
          <w:sz w:val="28"/>
          <w:szCs w:val="28"/>
        </w:rPr>
        <w:t xml:space="preserve">to act as an accelerator </w:t>
      </w:r>
      <w:r w:rsidRPr="0071770E">
        <w:rPr>
          <w:sz w:val="28"/>
          <w:szCs w:val="28"/>
        </w:rPr>
        <w:t>for real-time signal filtration</w:t>
      </w:r>
      <w:r w:rsidRPr="0071770E">
        <w:rPr>
          <w:b/>
          <w:bCs/>
          <w:sz w:val="28"/>
          <w:szCs w:val="28"/>
        </w:rPr>
        <w:t xml:space="preserve">.  </w:t>
      </w:r>
      <w:r w:rsidRPr="0071770E">
        <w:rPr>
          <w:sz w:val="28"/>
          <w:szCs w:val="28"/>
        </w:rPr>
        <w:t>Performance Evaluation: To validate the filtered output against the original noisy signal, ensuring high Signal-to-Noise Ratio (SNR) improvement and minimal signal distortion.</w:t>
      </w:r>
    </w:p>
    <w:p w14:paraId="0854BC7D" w14:textId="3BE470E1" w:rsidR="008E3363" w:rsidRPr="008E3363" w:rsidRDefault="008E3363" w:rsidP="006D548F">
      <w:pPr>
        <w:ind w:firstLine="720"/>
        <w:rPr>
          <w:sz w:val="22"/>
          <w:szCs w:val="22"/>
        </w:rPr>
      </w:pPr>
    </w:p>
    <w:p w14:paraId="4DB2B10C" w14:textId="77777777" w:rsidR="008E3363" w:rsidRPr="005E467E" w:rsidRDefault="008E3363" w:rsidP="008E3363">
      <w:pPr>
        <w:rPr>
          <w:sz w:val="32"/>
          <w:szCs w:val="32"/>
          <w:u w:val="single"/>
        </w:rPr>
      </w:pPr>
      <w:r w:rsidRPr="005E467E">
        <w:rPr>
          <w:b/>
          <w:bCs/>
          <w:sz w:val="32"/>
          <w:szCs w:val="32"/>
          <w:u w:val="single"/>
        </w:rPr>
        <w:t>Chapter 2: Literature Review (Secondary Research)</w:t>
      </w:r>
    </w:p>
    <w:p w14:paraId="35CFAB74" w14:textId="7F516711" w:rsidR="008E3363" w:rsidRPr="005E467E" w:rsidRDefault="008E3363" w:rsidP="008E3363">
      <w:pPr>
        <w:rPr>
          <w:sz w:val="32"/>
          <w:szCs w:val="32"/>
          <w:u w:val="single"/>
        </w:rPr>
      </w:pPr>
      <w:r w:rsidRPr="005E467E">
        <w:rPr>
          <w:sz w:val="32"/>
          <w:szCs w:val="32"/>
          <w:u w:val="single"/>
        </w:rPr>
        <w:t xml:space="preserve"> </w:t>
      </w:r>
      <w:r w:rsidRPr="005E467E">
        <w:rPr>
          <w:b/>
          <w:bCs/>
          <w:sz w:val="32"/>
          <w:szCs w:val="32"/>
          <w:u w:val="single"/>
        </w:rPr>
        <w:t>2.1 Review of Existing Work:</w:t>
      </w:r>
    </w:p>
    <w:p w14:paraId="29D66880" w14:textId="38CF8140" w:rsidR="00082692" w:rsidRPr="005E467E" w:rsidRDefault="00082692" w:rsidP="00082692">
      <w:pPr>
        <w:rPr>
          <w:sz w:val="28"/>
          <w:szCs w:val="28"/>
        </w:rPr>
      </w:pPr>
      <w:r w:rsidRPr="005E467E">
        <w:rPr>
          <w:b/>
          <w:bCs/>
          <w:sz w:val="28"/>
          <w:szCs w:val="28"/>
        </w:rPr>
        <w:t>1)</w:t>
      </w:r>
      <w:r w:rsidR="005C3781" w:rsidRPr="005E467E">
        <w:rPr>
          <w:sz w:val="28"/>
          <w:szCs w:val="28"/>
        </w:rPr>
        <w:t xml:space="preserve"> </w:t>
      </w:r>
      <w:r w:rsidR="008E3363" w:rsidRPr="005E467E">
        <w:rPr>
          <w:sz w:val="28"/>
          <w:szCs w:val="28"/>
        </w:rPr>
        <w:t xml:space="preserve"> </w:t>
      </w:r>
      <w:r w:rsidR="00FB3883" w:rsidRPr="005E467E">
        <w:rPr>
          <w:sz w:val="28"/>
          <w:szCs w:val="28"/>
        </w:rPr>
        <w:t xml:space="preserve">As per the literature survey </w:t>
      </w:r>
      <w:r w:rsidR="000107F4" w:rsidRPr="005E467E">
        <w:rPr>
          <w:sz w:val="28"/>
          <w:szCs w:val="28"/>
        </w:rPr>
        <w:t xml:space="preserve">done </w:t>
      </w:r>
      <w:r w:rsidR="00E2253A" w:rsidRPr="005E467E">
        <w:rPr>
          <w:sz w:val="28"/>
          <w:szCs w:val="28"/>
        </w:rPr>
        <w:t>by our</w:t>
      </w:r>
      <w:r w:rsidR="000107F4" w:rsidRPr="005E467E">
        <w:rPr>
          <w:sz w:val="28"/>
          <w:szCs w:val="28"/>
        </w:rPr>
        <w:t xml:space="preserve"> team</w:t>
      </w:r>
      <w:r w:rsidR="00FB3883" w:rsidRPr="005E467E">
        <w:rPr>
          <w:sz w:val="28"/>
          <w:szCs w:val="28"/>
        </w:rPr>
        <w:t xml:space="preserve">, </w:t>
      </w:r>
      <w:r w:rsidR="000107F4" w:rsidRPr="005E467E">
        <w:rPr>
          <w:sz w:val="28"/>
          <w:szCs w:val="28"/>
        </w:rPr>
        <w:t xml:space="preserve">we have an overview of top four research </w:t>
      </w:r>
      <w:r w:rsidR="00E2253A" w:rsidRPr="005E467E">
        <w:rPr>
          <w:sz w:val="28"/>
          <w:szCs w:val="28"/>
        </w:rPr>
        <w:t>papers. Each</w:t>
      </w:r>
      <w:r w:rsidR="000107F4" w:rsidRPr="005E467E">
        <w:rPr>
          <w:sz w:val="28"/>
          <w:szCs w:val="28"/>
        </w:rPr>
        <w:t xml:space="preserve"> study contributes a distinct methodological perspective, ranging from median filtering and Kaiser-windowed FIR design to Montgomery multiplier-accelerated adaptive filtering and Bessel-based lowpass filter synthesis</w:t>
      </w:r>
      <w:r w:rsidR="00F4649C" w:rsidRPr="005E467E">
        <w:rPr>
          <w:sz w:val="28"/>
          <w:szCs w:val="28"/>
        </w:rPr>
        <w:t>.</w:t>
      </w:r>
    </w:p>
    <w:p w14:paraId="7FEFA9B3" w14:textId="6E2C055B" w:rsidR="00082692" w:rsidRPr="005E467E" w:rsidRDefault="00F4649C" w:rsidP="00082692">
      <w:pPr>
        <w:rPr>
          <w:sz w:val="28"/>
          <w:szCs w:val="28"/>
        </w:rPr>
      </w:pPr>
      <w:r w:rsidRPr="005E467E">
        <w:rPr>
          <w:sz w:val="28"/>
          <w:szCs w:val="28"/>
        </w:rPr>
        <w:t>In paper 1 published by Raykar and Bansod proposed a real-time ECG denoising architecture implemented on the Xilinx Spartan 3E FPGA using Verilog HDL. The system exploits the spike-removal technique borrowed from audio signal processing</w:t>
      </w:r>
      <w:r w:rsidR="00082692" w:rsidRPr="005E467E">
        <w:rPr>
          <w:sz w:val="28"/>
          <w:szCs w:val="28"/>
        </w:rPr>
        <w:t>.</w:t>
      </w:r>
      <w:r w:rsidR="00082692" w:rsidRPr="005E467E">
        <w:rPr>
          <w:rFonts w:ascii="Arial" w:eastAsia="Arial" w:hAnsi="Arial" w:cs="Arial"/>
          <w:kern w:val="0"/>
          <w:sz w:val="28"/>
          <w:szCs w:val="28"/>
          <w:lang w:eastAsia="en-IN"/>
          <w14:ligatures w14:val="none"/>
        </w:rPr>
        <w:t xml:space="preserve"> </w:t>
      </w:r>
      <w:r w:rsidR="00082692" w:rsidRPr="005E467E">
        <w:rPr>
          <w:sz w:val="28"/>
          <w:szCs w:val="28"/>
        </w:rPr>
        <w:t>The work demonstrates a significant reduction in median filter window size (91 versus 501 in the prior MATLAB-based work at 1000 samples/s), thereby reducing BRAM requirements and improving throughput. However, the authors do not report FPGA resource utilization metrics such as LUT count, flip-flip usage, or maximum clock frequency, which limits direct comparison with other architectures.</w:t>
      </w:r>
    </w:p>
    <w:p w14:paraId="455E5155" w14:textId="222B4DFE" w:rsidR="00082692" w:rsidRPr="005E467E" w:rsidRDefault="00082692" w:rsidP="00082692">
      <w:pPr>
        <w:rPr>
          <w:sz w:val="28"/>
          <w:szCs w:val="28"/>
        </w:rPr>
      </w:pPr>
      <w:r w:rsidRPr="005E467E">
        <w:rPr>
          <w:b/>
          <w:bCs/>
          <w:sz w:val="28"/>
          <w:szCs w:val="28"/>
        </w:rPr>
        <w:lastRenderedPageBreak/>
        <w:t>2)</w:t>
      </w:r>
      <w:r w:rsidR="005C3781" w:rsidRPr="005E467E">
        <w:rPr>
          <w:sz w:val="28"/>
          <w:szCs w:val="28"/>
        </w:rPr>
        <w:t xml:space="preserve">  </w:t>
      </w:r>
      <w:r w:rsidRPr="005E467E">
        <w:rPr>
          <w:sz w:val="28"/>
          <w:szCs w:val="28"/>
        </w:rPr>
        <w:t xml:space="preserve"> In paper 2 published by Uttraphan presented a comprehensive hardware implementation study of FIR filters for ECG signal denoising on the Intel Cyclone IV FPGA. Three distinct designs were implemented and compared. Design 1 uses direct hardware mapping with 21 parallel multipliers, achieving a maximum operating frequency of 50.66 </w:t>
      </w:r>
      <w:r w:rsidR="00E2253A" w:rsidRPr="005E467E">
        <w:rPr>
          <w:sz w:val="28"/>
          <w:szCs w:val="28"/>
        </w:rPr>
        <w:t>MHz</w:t>
      </w:r>
      <w:r w:rsidRPr="005E467E">
        <w:rPr>
          <w:sz w:val="28"/>
          <w:szCs w:val="28"/>
        </w:rPr>
        <w:t xml:space="preserve"> This design consumes 2,646 logic elements (42% of Cyclone IV resources) and dissipates 93.47 mW</w:t>
      </w:r>
      <w:r w:rsidR="005C3781" w:rsidRPr="005E467E">
        <w:rPr>
          <w:sz w:val="28"/>
          <w:szCs w:val="28"/>
        </w:rPr>
        <w:t>. Design 2 applies operation scheduling with a single multiplier controlled by an Arithmetic State Machine (ASM), reducing logic elements to just 145 (2% utilization) and power to 74.06 mW</w:t>
      </w:r>
      <w:r w:rsidR="00E2253A" w:rsidRPr="005E467E">
        <w:rPr>
          <w:sz w:val="28"/>
          <w:szCs w:val="28"/>
        </w:rPr>
        <w:t>,)</w:t>
      </w:r>
      <w:r w:rsidR="005C3781" w:rsidRPr="005E467E">
        <w:rPr>
          <w:sz w:val="28"/>
          <w:szCs w:val="28"/>
        </w:rPr>
        <w:t>. Design 3 uses three multipliers with concurrent computation, achieving 2,500 µs latency with 290 logic elements and 73.49 mW. The parallel and pipelined hardware architecture inherent to FPGA implementation is shown to decisively outperform software despite operating at a much lower clock frequency (50 MHz vs. 3.2 GHz), demonstrating the efficiency advantage of hardware parallelism.</w:t>
      </w:r>
    </w:p>
    <w:p w14:paraId="5CD03E95" w14:textId="13A48F80" w:rsidR="005C3781" w:rsidRPr="005E467E" w:rsidRDefault="005C3781" w:rsidP="00082692">
      <w:pPr>
        <w:rPr>
          <w:sz w:val="28"/>
          <w:szCs w:val="28"/>
        </w:rPr>
      </w:pPr>
      <w:r w:rsidRPr="005E467E">
        <w:rPr>
          <w:b/>
          <w:bCs/>
          <w:sz w:val="28"/>
          <w:szCs w:val="28"/>
        </w:rPr>
        <w:t>3)</w:t>
      </w:r>
      <w:r w:rsidRPr="005E467E">
        <w:rPr>
          <w:sz w:val="28"/>
          <w:szCs w:val="28"/>
        </w:rPr>
        <w:t xml:space="preserve">    In paper 2 published by Mulla and Kasetwar addressed the hardware implementation of an adaptive Least Mean Squares (LMS) FIR filter for ECG noise cancellation, with the key innovation of replacing the conventional multiplication unit with an efficient Radix-2 Montgomery multiplier.</w:t>
      </w:r>
    </w:p>
    <w:p w14:paraId="53E05DDE" w14:textId="69C11C07" w:rsidR="005C3781" w:rsidRPr="005E467E" w:rsidRDefault="005C3781" w:rsidP="00082692">
      <w:pPr>
        <w:rPr>
          <w:sz w:val="28"/>
          <w:szCs w:val="28"/>
        </w:rPr>
      </w:pPr>
      <w:r w:rsidRPr="005E467E">
        <w:rPr>
          <w:sz w:val="28"/>
          <w:szCs w:val="28"/>
        </w:rPr>
        <w:t>The Montgomery multiplier architecture requires only 197 LUTs/slices—significantly fewer than prior implementations such as the Xilinx Vertex II linear systolic design (4,821 LUTs at 243.9 MHz). The system achieved a 22 dB SNR improvement from input to output across 10 test signal samples. The paper provides a compelling case for Montgomery multiplication as a hardware-efficient alternative in adaptive DSP systems, particularly where iterative weight updates demand high-throughput multiplication. Limitations include the restriction to 8-bit signals and only 2 filter taps, which may constrain the achievable noise rejection in complex ECG artifact scenarios requiring higher-order adaptive models</w:t>
      </w:r>
    </w:p>
    <w:p w14:paraId="3EA82260" w14:textId="2E3A515D" w:rsidR="005C3781" w:rsidRPr="005E467E" w:rsidRDefault="005C3781" w:rsidP="005C3781">
      <w:pPr>
        <w:rPr>
          <w:sz w:val="28"/>
          <w:szCs w:val="28"/>
        </w:rPr>
      </w:pPr>
      <w:r w:rsidRPr="005E467E">
        <w:rPr>
          <w:b/>
          <w:bCs/>
          <w:sz w:val="28"/>
          <w:szCs w:val="28"/>
        </w:rPr>
        <w:t>4)</w:t>
      </w:r>
      <w:r w:rsidRPr="005E467E">
        <w:rPr>
          <w:sz w:val="28"/>
          <w:szCs w:val="28"/>
        </w:rPr>
        <w:t xml:space="preserve"> paper 4 describes the design and FPGA co-simulation of a Bessel Lowpass Digital FIR Filter targeting a 6 µs pulse wave for Medical Linear Accelerator (LINAC) applications.</w:t>
      </w:r>
      <w:r w:rsidRPr="005E467E">
        <w:rPr>
          <w:rFonts w:ascii="Arial" w:eastAsia="Arial" w:hAnsi="Arial" w:cs="Arial"/>
          <w:kern w:val="0"/>
          <w:sz w:val="28"/>
          <w:szCs w:val="28"/>
          <w:lang w:eastAsia="en-IN"/>
          <w14:ligatures w14:val="none"/>
        </w:rPr>
        <w:t xml:space="preserve"> </w:t>
      </w:r>
      <w:r w:rsidRPr="005E467E">
        <w:rPr>
          <w:sz w:val="28"/>
          <w:szCs w:val="28"/>
        </w:rPr>
        <w:t xml:space="preserve">The device utilization summary shows 128 slice flip-flops (1%), 159 four-input LUTs (1%), 6 MULT18X18SIOs (30%), and 51 bonded IOBs (13%). The critical path delay (maximum clock delay) is 1.713 ns. Filter order selection was driven by comparison across orders 2, 6, 8, 10, and 15, with order </w:t>
      </w:r>
      <w:r w:rsidRPr="005E467E">
        <w:rPr>
          <w:sz w:val="28"/>
          <w:szCs w:val="28"/>
        </w:rPr>
        <w:lastRenderedPageBreak/>
        <w:t>15 providing the best balance between pulse fidelity and implementation stability. While the application domain differs from ECG denoising, the underlying FIR filter architecture and co-simulation methodology are directly applicable to biomedical ECG processing pipelines.</w:t>
      </w:r>
    </w:p>
    <w:p w14:paraId="5FA21842" w14:textId="77777777" w:rsidR="005E467E" w:rsidRPr="005E467E" w:rsidRDefault="005E467E" w:rsidP="005C3781">
      <w:pPr>
        <w:rPr>
          <w:sz w:val="32"/>
          <w:szCs w:val="32"/>
        </w:rPr>
      </w:pPr>
    </w:p>
    <w:p w14:paraId="1A757AC0" w14:textId="3E8717A0" w:rsidR="005C3781" w:rsidRPr="005E467E" w:rsidRDefault="005C3781" w:rsidP="005C3781">
      <w:pPr>
        <w:rPr>
          <w:b/>
          <w:bCs/>
          <w:sz w:val="32"/>
          <w:szCs w:val="32"/>
          <w:u w:val="single"/>
        </w:rPr>
      </w:pPr>
      <w:r w:rsidRPr="005E467E">
        <w:rPr>
          <w:sz w:val="32"/>
          <w:szCs w:val="32"/>
          <w:u w:val="single"/>
        </w:rPr>
        <w:t xml:space="preserve"> </w:t>
      </w:r>
      <w:r w:rsidRPr="005E467E">
        <w:rPr>
          <w:b/>
          <w:bCs/>
          <w:sz w:val="32"/>
          <w:szCs w:val="32"/>
          <w:u w:val="single"/>
        </w:rPr>
        <w:t>2.2 Comparative Analysis Table</w:t>
      </w:r>
    </w:p>
    <w:p w14:paraId="33AE7F4B" w14:textId="481EF239" w:rsidR="00DC2649" w:rsidRPr="005E467E" w:rsidRDefault="00DC2649" w:rsidP="00DC2649">
      <w:pPr>
        <w:rPr>
          <w:sz w:val="32"/>
          <w:szCs w:val="32"/>
          <w:u w:val="single"/>
        </w:rPr>
      </w:pPr>
    </w:p>
    <w:tbl>
      <w:tblPr>
        <w:tblW w:w="10348" w:type="dxa"/>
        <w:tblInd w:w="-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8"/>
        <w:gridCol w:w="1732"/>
        <w:gridCol w:w="1533"/>
        <w:gridCol w:w="1510"/>
        <w:gridCol w:w="1559"/>
        <w:gridCol w:w="1906"/>
      </w:tblGrid>
      <w:tr w:rsidR="00DC2649" w:rsidRPr="00DC2649" w14:paraId="3FD92E3E" w14:textId="77777777" w:rsidTr="00DC2649">
        <w:tc>
          <w:tcPr>
            <w:tcW w:w="2108"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vAlign w:val="center"/>
            <w:hideMark/>
          </w:tcPr>
          <w:p w14:paraId="48562794" w14:textId="77777777" w:rsidR="00DC2649" w:rsidRPr="00DC2649" w:rsidRDefault="00DC2649" w:rsidP="00DC2649">
            <w:pPr>
              <w:rPr>
                <w:sz w:val="28"/>
                <w:szCs w:val="28"/>
                <w:u w:val="single"/>
              </w:rPr>
            </w:pPr>
            <w:r w:rsidRPr="00DC2649">
              <w:rPr>
                <w:b/>
                <w:bCs/>
                <w:sz w:val="28"/>
                <w:szCs w:val="28"/>
                <w:u w:val="single"/>
              </w:rPr>
              <w:t>Paper</w:t>
            </w:r>
          </w:p>
        </w:tc>
        <w:tc>
          <w:tcPr>
            <w:tcW w:w="1732"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vAlign w:val="center"/>
            <w:hideMark/>
          </w:tcPr>
          <w:p w14:paraId="2C392F9C" w14:textId="77777777" w:rsidR="00DC2649" w:rsidRPr="00DC2649" w:rsidRDefault="00DC2649" w:rsidP="00DC2649">
            <w:pPr>
              <w:rPr>
                <w:sz w:val="28"/>
                <w:szCs w:val="28"/>
                <w:u w:val="single"/>
              </w:rPr>
            </w:pPr>
            <w:r w:rsidRPr="00DC2649">
              <w:rPr>
                <w:b/>
                <w:bCs/>
                <w:sz w:val="28"/>
                <w:szCs w:val="28"/>
                <w:u w:val="single"/>
              </w:rPr>
              <w:t>Method</w:t>
            </w:r>
          </w:p>
        </w:tc>
        <w:tc>
          <w:tcPr>
            <w:tcW w:w="1533"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vAlign w:val="center"/>
            <w:hideMark/>
          </w:tcPr>
          <w:p w14:paraId="28E43B28" w14:textId="77777777" w:rsidR="00DC2649" w:rsidRPr="00DC2649" w:rsidRDefault="00DC2649" w:rsidP="00DC2649">
            <w:pPr>
              <w:rPr>
                <w:sz w:val="28"/>
                <w:szCs w:val="28"/>
                <w:u w:val="single"/>
              </w:rPr>
            </w:pPr>
            <w:r w:rsidRPr="00DC2649">
              <w:rPr>
                <w:b/>
                <w:bCs/>
                <w:sz w:val="28"/>
                <w:szCs w:val="28"/>
                <w:u w:val="single"/>
              </w:rPr>
              <w:t>FPGA Target</w:t>
            </w:r>
          </w:p>
        </w:tc>
        <w:tc>
          <w:tcPr>
            <w:tcW w:w="151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vAlign w:val="center"/>
            <w:hideMark/>
          </w:tcPr>
          <w:p w14:paraId="56BE2BF2" w14:textId="77777777" w:rsidR="00DC2649" w:rsidRPr="00DC2649" w:rsidRDefault="00DC2649" w:rsidP="00DC2649">
            <w:pPr>
              <w:rPr>
                <w:sz w:val="28"/>
                <w:szCs w:val="28"/>
                <w:u w:val="single"/>
              </w:rPr>
            </w:pPr>
            <w:r w:rsidRPr="00DC2649">
              <w:rPr>
                <w:b/>
                <w:bCs/>
                <w:sz w:val="28"/>
                <w:szCs w:val="28"/>
                <w:u w:val="single"/>
              </w:rPr>
              <w:t>Key Metric</w:t>
            </w:r>
          </w:p>
        </w:tc>
        <w:tc>
          <w:tcPr>
            <w:tcW w:w="1559"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vAlign w:val="center"/>
            <w:hideMark/>
          </w:tcPr>
          <w:p w14:paraId="58A8C884" w14:textId="77777777" w:rsidR="00DC2649" w:rsidRPr="00DC2649" w:rsidRDefault="00DC2649" w:rsidP="00DC2649">
            <w:pPr>
              <w:rPr>
                <w:sz w:val="28"/>
                <w:szCs w:val="28"/>
                <w:u w:val="single"/>
              </w:rPr>
            </w:pPr>
            <w:r w:rsidRPr="00DC2649">
              <w:rPr>
                <w:b/>
                <w:bCs/>
                <w:sz w:val="28"/>
                <w:szCs w:val="28"/>
                <w:u w:val="single"/>
              </w:rPr>
              <w:t>SNR/Speed</w:t>
            </w:r>
          </w:p>
        </w:tc>
        <w:tc>
          <w:tcPr>
            <w:tcW w:w="1906"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vAlign w:val="center"/>
            <w:hideMark/>
          </w:tcPr>
          <w:p w14:paraId="5E21557B" w14:textId="77777777" w:rsidR="00DC2649" w:rsidRPr="00DC2649" w:rsidRDefault="00DC2649" w:rsidP="00DC2649">
            <w:pPr>
              <w:rPr>
                <w:sz w:val="28"/>
                <w:szCs w:val="28"/>
                <w:u w:val="single"/>
              </w:rPr>
            </w:pPr>
            <w:r w:rsidRPr="00DC2649">
              <w:rPr>
                <w:b/>
                <w:bCs/>
                <w:sz w:val="28"/>
                <w:szCs w:val="28"/>
                <w:u w:val="single"/>
              </w:rPr>
              <w:t>HDL Used</w:t>
            </w:r>
          </w:p>
        </w:tc>
      </w:tr>
      <w:tr w:rsidR="00DC2649" w:rsidRPr="00DC2649" w14:paraId="4C6C7D8E" w14:textId="77777777" w:rsidTr="00DC2649">
        <w:tc>
          <w:tcPr>
            <w:tcW w:w="210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09CFE335" w14:textId="77777777" w:rsidR="00DC2649" w:rsidRPr="00DC2649" w:rsidRDefault="00DC2649" w:rsidP="00DC2649">
            <w:pPr>
              <w:rPr>
                <w:sz w:val="28"/>
                <w:szCs w:val="28"/>
              </w:rPr>
            </w:pPr>
            <w:r w:rsidRPr="00DC2649">
              <w:rPr>
                <w:sz w:val="28"/>
                <w:szCs w:val="28"/>
              </w:rPr>
              <w:t>Raykar &amp; Bansod (2015)</w:t>
            </w:r>
          </w:p>
        </w:tc>
        <w:tc>
          <w:tcPr>
            <w:tcW w:w="173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074C2433" w14:textId="77777777" w:rsidR="00DC2649" w:rsidRPr="00DC2649" w:rsidRDefault="00DC2649" w:rsidP="00DC2649">
            <w:pPr>
              <w:rPr>
                <w:sz w:val="28"/>
                <w:szCs w:val="28"/>
              </w:rPr>
            </w:pPr>
            <w:r w:rsidRPr="00DC2649">
              <w:rPr>
                <w:sz w:val="28"/>
                <w:szCs w:val="28"/>
              </w:rPr>
              <w:t>Dual Median Filter</w:t>
            </w:r>
          </w:p>
        </w:tc>
        <w:tc>
          <w:tcPr>
            <w:tcW w:w="153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0F1577FF" w14:textId="77777777" w:rsidR="00DC2649" w:rsidRPr="00DC2649" w:rsidRDefault="00DC2649" w:rsidP="00DC2649">
            <w:pPr>
              <w:rPr>
                <w:sz w:val="28"/>
                <w:szCs w:val="28"/>
              </w:rPr>
            </w:pPr>
            <w:r w:rsidRPr="00DC2649">
              <w:rPr>
                <w:sz w:val="28"/>
                <w:szCs w:val="28"/>
              </w:rPr>
              <w:t>Xilinx Spartan 3E</w:t>
            </w:r>
          </w:p>
        </w:tc>
        <w:tc>
          <w:tcPr>
            <w:tcW w:w="151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45A91F58" w14:textId="77777777" w:rsidR="00DC2649" w:rsidRPr="00DC2649" w:rsidRDefault="00DC2649" w:rsidP="00DC2649">
            <w:pPr>
              <w:rPr>
                <w:sz w:val="28"/>
                <w:szCs w:val="28"/>
              </w:rPr>
            </w:pPr>
            <w:r w:rsidRPr="00DC2649">
              <w:rPr>
                <w:sz w:val="28"/>
                <w:szCs w:val="28"/>
              </w:rPr>
              <w:t>Window size 91+7</w:t>
            </w:r>
          </w:p>
        </w:tc>
        <w:tc>
          <w:tcPr>
            <w:tcW w:w="155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0424452B" w14:textId="77777777" w:rsidR="00DC2649" w:rsidRPr="00DC2649" w:rsidRDefault="00DC2649" w:rsidP="00DC2649">
            <w:pPr>
              <w:rPr>
                <w:sz w:val="28"/>
                <w:szCs w:val="28"/>
              </w:rPr>
            </w:pPr>
            <w:r w:rsidRPr="00DC2649">
              <w:rPr>
                <w:sz w:val="28"/>
                <w:szCs w:val="28"/>
              </w:rPr>
              <w:t>SNR –10.33 dB</w:t>
            </w:r>
          </w:p>
        </w:tc>
        <w:tc>
          <w:tcPr>
            <w:tcW w:w="190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7E7E400F" w14:textId="77777777" w:rsidR="00DC2649" w:rsidRPr="00DC2649" w:rsidRDefault="00DC2649" w:rsidP="00DC2649">
            <w:pPr>
              <w:rPr>
                <w:sz w:val="28"/>
                <w:szCs w:val="28"/>
              </w:rPr>
            </w:pPr>
            <w:r w:rsidRPr="00DC2649">
              <w:rPr>
                <w:sz w:val="28"/>
                <w:szCs w:val="28"/>
              </w:rPr>
              <w:t>Verilog</w:t>
            </w:r>
          </w:p>
        </w:tc>
      </w:tr>
      <w:tr w:rsidR="00DC2649" w:rsidRPr="00DC2649" w14:paraId="7F5AB426" w14:textId="77777777" w:rsidTr="00DC2649">
        <w:tc>
          <w:tcPr>
            <w:tcW w:w="210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79197F08" w14:textId="77777777" w:rsidR="00DC2649" w:rsidRPr="00DC2649" w:rsidRDefault="00DC2649" w:rsidP="00DC2649">
            <w:pPr>
              <w:rPr>
                <w:sz w:val="28"/>
                <w:szCs w:val="28"/>
              </w:rPr>
            </w:pPr>
            <w:r w:rsidRPr="00DC2649">
              <w:rPr>
                <w:sz w:val="28"/>
                <w:szCs w:val="28"/>
              </w:rPr>
              <w:t>Uttraphan et al. (2024)</w:t>
            </w:r>
          </w:p>
        </w:tc>
        <w:tc>
          <w:tcPr>
            <w:tcW w:w="173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622B5CED" w14:textId="77777777" w:rsidR="00DC2649" w:rsidRPr="00DC2649" w:rsidRDefault="00DC2649" w:rsidP="00DC2649">
            <w:pPr>
              <w:rPr>
                <w:sz w:val="28"/>
                <w:szCs w:val="28"/>
              </w:rPr>
            </w:pPr>
            <w:r w:rsidRPr="00DC2649">
              <w:rPr>
                <w:sz w:val="28"/>
                <w:szCs w:val="28"/>
              </w:rPr>
              <w:t>FIR – Kaiser Window</w:t>
            </w:r>
          </w:p>
        </w:tc>
        <w:tc>
          <w:tcPr>
            <w:tcW w:w="153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3498D63A" w14:textId="77777777" w:rsidR="00DC2649" w:rsidRPr="00DC2649" w:rsidRDefault="00DC2649" w:rsidP="00DC2649">
            <w:pPr>
              <w:rPr>
                <w:sz w:val="28"/>
                <w:szCs w:val="28"/>
              </w:rPr>
            </w:pPr>
            <w:r w:rsidRPr="00DC2649">
              <w:rPr>
                <w:sz w:val="28"/>
                <w:szCs w:val="28"/>
              </w:rPr>
              <w:t>Intel Cyclone IV</w:t>
            </w:r>
          </w:p>
        </w:tc>
        <w:tc>
          <w:tcPr>
            <w:tcW w:w="151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665F38A6" w14:textId="77777777" w:rsidR="00DC2649" w:rsidRPr="00DC2649" w:rsidRDefault="00DC2649" w:rsidP="00DC2649">
            <w:pPr>
              <w:rPr>
                <w:sz w:val="28"/>
                <w:szCs w:val="28"/>
              </w:rPr>
            </w:pPr>
            <w:r w:rsidRPr="00DC2649">
              <w:rPr>
                <w:sz w:val="28"/>
                <w:szCs w:val="28"/>
              </w:rPr>
              <w:t>21-tap, 50 MHz</w:t>
            </w:r>
          </w:p>
        </w:tc>
        <w:tc>
          <w:tcPr>
            <w:tcW w:w="155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6E0D2061" w14:textId="77777777" w:rsidR="00DC2649" w:rsidRPr="00DC2649" w:rsidRDefault="00DC2649" w:rsidP="00DC2649">
            <w:pPr>
              <w:rPr>
                <w:sz w:val="28"/>
                <w:szCs w:val="28"/>
              </w:rPr>
            </w:pPr>
            <w:r w:rsidRPr="00DC2649">
              <w:rPr>
                <w:sz w:val="28"/>
                <w:szCs w:val="28"/>
              </w:rPr>
              <w:t>1,250× faster</w:t>
            </w:r>
          </w:p>
        </w:tc>
        <w:tc>
          <w:tcPr>
            <w:tcW w:w="190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08A00E8C" w14:textId="77777777" w:rsidR="00DC2649" w:rsidRPr="00DC2649" w:rsidRDefault="00DC2649" w:rsidP="00DC2649">
            <w:pPr>
              <w:rPr>
                <w:sz w:val="28"/>
                <w:szCs w:val="28"/>
              </w:rPr>
            </w:pPr>
            <w:r w:rsidRPr="00DC2649">
              <w:rPr>
                <w:sz w:val="28"/>
                <w:szCs w:val="28"/>
              </w:rPr>
              <w:t>Verilog</w:t>
            </w:r>
          </w:p>
        </w:tc>
      </w:tr>
      <w:tr w:rsidR="00DC2649" w:rsidRPr="00DC2649" w14:paraId="0224114B" w14:textId="77777777" w:rsidTr="00DC2649">
        <w:tc>
          <w:tcPr>
            <w:tcW w:w="210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55BE04D9" w14:textId="77777777" w:rsidR="00DC2649" w:rsidRPr="00DC2649" w:rsidRDefault="00DC2649" w:rsidP="00DC2649">
            <w:pPr>
              <w:rPr>
                <w:sz w:val="28"/>
                <w:szCs w:val="28"/>
              </w:rPr>
            </w:pPr>
            <w:r w:rsidRPr="00DC2649">
              <w:rPr>
                <w:sz w:val="28"/>
                <w:szCs w:val="28"/>
              </w:rPr>
              <w:t>Mulla &amp; Kasetwar (2014)</w:t>
            </w:r>
          </w:p>
        </w:tc>
        <w:tc>
          <w:tcPr>
            <w:tcW w:w="173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75CCDA29" w14:textId="77777777" w:rsidR="00DC2649" w:rsidRPr="00DC2649" w:rsidRDefault="00DC2649" w:rsidP="00DC2649">
            <w:pPr>
              <w:rPr>
                <w:sz w:val="28"/>
                <w:szCs w:val="28"/>
              </w:rPr>
            </w:pPr>
            <w:r w:rsidRPr="00DC2649">
              <w:rPr>
                <w:sz w:val="28"/>
                <w:szCs w:val="28"/>
              </w:rPr>
              <w:t>Montgomery LMS Adaptive</w:t>
            </w:r>
          </w:p>
        </w:tc>
        <w:tc>
          <w:tcPr>
            <w:tcW w:w="153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4EDA5539" w14:textId="77777777" w:rsidR="00DC2649" w:rsidRPr="00DC2649" w:rsidRDefault="00DC2649" w:rsidP="00DC2649">
            <w:pPr>
              <w:rPr>
                <w:sz w:val="28"/>
                <w:szCs w:val="28"/>
              </w:rPr>
            </w:pPr>
            <w:r w:rsidRPr="00DC2649">
              <w:rPr>
                <w:sz w:val="28"/>
                <w:szCs w:val="28"/>
              </w:rPr>
              <w:t>Xilinx XC3S500E</w:t>
            </w:r>
          </w:p>
        </w:tc>
        <w:tc>
          <w:tcPr>
            <w:tcW w:w="151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29044F23" w14:textId="77777777" w:rsidR="00DC2649" w:rsidRPr="00DC2649" w:rsidRDefault="00DC2649" w:rsidP="00DC2649">
            <w:pPr>
              <w:rPr>
                <w:sz w:val="28"/>
                <w:szCs w:val="28"/>
              </w:rPr>
            </w:pPr>
            <w:r w:rsidRPr="00DC2649">
              <w:rPr>
                <w:sz w:val="28"/>
                <w:szCs w:val="28"/>
              </w:rPr>
              <w:t>Radix-2, 113 MHz</w:t>
            </w:r>
          </w:p>
        </w:tc>
        <w:tc>
          <w:tcPr>
            <w:tcW w:w="155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255CCCFB" w14:textId="77777777" w:rsidR="00DC2649" w:rsidRPr="00DC2649" w:rsidRDefault="00DC2649" w:rsidP="00DC2649">
            <w:pPr>
              <w:rPr>
                <w:sz w:val="28"/>
                <w:szCs w:val="28"/>
              </w:rPr>
            </w:pPr>
            <w:r w:rsidRPr="00DC2649">
              <w:rPr>
                <w:sz w:val="28"/>
                <w:szCs w:val="28"/>
              </w:rPr>
              <w:t>SNR +22 dB</w:t>
            </w:r>
          </w:p>
        </w:tc>
        <w:tc>
          <w:tcPr>
            <w:tcW w:w="190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743075CC" w14:textId="77777777" w:rsidR="00DC2649" w:rsidRPr="00DC2649" w:rsidRDefault="00DC2649" w:rsidP="00DC2649">
            <w:pPr>
              <w:rPr>
                <w:sz w:val="28"/>
                <w:szCs w:val="28"/>
              </w:rPr>
            </w:pPr>
            <w:r w:rsidRPr="00DC2649">
              <w:rPr>
                <w:sz w:val="28"/>
                <w:szCs w:val="28"/>
              </w:rPr>
              <w:t>VHDL</w:t>
            </w:r>
          </w:p>
        </w:tc>
      </w:tr>
      <w:tr w:rsidR="00DC2649" w:rsidRPr="00DC2649" w14:paraId="29167C54" w14:textId="77777777" w:rsidTr="00DC2649">
        <w:tc>
          <w:tcPr>
            <w:tcW w:w="210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3CB8193A" w14:textId="77777777" w:rsidR="00DC2649" w:rsidRPr="00DC2649" w:rsidRDefault="00DC2649" w:rsidP="00DC2649">
            <w:pPr>
              <w:rPr>
                <w:sz w:val="28"/>
                <w:szCs w:val="28"/>
              </w:rPr>
            </w:pPr>
            <w:r w:rsidRPr="00DC2649">
              <w:rPr>
                <w:sz w:val="28"/>
                <w:szCs w:val="28"/>
              </w:rPr>
              <w:t>ICNTE 2021 (Bessel FIR)</w:t>
            </w:r>
          </w:p>
        </w:tc>
        <w:tc>
          <w:tcPr>
            <w:tcW w:w="173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7DAC9BA3" w14:textId="77777777" w:rsidR="00DC2649" w:rsidRPr="00DC2649" w:rsidRDefault="00DC2649" w:rsidP="00DC2649">
            <w:pPr>
              <w:rPr>
                <w:sz w:val="28"/>
                <w:szCs w:val="28"/>
              </w:rPr>
            </w:pPr>
            <w:r w:rsidRPr="00DC2649">
              <w:rPr>
                <w:sz w:val="28"/>
                <w:szCs w:val="28"/>
              </w:rPr>
              <w:t>Bessel LPF order-15</w:t>
            </w:r>
          </w:p>
        </w:tc>
        <w:tc>
          <w:tcPr>
            <w:tcW w:w="153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61DBBDB0" w14:textId="77777777" w:rsidR="00DC2649" w:rsidRPr="00DC2649" w:rsidRDefault="00DC2649" w:rsidP="00DC2649">
            <w:pPr>
              <w:rPr>
                <w:sz w:val="28"/>
                <w:szCs w:val="28"/>
              </w:rPr>
            </w:pPr>
            <w:r w:rsidRPr="00DC2649">
              <w:rPr>
                <w:sz w:val="28"/>
                <w:szCs w:val="28"/>
              </w:rPr>
              <w:t>Xilinx Spartan 6A</w:t>
            </w:r>
          </w:p>
        </w:tc>
        <w:tc>
          <w:tcPr>
            <w:tcW w:w="151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46090458" w14:textId="77777777" w:rsidR="00DC2649" w:rsidRPr="00DC2649" w:rsidRDefault="00DC2649" w:rsidP="00DC2649">
            <w:pPr>
              <w:rPr>
                <w:sz w:val="28"/>
                <w:szCs w:val="28"/>
              </w:rPr>
            </w:pPr>
            <w:r w:rsidRPr="00DC2649">
              <w:rPr>
                <w:sz w:val="28"/>
                <w:szCs w:val="28"/>
              </w:rPr>
              <w:t>Max delay 1.713 ns</w:t>
            </w:r>
          </w:p>
        </w:tc>
        <w:tc>
          <w:tcPr>
            <w:tcW w:w="155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62F88406" w14:textId="77777777" w:rsidR="00DC2649" w:rsidRPr="00DC2649" w:rsidRDefault="00DC2649" w:rsidP="00DC2649">
            <w:pPr>
              <w:rPr>
                <w:sz w:val="28"/>
                <w:szCs w:val="28"/>
              </w:rPr>
            </w:pPr>
            <w:r w:rsidRPr="00DC2649">
              <w:rPr>
                <w:sz w:val="28"/>
                <w:szCs w:val="28"/>
              </w:rPr>
              <w:t>N/A</w:t>
            </w:r>
          </w:p>
        </w:tc>
        <w:tc>
          <w:tcPr>
            <w:tcW w:w="190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72EDD522" w14:textId="77777777" w:rsidR="00DC2649" w:rsidRPr="00DC2649" w:rsidRDefault="00DC2649" w:rsidP="00DC2649">
            <w:pPr>
              <w:rPr>
                <w:sz w:val="28"/>
                <w:szCs w:val="28"/>
              </w:rPr>
            </w:pPr>
            <w:r w:rsidRPr="00DC2649">
              <w:rPr>
                <w:sz w:val="28"/>
                <w:szCs w:val="28"/>
              </w:rPr>
              <w:t>VHDL</w:t>
            </w:r>
          </w:p>
        </w:tc>
      </w:tr>
    </w:tbl>
    <w:p w14:paraId="2ABD5F2D" w14:textId="77777777" w:rsidR="00DC2649" w:rsidRPr="005C3781" w:rsidRDefault="00DC2649" w:rsidP="005C3781">
      <w:pPr>
        <w:rPr>
          <w:sz w:val="28"/>
          <w:szCs w:val="28"/>
          <w:u w:val="single"/>
        </w:rPr>
      </w:pPr>
    </w:p>
    <w:p w14:paraId="0554435A" w14:textId="77777777" w:rsidR="00DC2649" w:rsidRPr="00DC2649" w:rsidRDefault="00DC2649" w:rsidP="00DC2649">
      <w:pPr>
        <w:rPr>
          <w:sz w:val="22"/>
          <w:szCs w:val="22"/>
        </w:rPr>
      </w:pPr>
    </w:p>
    <w:p w14:paraId="6BC6EEAF" w14:textId="0CA89689" w:rsidR="00F4649C" w:rsidRPr="005E467E" w:rsidRDefault="00DC2649" w:rsidP="00DC2649">
      <w:pPr>
        <w:rPr>
          <w:sz w:val="32"/>
          <w:szCs w:val="32"/>
          <w:u w:val="single"/>
        </w:rPr>
      </w:pPr>
      <w:r w:rsidRPr="005E467E">
        <w:rPr>
          <w:b/>
          <w:bCs/>
          <w:sz w:val="32"/>
          <w:szCs w:val="32"/>
          <w:u w:val="single"/>
        </w:rPr>
        <w:t>2.3 Research Gap Identification</w:t>
      </w:r>
    </w:p>
    <w:p w14:paraId="7FDB2B20" w14:textId="17168228" w:rsidR="00A84B26" w:rsidRPr="005E467E" w:rsidRDefault="00A84B26" w:rsidP="00A84B26">
      <w:pPr>
        <w:rPr>
          <w:sz w:val="28"/>
          <w:szCs w:val="28"/>
        </w:rPr>
      </w:pPr>
      <w:r w:rsidRPr="005E467E">
        <w:rPr>
          <w:b/>
          <w:bCs/>
          <w:sz w:val="28"/>
          <w:szCs w:val="28"/>
        </w:rPr>
        <w:t xml:space="preserve">Limited resource utilization </w:t>
      </w:r>
      <w:r w:rsidR="00F8043B" w:rsidRPr="005E467E">
        <w:rPr>
          <w:b/>
          <w:bCs/>
          <w:sz w:val="28"/>
          <w:szCs w:val="28"/>
        </w:rPr>
        <w:t>reporting</w:t>
      </w:r>
      <w:r w:rsidR="00F8043B" w:rsidRPr="005E467E">
        <w:rPr>
          <w:sz w:val="28"/>
          <w:szCs w:val="28"/>
        </w:rPr>
        <w:t>:</w:t>
      </w:r>
      <w:r w:rsidR="00E2253A" w:rsidRPr="005E467E">
        <w:rPr>
          <w:sz w:val="28"/>
          <w:szCs w:val="28"/>
        </w:rPr>
        <w:t xml:space="preserve"> </w:t>
      </w:r>
      <w:r w:rsidRPr="005E467E">
        <w:rPr>
          <w:sz w:val="28"/>
          <w:szCs w:val="28"/>
        </w:rPr>
        <w:t xml:space="preserve">most of papers didn’t report any FPGA resource utilization metrics (LUT count, flip-flop usage, maximum operating frequency, or power consumption). Without these figures, the design cannot be benchmarked against modern implementations or ported to contemporary FPGA families. Similarly, the ICNTE 2021 paper reports utilization for the Spartan 6A but does not characterize throughput in terms of samples per second or processing latency for a full ECG episode. Standardized reporting of </w:t>
      </w:r>
      <w:r w:rsidRPr="005E467E">
        <w:rPr>
          <w:sz w:val="28"/>
          <w:szCs w:val="28"/>
        </w:rPr>
        <w:lastRenderedPageBreak/>
        <w:t>at minimum Fmax, total logic elements, power dissipation, and throughput is required for fair comparative evaluation.</w:t>
      </w:r>
    </w:p>
    <w:p w14:paraId="3E40AE46" w14:textId="77777777" w:rsidR="00A84B26" w:rsidRDefault="00A84B26" w:rsidP="00A84B26">
      <w:pPr>
        <w:rPr>
          <w:sz w:val="22"/>
          <w:szCs w:val="22"/>
        </w:rPr>
      </w:pPr>
    </w:p>
    <w:p w14:paraId="118F9458" w14:textId="7CDB4BE7" w:rsidR="00A84B26" w:rsidRPr="005E467E" w:rsidRDefault="00A84B26" w:rsidP="00A84B26">
      <w:pPr>
        <w:rPr>
          <w:sz w:val="28"/>
          <w:szCs w:val="28"/>
        </w:rPr>
      </w:pPr>
      <w:r w:rsidRPr="005E467E">
        <w:rPr>
          <w:b/>
          <w:bCs/>
          <w:sz w:val="28"/>
          <w:szCs w:val="28"/>
        </w:rPr>
        <w:t xml:space="preserve">Absence of real time streaming </w:t>
      </w:r>
      <w:r w:rsidR="00E2253A" w:rsidRPr="005E467E">
        <w:rPr>
          <w:b/>
          <w:bCs/>
          <w:sz w:val="28"/>
          <w:szCs w:val="28"/>
        </w:rPr>
        <w:t>validation</w:t>
      </w:r>
      <w:r w:rsidR="00E2253A" w:rsidRPr="005E467E">
        <w:rPr>
          <w:sz w:val="28"/>
          <w:szCs w:val="28"/>
        </w:rPr>
        <w:t xml:space="preserve">: </w:t>
      </w:r>
      <w:r w:rsidRPr="005E467E">
        <w:rPr>
          <w:sz w:val="28"/>
          <w:szCs w:val="28"/>
        </w:rPr>
        <w:t>All reviewed implementations process pre-stored ECG records loaded from memory (MIT-BIH database files in ROM, or Physionet data). None demonstrates real-time streaming operation with live sensor data—i.e., acquisition from an analog front-end, ADC interface, streaming through the filter pipeline, and continuous output. Integration with an ADC interface (SPI or I2C protocol controller) and a real-time output display (UART to PC or LCD) is absent across all papers, leaving an important gap between laboratory demonstration and deployable clinical prototype.</w:t>
      </w:r>
    </w:p>
    <w:p w14:paraId="4F8A5586" w14:textId="5B5C2C9D" w:rsidR="004B2532" w:rsidRPr="005E467E" w:rsidRDefault="004B2532" w:rsidP="00A84B26">
      <w:pPr>
        <w:rPr>
          <w:sz w:val="28"/>
          <w:szCs w:val="28"/>
        </w:rPr>
      </w:pPr>
      <w:r w:rsidRPr="005E467E">
        <w:rPr>
          <w:b/>
          <w:bCs/>
          <w:sz w:val="28"/>
          <w:szCs w:val="28"/>
        </w:rPr>
        <w:t>Power consumption for wearable deployment:</w:t>
      </w:r>
      <w:r w:rsidRPr="005E467E">
        <w:rPr>
          <w:sz w:val="28"/>
          <w:szCs w:val="28"/>
        </w:rPr>
        <w:t xml:space="preserve"> For the intended application of wearable or implantable ECG monitoring, where battery capacity is severely constrained, sub-milliwatt operation is desirable. None of the reviewed papers targets low-power FPGA families (e.g., Xilinx Artix-7 with dynamic power management, or Lattice iCE40 UltraPlus for ultra-low-power IoT applications), and none employs clock gating, operand isolation, or dynamic voltage-frequency scaling—established techniques for FPGA power reduction. This gap is particularly significant given the rapid growth of continuous ambulatory cardiac monitoring</w:t>
      </w:r>
      <w:r w:rsidR="00E2253A" w:rsidRPr="005E467E">
        <w:rPr>
          <w:sz w:val="28"/>
          <w:szCs w:val="28"/>
        </w:rPr>
        <w:t>.</w:t>
      </w:r>
    </w:p>
    <w:p w14:paraId="36E6E257" w14:textId="77777777" w:rsidR="00A84B26" w:rsidRPr="005E467E" w:rsidRDefault="00A84B26" w:rsidP="00A84B26">
      <w:pPr>
        <w:rPr>
          <w:sz w:val="28"/>
          <w:szCs w:val="28"/>
        </w:rPr>
      </w:pPr>
    </w:p>
    <w:p w14:paraId="1725C443" w14:textId="6D6A82FC" w:rsidR="002D26B6" w:rsidRPr="005E467E" w:rsidRDefault="002D26B6" w:rsidP="002D26B6">
      <w:pPr>
        <w:rPr>
          <w:b/>
          <w:bCs/>
          <w:sz w:val="32"/>
          <w:szCs w:val="32"/>
          <w:u w:val="single"/>
        </w:rPr>
      </w:pPr>
      <w:r w:rsidRPr="005E467E">
        <w:rPr>
          <w:b/>
          <w:bCs/>
          <w:sz w:val="32"/>
          <w:szCs w:val="32"/>
          <w:u w:val="single"/>
        </w:rPr>
        <w:t>Chapter 3: Proposed System Design</w:t>
      </w:r>
    </w:p>
    <w:p w14:paraId="2A2FF775" w14:textId="31B27639" w:rsidR="002D26B6" w:rsidRPr="005E467E" w:rsidRDefault="002D26B6" w:rsidP="002D26B6">
      <w:pPr>
        <w:rPr>
          <w:b/>
          <w:bCs/>
          <w:sz w:val="32"/>
          <w:szCs w:val="32"/>
          <w:u w:val="single"/>
        </w:rPr>
      </w:pPr>
      <w:r w:rsidRPr="005E467E">
        <w:rPr>
          <w:b/>
          <w:bCs/>
          <w:sz w:val="32"/>
          <w:szCs w:val="32"/>
          <w:u w:val="single"/>
        </w:rPr>
        <w:t>3.1 Design Justification</w:t>
      </w:r>
    </w:p>
    <w:p w14:paraId="266E447F" w14:textId="0736787B" w:rsidR="002D26B6" w:rsidRPr="005E467E" w:rsidRDefault="002D26B6" w:rsidP="002D26B6">
      <w:pPr>
        <w:pStyle w:val="Heading2"/>
        <w:rPr>
          <w:rStyle w:val="Strong"/>
          <w:rFonts w:asciiTheme="minorHAnsi" w:hAnsiTheme="minorHAnsi" w:cstheme="minorHAnsi"/>
          <w:b w:val="0"/>
          <w:bCs w:val="0"/>
          <w:color w:val="000000" w:themeColor="text1"/>
          <w:sz w:val="28"/>
          <w:szCs w:val="28"/>
        </w:rPr>
      </w:pPr>
      <w:r w:rsidRPr="005E467E">
        <w:rPr>
          <w:rStyle w:val="Strong"/>
          <w:rFonts w:asciiTheme="minorHAnsi" w:hAnsiTheme="minorHAnsi" w:cstheme="minorHAnsi"/>
          <w:color w:val="000000" w:themeColor="text1"/>
          <w:sz w:val="28"/>
          <w:szCs w:val="28"/>
        </w:rPr>
        <w:t>1.</w:t>
      </w:r>
      <w:r w:rsidRPr="005E467E">
        <w:rPr>
          <w:rStyle w:val="Strong"/>
          <w:rFonts w:asciiTheme="minorHAnsi" w:hAnsiTheme="minorHAnsi" w:cstheme="minorHAnsi"/>
          <w:b w:val="0"/>
          <w:bCs w:val="0"/>
          <w:color w:val="000000" w:themeColor="text1"/>
          <w:sz w:val="28"/>
          <w:szCs w:val="28"/>
        </w:rPr>
        <w:t xml:space="preserve"> What is the reason for selecting a 16-tap filter?</w:t>
      </w:r>
    </w:p>
    <w:p w14:paraId="7A8192E2" w14:textId="77777777" w:rsidR="002D26B6" w:rsidRPr="005E467E" w:rsidRDefault="002D26B6" w:rsidP="002D26B6">
      <w:pPr>
        <w:pStyle w:val="NormalWeb"/>
        <w:rPr>
          <w:rFonts w:asciiTheme="minorHAnsi" w:hAnsiTheme="minorHAnsi" w:cstheme="minorHAnsi"/>
          <w:sz w:val="28"/>
          <w:szCs w:val="28"/>
        </w:rPr>
      </w:pPr>
      <w:r w:rsidRPr="005E467E">
        <w:rPr>
          <w:rFonts w:asciiTheme="minorHAnsi" w:hAnsiTheme="minorHAnsi" w:cstheme="minorHAnsi"/>
          <w:sz w:val="28"/>
          <w:szCs w:val="28"/>
        </w:rPr>
        <w:t>A 16-tap FIR filter is selected to achieve effective noise removal while maintaining reasonable hardware complexity. It provides a good balance between filtering performance and resource utilization in FPGA implementation.</w:t>
      </w:r>
    </w:p>
    <w:p w14:paraId="761BB481" w14:textId="498E9E23" w:rsidR="002D26B6" w:rsidRPr="005E467E" w:rsidRDefault="002D26B6" w:rsidP="002D26B6">
      <w:pPr>
        <w:pStyle w:val="Heading2"/>
        <w:rPr>
          <w:rFonts w:asciiTheme="minorHAnsi" w:hAnsiTheme="minorHAnsi" w:cstheme="minorHAnsi"/>
          <w:color w:val="000000" w:themeColor="text1"/>
          <w:sz w:val="28"/>
          <w:szCs w:val="28"/>
        </w:rPr>
      </w:pPr>
      <w:r w:rsidRPr="005E467E">
        <w:rPr>
          <w:rFonts w:asciiTheme="minorHAnsi" w:hAnsiTheme="minorHAnsi" w:cstheme="minorHAnsi"/>
          <w:color w:val="000000" w:themeColor="text1"/>
          <w:sz w:val="28"/>
          <w:szCs w:val="28"/>
        </w:rPr>
        <w:lastRenderedPageBreak/>
        <w:t>2.</w:t>
      </w:r>
      <w:r w:rsidRPr="005E467E">
        <w:rPr>
          <w:rStyle w:val="Strong"/>
          <w:rFonts w:asciiTheme="minorHAnsi" w:hAnsiTheme="minorHAnsi" w:cstheme="minorHAnsi"/>
          <w:b w:val="0"/>
          <w:bCs w:val="0"/>
          <w:color w:val="000000" w:themeColor="text1"/>
          <w:sz w:val="28"/>
          <w:szCs w:val="28"/>
        </w:rPr>
        <w:t xml:space="preserve"> What are the limitations of using fewer taps?</w:t>
      </w:r>
    </w:p>
    <w:p w14:paraId="1FE8AC41" w14:textId="7F557303" w:rsidR="002D26B6" w:rsidRDefault="002D26B6" w:rsidP="002D26B6">
      <w:pPr>
        <w:pStyle w:val="NormalWeb"/>
        <w:rPr>
          <w:rFonts w:asciiTheme="minorHAnsi" w:hAnsiTheme="minorHAnsi" w:cstheme="minorHAnsi"/>
          <w:color w:val="000000" w:themeColor="text1"/>
          <w:sz w:val="22"/>
          <w:szCs w:val="22"/>
        </w:rPr>
      </w:pPr>
      <w:r w:rsidRPr="005E467E">
        <w:rPr>
          <w:rFonts w:asciiTheme="minorHAnsi" w:hAnsiTheme="minorHAnsi" w:cstheme="minorHAnsi"/>
          <w:color w:val="000000" w:themeColor="text1"/>
          <w:sz w:val="28"/>
          <w:szCs w:val="28"/>
        </w:rPr>
        <w:t>Using fewer taps reduces hardware usage but leads to poor filtering performance. It may not effectively remove noise and can distort important ECG signal features</w:t>
      </w:r>
      <w:r w:rsidRPr="002D26B6">
        <w:rPr>
          <w:rFonts w:asciiTheme="minorHAnsi" w:hAnsiTheme="minorHAnsi" w:cstheme="minorHAnsi"/>
          <w:color w:val="000000" w:themeColor="text1"/>
          <w:sz w:val="22"/>
          <w:szCs w:val="22"/>
        </w:rPr>
        <w:t>.</w:t>
      </w:r>
    </w:p>
    <w:p w14:paraId="2BCE45EA" w14:textId="00D2BEC3" w:rsidR="002D26B6" w:rsidRPr="005E467E" w:rsidRDefault="002D26B6" w:rsidP="002D26B6">
      <w:pPr>
        <w:pStyle w:val="Heading2"/>
        <w:rPr>
          <w:rFonts w:asciiTheme="minorHAnsi" w:hAnsiTheme="minorHAnsi" w:cstheme="minorHAnsi"/>
          <w:color w:val="000000" w:themeColor="text1"/>
          <w:sz w:val="28"/>
          <w:szCs w:val="28"/>
        </w:rPr>
      </w:pPr>
      <w:r w:rsidRPr="005E467E">
        <w:rPr>
          <w:rStyle w:val="Strong"/>
          <w:rFonts w:asciiTheme="minorHAnsi" w:hAnsiTheme="minorHAnsi" w:cstheme="minorHAnsi"/>
          <w:b w:val="0"/>
          <w:bCs w:val="0"/>
          <w:color w:val="000000" w:themeColor="text1"/>
          <w:sz w:val="28"/>
          <w:szCs w:val="28"/>
        </w:rPr>
        <w:t>3.What are the drawbacks of using more taps than required?</w:t>
      </w:r>
    </w:p>
    <w:p w14:paraId="235CFD6C" w14:textId="2FECFE9B" w:rsidR="002D26B6" w:rsidRPr="005E467E" w:rsidRDefault="002D26B6" w:rsidP="002D26B6">
      <w:pPr>
        <w:pStyle w:val="NormalWeb"/>
        <w:rPr>
          <w:rFonts w:asciiTheme="minorHAnsi" w:hAnsiTheme="minorHAnsi" w:cstheme="minorHAnsi"/>
          <w:color w:val="000000" w:themeColor="text1"/>
          <w:sz w:val="28"/>
          <w:szCs w:val="28"/>
        </w:rPr>
      </w:pPr>
      <w:r w:rsidRPr="005E467E">
        <w:rPr>
          <w:rFonts w:asciiTheme="minorHAnsi" w:hAnsiTheme="minorHAnsi" w:cstheme="minorHAnsi"/>
          <w:color w:val="000000" w:themeColor="text1"/>
          <w:sz w:val="28"/>
          <w:szCs w:val="28"/>
        </w:rPr>
        <w:t>Increasing the number of taps improves filtering accuracy but significantly increases hardware complexity, power consumption, and processing delay. This makes the design less efficient for real-time applications.</w:t>
      </w:r>
    </w:p>
    <w:p w14:paraId="73F748EF" w14:textId="77777777" w:rsidR="00367944" w:rsidRPr="005E467E" w:rsidRDefault="00367944" w:rsidP="002D26B6">
      <w:pPr>
        <w:pStyle w:val="NormalWeb"/>
        <w:rPr>
          <w:rFonts w:asciiTheme="minorHAnsi" w:hAnsiTheme="minorHAnsi" w:cstheme="minorHAnsi"/>
          <w:color w:val="000000" w:themeColor="text1"/>
          <w:sz w:val="28"/>
          <w:szCs w:val="28"/>
        </w:rPr>
      </w:pPr>
    </w:p>
    <w:p w14:paraId="1F8E2CBC" w14:textId="3E32E9E4" w:rsidR="0009439D" w:rsidRPr="005E467E" w:rsidRDefault="002D26B6" w:rsidP="002D26B6">
      <w:pPr>
        <w:rPr>
          <w:b/>
          <w:bCs/>
          <w:noProof/>
          <w:sz w:val="32"/>
          <w:szCs w:val="32"/>
          <w:u w:val="single"/>
        </w:rPr>
      </w:pPr>
      <w:r w:rsidRPr="005E467E">
        <w:rPr>
          <w:b/>
          <w:bCs/>
          <w:sz w:val="32"/>
          <w:szCs w:val="32"/>
          <w:u w:val="single"/>
        </w:rPr>
        <w:t>3.2 Block Diagr</w:t>
      </w:r>
      <w:r w:rsidR="0009439D" w:rsidRPr="005E467E">
        <w:rPr>
          <w:b/>
          <w:bCs/>
          <w:noProof/>
          <w:sz w:val="32"/>
          <w:szCs w:val="32"/>
          <w:u w:val="single"/>
        </w:rPr>
        <w:t>am</w:t>
      </w:r>
    </w:p>
    <w:p w14:paraId="382C1318" w14:textId="77777777" w:rsidR="0009439D" w:rsidRDefault="0009439D" w:rsidP="002D26B6">
      <w:pPr>
        <w:rPr>
          <w:b/>
          <w:bCs/>
          <w:noProof/>
          <w:u w:val="single"/>
        </w:rPr>
      </w:pPr>
    </w:p>
    <w:p w14:paraId="1341D23D" w14:textId="003624BD" w:rsidR="0009439D" w:rsidRDefault="0009439D" w:rsidP="002D26B6">
      <w:pPr>
        <w:rPr>
          <w:b/>
          <w:bCs/>
          <w:noProof/>
          <w:u w:val="single"/>
        </w:rPr>
      </w:pPr>
      <w:r>
        <w:rPr>
          <w:b/>
          <w:bCs/>
          <w:noProof/>
          <w:u w:val="single"/>
        </w:rPr>
        <w:drawing>
          <wp:inline distT="0" distB="0" distL="0" distR="0" wp14:anchorId="02F67347" wp14:editId="46866160">
            <wp:extent cx="5760720" cy="1785371"/>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LOCKDIAGRAM1.png"/>
                    <pic:cNvPicPr/>
                  </pic:nvPicPr>
                  <pic:blipFill rotWithShape="1">
                    <a:blip r:embed="rId9">
                      <a:extLst>
                        <a:ext uri="{28A0092B-C50C-407E-A947-70E740481C1C}">
                          <a14:useLocalDpi xmlns:a14="http://schemas.microsoft.com/office/drawing/2010/main" val="0"/>
                        </a:ext>
                      </a:extLst>
                    </a:blip>
                    <a:srcRect l="2905" t="9988" r="12042" b="22698"/>
                    <a:stretch/>
                  </pic:blipFill>
                  <pic:spPr bwMode="auto">
                    <a:xfrm>
                      <a:off x="0" y="0"/>
                      <a:ext cx="5962628" cy="1847947"/>
                    </a:xfrm>
                    <a:prstGeom prst="rect">
                      <a:avLst/>
                    </a:prstGeom>
                    <a:ln>
                      <a:noFill/>
                    </a:ln>
                    <a:extLst>
                      <a:ext uri="{53640926-AAD7-44D8-BBD7-CCE9431645EC}">
                        <a14:shadowObscured xmlns:a14="http://schemas.microsoft.com/office/drawing/2010/main"/>
                      </a:ext>
                    </a:extLst>
                  </pic:spPr>
                </pic:pic>
              </a:graphicData>
            </a:graphic>
          </wp:inline>
        </w:drawing>
      </w:r>
    </w:p>
    <w:p w14:paraId="31F049E4" w14:textId="77777777" w:rsidR="002D26B6" w:rsidRPr="002D26B6" w:rsidRDefault="002D26B6" w:rsidP="002D26B6">
      <w:pPr>
        <w:pStyle w:val="NormalWeb"/>
        <w:rPr>
          <w:rFonts w:asciiTheme="minorHAnsi" w:hAnsiTheme="minorHAnsi" w:cstheme="minorHAnsi"/>
          <w:color w:val="000000" w:themeColor="text1"/>
          <w:sz w:val="22"/>
          <w:szCs w:val="22"/>
        </w:rPr>
      </w:pPr>
    </w:p>
    <w:p w14:paraId="4FB8AAE9" w14:textId="608B132A" w:rsidR="002D26B6" w:rsidRDefault="002D26B6" w:rsidP="002D26B6"/>
    <w:p w14:paraId="1AE13B6D" w14:textId="77777777" w:rsidR="0009439D" w:rsidRPr="005E467E" w:rsidRDefault="0009439D" w:rsidP="0009439D">
      <w:pPr>
        <w:pStyle w:val="Heading3"/>
        <w:rPr>
          <w:rFonts w:cstheme="minorHAnsi"/>
          <w:b/>
          <w:bCs/>
          <w:color w:val="000000" w:themeColor="text1"/>
          <w:sz w:val="32"/>
          <w:szCs w:val="32"/>
          <w:u w:val="single"/>
        </w:rPr>
      </w:pPr>
      <w:r w:rsidRPr="005E467E">
        <w:rPr>
          <w:rFonts w:cstheme="minorHAnsi"/>
          <w:b/>
          <w:bCs/>
          <w:color w:val="000000" w:themeColor="text1"/>
          <w:sz w:val="32"/>
          <w:szCs w:val="32"/>
          <w:u w:val="single"/>
        </w:rPr>
        <w:t>ECG Input</w:t>
      </w:r>
    </w:p>
    <w:p w14:paraId="4DB18B54" w14:textId="77777777" w:rsidR="0009439D" w:rsidRPr="00927A95" w:rsidRDefault="0009439D" w:rsidP="0009439D">
      <w:pPr>
        <w:pStyle w:val="NormalWeb"/>
        <w:rPr>
          <w:rFonts w:asciiTheme="minorHAnsi" w:hAnsiTheme="minorHAnsi" w:cstheme="minorHAnsi"/>
          <w:color w:val="000000" w:themeColor="text1"/>
          <w:sz w:val="22"/>
          <w:szCs w:val="22"/>
        </w:rPr>
      </w:pPr>
      <w:r w:rsidRPr="005E467E">
        <w:rPr>
          <w:rFonts w:asciiTheme="minorHAnsi" w:hAnsiTheme="minorHAnsi" w:cstheme="minorHAnsi"/>
          <w:color w:val="000000" w:themeColor="text1"/>
          <w:sz w:val="28"/>
          <w:szCs w:val="28"/>
        </w:rPr>
        <w:t>The ECG input provides the raw biomedical signal which may contain useful cardiac information along with noise and interference</w:t>
      </w:r>
      <w:r w:rsidRPr="00927A95">
        <w:rPr>
          <w:rFonts w:asciiTheme="minorHAnsi" w:hAnsiTheme="minorHAnsi" w:cstheme="minorHAnsi"/>
          <w:color w:val="000000" w:themeColor="text1"/>
          <w:sz w:val="22"/>
          <w:szCs w:val="22"/>
        </w:rPr>
        <w:t>.</w:t>
      </w:r>
    </w:p>
    <w:p w14:paraId="0F39E5DB" w14:textId="77777777" w:rsidR="0009439D" w:rsidRPr="005E467E" w:rsidRDefault="0009439D" w:rsidP="0009439D">
      <w:pPr>
        <w:pStyle w:val="Heading3"/>
        <w:rPr>
          <w:rFonts w:cstheme="minorHAnsi"/>
          <w:b/>
          <w:bCs/>
          <w:color w:val="000000" w:themeColor="text1"/>
          <w:sz w:val="32"/>
          <w:szCs w:val="32"/>
          <w:u w:val="single"/>
        </w:rPr>
      </w:pPr>
      <w:r w:rsidRPr="005E467E">
        <w:rPr>
          <w:rFonts w:cstheme="minorHAnsi"/>
          <w:b/>
          <w:bCs/>
          <w:color w:val="000000" w:themeColor="text1"/>
          <w:sz w:val="32"/>
          <w:szCs w:val="32"/>
          <w:u w:val="single"/>
        </w:rPr>
        <w:t>FIR Filter Core</w:t>
      </w:r>
    </w:p>
    <w:p w14:paraId="3812C20D" w14:textId="77777777" w:rsidR="00927A95" w:rsidRPr="005E467E" w:rsidRDefault="0009439D" w:rsidP="00927A95">
      <w:pPr>
        <w:pStyle w:val="NormalWeb"/>
        <w:rPr>
          <w:rFonts w:asciiTheme="minorHAnsi" w:hAnsiTheme="minorHAnsi" w:cstheme="minorHAnsi"/>
          <w:color w:val="000000" w:themeColor="text1"/>
          <w:sz w:val="28"/>
          <w:szCs w:val="28"/>
          <w:u w:val="single"/>
        </w:rPr>
      </w:pPr>
      <w:r w:rsidRPr="005E467E">
        <w:rPr>
          <w:rFonts w:asciiTheme="minorHAnsi" w:hAnsiTheme="minorHAnsi" w:cstheme="minorHAnsi"/>
          <w:color w:val="000000" w:themeColor="text1"/>
          <w:sz w:val="28"/>
          <w:szCs w:val="28"/>
        </w:rPr>
        <w:t>The FIR filter core is the main processing unit of the system. It performs filtering by applying predefined coefficients to the input signal. The filter consists of delay elements, multipliers, and adders that together perform convolution to remove noise from the ECG signal.</w:t>
      </w:r>
    </w:p>
    <w:p w14:paraId="102A991E" w14:textId="0EA3AC39" w:rsidR="0009439D" w:rsidRPr="005E467E" w:rsidRDefault="0009439D" w:rsidP="00927A95">
      <w:pPr>
        <w:pStyle w:val="NormalWeb"/>
        <w:rPr>
          <w:rFonts w:asciiTheme="minorHAnsi" w:hAnsiTheme="minorHAnsi" w:cstheme="minorHAnsi"/>
          <w:b/>
          <w:bCs/>
          <w:color w:val="000000" w:themeColor="text1"/>
          <w:sz w:val="32"/>
          <w:szCs w:val="32"/>
          <w:u w:val="single"/>
        </w:rPr>
      </w:pPr>
      <w:r w:rsidRPr="005E467E">
        <w:rPr>
          <w:rFonts w:asciiTheme="minorHAnsi" w:hAnsiTheme="minorHAnsi" w:cstheme="minorHAnsi"/>
          <w:b/>
          <w:bCs/>
          <w:color w:val="000000" w:themeColor="text1"/>
          <w:sz w:val="32"/>
          <w:szCs w:val="32"/>
          <w:u w:val="single"/>
        </w:rPr>
        <w:lastRenderedPageBreak/>
        <w:t>Filtered ECG Output</w:t>
      </w:r>
    </w:p>
    <w:p w14:paraId="4D40C8DF" w14:textId="77777777" w:rsidR="0009439D" w:rsidRPr="00927A95" w:rsidRDefault="0009439D" w:rsidP="0009439D">
      <w:pPr>
        <w:pStyle w:val="NormalWeb"/>
        <w:rPr>
          <w:rFonts w:asciiTheme="minorHAnsi" w:hAnsiTheme="minorHAnsi" w:cstheme="minorHAnsi"/>
          <w:color w:val="000000" w:themeColor="text1"/>
          <w:sz w:val="22"/>
          <w:szCs w:val="22"/>
        </w:rPr>
      </w:pPr>
      <w:r w:rsidRPr="00927A95">
        <w:rPr>
          <w:rFonts w:asciiTheme="minorHAnsi" w:hAnsiTheme="minorHAnsi" w:cstheme="minorHAnsi"/>
          <w:color w:val="000000" w:themeColor="text1"/>
          <w:sz w:val="22"/>
          <w:szCs w:val="22"/>
        </w:rPr>
        <w:t>The output of the system is the filtered ECG signal with reduced noise, making it suitable for further analysis and interpretation.</w:t>
      </w:r>
    </w:p>
    <w:p w14:paraId="4C393F75" w14:textId="77777777" w:rsidR="00927A95" w:rsidRPr="005E467E" w:rsidRDefault="00927A95" w:rsidP="00927A95">
      <w:pPr>
        <w:pStyle w:val="Heading3"/>
        <w:rPr>
          <w:rFonts w:cstheme="minorHAnsi"/>
          <w:b/>
          <w:bCs/>
          <w:color w:val="000000" w:themeColor="text1"/>
          <w:sz w:val="32"/>
          <w:szCs w:val="32"/>
          <w:u w:val="single"/>
        </w:rPr>
      </w:pPr>
      <w:r w:rsidRPr="005E467E">
        <w:rPr>
          <w:rFonts w:cstheme="minorHAnsi"/>
          <w:b/>
          <w:bCs/>
          <w:color w:val="000000" w:themeColor="text1"/>
          <w:sz w:val="32"/>
          <w:szCs w:val="32"/>
          <w:u w:val="single"/>
        </w:rPr>
        <w:t>Input Buffer</w:t>
      </w:r>
    </w:p>
    <w:p w14:paraId="54EC910F" w14:textId="77777777" w:rsidR="00927A95" w:rsidRPr="005E467E" w:rsidRDefault="00927A95" w:rsidP="00927A95">
      <w:pPr>
        <w:pStyle w:val="NormalWeb"/>
        <w:rPr>
          <w:rFonts w:asciiTheme="minorHAnsi" w:hAnsiTheme="minorHAnsi" w:cstheme="minorHAnsi"/>
          <w:color w:val="000000" w:themeColor="text1"/>
          <w:sz w:val="28"/>
          <w:szCs w:val="28"/>
        </w:rPr>
      </w:pPr>
      <w:r w:rsidRPr="005E467E">
        <w:rPr>
          <w:rFonts w:asciiTheme="minorHAnsi" w:hAnsiTheme="minorHAnsi" w:cstheme="minorHAnsi"/>
          <w:color w:val="000000" w:themeColor="text1"/>
          <w:sz w:val="28"/>
          <w:szCs w:val="28"/>
        </w:rPr>
        <w:t>The input buffer temporarily stores incoming sampled ECG signals before they are processed by the FIR filter. It helps in providing past and present input values required for convolution and ensures smooth data flow into the system.</w:t>
      </w:r>
    </w:p>
    <w:p w14:paraId="560FA6AC" w14:textId="7D7036A0" w:rsidR="00927A95" w:rsidRPr="00243FA9" w:rsidRDefault="00927A95" w:rsidP="00927A95">
      <w:pPr>
        <w:pStyle w:val="NormalWeb"/>
        <w:rPr>
          <w:rFonts w:asciiTheme="minorHAnsi" w:hAnsiTheme="minorHAnsi" w:cstheme="minorHAnsi"/>
          <w:b/>
          <w:bCs/>
          <w:color w:val="000000" w:themeColor="text1"/>
          <w:sz w:val="32"/>
          <w:szCs w:val="32"/>
          <w:u w:val="single"/>
        </w:rPr>
      </w:pPr>
      <w:r w:rsidRPr="00243FA9">
        <w:rPr>
          <w:rFonts w:asciiTheme="minorHAnsi" w:hAnsiTheme="minorHAnsi" w:cstheme="minorHAnsi"/>
          <w:color w:val="000000" w:themeColor="text1"/>
          <w:sz w:val="32"/>
          <w:szCs w:val="32"/>
          <w:u w:val="single"/>
        </w:rPr>
        <w:t xml:space="preserve"> </w:t>
      </w:r>
      <w:r w:rsidRPr="00243FA9">
        <w:rPr>
          <w:rFonts w:asciiTheme="minorHAnsi" w:hAnsiTheme="minorHAnsi" w:cstheme="minorHAnsi"/>
          <w:b/>
          <w:bCs/>
          <w:color w:val="000000" w:themeColor="text1"/>
          <w:sz w:val="32"/>
          <w:szCs w:val="32"/>
          <w:u w:val="single"/>
        </w:rPr>
        <w:t>Output Buffer</w:t>
      </w:r>
    </w:p>
    <w:p w14:paraId="3179EA94" w14:textId="77777777" w:rsidR="00927A95" w:rsidRPr="00243FA9" w:rsidRDefault="00927A95" w:rsidP="00927A95">
      <w:pPr>
        <w:pStyle w:val="NormalWeb"/>
        <w:rPr>
          <w:rFonts w:asciiTheme="minorHAnsi" w:hAnsiTheme="minorHAnsi" w:cstheme="minorHAnsi"/>
          <w:color w:val="000000" w:themeColor="text1"/>
          <w:sz w:val="32"/>
          <w:szCs w:val="32"/>
        </w:rPr>
      </w:pPr>
      <w:r w:rsidRPr="00243FA9">
        <w:rPr>
          <w:rFonts w:asciiTheme="minorHAnsi" w:hAnsiTheme="minorHAnsi" w:cstheme="minorHAnsi"/>
          <w:color w:val="000000" w:themeColor="text1"/>
          <w:sz w:val="32"/>
          <w:szCs w:val="32"/>
        </w:rPr>
        <w:t>The output buffer holds the processed (filtered) ECG signal after computation. It stores the result before sending it to the next stage or display, ensuring proper timing and stable output transfer.</w:t>
      </w:r>
    </w:p>
    <w:p w14:paraId="2CA4E41B" w14:textId="32B7601B" w:rsidR="00927A95" w:rsidRPr="00243FA9" w:rsidRDefault="00927A95" w:rsidP="00927A95">
      <w:pPr>
        <w:rPr>
          <w:b/>
          <w:bCs/>
          <w:sz w:val="32"/>
          <w:szCs w:val="32"/>
          <w:u w:val="single"/>
        </w:rPr>
      </w:pPr>
      <w:r w:rsidRPr="00243FA9">
        <w:rPr>
          <w:b/>
          <w:bCs/>
          <w:sz w:val="32"/>
          <w:szCs w:val="32"/>
          <w:u w:val="single"/>
        </w:rPr>
        <w:t>3.3 Architecture Diagram</w:t>
      </w:r>
    </w:p>
    <w:p w14:paraId="03544C01" w14:textId="6AEA99D6" w:rsidR="008E3363" w:rsidRDefault="00927A95" w:rsidP="00BC491C">
      <w:pPr>
        <w:jc w:val="center"/>
        <w:rPr>
          <w:sz w:val="28"/>
          <w:szCs w:val="28"/>
          <w:u w:val="single"/>
        </w:rPr>
      </w:pPr>
      <w:r>
        <w:rPr>
          <w:noProof/>
          <w:sz w:val="28"/>
          <w:szCs w:val="28"/>
          <w:u w:val="single"/>
        </w:rPr>
        <w:drawing>
          <wp:inline distT="0" distB="0" distL="0" distR="0" wp14:anchorId="7F0FEFED" wp14:editId="528416CF">
            <wp:extent cx="5034280" cy="2799698"/>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026-05-02 (1).png"/>
                    <pic:cNvPicPr/>
                  </pic:nvPicPr>
                  <pic:blipFill rotWithShape="1">
                    <a:blip r:embed="rId10">
                      <a:extLst>
                        <a:ext uri="{28A0092B-C50C-407E-A947-70E740481C1C}">
                          <a14:useLocalDpi xmlns:a14="http://schemas.microsoft.com/office/drawing/2010/main" val="0"/>
                        </a:ext>
                      </a:extLst>
                    </a:blip>
                    <a:srcRect l="22299" t="21003" r="7996" b="10058"/>
                    <a:stretch/>
                  </pic:blipFill>
                  <pic:spPr bwMode="auto">
                    <a:xfrm>
                      <a:off x="0" y="0"/>
                      <a:ext cx="5238014" cy="2913000"/>
                    </a:xfrm>
                    <a:prstGeom prst="rect">
                      <a:avLst/>
                    </a:prstGeom>
                    <a:ln>
                      <a:noFill/>
                    </a:ln>
                    <a:extLst>
                      <a:ext uri="{53640926-AAD7-44D8-BBD7-CCE9431645EC}">
                        <a14:shadowObscured xmlns:a14="http://schemas.microsoft.com/office/drawing/2010/main"/>
                      </a:ext>
                    </a:extLst>
                  </pic:spPr>
                </pic:pic>
              </a:graphicData>
            </a:graphic>
          </wp:inline>
        </w:drawing>
      </w:r>
    </w:p>
    <w:p w14:paraId="119348B6" w14:textId="70E444A0" w:rsidR="00A969ED" w:rsidRPr="00A969ED" w:rsidRDefault="00A969ED" w:rsidP="00BC491C">
      <w:pPr>
        <w:jc w:val="center"/>
        <w:rPr>
          <w:sz w:val="28"/>
          <w:szCs w:val="28"/>
        </w:rPr>
      </w:pPr>
      <w:r w:rsidRPr="00A969ED">
        <w:rPr>
          <w:sz w:val="28"/>
          <w:szCs w:val="28"/>
        </w:rPr>
        <w:drawing>
          <wp:inline distT="0" distB="0" distL="0" distR="0" wp14:anchorId="1C2A6F4B" wp14:editId="43B8CA3C">
            <wp:extent cx="2628900" cy="1442556"/>
            <wp:effectExtent l="0" t="0" r="0" b="5715"/>
            <wp:docPr id="3" name="Picture 2">
              <a:extLst xmlns:a="http://schemas.openxmlformats.org/drawingml/2006/main">
                <a:ext uri="{FF2B5EF4-FFF2-40B4-BE49-F238E27FC236}">
                  <a16:creationId xmlns:a16="http://schemas.microsoft.com/office/drawing/2014/main" id="{FBB539CB-8FB7-4FC6-AE37-8582FCCC05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BB539CB-8FB7-4FC6-AE37-8582FCCC0543}"/>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37958" cy="1447527"/>
                    </a:xfrm>
                    <a:prstGeom prst="rect">
                      <a:avLst/>
                    </a:prstGeom>
                  </pic:spPr>
                </pic:pic>
              </a:graphicData>
            </a:graphic>
          </wp:inline>
        </w:drawing>
      </w:r>
      <w:r w:rsidRPr="00A969ED">
        <w:rPr>
          <w:sz w:val="28"/>
          <w:szCs w:val="28"/>
        </w:rPr>
        <w:t xml:space="preserve">     </w:t>
      </w:r>
      <w:r w:rsidRPr="00A969ED">
        <w:rPr>
          <w:sz w:val="28"/>
          <w:szCs w:val="28"/>
        </w:rPr>
        <w:sym w:font="Wingdings" w:char="F0E0"/>
      </w:r>
      <w:r>
        <w:rPr>
          <w:sz w:val="28"/>
          <w:szCs w:val="28"/>
        </w:rPr>
        <w:t>eq-</w:t>
      </w:r>
      <w:r w:rsidRPr="00A969ED">
        <w:rPr>
          <w:sz w:val="28"/>
          <w:szCs w:val="28"/>
        </w:rPr>
        <w:t>1</w:t>
      </w:r>
    </w:p>
    <w:p w14:paraId="36948C3C" w14:textId="43C04F8E" w:rsidR="00A969ED" w:rsidRPr="00A969ED" w:rsidRDefault="00BC491C" w:rsidP="00A969ED">
      <w:pPr>
        <w:jc w:val="center"/>
        <w:rPr>
          <w:sz w:val="28"/>
          <w:szCs w:val="28"/>
        </w:rPr>
      </w:pPr>
      <w:r w:rsidRPr="00A969ED">
        <w:rPr>
          <w:sz w:val="28"/>
          <w:szCs w:val="28"/>
        </w:rPr>
        <w:lastRenderedPageBreak/>
        <w:t>y(n)=h(0)</w:t>
      </w:r>
      <w:r w:rsidR="00531541" w:rsidRPr="00A969ED">
        <w:rPr>
          <w:sz w:val="28"/>
          <w:szCs w:val="28"/>
        </w:rPr>
        <w:t xml:space="preserve">x(n)+h(1)x(n-1) +h(2)x(n-2) + h(3)x(n-3) +h(4)x(n-4) +h(5)x(n-5) + . . . . . . + h(15)x(n-15) </w:t>
      </w:r>
      <w:r w:rsidR="00A969ED">
        <w:rPr>
          <w:sz w:val="28"/>
          <w:szCs w:val="28"/>
        </w:rPr>
        <w:t xml:space="preserve">  </w:t>
      </w:r>
      <w:r w:rsidR="00A969ED" w:rsidRPr="00A969ED">
        <w:rPr>
          <w:sz w:val="28"/>
          <w:szCs w:val="28"/>
        </w:rPr>
        <w:sym w:font="Wingdings" w:char="F0E0"/>
      </w:r>
      <w:r w:rsidR="00A969ED">
        <w:rPr>
          <w:sz w:val="28"/>
          <w:szCs w:val="28"/>
        </w:rPr>
        <w:t>eq-2</w:t>
      </w:r>
    </w:p>
    <w:p w14:paraId="249F43B7" w14:textId="4CF1B3B3" w:rsidR="00927A95" w:rsidRPr="00243FA9" w:rsidRDefault="00927A95" w:rsidP="00531541">
      <w:pPr>
        <w:rPr>
          <w:sz w:val="32"/>
          <w:szCs w:val="32"/>
          <w:u w:val="single"/>
        </w:rPr>
      </w:pPr>
      <w:r w:rsidRPr="00243FA9">
        <w:rPr>
          <w:rFonts w:cstheme="minorHAnsi"/>
          <w:b/>
          <w:bCs/>
          <w:color w:val="000000" w:themeColor="text1"/>
          <w:sz w:val="32"/>
          <w:szCs w:val="32"/>
          <w:u w:val="single"/>
        </w:rPr>
        <w:t>Delay Block</w:t>
      </w:r>
    </w:p>
    <w:p w14:paraId="0CF57683" w14:textId="77777777" w:rsidR="00927A95" w:rsidRPr="00243FA9" w:rsidRDefault="00927A95" w:rsidP="00927A95">
      <w:pPr>
        <w:pStyle w:val="NormalWeb"/>
        <w:rPr>
          <w:rFonts w:asciiTheme="minorHAnsi" w:hAnsiTheme="minorHAnsi" w:cstheme="minorHAnsi"/>
          <w:color w:val="000000" w:themeColor="text1"/>
          <w:sz w:val="28"/>
          <w:szCs w:val="28"/>
        </w:rPr>
      </w:pPr>
      <w:r w:rsidRPr="00243FA9">
        <w:rPr>
          <w:rFonts w:asciiTheme="minorHAnsi" w:hAnsiTheme="minorHAnsi" w:cstheme="minorHAnsi"/>
          <w:color w:val="000000" w:themeColor="text1"/>
          <w:sz w:val="28"/>
          <w:szCs w:val="28"/>
        </w:rPr>
        <w:t>Each delay block stores the previous input sample. In a 16-tap FIR filter, there are 15 delay blocks. These create past versions of the input signal required for filtering.</w:t>
      </w:r>
    </w:p>
    <w:p w14:paraId="2F8658E5" w14:textId="40AF7BC3" w:rsidR="00927A95" w:rsidRPr="00243FA9" w:rsidRDefault="00927A95" w:rsidP="00927A95">
      <w:pPr>
        <w:pStyle w:val="Heading2"/>
        <w:rPr>
          <w:rFonts w:asciiTheme="minorHAnsi" w:hAnsiTheme="minorHAnsi" w:cstheme="minorHAnsi"/>
          <w:b/>
          <w:bCs/>
          <w:color w:val="000000" w:themeColor="text1"/>
          <w:u w:val="single"/>
        </w:rPr>
      </w:pPr>
      <w:r w:rsidRPr="00EF4C95">
        <w:rPr>
          <w:rFonts w:asciiTheme="minorHAnsi" w:hAnsiTheme="minorHAnsi" w:cstheme="minorHAnsi"/>
          <w:b/>
          <w:bCs/>
          <w:color w:val="000000" w:themeColor="text1"/>
          <w:sz w:val="22"/>
          <w:szCs w:val="22"/>
        </w:rPr>
        <w:t xml:space="preserve"> </w:t>
      </w:r>
      <w:r w:rsidRPr="00243FA9">
        <w:rPr>
          <w:rFonts w:asciiTheme="minorHAnsi" w:hAnsiTheme="minorHAnsi" w:cstheme="minorHAnsi"/>
          <w:b/>
          <w:bCs/>
          <w:color w:val="000000" w:themeColor="text1"/>
          <w:u w:val="single"/>
        </w:rPr>
        <w:t>Multipliers</w:t>
      </w:r>
    </w:p>
    <w:p w14:paraId="500D152B" w14:textId="77777777" w:rsidR="00927A95" w:rsidRPr="00243FA9" w:rsidRDefault="00927A95" w:rsidP="00927A95">
      <w:pPr>
        <w:pStyle w:val="NormalWeb"/>
        <w:rPr>
          <w:rFonts w:asciiTheme="minorHAnsi" w:hAnsiTheme="minorHAnsi" w:cstheme="minorHAnsi"/>
          <w:color w:val="000000" w:themeColor="text1"/>
          <w:sz w:val="32"/>
          <w:szCs w:val="32"/>
        </w:rPr>
      </w:pPr>
      <w:r w:rsidRPr="00243FA9">
        <w:rPr>
          <w:rFonts w:asciiTheme="minorHAnsi" w:hAnsiTheme="minorHAnsi" w:cstheme="minorHAnsi"/>
          <w:color w:val="000000" w:themeColor="text1"/>
          <w:sz w:val="32"/>
          <w:szCs w:val="32"/>
        </w:rPr>
        <w:t>Each input (current and delayed samples) is multiplied with a fixed coefficient. These coefficients define the filter characteristics (low-pass, band-pass, etc.). A 16-tap filter uses 16 multipliers.</w:t>
      </w:r>
    </w:p>
    <w:p w14:paraId="7D177061" w14:textId="148B57AE" w:rsidR="00927A95" w:rsidRPr="00243FA9" w:rsidRDefault="00927A95" w:rsidP="00927A95">
      <w:pPr>
        <w:pStyle w:val="Heading2"/>
        <w:rPr>
          <w:rFonts w:asciiTheme="minorHAnsi" w:hAnsiTheme="minorHAnsi" w:cstheme="minorHAnsi"/>
          <w:b/>
          <w:bCs/>
          <w:color w:val="000000" w:themeColor="text1"/>
          <w:sz w:val="28"/>
          <w:szCs w:val="28"/>
          <w:u w:val="single"/>
        </w:rPr>
      </w:pPr>
      <w:r w:rsidRPr="00243FA9">
        <w:rPr>
          <w:rFonts w:asciiTheme="minorHAnsi" w:hAnsiTheme="minorHAnsi" w:cstheme="minorHAnsi"/>
          <w:b/>
          <w:bCs/>
          <w:color w:val="000000" w:themeColor="text1"/>
          <w:sz w:val="28"/>
          <w:szCs w:val="28"/>
          <w:u w:val="single"/>
        </w:rPr>
        <w:t xml:space="preserve"> Coefficients (h[n])</w:t>
      </w:r>
    </w:p>
    <w:p w14:paraId="0C199863" w14:textId="77777777" w:rsidR="00927A95" w:rsidRPr="00243FA9" w:rsidRDefault="00927A95" w:rsidP="00927A95">
      <w:pPr>
        <w:pStyle w:val="NormalWeb"/>
        <w:rPr>
          <w:rFonts w:asciiTheme="minorHAnsi" w:hAnsiTheme="minorHAnsi" w:cstheme="minorHAnsi"/>
          <w:color w:val="000000" w:themeColor="text1"/>
          <w:sz w:val="28"/>
          <w:szCs w:val="28"/>
        </w:rPr>
      </w:pPr>
      <w:r w:rsidRPr="00243FA9">
        <w:rPr>
          <w:rFonts w:asciiTheme="minorHAnsi" w:hAnsiTheme="minorHAnsi" w:cstheme="minorHAnsi"/>
          <w:color w:val="000000" w:themeColor="text1"/>
          <w:sz w:val="28"/>
          <w:szCs w:val="28"/>
        </w:rPr>
        <w:t>These are fixed values stored in the system. They decide how much weight each input sample contributes to the final output of the FIR filter.</w:t>
      </w:r>
    </w:p>
    <w:p w14:paraId="24CBC998" w14:textId="1075A3CD" w:rsidR="00927A95" w:rsidRPr="00243FA9" w:rsidRDefault="00927A95" w:rsidP="00927A95">
      <w:pPr>
        <w:pStyle w:val="NormalWeb"/>
        <w:rPr>
          <w:rFonts w:asciiTheme="minorHAnsi" w:hAnsiTheme="minorHAnsi" w:cstheme="minorHAnsi"/>
          <w:b/>
          <w:bCs/>
          <w:color w:val="000000" w:themeColor="text1"/>
          <w:sz w:val="28"/>
          <w:szCs w:val="28"/>
          <w:u w:val="single"/>
        </w:rPr>
      </w:pPr>
      <w:r w:rsidRPr="00243FA9">
        <w:rPr>
          <w:rFonts w:asciiTheme="minorHAnsi" w:hAnsiTheme="minorHAnsi" w:cstheme="minorHAnsi"/>
          <w:b/>
          <w:bCs/>
          <w:color w:val="000000" w:themeColor="text1"/>
          <w:sz w:val="28"/>
          <w:szCs w:val="28"/>
          <w:u w:val="single"/>
        </w:rPr>
        <w:t>Adders</w:t>
      </w:r>
    </w:p>
    <w:p w14:paraId="197D6E88" w14:textId="7C060ACE" w:rsidR="00531541" w:rsidRPr="00243FA9" w:rsidRDefault="00927A95" w:rsidP="00927A95">
      <w:pPr>
        <w:pStyle w:val="NormalWeb"/>
        <w:rPr>
          <w:rFonts w:asciiTheme="minorHAnsi" w:hAnsiTheme="minorHAnsi" w:cstheme="minorHAnsi"/>
          <w:color w:val="000000" w:themeColor="text1"/>
          <w:sz w:val="28"/>
          <w:szCs w:val="28"/>
        </w:rPr>
      </w:pPr>
      <w:r w:rsidRPr="00243FA9">
        <w:rPr>
          <w:rFonts w:asciiTheme="minorHAnsi" w:hAnsiTheme="minorHAnsi" w:cstheme="minorHAnsi"/>
          <w:color w:val="000000" w:themeColor="text1"/>
          <w:sz w:val="28"/>
          <w:szCs w:val="28"/>
        </w:rPr>
        <w:t>The outputs of all multipliers are added together. A 16-tap FIR filter requires 15 adders to combine all multiplied values into one final result.</w:t>
      </w:r>
    </w:p>
    <w:p w14:paraId="70699F9F" w14:textId="77777777" w:rsidR="00644549" w:rsidRPr="00243FA9" w:rsidRDefault="00644549" w:rsidP="00644549">
      <w:pPr>
        <w:rPr>
          <w:b/>
          <w:bCs/>
          <w:sz w:val="28"/>
          <w:szCs w:val="28"/>
          <w:u w:val="single"/>
        </w:rPr>
      </w:pPr>
      <w:r w:rsidRPr="00243FA9">
        <w:rPr>
          <w:b/>
          <w:bCs/>
          <w:sz w:val="28"/>
          <w:szCs w:val="28"/>
          <w:u w:val="single"/>
        </w:rPr>
        <w:t>Chapter 4: Leaf Cell Design</w:t>
      </w:r>
    </w:p>
    <w:p w14:paraId="1F1D976A" w14:textId="77777777" w:rsidR="00644549" w:rsidRPr="00243FA9" w:rsidRDefault="00644549" w:rsidP="00644549">
      <w:pPr>
        <w:rPr>
          <w:sz w:val="28"/>
          <w:szCs w:val="28"/>
        </w:rPr>
      </w:pPr>
      <w:r w:rsidRPr="00243FA9">
        <w:rPr>
          <w:sz w:val="28"/>
          <w:szCs w:val="28"/>
        </w:rPr>
        <w:t>4.1 Identification of Leaf Cells</w:t>
      </w:r>
    </w:p>
    <w:p w14:paraId="4D4692B3" w14:textId="77777777" w:rsidR="00644549" w:rsidRPr="00243FA9" w:rsidRDefault="00644549" w:rsidP="00644549">
      <w:pPr>
        <w:pStyle w:val="Default"/>
        <w:numPr>
          <w:ilvl w:val="0"/>
          <w:numId w:val="1"/>
        </w:numPr>
        <w:rPr>
          <w:color w:val="auto"/>
          <w:sz w:val="28"/>
          <w:szCs w:val="28"/>
        </w:rPr>
      </w:pPr>
      <w:r w:rsidRPr="00243FA9">
        <w:rPr>
          <w:color w:val="auto"/>
          <w:sz w:val="28"/>
          <w:szCs w:val="28"/>
        </w:rPr>
        <w:t>Adder</w:t>
      </w:r>
    </w:p>
    <w:p w14:paraId="2776CB06" w14:textId="77777777" w:rsidR="00644549" w:rsidRPr="00243FA9" w:rsidRDefault="00644549" w:rsidP="00644549">
      <w:pPr>
        <w:pStyle w:val="ListParagraph"/>
        <w:numPr>
          <w:ilvl w:val="0"/>
          <w:numId w:val="1"/>
        </w:numPr>
        <w:rPr>
          <w:sz w:val="28"/>
          <w:szCs w:val="28"/>
        </w:rPr>
      </w:pPr>
      <w:r w:rsidRPr="00243FA9">
        <w:rPr>
          <w:sz w:val="28"/>
          <w:szCs w:val="28"/>
        </w:rPr>
        <w:t>Multiplier</w:t>
      </w:r>
    </w:p>
    <w:p w14:paraId="13577189" w14:textId="77777777" w:rsidR="00644549" w:rsidRPr="00243FA9" w:rsidRDefault="00644549" w:rsidP="00644549">
      <w:pPr>
        <w:pStyle w:val="ListParagraph"/>
        <w:numPr>
          <w:ilvl w:val="0"/>
          <w:numId w:val="1"/>
        </w:numPr>
        <w:rPr>
          <w:sz w:val="28"/>
          <w:szCs w:val="28"/>
        </w:rPr>
      </w:pPr>
      <w:r w:rsidRPr="00243FA9">
        <w:rPr>
          <w:sz w:val="28"/>
          <w:szCs w:val="28"/>
        </w:rPr>
        <w:t>Delay</w:t>
      </w:r>
    </w:p>
    <w:p w14:paraId="19491085" w14:textId="77777777" w:rsidR="00644549" w:rsidRPr="00243FA9" w:rsidRDefault="00644549" w:rsidP="00644549">
      <w:pPr>
        <w:pStyle w:val="ListParagraph"/>
        <w:rPr>
          <w:sz w:val="28"/>
          <w:szCs w:val="28"/>
          <w:u w:val="single"/>
        </w:rPr>
      </w:pPr>
    </w:p>
    <w:p w14:paraId="61192093" w14:textId="77777777" w:rsidR="00644549" w:rsidRPr="00243FA9" w:rsidRDefault="00644549" w:rsidP="00644549">
      <w:pPr>
        <w:rPr>
          <w:b/>
          <w:bCs/>
          <w:sz w:val="28"/>
          <w:szCs w:val="28"/>
          <w:u w:val="single"/>
        </w:rPr>
      </w:pPr>
      <w:r w:rsidRPr="00243FA9">
        <w:rPr>
          <w:b/>
          <w:bCs/>
          <w:sz w:val="28"/>
          <w:szCs w:val="28"/>
          <w:u w:val="single"/>
        </w:rPr>
        <w:t>4.2 Leaf Cell Description</w:t>
      </w:r>
    </w:p>
    <w:p w14:paraId="71E748C5" w14:textId="77777777" w:rsidR="00C30FB6" w:rsidRPr="00243FA9" w:rsidRDefault="00C30FB6" w:rsidP="00C30FB6">
      <w:pPr>
        <w:pStyle w:val="ListParagraph"/>
        <w:numPr>
          <w:ilvl w:val="0"/>
          <w:numId w:val="2"/>
        </w:numPr>
        <w:rPr>
          <w:sz w:val="28"/>
          <w:szCs w:val="28"/>
        </w:rPr>
      </w:pPr>
      <w:r w:rsidRPr="00243FA9">
        <w:rPr>
          <w:sz w:val="28"/>
          <w:szCs w:val="28"/>
        </w:rPr>
        <w:t>Delay</w:t>
      </w:r>
    </w:p>
    <w:p w14:paraId="513824C4" w14:textId="433870D2" w:rsidR="00C30FB6" w:rsidRPr="00AF0D03" w:rsidRDefault="00C30FB6" w:rsidP="00644549">
      <w:pPr>
        <w:rPr>
          <w:b/>
          <w:bCs/>
          <w:lang w:val="en-US"/>
        </w:rPr>
      </w:pPr>
      <w:r>
        <w:rPr>
          <w:noProof/>
        </w:rPr>
        <w:lastRenderedPageBreak/>
        <w:drawing>
          <wp:inline distT="0" distB="0" distL="0" distR="0" wp14:anchorId="674CF6F6" wp14:editId="575072F6">
            <wp:extent cx="1295400" cy="2910204"/>
            <wp:effectExtent l="0" t="0" r="0" b="5080"/>
            <wp:docPr id="20079439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43910" name="Picture 2"/>
                    <pic:cNvPicPr/>
                  </pic:nvPicPr>
                  <pic:blipFill rotWithShape="1">
                    <a:blip r:embed="rId12">
                      <a:extLst>
                        <a:ext uri="{28A0092B-C50C-407E-A947-70E740481C1C}">
                          <a14:useLocalDpi xmlns:a14="http://schemas.microsoft.com/office/drawing/2010/main" val="0"/>
                        </a:ext>
                      </a:extLst>
                    </a:blip>
                    <a:srcRect l="46977" r="11338"/>
                    <a:stretch>
                      <a:fillRect/>
                    </a:stretch>
                  </pic:blipFill>
                  <pic:spPr bwMode="auto">
                    <a:xfrm flipH="1">
                      <a:off x="0" y="0"/>
                      <a:ext cx="1342312" cy="3015596"/>
                    </a:xfrm>
                    <a:prstGeom prst="rect">
                      <a:avLst/>
                    </a:prstGeom>
                    <a:ln>
                      <a:noFill/>
                    </a:ln>
                    <a:extLst>
                      <a:ext uri="{53640926-AAD7-44D8-BBD7-CCE9431645EC}">
                        <a14:shadowObscured xmlns:a14="http://schemas.microsoft.com/office/drawing/2010/main"/>
                      </a:ext>
                    </a:extLst>
                  </pic:spPr>
                </pic:pic>
              </a:graphicData>
            </a:graphic>
          </wp:inline>
        </w:drawing>
      </w:r>
    </w:p>
    <w:p w14:paraId="4F652881" w14:textId="27902868" w:rsidR="00C30FB6" w:rsidRPr="00243FA9" w:rsidRDefault="00C30FB6" w:rsidP="00C30FB6">
      <w:pPr>
        <w:rPr>
          <w:b/>
          <w:bCs/>
          <w:sz w:val="32"/>
          <w:szCs w:val="32"/>
          <w:u w:val="single"/>
        </w:rPr>
      </w:pPr>
    </w:p>
    <w:p w14:paraId="519AD606" w14:textId="77777777" w:rsidR="00BA5DF1" w:rsidRPr="009F4776" w:rsidRDefault="00BA5DF1" w:rsidP="00BA5DF1">
      <w:pPr>
        <w:spacing w:after="0"/>
        <w:rPr>
          <w:b/>
          <w:bCs/>
          <w:sz w:val="32"/>
          <w:szCs w:val="32"/>
          <w:u w:val="single"/>
        </w:rPr>
      </w:pPr>
      <w:r>
        <w:t>module shift_register_16_tb;</w:t>
      </w:r>
    </w:p>
    <w:p w14:paraId="3C11874F" w14:textId="77777777" w:rsidR="00BA5DF1" w:rsidRDefault="00BA5DF1" w:rsidP="00BA5DF1">
      <w:pPr>
        <w:spacing w:after="0" w:line="240" w:lineRule="auto"/>
      </w:pPr>
      <w:r>
        <w:t xml:space="preserve">reg Din, </w:t>
      </w:r>
      <w:proofErr w:type="spellStart"/>
      <w:r>
        <w:t>clk</w:t>
      </w:r>
      <w:proofErr w:type="spellEnd"/>
      <w:r>
        <w:t xml:space="preserve">, </w:t>
      </w:r>
      <w:proofErr w:type="spellStart"/>
      <w:r>
        <w:t>rst</w:t>
      </w:r>
      <w:proofErr w:type="spellEnd"/>
      <w:r>
        <w:t>;</w:t>
      </w:r>
    </w:p>
    <w:p w14:paraId="0780C775" w14:textId="77777777" w:rsidR="00BA5DF1" w:rsidRDefault="00BA5DF1" w:rsidP="00BA5DF1">
      <w:pPr>
        <w:spacing w:after="0" w:line="240" w:lineRule="auto"/>
      </w:pPr>
      <w:r>
        <w:t>wire [15:0] Q;</w:t>
      </w:r>
    </w:p>
    <w:p w14:paraId="72707A3D" w14:textId="77777777" w:rsidR="00BA5DF1" w:rsidRDefault="00BA5DF1" w:rsidP="00BA5DF1">
      <w:pPr>
        <w:spacing w:after="0" w:line="240" w:lineRule="auto"/>
      </w:pPr>
      <w:r>
        <w:t xml:space="preserve">shift_register_16 </w:t>
      </w:r>
      <w:proofErr w:type="spellStart"/>
      <w:r>
        <w:t>uut</w:t>
      </w:r>
      <w:proofErr w:type="spellEnd"/>
      <w:r>
        <w:t xml:space="preserve"> (Q, Din, </w:t>
      </w:r>
      <w:proofErr w:type="spellStart"/>
      <w:r>
        <w:t>clk</w:t>
      </w:r>
      <w:proofErr w:type="spellEnd"/>
      <w:r>
        <w:t xml:space="preserve">, </w:t>
      </w:r>
      <w:proofErr w:type="spellStart"/>
      <w:r>
        <w:t>rst</w:t>
      </w:r>
      <w:proofErr w:type="spellEnd"/>
      <w:r>
        <w:t>);</w:t>
      </w:r>
    </w:p>
    <w:p w14:paraId="600E72D7" w14:textId="77777777" w:rsidR="00BA5DF1" w:rsidRDefault="00BA5DF1" w:rsidP="00BA5DF1">
      <w:pPr>
        <w:spacing w:after="0" w:line="240" w:lineRule="auto"/>
      </w:pPr>
      <w:r>
        <w:t xml:space="preserve">always #5 </w:t>
      </w:r>
      <w:proofErr w:type="spellStart"/>
      <w:r>
        <w:t>clk</w:t>
      </w:r>
      <w:proofErr w:type="spellEnd"/>
      <w:r>
        <w:t xml:space="preserve"> = ~</w:t>
      </w:r>
      <w:proofErr w:type="spellStart"/>
      <w:r>
        <w:t>clk</w:t>
      </w:r>
      <w:proofErr w:type="spellEnd"/>
      <w:r>
        <w:t>;</w:t>
      </w:r>
    </w:p>
    <w:p w14:paraId="2558858A" w14:textId="77777777" w:rsidR="00BA5DF1" w:rsidRDefault="00BA5DF1" w:rsidP="00BA5DF1">
      <w:pPr>
        <w:spacing w:after="0" w:line="240" w:lineRule="auto"/>
      </w:pPr>
      <w:r>
        <w:t>initial</w:t>
      </w:r>
    </w:p>
    <w:p w14:paraId="5007B408" w14:textId="77777777" w:rsidR="00BA5DF1" w:rsidRDefault="00BA5DF1" w:rsidP="00BA5DF1">
      <w:pPr>
        <w:spacing w:after="0" w:line="240" w:lineRule="auto"/>
      </w:pPr>
      <w:r>
        <w:t>begin</w:t>
      </w:r>
    </w:p>
    <w:p w14:paraId="529279E3" w14:textId="77777777" w:rsidR="00BA5DF1" w:rsidRDefault="00BA5DF1" w:rsidP="00BA5DF1">
      <w:pPr>
        <w:spacing w:after="0" w:line="240" w:lineRule="auto"/>
      </w:pPr>
      <w:r>
        <w:t>$</w:t>
      </w:r>
      <w:proofErr w:type="gramStart"/>
      <w:r>
        <w:t>monitor(</w:t>
      </w:r>
      <w:proofErr w:type="gramEnd"/>
      <w:r>
        <w:t>"Time=%0t | Din=%b | Q(Binary)=%</w:t>
      </w:r>
      <w:proofErr w:type="spellStart"/>
      <w:r>
        <w:t>b</w:t>
      </w:r>
      <w:proofErr w:type="gramStart"/>
      <w:r>
        <w:t>",$</w:t>
      </w:r>
      <w:proofErr w:type="gramEnd"/>
      <w:r>
        <w:t>time</w:t>
      </w:r>
      <w:proofErr w:type="spellEnd"/>
      <w:r>
        <w:t>, Din, Q);</w:t>
      </w:r>
    </w:p>
    <w:p w14:paraId="585AD148" w14:textId="77777777" w:rsidR="00BA5DF1" w:rsidRDefault="00BA5DF1" w:rsidP="00BA5DF1">
      <w:pPr>
        <w:spacing w:after="0" w:line="240" w:lineRule="auto"/>
      </w:pPr>
      <w:proofErr w:type="spellStart"/>
      <w:r>
        <w:t>clk</w:t>
      </w:r>
      <w:proofErr w:type="spellEnd"/>
      <w:r>
        <w:t xml:space="preserve"> = 0; </w:t>
      </w:r>
      <w:proofErr w:type="spellStart"/>
      <w:r>
        <w:t>rst</w:t>
      </w:r>
      <w:proofErr w:type="spellEnd"/>
      <w:r>
        <w:t xml:space="preserve"> = 1; Din = 0; #10;</w:t>
      </w:r>
    </w:p>
    <w:p w14:paraId="2F1B8C80" w14:textId="77777777" w:rsidR="00BA5DF1" w:rsidRDefault="00BA5DF1" w:rsidP="00BA5DF1">
      <w:pPr>
        <w:spacing w:after="0" w:line="240" w:lineRule="auto"/>
      </w:pPr>
      <w:proofErr w:type="spellStart"/>
      <w:r>
        <w:t>rst</w:t>
      </w:r>
      <w:proofErr w:type="spellEnd"/>
      <w:r>
        <w:t xml:space="preserve"> = 0; </w:t>
      </w:r>
    </w:p>
    <w:p w14:paraId="4EE9E011" w14:textId="77777777" w:rsidR="00BA5DF1" w:rsidRDefault="00BA5DF1" w:rsidP="00BA5DF1">
      <w:pPr>
        <w:spacing w:after="0" w:line="240" w:lineRule="auto"/>
      </w:pPr>
      <w:r>
        <w:t xml:space="preserve">Din = 1; #10; </w:t>
      </w:r>
    </w:p>
    <w:p w14:paraId="7D45D6A5" w14:textId="77777777" w:rsidR="00BA5DF1" w:rsidRDefault="00BA5DF1" w:rsidP="00BA5DF1">
      <w:pPr>
        <w:spacing w:after="0" w:line="240" w:lineRule="auto"/>
      </w:pPr>
      <w:r>
        <w:t>Din = 1; #10;</w:t>
      </w:r>
    </w:p>
    <w:p w14:paraId="7B487C69" w14:textId="77777777" w:rsidR="00BA5DF1" w:rsidRDefault="00BA5DF1" w:rsidP="00BA5DF1">
      <w:pPr>
        <w:spacing w:after="0" w:line="240" w:lineRule="auto"/>
      </w:pPr>
      <w:r>
        <w:t>Din = 0; #10;</w:t>
      </w:r>
    </w:p>
    <w:p w14:paraId="26D9CDBE" w14:textId="77777777" w:rsidR="00BA5DF1" w:rsidRDefault="00BA5DF1" w:rsidP="00BA5DF1">
      <w:pPr>
        <w:spacing w:after="0" w:line="240" w:lineRule="auto"/>
      </w:pPr>
      <w:r>
        <w:t>Din = 0; #10;</w:t>
      </w:r>
    </w:p>
    <w:p w14:paraId="0CB6C6C5" w14:textId="77777777" w:rsidR="00BA5DF1" w:rsidRDefault="00BA5DF1" w:rsidP="00BA5DF1">
      <w:pPr>
        <w:spacing w:after="0" w:line="240" w:lineRule="auto"/>
      </w:pPr>
      <w:r>
        <w:t>Din = 0; #10;</w:t>
      </w:r>
    </w:p>
    <w:p w14:paraId="5AF437C0" w14:textId="77777777" w:rsidR="00BA5DF1" w:rsidRDefault="00BA5DF1" w:rsidP="00BA5DF1">
      <w:pPr>
        <w:spacing w:after="0" w:line="240" w:lineRule="auto"/>
      </w:pPr>
      <w:r>
        <w:t>Din = 0; #10;</w:t>
      </w:r>
    </w:p>
    <w:p w14:paraId="660BA5D4" w14:textId="77777777" w:rsidR="00BA5DF1" w:rsidRDefault="00BA5DF1" w:rsidP="00BA5DF1">
      <w:pPr>
        <w:spacing w:after="0" w:line="240" w:lineRule="auto"/>
      </w:pPr>
      <w:r>
        <w:t>$finish;</w:t>
      </w:r>
    </w:p>
    <w:p w14:paraId="67E59120" w14:textId="77777777" w:rsidR="00BA5DF1" w:rsidRDefault="00BA5DF1" w:rsidP="00BA5DF1">
      <w:pPr>
        <w:spacing w:after="0" w:line="240" w:lineRule="auto"/>
      </w:pPr>
      <w:r>
        <w:t>end</w:t>
      </w:r>
    </w:p>
    <w:p w14:paraId="6CFD7408" w14:textId="77777777" w:rsidR="00BA5DF1" w:rsidRDefault="00BA5DF1" w:rsidP="00BA5DF1">
      <w:pPr>
        <w:spacing w:after="0" w:line="240" w:lineRule="auto"/>
      </w:pPr>
      <w:proofErr w:type="spellStart"/>
      <w:r>
        <w:t>endmodule</w:t>
      </w:r>
      <w:proofErr w:type="spellEnd"/>
    </w:p>
    <w:p w14:paraId="66B25B89" w14:textId="77777777" w:rsidR="00C55EEE" w:rsidRDefault="00C55EEE" w:rsidP="00C55EEE"/>
    <w:p w14:paraId="6A66BBCD" w14:textId="0FDB2F4D" w:rsidR="00C55EEE" w:rsidRPr="00243FA9" w:rsidRDefault="00C55EEE" w:rsidP="00C55EEE">
      <w:pPr>
        <w:pStyle w:val="ListParagraph"/>
        <w:numPr>
          <w:ilvl w:val="0"/>
          <w:numId w:val="2"/>
        </w:numPr>
        <w:rPr>
          <w:b/>
          <w:bCs/>
          <w:sz w:val="28"/>
          <w:szCs w:val="28"/>
          <w:u w:val="single"/>
          <w:lang w:val="en-US"/>
        </w:rPr>
      </w:pPr>
      <w:r w:rsidRPr="00243FA9">
        <w:rPr>
          <w:b/>
          <w:bCs/>
          <w:sz w:val="28"/>
          <w:szCs w:val="28"/>
          <w:u w:val="single"/>
          <w:lang w:val="en-US"/>
        </w:rPr>
        <w:t xml:space="preserve">Optimization used </w:t>
      </w:r>
    </w:p>
    <w:p w14:paraId="683CD593" w14:textId="667FE84B" w:rsidR="00C55EEE" w:rsidRPr="00243FA9" w:rsidRDefault="00C55EEE" w:rsidP="00C55EEE">
      <w:pPr>
        <w:spacing w:after="0" w:line="240" w:lineRule="auto"/>
        <w:ind w:left="360"/>
        <w:rPr>
          <w:rFonts w:eastAsia="Times New Roman" w:cstheme="minorHAnsi"/>
          <w:kern w:val="0"/>
          <w:sz w:val="28"/>
          <w:szCs w:val="28"/>
          <w:lang w:val="en-US"/>
          <w14:ligatures w14:val="none"/>
        </w:rPr>
      </w:pPr>
      <w:r w:rsidRPr="00243FA9">
        <w:rPr>
          <w:rFonts w:ascii="Times New Roman" w:eastAsia="Times New Roman" w:hAnsi="Times New Roman" w:cs="Times New Roman"/>
          <w:kern w:val="0"/>
          <w:sz w:val="28"/>
          <w:szCs w:val="28"/>
          <w:lang w:val="en-US"/>
          <w14:ligatures w14:val="none"/>
        </w:rPr>
        <w:t xml:space="preserve"> </w:t>
      </w:r>
      <w:r w:rsidRPr="00243FA9">
        <w:rPr>
          <w:rFonts w:eastAsia="Times New Roman" w:cstheme="minorHAnsi"/>
          <w:kern w:val="0"/>
          <w:sz w:val="28"/>
          <w:szCs w:val="28"/>
          <w:lang w:val="en-US"/>
          <w14:ligatures w14:val="none"/>
        </w:rPr>
        <w:t xml:space="preserve">Shift register implementation to reduce control complexity </w:t>
      </w:r>
    </w:p>
    <w:p w14:paraId="00DA5102" w14:textId="72D6D833" w:rsidR="00C55EEE" w:rsidRPr="00243FA9" w:rsidRDefault="00C55EEE" w:rsidP="00C55EEE">
      <w:pPr>
        <w:spacing w:after="0" w:line="240" w:lineRule="auto"/>
        <w:rPr>
          <w:rFonts w:eastAsia="Times New Roman" w:cstheme="minorHAnsi"/>
          <w:kern w:val="0"/>
          <w:sz w:val="28"/>
          <w:szCs w:val="28"/>
          <w:lang w:val="en-US"/>
          <w14:ligatures w14:val="none"/>
        </w:rPr>
      </w:pPr>
      <w:r w:rsidRPr="00243FA9">
        <w:rPr>
          <w:rFonts w:eastAsia="Times New Roman" w:cstheme="minorHAnsi"/>
          <w:kern w:val="0"/>
          <w:sz w:val="28"/>
          <w:szCs w:val="28"/>
          <w:lang w:val="en-US"/>
          <w14:ligatures w14:val="none"/>
        </w:rPr>
        <w:t xml:space="preserve">      Register sharing to save hardware </w:t>
      </w:r>
    </w:p>
    <w:p w14:paraId="3B50F91B" w14:textId="35989913" w:rsidR="00C55EEE" w:rsidRPr="00243FA9" w:rsidRDefault="00C55EEE" w:rsidP="00C55EEE">
      <w:pPr>
        <w:rPr>
          <w:rFonts w:cstheme="minorHAnsi"/>
          <w:sz w:val="28"/>
          <w:szCs w:val="28"/>
        </w:rPr>
      </w:pPr>
      <w:r w:rsidRPr="00243FA9">
        <w:rPr>
          <w:rFonts w:eastAsia="Times New Roman" w:cstheme="minorHAnsi"/>
          <w:kern w:val="0"/>
          <w:sz w:val="28"/>
          <w:szCs w:val="28"/>
          <w:lang w:val="en-US"/>
          <w14:ligatures w14:val="none"/>
        </w:rPr>
        <w:t xml:space="preserve">       Efficient clocking to reduce power consumption</w:t>
      </w:r>
    </w:p>
    <w:p w14:paraId="48C69EDE" w14:textId="77777777" w:rsidR="009E7C35" w:rsidRDefault="009E7C35" w:rsidP="009E7C35"/>
    <w:p w14:paraId="1EF81AF4" w14:textId="18FD4ED9" w:rsidR="00C30FB6" w:rsidRPr="00243FA9" w:rsidRDefault="00C30FB6" w:rsidP="009E7C35">
      <w:pPr>
        <w:pStyle w:val="ListParagraph"/>
        <w:numPr>
          <w:ilvl w:val="0"/>
          <w:numId w:val="2"/>
        </w:numPr>
        <w:rPr>
          <w:b/>
          <w:bCs/>
          <w:sz w:val="32"/>
          <w:szCs w:val="32"/>
          <w:u w:val="single"/>
          <w:lang w:val="en-US"/>
        </w:rPr>
      </w:pPr>
      <w:r w:rsidRPr="00243FA9">
        <w:rPr>
          <w:b/>
          <w:bCs/>
          <w:sz w:val="32"/>
          <w:szCs w:val="32"/>
          <w:u w:val="single"/>
          <w:lang w:val="en-US"/>
        </w:rPr>
        <w:lastRenderedPageBreak/>
        <w:t xml:space="preserve">Multiplier </w:t>
      </w:r>
    </w:p>
    <w:p w14:paraId="7664123E" w14:textId="77777777" w:rsidR="00C30FB6" w:rsidRDefault="00C30FB6" w:rsidP="00C30FB6">
      <w:pPr>
        <w:pStyle w:val="ListParagraph"/>
        <w:rPr>
          <w:lang w:val="en-US"/>
        </w:rPr>
      </w:pPr>
    </w:p>
    <w:p w14:paraId="4BA6EA45" w14:textId="27E205C5" w:rsidR="00C30FB6" w:rsidRPr="00C30FB6" w:rsidRDefault="009C144C" w:rsidP="00C30FB6">
      <w:pPr>
        <w:pStyle w:val="ListParagraph"/>
        <w:rPr>
          <w:lang w:val="en-US"/>
        </w:rPr>
      </w:pPr>
      <w:r>
        <w:rPr>
          <w:noProof/>
          <w:lang w:val="en-US"/>
        </w:rPr>
        <w:drawing>
          <wp:inline distT="0" distB="0" distL="0" distR="0" wp14:anchorId="25041043" wp14:editId="2FCDE097">
            <wp:extent cx="4418749" cy="1671320"/>
            <wp:effectExtent l="0" t="0" r="1270" b="5080"/>
            <wp:docPr id="13728849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84939" name="Picture 1372884939"/>
                    <pic:cNvPicPr/>
                  </pic:nvPicPr>
                  <pic:blipFill rotWithShape="1">
                    <a:blip r:embed="rId13" cstate="print">
                      <a:extLst>
                        <a:ext uri="{28A0092B-C50C-407E-A947-70E740481C1C}">
                          <a14:useLocalDpi xmlns:a14="http://schemas.microsoft.com/office/drawing/2010/main" val="0"/>
                        </a:ext>
                      </a:extLst>
                    </a:blip>
                    <a:srcRect t="16703" r="642" b="946"/>
                    <a:stretch>
                      <a:fillRect/>
                    </a:stretch>
                  </pic:blipFill>
                  <pic:spPr bwMode="auto">
                    <a:xfrm>
                      <a:off x="0" y="0"/>
                      <a:ext cx="4436449" cy="1678015"/>
                    </a:xfrm>
                    <a:prstGeom prst="rect">
                      <a:avLst/>
                    </a:prstGeom>
                    <a:ln>
                      <a:noFill/>
                    </a:ln>
                    <a:extLst>
                      <a:ext uri="{53640926-AAD7-44D8-BBD7-CCE9431645EC}">
                        <a14:shadowObscured xmlns:a14="http://schemas.microsoft.com/office/drawing/2010/main"/>
                      </a:ext>
                    </a:extLst>
                  </pic:spPr>
                </pic:pic>
              </a:graphicData>
            </a:graphic>
          </wp:inline>
        </w:drawing>
      </w:r>
    </w:p>
    <w:p w14:paraId="089EC756" w14:textId="77777777" w:rsidR="00BA5DF1" w:rsidRPr="009F4776" w:rsidRDefault="00BA5DF1" w:rsidP="00BA5DF1">
      <w:pPr>
        <w:spacing w:after="0"/>
        <w:rPr>
          <w:b/>
          <w:bCs/>
          <w:sz w:val="32"/>
          <w:szCs w:val="32"/>
          <w:u w:val="single"/>
        </w:rPr>
      </w:pPr>
      <w:r>
        <w:t>module shift_register_16_tb;</w:t>
      </w:r>
    </w:p>
    <w:p w14:paraId="4E51DEA5" w14:textId="77777777" w:rsidR="00BA5DF1" w:rsidRDefault="00BA5DF1" w:rsidP="00BA5DF1">
      <w:pPr>
        <w:spacing w:after="0" w:line="240" w:lineRule="auto"/>
      </w:pPr>
      <w:r>
        <w:t xml:space="preserve">reg Din, </w:t>
      </w:r>
      <w:proofErr w:type="spellStart"/>
      <w:r>
        <w:t>clk</w:t>
      </w:r>
      <w:proofErr w:type="spellEnd"/>
      <w:r>
        <w:t xml:space="preserve">, </w:t>
      </w:r>
      <w:proofErr w:type="spellStart"/>
      <w:r>
        <w:t>rst</w:t>
      </w:r>
      <w:proofErr w:type="spellEnd"/>
      <w:r>
        <w:t>;</w:t>
      </w:r>
    </w:p>
    <w:p w14:paraId="35D746D2" w14:textId="77777777" w:rsidR="00BA5DF1" w:rsidRDefault="00BA5DF1" w:rsidP="00BA5DF1">
      <w:pPr>
        <w:spacing w:after="0" w:line="240" w:lineRule="auto"/>
      </w:pPr>
      <w:r>
        <w:t>wire [15:0] Q;</w:t>
      </w:r>
    </w:p>
    <w:p w14:paraId="1EC4A8D4" w14:textId="77777777" w:rsidR="00BA5DF1" w:rsidRDefault="00BA5DF1" w:rsidP="00BA5DF1">
      <w:pPr>
        <w:spacing w:after="0" w:line="240" w:lineRule="auto"/>
      </w:pPr>
      <w:r>
        <w:t xml:space="preserve">shift_register_16 </w:t>
      </w:r>
      <w:proofErr w:type="spellStart"/>
      <w:r>
        <w:t>uut</w:t>
      </w:r>
      <w:proofErr w:type="spellEnd"/>
      <w:r>
        <w:t xml:space="preserve"> (Q, Din, </w:t>
      </w:r>
      <w:proofErr w:type="spellStart"/>
      <w:r>
        <w:t>clk</w:t>
      </w:r>
      <w:proofErr w:type="spellEnd"/>
      <w:r>
        <w:t xml:space="preserve">, </w:t>
      </w:r>
      <w:proofErr w:type="spellStart"/>
      <w:r>
        <w:t>rst</w:t>
      </w:r>
      <w:proofErr w:type="spellEnd"/>
      <w:r>
        <w:t>);</w:t>
      </w:r>
    </w:p>
    <w:p w14:paraId="798D8BE1" w14:textId="77777777" w:rsidR="00BA5DF1" w:rsidRDefault="00BA5DF1" w:rsidP="00BA5DF1">
      <w:pPr>
        <w:spacing w:after="0" w:line="240" w:lineRule="auto"/>
      </w:pPr>
      <w:r>
        <w:t xml:space="preserve">always #5 </w:t>
      </w:r>
      <w:proofErr w:type="spellStart"/>
      <w:r>
        <w:t>clk</w:t>
      </w:r>
      <w:proofErr w:type="spellEnd"/>
      <w:r>
        <w:t xml:space="preserve"> = ~</w:t>
      </w:r>
      <w:proofErr w:type="spellStart"/>
      <w:r>
        <w:t>clk</w:t>
      </w:r>
      <w:proofErr w:type="spellEnd"/>
      <w:r>
        <w:t>;</w:t>
      </w:r>
    </w:p>
    <w:p w14:paraId="463C1FCA" w14:textId="77777777" w:rsidR="00BA5DF1" w:rsidRDefault="00BA5DF1" w:rsidP="00BA5DF1">
      <w:pPr>
        <w:spacing w:after="0" w:line="240" w:lineRule="auto"/>
      </w:pPr>
      <w:r>
        <w:t>initial</w:t>
      </w:r>
    </w:p>
    <w:p w14:paraId="0B9C5556" w14:textId="77777777" w:rsidR="00BA5DF1" w:rsidRDefault="00BA5DF1" w:rsidP="00BA5DF1">
      <w:pPr>
        <w:spacing w:after="0" w:line="240" w:lineRule="auto"/>
      </w:pPr>
      <w:r>
        <w:t>begin</w:t>
      </w:r>
    </w:p>
    <w:p w14:paraId="07828CA0" w14:textId="77777777" w:rsidR="00BA5DF1" w:rsidRDefault="00BA5DF1" w:rsidP="00BA5DF1">
      <w:pPr>
        <w:spacing w:after="0" w:line="240" w:lineRule="auto"/>
      </w:pPr>
      <w:r>
        <w:t>$</w:t>
      </w:r>
      <w:proofErr w:type="gramStart"/>
      <w:r>
        <w:t>monitor(</w:t>
      </w:r>
      <w:proofErr w:type="gramEnd"/>
      <w:r>
        <w:t>"Time=%0t | Din=%b | Q(Binary)=%</w:t>
      </w:r>
      <w:proofErr w:type="spellStart"/>
      <w:r>
        <w:t>b</w:t>
      </w:r>
      <w:proofErr w:type="gramStart"/>
      <w:r>
        <w:t>",$</w:t>
      </w:r>
      <w:proofErr w:type="gramEnd"/>
      <w:r>
        <w:t>time</w:t>
      </w:r>
      <w:proofErr w:type="spellEnd"/>
      <w:r>
        <w:t>, Din, Q);</w:t>
      </w:r>
    </w:p>
    <w:p w14:paraId="36599B6F" w14:textId="77777777" w:rsidR="00BA5DF1" w:rsidRDefault="00BA5DF1" w:rsidP="00BA5DF1">
      <w:pPr>
        <w:spacing w:after="0" w:line="240" w:lineRule="auto"/>
      </w:pPr>
      <w:proofErr w:type="spellStart"/>
      <w:r>
        <w:t>clk</w:t>
      </w:r>
      <w:proofErr w:type="spellEnd"/>
      <w:r>
        <w:t xml:space="preserve"> = 0; </w:t>
      </w:r>
      <w:proofErr w:type="spellStart"/>
      <w:r>
        <w:t>rst</w:t>
      </w:r>
      <w:proofErr w:type="spellEnd"/>
      <w:r>
        <w:t xml:space="preserve"> = 1; Din = 0; #10;</w:t>
      </w:r>
    </w:p>
    <w:p w14:paraId="26ACCBD7" w14:textId="77777777" w:rsidR="00BA5DF1" w:rsidRDefault="00BA5DF1" w:rsidP="00BA5DF1">
      <w:pPr>
        <w:spacing w:after="0" w:line="240" w:lineRule="auto"/>
      </w:pPr>
      <w:proofErr w:type="spellStart"/>
      <w:r>
        <w:t>rst</w:t>
      </w:r>
      <w:proofErr w:type="spellEnd"/>
      <w:r>
        <w:t xml:space="preserve"> = 0; </w:t>
      </w:r>
    </w:p>
    <w:p w14:paraId="4E14BAC4" w14:textId="77777777" w:rsidR="00BA5DF1" w:rsidRDefault="00BA5DF1" w:rsidP="00BA5DF1">
      <w:pPr>
        <w:spacing w:after="0" w:line="240" w:lineRule="auto"/>
      </w:pPr>
      <w:r>
        <w:t xml:space="preserve">Din = 1; #10; </w:t>
      </w:r>
    </w:p>
    <w:p w14:paraId="0C4DCBDF" w14:textId="77777777" w:rsidR="00BA5DF1" w:rsidRDefault="00BA5DF1" w:rsidP="00BA5DF1">
      <w:pPr>
        <w:spacing w:after="0" w:line="240" w:lineRule="auto"/>
      </w:pPr>
      <w:r>
        <w:t>Din = 1; #10;</w:t>
      </w:r>
    </w:p>
    <w:p w14:paraId="1F92D53F" w14:textId="77777777" w:rsidR="00BA5DF1" w:rsidRDefault="00BA5DF1" w:rsidP="00BA5DF1">
      <w:pPr>
        <w:spacing w:after="0" w:line="240" w:lineRule="auto"/>
      </w:pPr>
      <w:r>
        <w:t>Din = 0; #10;</w:t>
      </w:r>
    </w:p>
    <w:p w14:paraId="5F0BA44E" w14:textId="77777777" w:rsidR="00BA5DF1" w:rsidRDefault="00BA5DF1" w:rsidP="00BA5DF1">
      <w:pPr>
        <w:spacing w:after="0" w:line="240" w:lineRule="auto"/>
      </w:pPr>
      <w:r>
        <w:t>Din = 0; #10;</w:t>
      </w:r>
    </w:p>
    <w:p w14:paraId="5CAB3D0B" w14:textId="77777777" w:rsidR="00BA5DF1" w:rsidRDefault="00BA5DF1" w:rsidP="00BA5DF1">
      <w:pPr>
        <w:spacing w:after="0" w:line="240" w:lineRule="auto"/>
      </w:pPr>
      <w:r>
        <w:t>Din = 0; #10;</w:t>
      </w:r>
    </w:p>
    <w:p w14:paraId="3051C0BD" w14:textId="77777777" w:rsidR="00BA5DF1" w:rsidRDefault="00BA5DF1" w:rsidP="00BA5DF1">
      <w:pPr>
        <w:spacing w:after="0" w:line="240" w:lineRule="auto"/>
      </w:pPr>
      <w:r>
        <w:t>Din = 0; #10;</w:t>
      </w:r>
    </w:p>
    <w:p w14:paraId="4B5BE229" w14:textId="77777777" w:rsidR="00BA5DF1" w:rsidRDefault="00BA5DF1" w:rsidP="00BA5DF1">
      <w:pPr>
        <w:spacing w:after="0" w:line="240" w:lineRule="auto"/>
      </w:pPr>
      <w:r>
        <w:t>$finish;</w:t>
      </w:r>
    </w:p>
    <w:p w14:paraId="1F000E05" w14:textId="77777777" w:rsidR="00BA5DF1" w:rsidRDefault="00BA5DF1" w:rsidP="00BA5DF1">
      <w:pPr>
        <w:spacing w:after="0" w:line="240" w:lineRule="auto"/>
      </w:pPr>
      <w:r>
        <w:t>end</w:t>
      </w:r>
    </w:p>
    <w:p w14:paraId="6026A876" w14:textId="77777777" w:rsidR="00BA5DF1" w:rsidRDefault="00BA5DF1" w:rsidP="00BA5DF1">
      <w:pPr>
        <w:spacing w:after="0" w:line="240" w:lineRule="auto"/>
      </w:pPr>
      <w:proofErr w:type="spellStart"/>
      <w:r>
        <w:t>endmodule</w:t>
      </w:r>
      <w:proofErr w:type="spellEnd"/>
    </w:p>
    <w:p w14:paraId="5359969F" w14:textId="77777777" w:rsidR="00C55EEE" w:rsidRPr="00243FA9" w:rsidRDefault="00C55EEE" w:rsidP="00644549">
      <w:pPr>
        <w:rPr>
          <w:sz w:val="28"/>
          <w:szCs w:val="28"/>
        </w:rPr>
      </w:pPr>
    </w:p>
    <w:p w14:paraId="02719FBC" w14:textId="77777777" w:rsidR="00BA5DF1" w:rsidRPr="00CF54A0" w:rsidRDefault="00BA5DF1" w:rsidP="00BA5DF1">
      <w:pPr>
        <w:spacing w:after="0" w:line="240" w:lineRule="auto"/>
        <w:rPr>
          <w:sz w:val="28"/>
          <w:szCs w:val="28"/>
          <w:lang w:val="en-US"/>
        </w:rPr>
      </w:pPr>
      <w:r w:rsidRPr="00CF54A0">
        <w:rPr>
          <w:sz w:val="28"/>
          <w:szCs w:val="28"/>
          <w:lang w:val="en-US"/>
        </w:rPr>
        <w:t>Booth’s Algorithm to reduce number of partial products</w:t>
      </w:r>
    </w:p>
    <w:p w14:paraId="5C09AFF5" w14:textId="77777777" w:rsidR="00BA5DF1" w:rsidRPr="00CF54A0" w:rsidRDefault="00BA5DF1" w:rsidP="00BA5DF1">
      <w:pPr>
        <w:spacing w:after="0" w:line="240" w:lineRule="auto"/>
        <w:rPr>
          <w:sz w:val="28"/>
          <w:szCs w:val="28"/>
          <w:lang w:val="en-US"/>
        </w:rPr>
      </w:pPr>
      <w:r w:rsidRPr="00CF54A0">
        <w:rPr>
          <w:sz w:val="28"/>
          <w:szCs w:val="28"/>
          <w:lang w:val="en-US"/>
        </w:rPr>
        <w:t>(</w:t>
      </w:r>
      <w:r w:rsidRPr="00CF54A0">
        <w:t xml:space="preserve">Booth’s Algorithm is a technique used in </w:t>
      </w:r>
      <w:r w:rsidRPr="00CF54A0">
        <w:rPr>
          <w:b/>
          <w:bCs/>
        </w:rPr>
        <w:t>signed binary multiplication</w:t>
      </w:r>
      <w:r w:rsidRPr="00CF54A0">
        <w:t xml:space="preserve"> to make multiplication</w:t>
      </w:r>
      <w:r w:rsidRPr="00CF54A0">
        <w:rPr>
          <w:sz w:val="28"/>
          <w:szCs w:val="28"/>
        </w:rPr>
        <w:t>)</w:t>
      </w:r>
      <w:r w:rsidRPr="00CF54A0">
        <w:rPr>
          <w:sz w:val="28"/>
          <w:szCs w:val="28"/>
          <w:lang w:val="en-US"/>
        </w:rPr>
        <w:t xml:space="preserve"> </w:t>
      </w:r>
    </w:p>
    <w:p w14:paraId="7AB040D7" w14:textId="77777777" w:rsidR="00BA5DF1" w:rsidRPr="00CF54A0" w:rsidRDefault="00BA5DF1" w:rsidP="00BA5DF1">
      <w:pPr>
        <w:spacing w:after="0" w:line="240" w:lineRule="auto"/>
        <w:rPr>
          <w:sz w:val="28"/>
          <w:szCs w:val="28"/>
          <w:lang w:val="en-US"/>
        </w:rPr>
      </w:pPr>
      <w:r w:rsidRPr="00CF54A0">
        <w:rPr>
          <w:sz w:val="28"/>
          <w:szCs w:val="28"/>
          <w:lang w:val="en-US"/>
        </w:rPr>
        <w:t xml:space="preserve">Use of pipelining to increase speed </w:t>
      </w:r>
    </w:p>
    <w:p w14:paraId="56B46C18" w14:textId="77777777" w:rsidR="00BA5DF1" w:rsidRPr="00CF54A0" w:rsidRDefault="00BA5DF1" w:rsidP="00BA5DF1">
      <w:pPr>
        <w:spacing w:after="0" w:line="240" w:lineRule="auto"/>
        <w:rPr>
          <w:sz w:val="28"/>
          <w:szCs w:val="28"/>
          <w:lang w:val="en-US"/>
        </w:rPr>
      </w:pPr>
      <w:r w:rsidRPr="00CF54A0">
        <w:rPr>
          <w:sz w:val="28"/>
          <w:szCs w:val="28"/>
          <w:lang w:val="en-US"/>
        </w:rPr>
        <w:t>Utilization of DSP blocks (in FPGA) for efficient multiplication</w:t>
      </w:r>
    </w:p>
    <w:p w14:paraId="42B75403" w14:textId="77777777" w:rsidR="009C144C" w:rsidRDefault="009C144C" w:rsidP="009E7C35">
      <w:pPr>
        <w:pStyle w:val="ListParagraph"/>
        <w:rPr>
          <w:lang w:val="en-US"/>
        </w:rPr>
      </w:pPr>
    </w:p>
    <w:p w14:paraId="2D1557F8" w14:textId="77777777" w:rsidR="009C144C" w:rsidRDefault="009C144C" w:rsidP="009E7C35">
      <w:pPr>
        <w:pStyle w:val="ListParagraph"/>
        <w:rPr>
          <w:lang w:val="en-US"/>
        </w:rPr>
      </w:pPr>
    </w:p>
    <w:p w14:paraId="5AD882E3" w14:textId="77777777" w:rsidR="00BA5DF1" w:rsidRDefault="00BA5DF1" w:rsidP="009E7C35">
      <w:pPr>
        <w:pStyle w:val="ListParagraph"/>
        <w:rPr>
          <w:lang w:val="en-US"/>
        </w:rPr>
      </w:pPr>
    </w:p>
    <w:p w14:paraId="19C6541E" w14:textId="77777777" w:rsidR="00BA5DF1" w:rsidRDefault="00BA5DF1" w:rsidP="009E7C35">
      <w:pPr>
        <w:pStyle w:val="ListParagraph"/>
        <w:rPr>
          <w:lang w:val="en-US"/>
        </w:rPr>
      </w:pPr>
    </w:p>
    <w:p w14:paraId="54681CB1" w14:textId="77777777" w:rsidR="00BA5DF1" w:rsidRDefault="00BA5DF1" w:rsidP="009E7C35">
      <w:pPr>
        <w:pStyle w:val="ListParagraph"/>
        <w:rPr>
          <w:lang w:val="en-US"/>
        </w:rPr>
      </w:pPr>
    </w:p>
    <w:p w14:paraId="5615BDBE" w14:textId="77777777" w:rsidR="00BA5DF1" w:rsidRDefault="00BA5DF1" w:rsidP="009E7C35">
      <w:pPr>
        <w:pStyle w:val="ListParagraph"/>
        <w:rPr>
          <w:lang w:val="en-US"/>
        </w:rPr>
      </w:pPr>
    </w:p>
    <w:p w14:paraId="42A67711" w14:textId="77777777" w:rsidR="00BA5DF1" w:rsidRDefault="00BA5DF1" w:rsidP="009E7C35">
      <w:pPr>
        <w:pStyle w:val="ListParagraph"/>
        <w:rPr>
          <w:lang w:val="en-US"/>
        </w:rPr>
      </w:pPr>
    </w:p>
    <w:p w14:paraId="1C039E9E" w14:textId="05B7FE4A" w:rsidR="00644549" w:rsidRPr="009E7C35" w:rsidRDefault="00644549" w:rsidP="009E7C35">
      <w:pPr>
        <w:pStyle w:val="ListParagraph"/>
        <w:numPr>
          <w:ilvl w:val="0"/>
          <w:numId w:val="2"/>
        </w:numPr>
        <w:rPr>
          <w:lang w:val="en-US"/>
        </w:rPr>
      </w:pPr>
      <w:r>
        <w:lastRenderedPageBreak/>
        <w:t>Adder</w:t>
      </w:r>
    </w:p>
    <w:p w14:paraId="0A77FAA5" w14:textId="39BF30E6" w:rsidR="00644549" w:rsidRDefault="00644549" w:rsidP="00644549">
      <w:pPr>
        <w:pStyle w:val="ListParagraph"/>
      </w:pPr>
      <w:r>
        <w:rPr>
          <w:noProof/>
        </w:rPr>
        <w:drawing>
          <wp:inline distT="0" distB="0" distL="0" distR="0" wp14:anchorId="76C3C1B1" wp14:editId="03B9F2F8">
            <wp:extent cx="3154680" cy="4140200"/>
            <wp:effectExtent l="0" t="0" r="7620" b="0"/>
            <wp:docPr id="1784567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67677" name="Picture 1784567677"/>
                    <pic:cNvPicPr/>
                  </pic:nvPicPr>
                  <pic:blipFill>
                    <a:blip r:embed="rId14">
                      <a:extLst>
                        <a:ext uri="{28A0092B-C50C-407E-A947-70E740481C1C}">
                          <a14:useLocalDpi xmlns:a14="http://schemas.microsoft.com/office/drawing/2010/main" val="0"/>
                        </a:ext>
                      </a:extLst>
                    </a:blip>
                    <a:stretch>
                      <a:fillRect/>
                    </a:stretch>
                  </pic:blipFill>
                  <pic:spPr>
                    <a:xfrm>
                      <a:off x="0" y="0"/>
                      <a:ext cx="3173487" cy="4164882"/>
                    </a:xfrm>
                    <a:prstGeom prst="rect">
                      <a:avLst/>
                    </a:prstGeom>
                  </pic:spPr>
                </pic:pic>
              </a:graphicData>
            </a:graphic>
          </wp:inline>
        </w:drawing>
      </w:r>
    </w:p>
    <w:p w14:paraId="24C46515" w14:textId="77777777" w:rsidR="00C1370F" w:rsidRDefault="00C1370F" w:rsidP="00644549">
      <w:pPr>
        <w:pStyle w:val="ListParagraph"/>
      </w:pPr>
    </w:p>
    <w:p w14:paraId="05003AA0" w14:textId="7F1E2753" w:rsidR="00C1370F" w:rsidRPr="00243FA9" w:rsidRDefault="00C1370F" w:rsidP="00C30FB6">
      <w:pPr>
        <w:pStyle w:val="ListParagraph"/>
        <w:numPr>
          <w:ilvl w:val="0"/>
          <w:numId w:val="2"/>
        </w:numPr>
        <w:rPr>
          <w:b/>
          <w:bCs/>
          <w:sz w:val="32"/>
          <w:szCs w:val="32"/>
        </w:rPr>
      </w:pPr>
      <w:r w:rsidRPr="00243FA9">
        <w:rPr>
          <w:b/>
          <w:bCs/>
          <w:sz w:val="32"/>
          <w:szCs w:val="32"/>
        </w:rPr>
        <w:t>Functionality</w:t>
      </w:r>
    </w:p>
    <w:p w14:paraId="4A6D7424" w14:textId="77777777" w:rsidR="00BA5DF1" w:rsidRDefault="00BA5DF1" w:rsidP="00BA5DF1">
      <w:pPr>
        <w:pStyle w:val="ListParagraph"/>
        <w:numPr>
          <w:ilvl w:val="0"/>
          <w:numId w:val="2"/>
        </w:numPr>
        <w:spacing w:after="0" w:line="240" w:lineRule="auto"/>
      </w:pPr>
      <w:r>
        <w:t>reg [15:0] A;</w:t>
      </w:r>
    </w:p>
    <w:p w14:paraId="640D74AC" w14:textId="77777777" w:rsidR="00BA5DF1" w:rsidRDefault="00BA5DF1" w:rsidP="00BA5DF1">
      <w:pPr>
        <w:pStyle w:val="ListParagraph"/>
        <w:numPr>
          <w:ilvl w:val="0"/>
          <w:numId w:val="2"/>
        </w:numPr>
        <w:spacing w:after="0" w:line="240" w:lineRule="auto"/>
      </w:pPr>
      <w:r>
        <w:t>reg [15:0] B;</w:t>
      </w:r>
    </w:p>
    <w:p w14:paraId="7341E464" w14:textId="77777777" w:rsidR="00BA5DF1" w:rsidRDefault="00BA5DF1" w:rsidP="00BA5DF1">
      <w:pPr>
        <w:pStyle w:val="ListParagraph"/>
        <w:numPr>
          <w:ilvl w:val="0"/>
          <w:numId w:val="2"/>
        </w:numPr>
        <w:spacing w:after="0" w:line="240" w:lineRule="auto"/>
      </w:pPr>
      <w:r>
        <w:t>reg Cin;</w:t>
      </w:r>
    </w:p>
    <w:p w14:paraId="41E3BE79" w14:textId="77777777" w:rsidR="00BA5DF1" w:rsidRDefault="00BA5DF1" w:rsidP="00BA5DF1">
      <w:pPr>
        <w:pStyle w:val="ListParagraph"/>
        <w:numPr>
          <w:ilvl w:val="0"/>
          <w:numId w:val="2"/>
        </w:numPr>
        <w:spacing w:after="0" w:line="240" w:lineRule="auto"/>
      </w:pPr>
      <w:r>
        <w:t>wire [15:0] Sum;</w:t>
      </w:r>
    </w:p>
    <w:p w14:paraId="590F0265" w14:textId="77777777" w:rsidR="00BA5DF1" w:rsidRDefault="00BA5DF1" w:rsidP="00BA5DF1">
      <w:pPr>
        <w:pStyle w:val="ListParagraph"/>
        <w:numPr>
          <w:ilvl w:val="0"/>
          <w:numId w:val="2"/>
        </w:numPr>
        <w:spacing w:after="0" w:line="240" w:lineRule="auto"/>
      </w:pPr>
      <w:r>
        <w:t>wire Carry;</w:t>
      </w:r>
    </w:p>
    <w:p w14:paraId="2FDBBFBF" w14:textId="77777777" w:rsidR="00BA5DF1" w:rsidRDefault="00BA5DF1" w:rsidP="00BA5DF1">
      <w:pPr>
        <w:pStyle w:val="ListParagraph"/>
        <w:numPr>
          <w:ilvl w:val="0"/>
          <w:numId w:val="2"/>
        </w:numPr>
        <w:spacing w:after="0" w:line="240" w:lineRule="auto"/>
      </w:pPr>
      <w:r>
        <w:t xml:space="preserve">adder_16bit </w:t>
      </w:r>
      <w:proofErr w:type="spellStart"/>
      <w:r>
        <w:t>uut</w:t>
      </w:r>
      <w:proofErr w:type="spellEnd"/>
      <w:r>
        <w:t xml:space="preserve"> (</w:t>
      </w:r>
    </w:p>
    <w:p w14:paraId="1C57E12C" w14:textId="77777777" w:rsidR="00BA5DF1" w:rsidRDefault="00BA5DF1" w:rsidP="00BA5DF1">
      <w:pPr>
        <w:pStyle w:val="ListParagraph"/>
        <w:numPr>
          <w:ilvl w:val="0"/>
          <w:numId w:val="2"/>
        </w:numPr>
        <w:spacing w:after="0" w:line="240" w:lineRule="auto"/>
      </w:pPr>
      <w:proofErr w:type="gramStart"/>
      <w:r>
        <w:t>.A</w:t>
      </w:r>
      <w:proofErr w:type="gramEnd"/>
      <w:r>
        <w:t>(A),</w:t>
      </w:r>
    </w:p>
    <w:p w14:paraId="72662634" w14:textId="77777777" w:rsidR="00BA5DF1" w:rsidRDefault="00BA5DF1" w:rsidP="00BA5DF1">
      <w:pPr>
        <w:pStyle w:val="ListParagraph"/>
        <w:numPr>
          <w:ilvl w:val="0"/>
          <w:numId w:val="2"/>
        </w:numPr>
        <w:spacing w:after="0" w:line="240" w:lineRule="auto"/>
      </w:pPr>
      <w:proofErr w:type="gramStart"/>
      <w:r>
        <w:t>.B</w:t>
      </w:r>
      <w:proofErr w:type="gramEnd"/>
      <w:r>
        <w:t>(B),</w:t>
      </w:r>
    </w:p>
    <w:p w14:paraId="53D49532" w14:textId="77777777" w:rsidR="00BA5DF1" w:rsidRDefault="00BA5DF1" w:rsidP="00BA5DF1">
      <w:pPr>
        <w:pStyle w:val="ListParagraph"/>
        <w:numPr>
          <w:ilvl w:val="0"/>
          <w:numId w:val="2"/>
        </w:numPr>
        <w:spacing w:after="0" w:line="240" w:lineRule="auto"/>
      </w:pPr>
      <w:proofErr w:type="gramStart"/>
      <w:r>
        <w:t>.Cin</w:t>
      </w:r>
      <w:proofErr w:type="gramEnd"/>
      <w:r>
        <w:t>(Cin),</w:t>
      </w:r>
    </w:p>
    <w:p w14:paraId="1D6C8631" w14:textId="77777777" w:rsidR="00BA5DF1" w:rsidRDefault="00BA5DF1" w:rsidP="00BA5DF1">
      <w:pPr>
        <w:pStyle w:val="ListParagraph"/>
        <w:numPr>
          <w:ilvl w:val="0"/>
          <w:numId w:val="2"/>
        </w:numPr>
        <w:spacing w:after="0" w:line="240" w:lineRule="auto"/>
      </w:pPr>
      <w:proofErr w:type="gramStart"/>
      <w:r>
        <w:t>.Sum</w:t>
      </w:r>
      <w:proofErr w:type="gramEnd"/>
      <w:r>
        <w:t>(Sum),</w:t>
      </w:r>
    </w:p>
    <w:p w14:paraId="6764D646" w14:textId="77777777" w:rsidR="00BA5DF1" w:rsidRDefault="00BA5DF1" w:rsidP="00BA5DF1">
      <w:pPr>
        <w:pStyle w:val="ListParagraph"/>
        <w:numPr>
          <w:ilvl w:val="0"/>
          <w:numId w:val="2"/>
        </w:numPr>
        <w:spacing w:after="0" w:line="240" w:lineRule="auto"/>
      </w:pPr>
      <w:proofErr w:type="gramStart"/>
      <w:r>
        <w:t>.Carry</w:t>
      </w:r>
      <w:proofErr w:type="gramEnd"/>
      <w:r>
        <w:t>(Carry)</w:t>
      </w:r>
    </w:p>
    <w:p w14:paraId="227D186B" w14:textId="77777777" w:rsidR="00BA5DF1" w:rsidRDefault="00BA5DF1" w:rsidP="00BA5DF1">
      <w:pPr>
        <w:pStyle w:val="ListParagraph"/>
        <w:numPr>
          <w:ilvl w:val="0"/>
          <w:numId w:val="2"/>
        </w:numPr>
        <w:spacing w:after="0" w:line="240" w:lineRule="auto"/>
      </w:pPr>
      <w:r>
        <w:t>);</w:t>
      </w:r>
    </w:p>
    <w:p w14:paraId="341E844F" w14:textId="77777777" w:rsidR="00BA5DF1" w:rsidRDefault="00BA5DF1" w:rsidP="00BA5DF1">
      <w:pPr>
        <w:pStyle w:val="ListParagraph"/>
        <w:numPr>
          <w:ilvl w:val="0"/>
          <w:numId w:val="2"/>
        </w:numPr>
        <w:spacing w:after="0" w:line="240" w:lineRule="auto"/>
      </w:pPr>
      <w:r>
        <w:t>initial</w:t>
      </w:r>
    </w:p>
    <w:p w14:paraId="11C69076" w14:textId="77777777" w:rsidR="00BA5DF1" w:rsidRDefault="00BA5DF1" w:rsidP="00BA5DF1">
      <w:pPr>
        <w:pStyle w:val="ListParagraph"/>
        <w:numPr>
          <w:ilvl w:val="0"/>
          <w:numId w:val="2"/>
        </w:numPr>
        <w:spacing w:after="0" w:line="240" w:lineRule="auto"/>
      </w:pPr>
      <w:r>
        <w:t>begin</w:t>
      </w:r>
    </w:p>
    <w:p w14:paraId="09A0B678" w14:textId="77777777" w:rsidR="00BA5DF1" w:rsidRDefault="00BA5DF1" w:rsidP="00BA5DF1">
      <w:pPr>
        <w:pStyle w:val="ListParagraph"/>
        <w:numPr>
          <w:ilvl w:val="0"/>
          <w:numId w:val="2"/>
        </w:numPr>
        <w:spacing w:after="0" w:line="240" w:lineRule="auto"/>
      </w:pPr>
      <w:r>
        <w:t>$</w:t>
      </w:r>
      <w:proofErr w:type="gramStart"/>
      <w:r>
        <w:t>monitor(</w:t>
      </w:r>
      <w:proofErr w:type="gramEnd"/>
      <w:r>
        <w:t>"Time=%0t | A=%0d B=%0d Cin=%b | Sum=%b Carry=%b",</w:t>
      </w:r>
    </w:p>
    <w:p w14:paraId="7584C486" w14:textId="77777777" w:rsidR="00BA5DF1" w:rsidRDefault="00BA5DF1" w:rsidP="00BA5DF1">
      <w:pPr>
        <w:pStyle w:val="ListParagraph"/>
        <w:numPr>
          <w:ilvl w:val="0"/>
          <w:numId w:val="2"/>
        </w:numPr>
        <w:spacing w:after="0" w:line="240" w:lineRule="auto"/>
      </w:pPr>
      <w:r>
        <w:t>$time, A, B, Cin, Sum, Carry);</w:t>
      </w:r>
    </w:p>
    <w:p w14:paraId="01744BF5" w14:textId="77777777" w:rsidR="00BA5DF1" w:rsidRDefault="00BA5DF1" w:rsidP="00BA5DF1">
      <w:pPr>
        <w:pStyle w:val="ListParagraph"/>
        <w:numPr>
          <w:ilvl w:val="0"/>
          <w:numId w:val="2"/>
        </w:numPr>
        <w:spacing w:after="0" w:line="240" w:lineRule="auto"/>
      </w:pPr>
      <w:r>
        <w:t xml:space="preserve">A = </w:t>
      </w:r>
      <w:proofErr w:type="gramStart"/>
      <w:r>
        <w:t>1;  B</w:t>
      </w:r>
      <w:proofErr w:type="gramEnd"/>
      <w:r>
        <w:t xml:space="preserve"> = </w:t>
      </w:r>
      <w:proofErr w:type="gramStart"/>
      <w:r>
        <w:t>1;  Cin</w:t>
      </w:r>
      <w:proofErr w:type="gramEnd"/>
      <w:r>
        <w:t xml:space="preserve"> = 0; #10;   </w:t>
      </w:r>
    </w:p>
    <w:p w14:paraId="6592B278" w14:textId="77777777" w:rsidR="00BA5DF1" w:rsidRDefault="00BA5DF1" w:rsidP="00BA5DF1">
      <w:pPr>
        <w:pStyle w:val="ListParagraph"/>
        <w:numPr>
          <w:ilvl w:val="0"/>
          <w:numId w:val="2"/>
        </w:numPr>
        <w:spacing w:after="0" w:line="240" w:lineRule="auto"/>
      </w:pPr>
      <w:r>
        <w:t xml:space="preserve">A = </w:t>
      </w:r>
      <w:proofErr w:type="gramStart"/>
      <w:r>
        <w:t>2;  B</w:t>
      </w:r>
      <w:proofErr w:type="gramEnd"/>
      <w:r>
        <w:t xml:space="preserve"> = </w:t>
      </w:r>
      <w:proofErr w:type="gramStart"/>
      <w:r>
        <w:t>3;  Cin</w:t>
      </w:r>
      <w:proofErr w:type="gramEnd"/>
      <w:r>
        <w:t xml:space="preserve"> = 0; #10;   </w:t>
      </w:r>
    </w:p>
    <w:p w14:paraId="47D595D6" w14:textId="77777777" w:rsidR="00BA5DF1" w:rsidRDefault="00BA5DF1" w:rsidP="00BA5DF1">
      <w:pPr>
        <w:pStyle w:val="ListParagraph"/>
        <w:numPr>
          <w:ilvl w:val="0"/>
          <w:numId w:val="2"/>
        </w:numPr>
        <w:spacing w:after="0" w:line="240" w:lineRule="auto"/>
      </w:pPr>
      <w:r>
        <w:t xml:space="preserve">A = </w:t>
      </w:r>
      <w:proofErr w:type="gramStart"/>
      <w:r>
        <w:t>4;  B</w:t>
      </w:r>
      <w:proofErr w:type="gramEnd"/>
      <w:r>
        <w:t xml:space="preserve"> = </w:t>
      </w:r>
      <w:proofErr w:type="gramStart"/>
      <w:r>
        <w:t>5;  Cin</w:t>
      </w:r>
      <w:proofErr w:type="gramEnd"/>
      <w:r>
        <w:t xml:space="preserve"> = 0; #10;  </w:t>
      </w:r>
    </w:p>
    <w:p w14:paraId="67E21BCA" w14:textId="77777777" w:rsidR="00BA5DF1" w:rsidRDefault="00BA5DF1" w:rsidP="00BA5DF1">
      <w:pPr>
        <w:pStyle w:val="ListParagraph"/>
        <w:numPr>
          <w:ilvl w:val="0"/>
          <w:numId w:val="2"/>
        </w:numPr>
        <w:spacing w:after="0" w:line="240" w:lineRule="auto"/>
      </w:pPr>
      <w:r>
        <w:t xml:space="preserve">A = </w:t>
      </w:r>
      <w:proofErr w:type="gramStart"/>
      <w:r>
        <w:t>6;  B</w:t>
      </w:r>
      <w:proofErr w:type="gramEnd"/>
      <w:r>
        <w:t xml:space="preserve"> = </w:t>
      </w:r>
      <w:proofErr w:type="gramStart"/>
      <w:r>
        <w:t>2;  Cin</w:t>
      </w:r>
      <w:proofErr w:type="gramEnd"/>
      <w:r>
        <w:t xml:space="preserve"> = 0; #10;   </w:t>
      </w:r>
    </w:p>
    <w:p w14:paraId="6851078C" w14:textId="77777777" w:rsidR="00BA5DF1" w:rsidRDefault="00BA5DF1" w:rsidP="00BA5DF1">
      <w:pPr>
        <w:pStyle w:val="ListParagraph"/>
        <w:numPr>
          <w:ilvl w:val="0"/>
          <w:numId w:val="2"/>
        </w:numPr>
        <w:spacing w:after="0" w:line="240" w:lineRule="auto"/>
      </w:pPr>
      <w:r>
        <w:lastRenderedPageBreak/>
        <w:t xml:space="preserve">A = </w:t>
      </w:r>
      <w:proofErr w:type="gramStart"/>
      <w:r>
        <w:t>7;  B</w:t>
      </w:r>
      <w:proofErr w:type="gramEnd"/>
      <w:r>
        <w:t xml:space="preserve"> = </w:t>
      </w:r>
      <w:proofErr w:type="gramStart"/>
      <w:r>
        <w:t>1;  Cin</w:t>
      </w:r>
      <w:proofErr w:type="gramEnd"/>
      <w:r>
        <w:t xml:space="preserve"> = 1; #10;  </w:t>
      </w:r>
    </w:p>
    <w:p w14:paraId="079B66AC" w14:textId="77777777" w:rsidR="00BA5DF1" w:rsidRDefault="00BA5DF1" w:rsidP="00BA5DF1">
      <w:pPr>
        <w:pStyle w:val="ListParagraph"/>
        <w:numPr>
          <w:ilvl w:val="0"/>
          <w:numId w:val="2"/>
        </w:numPr>
        <w:spacing w:after="0" w:line="240" w:lineRule="auto"/>
      </w:pPr>
      <w:r>
        <w:t xml:space="preserve">A = </w:t>
      </w:r>
      <w:proofErr w:type="gramStart"/>
      <w:r>
        <w:t>8;  B</w:t>
      </w:r>
      <w:proofErr w:type="gramEnd"/>
      <w:r>
        <w:t xml:space="preserve"> = </w:t>
      </w:r>
      <w:proofErr w:type="gramStart"/>
      <w:r>
        <w:t>1;  Cin</w:t>
      </w:r>
      <w:proofErr w:type="gramEnd"/>
      <w:r>
        <w:t xml:space="preserve"> = 0; #10;   </w:t>
      </w:r>
    </w:p>
    <w:p w14:paraId="6FBE7BAB" w14:textId="77777777" w:rsidR="00BA5DF1" w:rsidRDefault="00BA5DF1" w:rsidP="00BA5DF1">
      <w:pPr>
        <w:pStyle w:val="ListParagraph"/>
        <w:numPr>
          <w:ilvl w:val="0"/>
          <w:numId w:val="2"/>
        </w:numPr>
        <w:spacing w:after="0" w:line="240" w:lineRule="auto"/>
      </w:pPr>
      <w:r>
        <w:t xml:space="preserve">A = </w:t>
      </w:r>
      <w:proofErr w:type="gramStart"/>
      <w:r>
        <w:t>9;  B</w:t>
      </w:r>
      <w:proofErr w:type="gramEnd"/>
      <w:r>
        <w:t xml:space="preserve"> = </w:t>
      </w:r>
      <w:proofErr w:type="gramStart"/>
      <w:r>
        <w:t>9;  Cin</w:t>
      </w:r>
      <w:proofErr w:type="gramEnd"/>
      <w:r>
        <w:t xml:space="preserve"> = 0; #10;  </w:t>
      </w:r>
    </w:p>
    <w:p w14:paraId="799B4F3F" w14:textId="77777777" w:rsidR="00BA5DF1" w:rsidRDefault="00BA5DF1" w:rsidP="00BA5DF1">
      <w:pPr>
        <w:pStyle w:val="ListParagraph"/>
        <w:numPr>
          <w:ilvl w:val="0"/>
          <w:numId w:val="2"/>
        </w:numPr>
        <w:spacing w:after="0" w:line="240" w:lineRule="auto"/>
      </w:pPr>
      <w:r>
        <w:t>$finish;</w:t>
      </w:r>
    </w:p>
    <w:p w14:paraId="563C151A" w14:textId="77777777" w:rsidR="00BA5DF1" w:rsidRDefault="00BA5DF1" w:rsidP="00BA5DF1">
      <w:pPr>
        <w:pStyle w:val="ListParagraph"/>
        <w:numPr>
          <w:ilvl w:val="0"/>
          <w:numId w:val="2"/>
        </w:numPr>
        <w:spacing w:after="0" w:line="240" w:lineRule="auto"/>
      </w:pPr>
      <w:r>
        <w:t>end</w:t>
      </w:r>
    </w:p>
    <w:p w14:paraId="5A0271F7" w14:textId="77777777" w:rsidR="00BA5DF1" w:rsidRDefault="00BA5DF1" w:rsidP="00BA5DF1">
      <w:pPr>
        <w:pStyle w:val="ListParagraph"/>
        <w:numPr>
          <w:ilvl w:val="0"/>
          <w:numId w:val="2"/>
        </w:numPr>
        <w:spacing w:after="0" w:line="240" w:lineRule="auto"/>
      </w:pPr>
      <w:proofErr w:type="spellStart"/>
      <w:r>
        <w:t>endmodule</w:t>
      </w:r>
      <w:proofErr w:type="spellEnd"/>
    </w:p>
    <w:p w14:paraId="65D6A1E0" w14:textId="77777777" w:rsidR="009E7C35" w:rsidRDefault="009E7C35" w:rsidP="00644549">
      <w:pPr>
        <w:pStyle w:val="ListParagraph"/>
      </w:pPr>
    </w:p>
    <w:p w14:paraId="47226BEA" w14:textId="77777777" w:rsidR="009E7C35" w:rsidRPr="00243FA9" w:rsidRDefault="009E7C35" w:rsidP="009E7C35">
      <w:pPr>
        <w:pStyle w:val="ListParagraph"/>
        <w:numPr>
          <w:ilvl w:val="0"/>
          <w:numId w:val="2"/>
        </w:numPr>
        <w:rPr>
          <w:sz w:val="32"/>
          <w:szCs w:val="32"/>
          <w:lang w:val="en-US"/>
        </w:rPr>
      </w:pPr>
      <w:r w:rsidRPr="00243FA9">
        <w:rPr>
          <w:sz w:val="32"/>
          <w:szCs w:val="32"/>
          <w:lang w:val="en-US"/>
        </w:rPr>
        <w:t xml:space="preserve">Optimization used </w:t>
      </w:r>
    </w:p>
    <w:p w14:paraId="24388BA5" w14:textId="61BDC9CA" w:rsidR="009E7C35" w:rsidRPr="00243FA9" w:rsidRDefault="00243FA9" w:rsidP="009E7C35">
      <w:pPr>
        <w:pStyle w:val="ListParagraph"/>
        <w:rPr>
          <w:sz w:val="32"/>
          <w:szCs w:val="32"/>
          <w:lang w:val="en-US"/>
        </w:rPr>
      </w:pPr>
      <w:r w:rsidRPr="00243FA9">
        <w:rPr>
          <w:sz w:val="32"/>
          <w:szCs w:val="32"/>
          <w:lang w:val="en-US"/>
        </w:rPr>
        <w:t>4-bit</w:t>
      </w:r>
      <w:r w:rsidR="009E7C35" w:rsidRPr="00243FA9">
        <w:rPr>
          <w:sz w:val="32"/>
          <w:szCs w:val="32"/>
          <w:lang w:val="en-US"/>
        </w:rPr>
        <w:t xml:space="preserve"> Adder for faster operation </w:t>
      </w:r>
    </w:p>
    <w:p w14:paraId="2852072B" w14:textId="7078F084" w:rsidR="009E7C35" w:rsidRPr="00243FA9" w:rsidRDefault="009E7C35" w:rsidP="009E7C35">
      <w:pPr>
        <w:pStyle w:val="ListParagraph"/>
        <w:rPr>
          <w:sz w:val="32"/>
          <w:szCs w:val="32"/>
          <w:lang w:val="en-US"/>
        </w:rPr>
      </w:pPr>
      <w:r w:rsidRPr="00243FA9">
        <w:rPr>
          <w:sz w:val="32"/>
          <w:szCs w:val="32"/>
          <w:lang w:val="en-US"/>
        </w:rPr>
        <w:t xml:space="preserve">Reduced propagation delay </w:t>
      </w:r>
    </w:p>
    <w:p w14:paraId="2DD27879" w14:textId="7E4F1068" w:rsidR="009E7C35" w:rsidRPr="00243FA9" w:rsidRDefault="009E7C35" w:rsidP="009E7C35">
      <w:pPr>
        <w:pStyle w:val="ListParagraph"/>
        <w:rPr>
          <w:sz w:val="32"/>
          <w:szCs w:val="32"/>
          <w:lang w:val="en-US"/>
        </w:rPr>
      </w:pPr>
      <w:r w:rsidRPr="00243FA9">
        <w:rPr>
          <w:sz w:val="32"/>
          <w:szCs w:val="32"/>
          <w:lang w:val="en-US"/>
        </w:rPr>
        <w:t>Bit-width optimization to minimize hardware usage</w:t>
      </w:r>
    </w:p>
    <w:p w14:paraId="37B96082" w14:textId="77777777" w:rsidR="009C144C" w:rsidRPr="00243FA9" w:rsidRDefault="009C144C" w:rsidP="009E7C35">
      <w:pPr>
        <w:pStyle w:val="ListParagraph"/>
        <w:rPr>
          <w:sz w:val="32"/>
          <w:szCs w:val="32"/>
          <w:lang w:val="en-US"/>
        </w:rPr>
      </w:pPr>
    </w:p>
    <w:p w14:paraId="7D6B8F45" w14:textId="77777777" w:rsidR="009C144C" w:rsidRPr="00243FA9" w:rsidRDefault="009C144C" w:rsidP="009E7C35">
      <w:pPr>
        <w:pStyle w:val="ListParagraph"/>
        <w:rPr>
          <w:sz w:val="32"/>
          <w:szCs w:val="32"/>
          <w:lang w:val="en-US"/>
        </w:rPr>
      </w:pPr>
    </w:p>
    <w:p w14:paraId="7A62C354" w14:textId="77777777" w:rsidR="009C144C" w:rsidRDefault="009C144C" w:rsidP="009E7C35">
      <w:pPr>
        <w:pStyle w:val="ListParagraph"/>
        <w:rPr>
          <w:lang w:val="en-US"/>
        </w:rPr>
      </w:pPr>
    </w:p>
    <w:p w14:paraId="3C3D348F" w14:textId="77777777" w:rsidR="009C144C" w:rsidRPr="00243FA9" w:rsidRDefault="009C144C" w:rsidP="009E7C35">
      <w:pPr>
        <w:pStyle w:val="ListParagraph"/>
        <w:rPr>
          <w:u w:val="single"/>
          <w:lang w:val="en-US"/>
        </w:rPr>
      </w:pPr>
    </w:p>
    <w:p w14:paraId="5660F74C" w14:textId="00A602AC" w:rsidR="009E7C35" w:rsidRPr="00243FA9" w:rsidRDefault="009E7C35" w:rsidP="009E7C35">
      <w:pPr>
        <w:pStyle w:val="ListParagraph"/>
        <w:rPr>
          <w:b/>
          <w:bCs/>
          <w:sz w:val="28"/>
          <w:szCs w:val="28"/>
          <w:u w:val="single"/>
          <w:lang w:val="en-US"/>
        </w:rPr>
      </w:pPr>
      <w:r w:rsidRPr="00243FA9">
        <w:rPr>
          <w:b/>
          <w:bCs/>
          <w:sz w:val="28"/>
          <w:szCs w:val="28"/>
          <w:u w:val="single"/>
          <w:lang w:val="en-US"/>
        </w:rPr>
        <w:t>4.3 Leaf Cell Simulation</w:t>
      </w:r>
    </w:p>
    <w:p w14:paraId="194C27DE" w14:textId="77777777" w:rsidR="009E7C35" w:rsidRDefault="009E7C35" w:rsidP="009E7C35">
      <w:pPr>
        <w:pStyle w:val="ListParagraph"/>
        <w:rPr>
          <w:b/>
          <w:bCs/>
          <w:sz w:val="28"/>
          <w:szCs w:val="28"/>
          <w:lang w:val="en-US"/>
        </w:rPr>
      </w:pPr>
    </w:p>
    <w:p w14:paraId="7C80906A" w14:textId="6D96D910" w:rsidR="009E7C35" w:rsidRPr="00243FA9" w:rsidRDefault="009F4C3D" w:rsidP="009E7C35">
      <w:pPr>
        <w:pStyle w:val="ListParagraph"/>
        <w:numPr>
          <w:ilvl w:val="0"/>
          <w:numId w:val="2"/>
        </w:numPr>
        <w:rPr>
          <w:b/>
          <w:bCs/>
          <w:sz w:val="28"/>
          <w:szCs w:val="28"/>
          <w:u w:val="single"/>
          <w:lang w:val="en-US"/>
        </w:rPr>
      </w:pPr>
      <w:r w:rsidRPr="00243FA9">
        <w:rPr>
          <w:b/>
          <w:bCs/>
          <w:sz w:val="28"/>
          <w:szCs w:val="28"/>
          <w:u w:val="single"/>
          <w:lang w:val="en-US"/>
        </w:rPr>
        <w:t>Delay</w:t>
      </w:r>
    </w:p>
    <w:p w14:paraId="36E9D42F" w14:textId="77777777" w:rsidR="009C144C" w:rsidRDefault="009C144C" w:rsidP="009C144C">
      <w:pPr>
        <w:pStyle w:val="ListParagraph"/>
        <w:rPr>
          <w:b/>
          <w:bCs/>
          <w:sz w:val="28"/>
          <w:szCs w:val="28"/>
          <w:lang w:val="en-US"/>
        </w:rPr>
      </w:pPr>
    </w:p>
    <w:p w14:paraId="012635C3" w14:textId="2ACA9B3B" w:rsidR="009E7C35" w:rsidRDefault="00BA5DF1" w:rsidP="009E7C35">
      <w:pPr>
        <w:pStyle w:val="ListParagraph"/>
        <w:rPr>
          <w:b/>
          <w:bCs/>
          <w:sz w:val="28"/>
          <w:szCs w:val="28"/>
          <w:lang w:val="en-US"/>
        </w:rPr>
      </w:pPr>
      <w:r>
        <w:rPr>
          <w:b/>
          <w:bCs/>
          <w:noProof/>
          <w:sz w:val="28"/>
          <w:szCs w:val="28"/>
          <w:u w:val="single"/>
          <w:lang w:val="en-US"/>
        </w:rPr>
        <w:drawing>
          <wp:inline distT="0" distB="0" distL="0" distR="0" wp14:anchorId="3E8E313B" wp14:editId="3BC5B557">
            <wp:extent cx="5731510" cy="1214871"/>
            <wp:effectExtent l="0" t="0" r="2540" b="4445"/>
            <wp:docPr id="2655920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92014" name="Picture 265592014"/>
                    <pic:cNvPicPr/>
                  </pic:nvPicPr>
                  <pic:blipFill rotWithShape="1">
                    <a:blip r:embed="rId15">
                      <a:extLst>
                        <a:ext uri="{28A0092B-C50C-407E-A947-70E740481C1C}">
                          <a14:useLocalDpi xmlns:a14="http://schemas.microsoft.com/office/drawing/2010/main" val="0"/>
                        </a:ext>
                      </a:extLst>
                    </a:blip>
                    <a:srcRect l="769" t="1766" r="641" b="20549"/>
                    <a:stretch>
                      <a:fillRect/>
                    </a:stretch>
                  </pic:blipFill>
                  <pic:spPr bwMode="auto">
                    <a:xfrm>
                      <a:off x="0" y="0"/>
                      <a:ext cx="5731510" cy="1214871"/>
                    </a:xfrm>
                    <a:prstGeom prst="rect">
                      <a:avLst/>
                    </a:prstGeom>
                    <a:ln>
                      <a:noFill/>
                    </a:ln>
                    <a:extLst>
                      <a:ext uri="{53640926-AAD7-44D8-BBD7-CCE9431645EC}">
                        <a14:shadowObscured xmlns:a14="http://schemas.microsoft.com/office/drawing/2010/main"/>
                      </a:ext>
                    </a:extLst>
                  </pic:spPr>
                </pic:pic>
              </a:graphicData>
            </a:graphic>
          </wp:inline>
        </w:drawing>
      </w:r>
    </w:p>
    <w:p w14:paraId="3ABC3B0A" w14:textId="77777777" w:rsidR="00AF0D03" w:rsidRPr="00AF0D03" w:rsidRDefault="00AF0D03" w:rsidP="00AF0D03">
      <w:pPr>
        <w:pStyle w:val="ListParagraph"/>
        <w:rPr>
          <w:b/>
          <w:bCs/>
          <w:sz w:val="28"/>
          <w:szCs w:val="28"/>
          <w:lang w:val="en-US"/>
        </w:rPr>
      </w:pPr>
    </w:p>
    <w:p w14:paraId="6231B97C" w14:textId="77777777" w:rsidR="00AF0D03" w:rsidRPr="00AF0D03" w:rsidRDefault="00AF0D03" w:rsidP="00AF0D03">
      <w:pPr>
        <w:pStyle w:val="ListParagraph"/>
        <w:rPr>
          <w:b/>
          <w:bCs/>
          <w:sz w:val="28"/>
          <w:szCs w:val="28"/>
          <w:lang w:val="en-US"/>
        </w:rPr>
      </w:pPr>
    </w:p>
    <w:p w14:paraId="28A5B57F" w14:textId="0CD55641" w:rsidR="00AF0D03" w:rsidRPr="00243FA9" w:rsidRDefault="00AF0D03" w:rsidP="00AF0D03">
      <w:pPr>
        <w:pStyle w:val="ListParagraph"/>
        <w:numPr>
          <w:ilvl w:val="0"/>
          <w:numId w:val="2"/>
        </w:numPr>
        <w:rPr>
          <w:b/>
          <w:bCs/>
          <w:sz w:val="32"/>
          <w:szCs w:val="32"/>
          <w:lang w:val="en-US"/>
        </w:rPr>
      </w:pPr>
      <w:r w:rsidRPr="00243FA9">
        <w:rPr>
          <w:b/>
          <w:bCs/>
          <w:sz w:val="32"/>
          <w:szCs w:val="32"/>
          <w:lang w:val="en-US"/>
        </w:rPr>
        <w:t xml:space="preserve">Input test cases </w:t>
      </w:r>
    </w:p>
    <w:p w14:paraId="60CC5F18" w14:textId="790682FD" w:rsidR="00F55F9A" w:rsidRPr="00BA5DF1" w:rsidRDefault="00BA5DF1" w:rsidP="00BA5DF1">
      <w:pPr>
        <w:pStyle w:val="ListParagraph"/>
        <w:rPr>
          <w:b/>
          <w:bCs/>
          <w:sz w:val="28"/>
          <w:szCs w:val="28"/>
        </w:rPr>
      </w:pPr>
      <w:r w:rsidRPr="00BA5DF1">
        <w:rPr>
          <w:b/>
          <w:bCs/>
          <w:sz w:val="28"/>
          <w:szCs w:val="28"/>
        </w:rPr>
        <w:t>The reset signal (</w:t>
      </w:r>
      <w:proofErr w:type="spellStart"/>
      <w:r w:rsidRPr="00BA5DF1">
        <w:rPr>
          <w:b/>
          <w:bCs/>
          <w:sz w:val="28"/>
          <w:szCs w:val="28"/>
        </w:rPr>
        <w:t>rst</w:t>
      </w:r>
      <w:proofErr w:type="spellEnd"/>
      <w:r w:rsidRPr="00BA5DF1">
        <w:rPr>
          <w:b/>
          <w:bCs/>
          <w:sz w:val="28"/>
          <w:szCs w:val="28"/>
        </w:rPr>
        <w:t xml:space="preserve"> = 1) clears the 16-bit shift register, making all output bits zero. After the reset is removed, the input Din is set to 1 for two clock cycles, so two 1s are inserted into the register. Later, Din is changed to 0, and with every clock pulse the stored bits shift one position to the left while 0 enters from the right side. Because of this shifting operation, the pair of 1s moves left across the register, producing the output sequence 0001, 0003, 0006, 000C, 0018, and 0030, which shows the operation of a 16-bit left shift register</w:t>
      </w:r>
    </w:p>
    <w:p w14:paraId="09F0E248" w14:textId="252B8C28" w:rsidR="00BA5DF1" w:rsidRPr="00BA5DF1" w:rsidRDefault="00F55F9A" w:rsidP="00BA5DF1">
      <w:pPr>
        <w:pStyle w:val="ListParagraph"/>
        <w:numPr>
          <w:ilvl w:val="0"/>
          <w:numId w:val="2"/>
        </w:numPr>
        <w:rPr>
          <w:b/>
          <w:bCs/>
          <w:sz w:val="36"/>
          <w:szCs w:val="36"/>
          <w:lang w:val="en-US"/>
        </w:rPr>
      </w:pPr>
      <w:r w:rsidRPr="00243FA9">
        <w:rPr>
          <w:b/>
          <w:bCs/>
          <w:sz w:val="36"/>
          <w:szCs w:val="36"/>
          <w:lang w:val="en-US"/>
        </w:rPr>
        <w:lastRenderedPageBreak/>
        <w:t xml:space="preserve">Output verification </w:t>
      </w:r>
    </w:p>
    <w:tbl>
      <w:tblPr>
        <w:tblpPr w:leftFromText="180" w:rightFromText="180" w:vertAnchor="text" w:horzAnchor="margin" w:tblpXSpec="center" w:tblpY="313"/>
        <w:tblW w:w="11291" w:type="dxa"/>
        <w:tblCellSpacing w:w="15" w:type="dxa"/>
        <w:tblCellMar>
          <w:top w:w="15" w:type="dxa"/>
          <w:left w:w="15" w:type="dxa"/>
          <w:bottom w:w="15" w:type="dxa"/>
          <w:right w:w="15" w:type="dxa"/>
        </w:tblCellMar>
        <w:tblLook w:val="04A0" w:firstRow="1" w:lastRow="0" w:firstColumn="1" w:lastColumn="0" w:noHBand="0" w:noVBand="1"/>
      </w:tblPr>
      <w:tblGrid>
        <w:gridCol w:w="1895"/>
        <w:gridCol w:w="1485"/>
        <w:gridCol w:w="1260"/>
        <w:gridCol w:w="1176"/>
        <w:gridCol w:w="2318"/>
        <w:gridCol w:w="3157"/>
      </w:tblGrid>
      <w:tr w:rsidR="00BA5DF1" w:rsidRPr="00BA5DF1" w14:paraId="3C409022" w14:textId="77777777" w:rsidTr="00C20903">
        <w:trPr>
          <w:trHeight w:val="579"/>
          <w:tblHeader/>
          <w:tblCellSpacing w:w="15" w:type="dxa"/>
        </w:trPr>
        <w:tc>
          <w:tcPr>
            <w:tcW w:w="0" w:type="auto"/>
            <w:vAlign w:val="center"/>
            <w:hideMark/>
          </w:tcPr>
          <w:p w14:paraId="7925A80A" w14:textId="77777777" w:rsidR="00BA5DF1" w:rsidRPr="00BA5DF1" w:rsidRDefault="00BA5DF1" w:rsidP="00BA5DF1">
            <w:pPr>
              <w:pStyle w:val="ListParagraph"/>
              <w:jc w:val="center"/>
              <w:rPr>
                <w:b/>
                <w:bCs/>
                <w:sz w:val="22"/>
                <w:szCs w:val="22"/>
                <w:u w:val="single"/>
                <w:lang w:val="en-US"/>
              </w:rPr>
            </w:pPr>
            <w:r w:rsidRPr="00BA5DF1">
              <w:rPr>
                <w:b/>
                <w:bCs/>
                <w:sz w:val="22"/>
                <w:szCs w:val="22"/>
                <w:u w:val="single"/>
                <w:lang w:val="en-US"/>
              </w:rPr>
              <w:t>Time (ns)</w:t>
            </w:r>
          </w:p>
        </w:tc>
        <w:tc>
          <w:tcPr>
            <w:tcW w:w="0" w:type="auto"/>
            <w:vAlign w:val="center"/>
            <w:hideMark/>
          </w:tcPr>
          <w:p w14:paraId="34AC7734" w14:textId="77777777" w:rsidR="00BA5DF1" w:rsidRPr="00BA5DF1" w:rsidRDefault="00BA5DF1" w:rsidP="00BA5DF1">
            <w:pPr>
              <w:pStyle w:val="ListParagraph"/>
              <w:jc w:val="center"/>
              <w:rPr>
                <w:b/>
                <w:bCs/>
                <w:sz w:val="22"/>
                <w:szCs w:val="22"/>
                <w:u w:val="single"/>
                <w:lang w:val="en-US"/>
              </w:rPr>
            </w:pPr>
            <w:proofErr w:type="spellStart"/>
            <w:r w:rsidRPr="00BA5DF1">
              <w:rPr>
                <w:b/>
                <w:bCs/>
                <w:sz w:val="22"/>
                <w:szCs w:val="22"/>
                <w:u w:val="single"/>
                <w:lang w:val="en-US"/>
              </w:rPr>
              <w:t>clk</w:t>
            </w:r>
            <w:proofErr w:type="spellEnd"/>
            <w:r w:rsidRPr="00BA5DF1">
              <w:rPr>
                <w:b/>
                <w:bCs/>
                <w:sz w:val="22"/>
                <w:szCs w:val="22"/>
                <w:u w:val="single"/>
                <w:lang w:val="en-US"/>
              </w:rPr>
              <w:t xml:space="preserve"> ↑</w:t>
            </w:r>
          </w:p>
        </w:tc>
        <w:tc>
          <w:tcPr>
            <w:tcW w:w="0" w:type="auto"/>
            <w:vAlign w:val="center"/>
            <w:hideMark/>
          </w:tcPr>
          <w:p w14:paraId="5765CB33" w14:textId="77777777" w:rsidR="00BA5DF1" w:rsidRPr="00BA5DF1" w:rsidRDefault="00BA5DF1" w:rsidP="00BA5DF1">
            <w:pPr>
              <w:pStyle w:val="ListParagraph"/>
              <w:jc w:val="center"/>
              <w:rPr>
                <w:b/>
                <w:bCs/>
                <w:sz w:val="22"/>
                <w:szCs w:val="22"/>
                <w:u w:val="single"/>
                <w:lang w:val="en-US"/>
              </w:rPr>
            </w:pPr>
            <w:r w:rsidRPr="00BA5DF1">
              <w:rPr>
                <w:b/>
                <w:bCs/>
                <w:sz w:val="22"/>
                <w:szCs w:val="22"/>
                <w:u w:val="single"/>
                <w:lang w:val="en-US"/>
              </w:rPr>
              <w:t>Din</w:t>
            </w:r>
          </w:p>
        </w:tc>
        <w:tc>
          <w:tcPr>
            <w:tcW w:w="0" w:type="auto"/>
            <w:vAlign w:val="center"/>
            <w:hideMark/>
          </w:tcPr>
          <w:p w14:paraId="77313E0A" w14:textId="77777777" w:rsidR="00BA5DF1" w:rsidRPr="00BA5DF1" w:rsidRDefault="00BA5DF1" w:rsidP="00BA5DF1">
            <w:pPr>
              <w:pStyle w:val="ListParagraph"/>
              <w:jc w:val="center"/>
              <w:rPr>
                <w:b/>
                <w:bCs/>
                <w:sz w:val="22"/>
                <w:szCs w:val="22"/>
                <w:u w:val="single"/>
                <w:lang w:val="en-US"/>
              </w:rPr>
            </w:pPr>
            <w:proofErr w:type="spellStart"/>
            <w:r w:rsidRPr="00BA5DF1">
              <w:rPr>
                <w:b/>
                <w:bCs/>
                <w:sz w:val="22"/>
                <w:szCs w:val="22"/>
                <w:u w:val="single"/>
                <w:lang w:val="en-US"/>
              </w:rPr>
              <w:t>rst</w:t>
            </w:r>
            <w:proofErr w:type="spellEnd"/>
          </w:p>
        </w:tc>
        <w:tc>
          <w:tcPr>
            <w:tcW w:w="0" w:type="auto"/>
            <w:vAlign w:val="center"/>
            <w:hideMark/>
          </w:tcPr>
          <w:p w14:paraId="3725EFA8" w14:textId="77777777" w:rsidR="00BA5DF1" w:rsidRPr="00BA5DF1" w:rsidRDefault="00BA5DF1" w:rsidP="00BA5DF1">
            <w:pPr>
              <w:pStyle w:val="ListParagraph"/>
              <w:jc w:val="center"/>
              <w:rPr>
                <w:b/>
                <w:bCs/>
                <w:sz w:val="22"/>
                <w:szCs w:val="22"/>
                <w:u w:val="single"/>
                <w:lang w:val="en-US"/>
              </w:rPr>
            </w:pPr>
            <w:proofErr w:type="gramStart"/>
            <w:r w:rsidRPr="00BA5DF1">
              <w:rPr>
                <w:b/>
                <w:bCs/>
                <w:sz w:val="22"/>
                <w:szCs w:val="22"/>
                <w:u w:val="single"/>
                <w:lang w:val="en-US"/>
              </w:rPr>
              <w:t>Q[</w:t>
            </w:r>
            <w:proofErr w:type="gramEnd"/>
            <w:r w:rsidRPr="00BA5DF1">
              <w:rPr>
                <w:b/>
                <w:bCs/>
                <w:sz w:val="22"/>
                <w:szCs w:val="22"/>
                <w:u w:val="single"/>
                <w:lang w:val="en-US"/>
              </w:rPr>
              <w:t>15:0] (Hex)</w:t>
            </w:r>
          </w:p>
        </w:tc>
        <w:tc>
          <w:tcPr>
            <w:tcW w:w="0" w:type="auto"/>
            <w:vAlign w:val="center"/>
            <w:hideMark/>
          </w:tcPr>
          <w:p w14:paraId="4567DAC5" w14:textId="77777777" w:rsidR="00BA5DF1" w:rsidRPr="00BA5DF1" w:rsidRDefault="00BA5DF1" w:rsidP="00BA5DF1">
            <w:pPr>
              <w:pStyle w:val="ListParagraph"/>
              <w:jc w:val="center"/>
              <w:rPr>
                <w:b/>
                <w:bCs/>
                <w:sz w:val="22"/>
                <w:szCs w:val="22"/>
                <w:u w:val="single"/>
                <w:lang w:val="en-US"/>
              </w:rPr>
            </w:pPr>
            <w:proofErr w:type="gramStart"/>
            <w:r w:rsidRPr="00BA5DF1">
              <w:rPr>
                <w:b/>
                <w:bCs/>
                <w:sz w:val="22"/>
                <w:szCs w:val="22"/>
                <w:u w:val="single"/>
                <w:lang w:val="en-US"/>
              </w:rPr>
              <w:t>Q[</w:t>
            </w:r>
            <w:proofErr w:type="gramEnd"/>
            <w:r w:rsidRPr="00BA5DF1">
              <w:rPr>
                <w:b/>
                <w:bCs/>
                <w:sz w:val="22"/>
                <w:szCs w:val="22"/>
                <w:u w:val="single"/>
                <w:lang w:val="en-US"/>
              </w:rPr>
              <w:t>15:0] (Binary)</w:t>
            </w:r>
          </w:p>
        </w:tc>
      </w:tr>
      <w:tr w:rsidR="00BA5DF1" w:rsidRPr="00BA5DF1" w14:paraId="44CAFD84" w14:textId="77777777" w:rsidTr="00C20903">
        <w:trPr>
          <w:trHeight w:val="572"/>
          <w:tblCellSpacing w:w="15" w:type="dxa"/>
        </w:trPr>
        <w:tc>
          <w:tcPr>
            <w:tcW w:w="0" w:type="auto"/>
            <w:vAlign w:val="center"/>
            <w:hideMark/>
          </w:tcPr>
          <w:p w14:paraId="13E636A8" w14:textId="77777777" w:rsidR="00BA5DF1" w:rsidRPr="00BA5DF1" w:rsidRDefault="00BA5DF1" w:rsidP="00BA5DF1">
            <w:pPr>
              <w:pStyle w:val="ListParagraph"/>
              <w:jc w:val="center"/>
              <w:rPr>
                <w:b/>
                <w:bCs/>
                <w:sz w:val="22"/>
                <w:szCs w:val="22"/>
                <w:lang w:val="en-US"/>
              </w:rPr>
            </w:pPr>
            <w:r w:rsidRPr="00BA5DF1">
              <w:rPr>
                <w:b/>
                <w:bCs/>
                <w:sz w:val="22"/>
                <w:szCs w:val="22"/>
                <w:lang w:val="en-US"/>
              </w:rPr>
              <w:t>0</w:t>
            </w:r>
          </w:p>
        </w:tc>
        <w:tc>
          <w:tcPr>
            <w:tcW w:w="0" w:type="auto"/>
            <w:vAlign w:val="center"/>
            <w:hideMark/>
          </w:tcPr>
          <w:p w14:paraId="01CB7765" w14:textId="77777777" w:rsidR="00BA5DF1" w:rsidRPr="00BA5DF1" w:rsidRDefault="00BA5DF1" w:rsidP="00BA5DF1">
            <w:pPr>
              <w:pStyle w:val="ListParagraph"/>
              <w:jc w:val="center"/>
              <w:rPr>
                <w:b/>
                <w:bCs/>
                <w:sz w:val="22"/>
                <w:szCs w:val="22"/>
                <w:lang w:val="en-US"/>
              </w:rPr>
            </w:pPr>
            <w:r w:rsidRPr="00BA5DF1">
              <w:rPr>
                <w:b/>
                <w:bCs/>
                <w:sz w:val="22"/>
                <w:szCs w:val="22"/>
                <w:lang w:val="en-US"/>
              </w:rPr>
              <w:t>Reset</w:t>
            </w:r>
          </w:p>
        </w:tc>
        <w:tc>
          <w:tcPr>
            <w:tcW w:w="0" w:type="auto"/>
            <w:vAlign w:val="center"/>
            <w:hideMark/>
          </w:tcPr>
          <w:p w14:paraId="75AFFF2E" w14:textId="77777777" w:rsidR="00BA5DF1" w:rsidRPr="00BA5DF1" w:rsidRDefault="00BA5DF1" w:rsidP="00BA5DF1">
            <w:pPr>
              <w:pStyle w:val="ListParagraph"/>
              <w:jc w:val="center"/>
              <w:rPr>
                <w:b/>
                <w:bCs/>
                <w:sz w:val="22"/>
                <w:szCs w:val="22"/>
                <w:lang w:val="en-US"/>
              </w:rPr>
            </w:pPr>
            <w:r w:rsidRPr="00BA5DF1">
              <w:rPr>
                <w:b/>
                <w:bCs/>
                <w:sz w:val="22"/>
                <w:szCs w:val="22"/>
                <w:lang w:val="en-US"/>
              </w:rPr>
              <w:t>0</w:t>
            </w:r>
          </w:p>
        </w:tc>
        <w:tc>
          <w:tcPr>
            <w:tcW w:w="0" w:type="auto"/>
            <w:vAlign w:val="center"/>
            <w:hideMark/>
          </w:tcPr>
          <w:p w14:paraId="7BDD8F55" w14:textId="77777777" w:rsidR="00BA5DF1" w:rsidRPr="00BA5DF1" w:rsidRDefault="00BA5DF1" w:rsidP="00BA5DF1">
            <w:pPr>
              <w:pStyle w:val="ListParagraph"/>
              <w:jc w:val="center"/>
              <w:rPr>
                <w:b/>
                <w:bCs/>
                <w:sz w:val="22"/>
                <w:szCs w:val="22"/>
                <w:lang w:val="en-US"/>
              </w:rPr>
            </w:pPr>
            <w:r w:rsidRPr="00BA5DF1">
              <w:rPr>
                <w:b/>
                <w:bCs/>
                <w:sz w:val="22"/>
                <w:szCs w:val="22"/>
                <w:lang w:val="en-US"/>
              </w:rPr>
              <w:t>1</w:t>
            </w:r>
          </w:p>
        </w:tc>
        <w:tc>
          <w:tcPr>
            <w:tcW w:w="0" w:type="auto"/>
            <w:vAlign w:val="center"/>
            <w:hideMark/>
          </w:tcPr>
          <w:p w14:paraId="7DD097F3" w14:textId="77777777" w:rsidR="00BA5DF1" w:rsidRPr="00BA5DF1" w:rsidRDefault="00BA5DF1" w:rsidP="00BA5DF1">
            <w:pPr>
              <w:pStyle w:val="ListParagraph"/>
              <w:jc w:val="center"/>
              <w:rPr>
                <w:b/>
                <w:bCs/>
                <w:sz w:val="22"/>
                <w:szCs w:val="22"/>
                <w:lang w:val="en-US"/>
              </w:rPr>
            </w:pPr>
            <w:r w:rsidRPr="00BA5DF1">
              <w:rPr>
                <w:b/>
                <w:bCs/>
                <w:sz w:val="22"/>
                <w:szCs w:val="22"/>
                <w:lang w:val="en-US"/>
              </w:rPr>
              <w:t>0000</w:t>
            </w:r>
          </w:p>
        </w:tc>
        <w:tc>
          <w:tcPr>
            <w:tcW w:w="0" w:type="auto"/>
            <w:vAlign w:val="center"/>
            <w:hideMark/>
          </w:tcPr>
          <w:p w14:paraId="46625105" w14:textId="77777777" w:rsidR="00BA5DF1" w:rsidRPr="00BA5DF1" w:rsidRDefault="00BA5DF1" w:rsidP="00BA5DF1">
            <w:pPr>
              <w:pStyle w:val="ListParagraph"/>
              <w:jc w:val="center"/>
              <w:rPr>
                <w:b/>
                <w:bCs/>
                <w:sz w:val="22"/>
                <w:szCs w:val="22"/>
                <w:lang w:val="en-US"/>
              </w:rPr>
            </w:pPr>
            <w:r w:rsidRPr="00BA5DF1">
              <w:rPr>
                <w:b/>
                <w:bCs/>
                <w:sz w:val="22"/>
                <w:szCs w:val="22"/>
                <w:lang w:val="en-US"/>
              </w:rPr>
              <w:t>0000 0000 0000 0000</w:t>
            </w:r>
          </w:p>
        </w:tc>
      </w:tr>
      <w:tr w:rsidR="00BA5DF1" w:rsidRPr="00BA5DF1" w14:paraId="22C5C8FA" w14:textId="77777777" w:rsidTr="00C20903">
        <w:trPr>
          <w:trHeight w:val="572"/>
          <w:tblCellSpacing w:w="15" w:type="dxa"/>
        </w:trPr>
        <w:tc>
          <w:tcPr>
            <w:tcW w:w="0" w:type="auto"/>
            <w:vAlign w:val="center"/>
            <w:hideMark/>
          </w:tcPr>
          <w:p w14:paraId="3A6C7C7B" w14:textId="77777777" w:rsidR="00BA5DF1" w:rsidRPr="00BA5DF1" w:rsidRDefault="00BA5DF1" w:rsidP="00BA5DF1">
            <w:pPr>
              <w:pStyle w:val="ListParagraph"/>
              <w:jc w:val="center"/>
              <w:rPr>
                <w:b/>
                <w:bCs/>
                <w:sz w:val="22"/>
                <w:szCs w:val="22"/>
                <w:lang w:val="en-US"/>
              </w:rPr>
            </w:pPr>
            <w:r w:rsidRPr="00BA5DF1">
              <w:rPr>
                <w:b/>
                <w:bCs/>
                <w:sz w:val="22"/>
                <w:szCs w:val="22"/>
                <w:lang w:val="en-US"/>
              </w:rPr>
              <w:t>10</w:t>
            </w:r>
          </w:p>
        </w:tc>
        <w:tc>
          <w:tcPr>
            <w:tcW w:w="0" w:type="auto"/>
            <w:vAlign w:val="center"/>
            <w:hideMark/>
          </w:tcPr>
          <w:p w14:paraId="6EF0581E" w14:textId="77777777" w:rsidR="00BA5DF1" w:rsidRPr="00BA5DF1" w:rsidRDefault="00BA5DF1" w:rsidP="00BA5DF1">
            <w:pPr>
              <w:pStyle w:val="ListParagraph"/>
              <w:jc w:val="center"/>
              <w:rPr>
                <w:b/>
                <w:bCs/>
                <w:sz w:val="22"/>
                <w:szCs w:val="22"/>
                <w:lang w:val="en-US"/>
              </w:rPr>
            </w:pPr>
            <w:r w:rsidRPr="00BA5DF1">
              <w:rPr>
                <w:b/>
                <w:bCs/>
                <w:sz w:val="22"/>
                <w:szCs w:val="22"/>
                <w:lang w:val="en-US"/>
              </w:rPr>
              <w:t>↑</w:t>
            </w:r>
          </w:p>
        </w:tc>
        <w:tc>
          <w:tcPr>
            <w:tcW w:w="0" w:type="auto"/>
            <w:vAlign w:val="center"/>
            <w:hideMark/>
          </w:tcPr>
          <w:p w14:paraId="15716426" w14:textId="77777777" w:rsidR="00BA5DF1" w:rsidRPr="00BA5DF1" w:rsidRDefault="00BA5DF1" w:rsidP="00BA5DF1">
            <w:pPr>
              <w:pStyle w:val="ListParagraph"/>
              <w:jc w:val="center"/>
              <w:rPr>
                <w:b/>
                <w:bCs/>
                <w:sz w:val="22"/>
                <w:szCs w:val="22"/>
                <w:lang w:val="en-US"/>
              </w:rPr>
            </w:pPr>
            <w:r w:rsidRPr="00BA5DF1">
              <w:rPr>
                <w:b/>
                <w:bCs/>
                <w:sz w:val="22"/>
                <w:szCs w:val="22"/>
                <w:lang w:val="en-US"/>
              </w:rPr>
              <w:t>1</w:t>
            </w:r>
          </w:p>
        </w:tc>
        <w:tc>
          <w:tcPr>
            <w:tcW w:w="0" w:type="auto"/>
            <w:vAlign w:val="center"/>
            <w:hideMark/>
          </w:tcPr>
          <w:p w14:paraId="3A1BB2FD" w14:textId="77777777" w:rsidR="00BA5DF1" w:rsidRPr="00BA5DF1" w:rsidRDefault="00BA5DF1" w:rsidP="00BA5DF1">
            <w:pPr>
              <w:pStyle w:val="ListParagraph"/>
              <w:jc w:val="center"/>
              <w:rPr>
                <w:b/>
                <w:bCs/>
                <w:sz w:val="22"/>
                <w:szCs w:val="22"/>
                <w:lang w:val="en-US"/>
              </w:rPr>
            </w:pPr>
            <w:r w:rsidRPr="00BA5DF1">
              <w:rPr>
                <w:b/>
                <w:bCs/>
                <w:sz w:val="22"/>
                <w:szCs w:val="22"/>
                <w:lang w:val="en-US"/>
              </w:rPr>
              <w:t>0</w:t>
            </w:r>
          </w:p>
        </w:tc>
        <w:tc>
          <w:tcPr>
            <w:tcW w:w="0" w:type="auto"/>
            <w:vAlign w:val="center"/>
            <w:hideMark/>
          </w:tcPr>
          <w:p w14:paraId="53AE5BB1" w14:textId="77777777" w:rsidR="00BA5DF1" w:rsidRPr="00BA5DF1" w:rsidRDefault="00BA5DF1" w:rsidP="00BA5DF1">
            <w:pPr>
              <w:pStyle w:val="ListParagraph"/>
              <w:jc w:val="center"/>
              <w:rPr>
                <w:b/>
                <w:bCs/>
                <w:sz w:val="22"/>
                <w:szCs w:val="22"/>
                <w:lang w:val="en-US"/>
              </w:rPr>
            </w:pPr>
            <w:r w:rsidRPr="00BA5DF1">
              <w:rPr>
                <w:b/>
                <w:bCs/>
                <w:sz w:val="22"/>
                <w:szCs w:val="22"/>
                <w:lang w:val="en-US"/>
              </w:rPr>
              <w:t>0001</w:t>
            </w:r>
          </w:p>
        </w:tc>
        <w:tc>
          <w:tcPr>
            <w:tcW w:w="0" w:type="auto"/>
            <w:vAlign w:val="center"/>
            <w:hideMark/>
          </w:tcPr>
          <w:p w14:paraId="63006F96" w14:textId="77777777" w:rsidR="00BA5DF1" w:rsidRPr="00BA5DF1" w:rsidRDefault="00BA5DF1" w:rsidP="00BA5DF1">
            <w:pPr>
              <w:pStyle w:val="ListParagraph"/>
              <w:jc w:val="center"/>
              <w:rPr>
                <w:b/>
                <w:bCs/>
                <w:sz w:val="22"/>
                <w:szCs w:val="22"/>
                <w:lang w:val="en-US"/>
              </w:rPr>
            </w:pPr>
            <w:r w:rsidRPr="00BA5DF1">
              <w:rPr>
                <w:b/>
                <w:bCs/>
                <w:sz w:val="22"/>
                <w:szCs w:val="22"/>
                <w:lang w:val="en-US"/>
              </w:rPr>
              <w:t>0000 0000 0000 0001</w:t>
            </w:r>
          </w:p>
        </w:tc>
      </w:tr>
      <w:tr w:rsidR="00BA5DF1" w:rsidRPr="00BA5DF1" w14:paraId="2414BD0F" w14:textId="77777777" w:rsidTr="00C20903">
        <w:trPr>
          <w:trHeight w:val="579"/>
          <w:tblCellSpacing w:w="15" w:type="dxa"/>
        </w:trPr>
        <w:tc>
          <w:tcPr>
            <w:tcW w:w="0" w:type="auto"/>
            <w:vAlign w:val="center"/>
            <w:hideMark/>
          </w:tcPr>
          <w:p w14:paraId="18BBDF7C" w14:textId="77777777" w:rsidR="00BA5DF1" w:rsidRPr="00BA5DF1" w:rsidRDefault="00BA5DF1" w:rsidP="00BA5DF1">
            <w:pPr>
              <w:pStyle w:val="ListParagraph"/>
              <w:jc w:val="center"/>
              <w:rPr>
                <w:b/>
                <w:bCs/>
                <w:sz w:val="22"/>
                <w:szCs w:val="22"/>
                <w:lang w:val="en-US"/>
              </w:rPr>
            </w:pPr>
            <w:r w:rsidRPr="00BA5DF1">
              <w:rPr>
                <w:b/>
                <w:bCs/>
                <w:sz w:val="22"/>
                <w:szCs w:val="22"/>
                <w:lang w:val="en-US"/>
              </w:rPr>
              <w:t>20</w:t>
            </w:r>
          </w:p>
        </w:tc>
        <w:tc>
          <w:tcPr>
            <w:tcW w:w="0" w:type="auto"/>
            <w:vAlign w:val="center"/>
            <w:hideMark/>
          </w:tcPr>
          <w:p w14:paraId="7A796884" w14:textId="77777777" w:rsidR="00BA5DF1" w:rsidRPr="00BA5DF1" w:rsidRDefault="00BA5DF1" w:rsidP="00BA5DF1">
            <w:pPr>
              <w:pStyle w:val="ListParagraph"/>
              <w:jc w:val="center"/>
              <w:rPr>
                <w:b/>
                <w:bCs/>
                <w:sz w:val="22"/>
                <w:szCs w:val="22"/>
                <w:lang w:val="en-US"/>
              </w:rPr>
            </w:pPr>
            <w:r w:rsidRPr="00BA5DF1">
              <w:rPr>
                <w:b/>
                <w:bCs/>
                <w:sz w:val="22"/>
                <w:szCs w:val="22"/>
                <w:lang w:val="en-US"/>
              </w:rPr>
              <w:t>↑</w:t>
            </w:r>
          </w:p>
        </w:tc>
        <w:tc>
          <w:tcPr>
            <w:tcW w:w="0" w:type="auto"/>
            <w:vAlign w:val="center"/>
            <w:hideMark/>
          </w:tcPr>
          <w:p w14:paraId="1EAB934E" w14:textId="77777777" w:rsidR="00BA5DF1" w:rsidRPr="00BA5DF1" w:rsidRDefault="00BA5DF1" w:rsidP="00BA5DF1">
            <w:pPr>
              <w:pStyle w:val="ListParagraph"/>
              <w:jc w:val="center"/>
              <w:rPr>
                <w:b/>
                <w:bCs/>
                <w:sz w:val="22"/>
                <w:szCs w:val="22"/>
                <w:lang w:val="en-US"/>
              </w:rPr>
            </w:pPr>
            <w:r w:rsidRPr="00BA5DF1">
              <w:rPr>
                <w:b/>
                <w:bCs/>
                <w:sz w:val="22"/>
                <w:szCs w:val="22"/>
                <w:lang w:val="en-US"/>
              </w:rPr>
              <w:t>1</w:t>
            </w:r>
          </w:p>
        </w:tc>
        <w:tc>
          <w:tcPr>
            <w:tcW w:w="0" w:type="auto"/>
            <w:vAlign w:val="center"/>
            <w:hideMark/>
          </w:tcPr>
          <w:p w14:paraId="373EDAD9" w14:textId="77777777" w:rsidR="00BA5DF1" w:rsidRPr="00BA5DF1" w:rsidRDefault="00BA5DF1" w:rsidP="00BA5DF1">
            <w:pPr>
              <w:pStyle w:val="ListParagraph"/>
              <w:jc w:val="center"/>
              <w:rPr>
                <w:b/>
                <w:bCs/>
                <w:sz w:val="22"/>
                <w:szCs w:val="22"/>
                <w:lang w:val="en-US"/>
              </w:rPr>
            </w:pPr>
            <w:r w:rsidRPr="00BA5DF1">
              <w:rPr>
                <w:b/>
                <w:bCs/>
                <w:sz w:val="22"/>
                <w:szCs w:val="22"/>
                <w:lang w:val="en-US"/>
              </w:rPr>
              <w:t>0</w:t>
            </w:r>
          </w:p>
        </w:tc>
        <w:tc>
          <w:tcPr>
            <w:tcW w:w="0" w:type="auto"/>
            <w:vAlign w:val="center"/>
            <w:hideMark/>
          </w:tcPr>
          <w:p w14:paraId="015E8390" w14:textId="77777777" w:rsidR="00BA5DF1" w:rsidRPr="00BA5DF1" w:rsidRDefault="00BA5DF1" w:rsidP="00BA5DF1">
            <w:pPr>
              <w:pStyle w:val="ListParagraph"/>
              <w:jc w:val="center"/>
              <w:rPr>
                <w:b/>
                <w:bCs/>
                <w:sz w:val="22"/>
                <w:szCs w:val="22"/>
                <w:lang w:val="en-US"/>
              </w:rPr>
            </w:pPr>
            <w:r w:rsidRPr="00BA5DF1">
              <w:rPr>
                <w:b/>
                <w:bCs/>
                <w:sz w:val="22"/>
                <w:szCs w:val="22"/>
                <w:lang w:val="en-US"/>
              </w:rPr>
              <w:t>0003</w:t>
            </w:r>
          </w:p>
        </w:tc>
        <w:tc>
          <w:tcPr>
            <w:tcW w:w="0" w:type="auto"/>
            <w:vAlign w:val="center"/>
            <w:hideMark/>
          </w:tcPr>
          <w:p w14:paraId="21E9DECA" w14:textId="77777777" w:rsidR="00BA5DF1" w:rsidRPr="00BA5DF1" w:rsidRDefault="00BA5DF1" w:rsidP="00BA5DF1">
            <w:pPr>
              <w:pStyle w:val="ListParagraph"/>
              <w:jc w:val="center"/>
              <w:rPr>
                <w:b/>
                <w:bCs/>
                <w:sz w:val="22"/>
                <w:szCs w:val="22"/>
                <w:lang w:val="en-US"/>
              </w:rPr>
            </w:pPr>
            <w:r w:rsidRPr="00BA5DF1">
              <w:rPr>
                <w:b/>
                <w:bCs/>
                <w:sz w:val="22"/>
                <w:szCs w:val="22"/>
                <w:lang w:val="en-US"/>
              </w:rPr>
              <w:t>0000 0000 0000 0011</w:t>
            </w:r>
          </w:p>
        </w:tc>
      </w:tr>
      <w:tr w:rsidR="00BA5DF1" w:rsidRPr="00BA5DF1" w14:paraId="49FADD4E" w14:textId="77777777" w:rsidTr="00C20903">
        <w:trPr>
          <w:trHeight w:val="572"/>
          <w:tblCellSpacing w:w="15" w:type="dxa"/>
        </w:trPr>
        <w:tc>
          <w:tcPr>
            <w:tcW w:w="0" w:type="auto"/>
            <w:vAlign w:val="center"/>
            <w:hideMark/>
          </w:tcPr>
          <w:p w14:paraId="4AA5A6FA" w14:textId="77777777" w:rsidR="00BA5DF1" w:rsidRPr="00BA5DF1" w:rsidRDefault="00BA5DF1" w:rsidP="00BA5DF1">
            <w:pPr>
              <w:pStyle w:val="ListParagraph"/>
              <w:jc w:val="center"/>
              <w:rPr>
                <w:b/>
                <w:bCs/>
                <w:sz w:val="22"/>
                <w:szCs w:val="22"/>
                <w:lang w:val="en-US"/>
              </w:rPr>
            </w:pPr>
            <w:r w:rsidRPr="00BA5DF1">
              <w:rPr>
                <w:b/>
                <w:bCs/>
                <w:sz w:val="22"/>
                <w:szCs w:val="22"/>
                <w:lang w:val="en-US"/>
              </w:rPr>
              <w:t>30</w:t>
            </w:r>
          </w:p>
        </w:tc>
        <w:tc>
          <w:tcPr>
            <w:tcW w:w="0" w:type="auto"/>
            <w:vAlign w:val="center"/>
            <w:hideMark/>
          </w:tcPr>
          <w:p w14:paraId="5003A1B1" w14:textId="77777777" w:rsidR="00BA5DF1" w:rsidRPr="00BA5DF1" w:rsidRDefault="00BA5DF1" w:rsidP="00BA5DF1">
            <w:pPr>
              <w:pStyle w:val="ListParagraph"/>
              <w:jc w:val="center"/>
              <w:rPr>
                <w:b/>
                <w:bCs/>
                <w:sz w:val="22"/>
                <w:szCs w:val="22"/>
                <w:lang w:val="en-US"/>
              </w:rPr>
            </w:pPr>
            <w:r w:rsidRPr="00BA5DF1">
              <w:rPr>
                <w:b/>
                <w:bCs/>
                <w:sz w:val="22"/>
                <w:szCs w:val="22"/>
                <w:lang w:val="en-US"/>
              </w:rPr>
              <w:t>↑</w:t>
            </w:r>
          </w:p>
        </w:tc>
        <w:tc>
          <w:tcPr>
            <w:tcW w:w="0" w:type="auto"/>
            <w:vAlign w:val="center"/>
            <w:hideMark/>
          </w:tcPr>
          <w:p w14:paraId="365EF5CB" w14:textId="77777777" w:rsidR="00BA5DF1" w:rsidRPr="00BA5DF1" w:rsidRDefault="00BA5DF1" w:rsidP="00BA5DF1">
            <w:pPr>
              <w:pStyle w:val="ListParagraph"/>
              <w:jc w:val="center"/>
              <w:rPr>
                <w:b/>
                <w:bCs/>
                <w:sz w:val="22"/>
                <w:szCs w:val="22"/>
                <w:lang w:val="en-US"/>
              </w:rPr>
            </w:pPr>
            <w:r w:rsidRPr="00BA5DF1">
              <w:rPr>
                <w:b/>
                <w:bCs/>
                <w:sz w:val="22"/>
                <w:szCs w:val="22"/>
                <w:lang w:val="en-US"/>
              </w:rPr>
              <w:t>0</w:t>
            </w:r>
          </w:p>
        </w:tc>
        <w:tc>
          <w:tcPr>
            <w:tcW w:w="0" w:type="auto"/>
            <w:vAlign w:val="center"/>
            <w:hideMark/>
          </w:tcPr>
          <w:p w14:paraId="74083533" w14:textId="77777777" w:rsidR="00BA5DF1" w:rsidRPr="00BA5DF1" w:rsidRDefault="00BA5DF1" w:rsidP="00BA5DF1">
            <w:pPr>
              <w:pStyle w:val="ListParagraph"/>
              <w:jc w:val="center"/>
              <w:rPr>
                <w:b/>
                <w:bCs/>
                <w:sz w:val="22"/>
                <w:szCs w:val="22"/>
                <w:lang w:val="en-US"/>
              </w:rPr>
            </w:pPr>
            <w:r w:rsidRPr="00BA5DF1">
              <w:rPr>
                <w:b/>
                <w:bCs/>
                <w:sz w:val="22"/>
                <w:szCs w:val="22"/>
                <w:lang w:val="en-US"/>
              </w:rPr>
              <w:t>0</w:t>
            </w:r>
          </w:p>
        </w:tc>
        <w:tc>
          <w:tcPr>
            <w:tcW w:w="0" w:type="auto"/>
            <w:vAlign w:val="center"/>
            <w:hideMark/>
          </w:tcPr>
          <w:p w14:paraId="79EDD82A" w14:textId="77777777" w:rsidR="00BA5DF1" w:rsidRPr="00BA5DF1" w:rsidRDefault="00BA5DF1" w:rsidP="00BA5DF1">
            <w:pPr>
              <w:pStyle w:val="ListParagraph"/>
              <w:jc w:val="center"/>
              <w:rPr>
                <w:b/>
                <w:bCs/>
                <w:sz w:val="22"/>
                <w:szCs w:val="22"/>
                <w:lang w:val="en-US"/>
              </w:rPr>
            </w:pPr>
            <w:r w:rsidRPr="00BA5DF1">
              <w:rPr>
                <w:b/>
                <w:bCs/>
                <w:sz w:val="22"/>
                <w:szCs w:val="22"/>
                <w:lang w:val="en-US"/>
              </w:rPr>
              <w:t>0006</w:t>
            </w:r>
          </w:p>
        </w:tc>
        <w:tc>
          <w:tcPr>
            <w:tcW w:w="0" w:type="auto"/>
            <w:vAlign w:val="center"/>
            <w:hideMark/>
          </w:tcPr>
          <w:p w14:paraId="348AC02A" w14:textId="77777777" w:rsidR="00BA5DF1" w:rsidRPr="00BA5DF1" w:rsidRDefault="00BA5DF1" w:rsidP="00BA5DF1">
            <w:pPr>
              <w:pStyle w:val="ListParagraph"/>
              <w:jc w:val="center"/>
              <w:rPr>
                <w:b/>
                <w:bCs/>
                <w:sz w:val="22"/>
                <w:szCs w:val="22"/>
                <w:lang w:val="en-US"/>
              </w:rPr>
            </w:pPr>
            <w:r w:rsidRPr="00BA5DF1">
              <w:rPr>
                <w:b/>
                <w:bCs/>
                <w:sz w:val="22"/>
                <w:szCs w:val="22"/>
                <w:lang w:val="en-US"/>
              </w:rPr>
              <w:t>0000 0000 0000 0110</w:t>
            </w:r>
          </w:p>
        </w:tc>
      </w:tr>
      <w:tr w:rsidR="00BA5DF1" w:rsidRPr="00BA5DF1" w14:paraId="559FD958" w14:textId="77777777" w:rsidTr="00C20903">
        <w:trPr>
          <w:trHeight w:val="572"/>
          <w:tblCellSpacing w:w="15" w:type="dxa"/>
        </w:trPr>
        <w:tc>
          <w:tcPr>
            <w:tcW w:w="0" w:type="auto"/>
            <w:vAlign w:val="center"/>
            <w:hideMark/>
          </w:tcPr>
          <w:p w14:paraId="3808CF34" w14:textId="77777777" w:rsidR="00BA5DF1" w:rsidRPr="00BA5DF1" w:rsidRDefault="00BA5DF1" w:rsidP="00BA5DF1">
            <w:pPr>
              <w:pStyle w:val="ListParagraph"/>
              <w:jc w:val="center"/>
              <w:rPr>
                <w:b/>
                <w:bCs/>
                <w:sz w:val="22"/>
                <w:szCs w:val="22"/>
                <w:lang w:val="en-US"/>
              </w:rPr>
            </w:pPr>
            <w:r w:rsidRPr="00BA5DF1">
              <w:rPr>
                <w:b/>
                <w:bCs/>
                <w:sz w:val="22"/>
                <w:szCs w:val="22"/>
                <w:lang w:val="en-US"/>
              </w:rPr>
              <w:t>40</w:t>
            </w:r>
          </w:p>
        </w:tc>
        <w:tc>
          <w:tcPr>
            <w:tcW w:w="0" w:type="auto"/>
            <w:vAlign w:val="center"/>
            <w:hideMark/>
          </w:tcPr>
          <w:p w14:paraId="4501DDE0" w14:textId="77777777" w:rsidR="00BA5DF1" w:rsidRPr="00BA5DF1" w:rsidRDefault="00BA5DF1" w:rsidP="00BA5DF1">
            <w:pPr>
              <w:pStyle w:val="ListParagraph"/>
              <w:jc w:val="center"/>
              <w:rPr>
                <w:b/>
                <w:bCs/>
                <w:sz w:val="22"/>
                <w:szCs w:val="22"/>
                <w:lang w:val="en-US"/>
              </w:rPr>
            </w:pPr>
            <w:r w:rsidRPr="00BA5DF1">
              <w:rPr>
                <w:b/>
                <w:bCs/>
                <w:sz w:val="22"/>
                <w:szCs w:val="22"/>
                <w:lang w:val="en-US"/>
              </w:rPr>
              <w:t>↑</w:t>
            </w:r>
          </w:p>
        </w:tc>
        <w:tc>
          <w:tcPr>
            <w:tcW w:w="0" w:type="auto"/>
            <w:vAlign w:val="center"/>
            <w:hideMark/>
          </w:tcPr>
          <w:p w14:paraId="73A9A7FF" w14:textId="77777777" w:rsidR="00BA5DF1" w:rsidRPr="00BA5DF1" w:rsidRDefault="00BA5DF1" w:rsidP="00BA5DF1">
            <w:pPr>
              <w:pStyle w:val="ListParagraph"/>
              <w:jc w:val="center"/>
              <w:rPr>
                <w:b/>
                <w:bCs/>
                <w:sz w:val="22"/>
                <w:szCs w:val="22"/>
                <w:lang w:val="en-US"/>
              </w:rPr>
            </w:pPr>
            <w:r w:rsidRPr="00BA5DF1">
              <w:rPr>
                <w:b/>
                <w:bCs/>
                <w:sz w:val="22"/>
                <w:szCs w:val="22"/>
                <w:lang w:val="en-US"/>
              </w:rPr>
              <w:t>0</w:t>
            </w:r>
          </w:p>
        </w:tc>
        <w:tc>
          <w:tcPr>
            <w:tcW w:w="0" w:type="auto"/>
            <w:vAlign w:val="center"/>
            <w:hideMark/>
          </w:tcPr>
          <w:p w14:paraId="4E9EE8BB" w14:textId="77777777" w:rsidR="00BA5DF1" w:rsidRPr="00BA5DF1" w:rsidRDefault="00BA5DF1" w:rsidP="00BA5DF1">
            <w:pPr>
              <w:pStyle w:val="ListParagraph"/>
              <w:jc w:val="center"/>
              <w:rPr>
                <w:b/>
                <w:bCs/>
                <w:sz w:val="22"/>
                <w:szCs w:val="22"/>
                <w:lang w:val="en-US"/>
              </w:rPr>
            </w:pPr>
            <w:r w:rsidRPr="00BA5DF1">
              <w:rPr>
                <w:b/>
                <w:bCs/>
                <w:sz w:val="22"/>
                <w:szCs w:val="22"/>
                <w:lang w:val="en-US"/>
              </w:rPr>
              <w:t>0</w:t>
            </w:r>
          </w:p>
        </w:tc>
        <w:tc>
          <w:tcPr>
            <w:tcW w:w="0" w:type="auto"/>
            <w:vAlign w:val="center"/>
            <w:hideMark/>
          </w:tcPr>
          <w:p w14:paraId="41533AF4" w14:textId="77777777" w:rsidR="00BA5DF1" w:rsidRPr="00BA5DF1" w:rsidRDefault="00BA5DF1" w:rsidP="00BA5DF1">
            <w:pPr>
              <w:pStyle w:val="ListParagraph"/>
              <w:jc w:val="center"/>
              <w:rPr>
                <w:b/>
                <w:bCs/>
                <w:sz w:val="22"/>
                <w:szCs w:val="22"/>
                <w:lang w:val="en-US"/>
              </w:rPr>
            </w:pPr>
            <w:r w:rsidRPr="00BA5DF1">
              <w:rPr>
                <w:b/>
                <w:bCs/>
                <w:sz w:val="22"/>
                <w:szCs w:val="22"/>
                <w:lang w:val="en-US"/>
              </w:rPr>
              <w:t>000C</w:t>
            </w:r>
          </w:p>
        </w:tc>
        <w:tc>
          <w:tcPr>
            <w:tcW w:w="0" w:type="auto"/>
            <w:vAlign w:val="center"/>
            <w:hideMark/>
          </w:tcPr>
          <w:p w14:paraId="3109877F" w14:textId="77777777" w:rsidR="00BA5DF1" w:rsidRPr="00BA5DF1" w:rsidRDefault="00BA5DF1" w:rsidP="00BA5DF1">
            <w:pPr>
              <w:pStyle w:val="ListParagraph"/>
              <w:jc w:val="center"/>
              <w:rPr>
                <w:b/>
                <w:bCs/>
                <w:sz w:val="22"/>
                <w:szCs w:val="22"/>
                <w:lang w:val="en-US"/>
              </w:rPr>
            </w:pPr>
            <w:r w:rsidRPr="00BA5DF1">
              <w:rPr>
                <w:b/>
                <w:bCs/>
                <w:sz w:val="22"/>
                <w:szCs w:val="22"/>
                <w:lang w:val="en-US"/>
              </w:rPr>
              <w:t>0000 0000 0000 1100</w:t>
            </w:r>
          </w:p>
        </w:tc>
      </w:tr>
      <w:tr w:rsidR="00BA5DF1" w:rsidRPr="00BA5DF1" w14:paraId="7911F1B4" w14:textId="77777777" w:rsidTr="00C20903">
        <w:trPr>
          <w:trHeight w:val="572"/>
          <w:tblCellSpacing w:w="15" w:type="dxa"/>
        </w:trPr>
        <w:tc>
          <w:tcPr>
            <w:tcW w:w="0" w:type="auto"/>
            <w:vAlign w:val="center"/>
            <w:hideMark/>
          </w:tcPr>
          <w:p w14:paraId="7061E65F" w14:textId="77777777" w:rsidR="00BA5DF1" w:rsidRPr="00BA5DF1" w:rsidRDefault="00BA5DF1" w:rsidP="00BA5DF1">
            <w:pPr>
              <w:pStyle w:val="ListParagraph"/>
              <w:jc w:val="center"/>
              <w:rPr>
                <w:b/>
                <w:bCs/>
                <w:sz w:val="22"/>
                <w:szCs w:val="22"/>
                <w:lang w:val="en-US"/>
              </w:rPr>
            </w:pPr>
            <w:r w:rsidRPr="00BA5DF1">
              <w:rPr>
                <w:b/>
                <w:bCs/>
                <w:sz w:val="22"/>
                <w:szCs w:val="22"/>
                <w:lang w:val="en-US"/>
              </w:rPr>
              <w:t>50</w:t>
            </w:r>
          </w:p>
        </w:tc>
        <w:tc>
          <w:tcPr>
            <w:tcW w:w="0" w:type="auto"/>
            <w:vAlign w:val="center"/>
            <w:hideMark/>
          </w:tcPr>
          <w:p w14:paraId="76CFCFCE" w14:textId="77777777" w:rsidR="00BA5DF1" w:rsidRPr="00BA5DF1" w:rsidRDefault="00BA5DF1" w:rsidP="00BA5DF1">
            <w:pPr>
              <w:pStyle w:val="ListParagraph"/>
              <w:jc w:val="center"/>
              <w:rPr>
                <w:b/>
                <w:bCs/>
                <w:sz w:val="22"/>
                <w:szCs w:val="22"/>
                <w:lang w:val="en-US"/>
              </w:rPr>
            </w:pPr>
            <w:r w:rsidRPr="00BA5DF1">
              <w:rPr>
                <w:b/>
                <w:bCs/>
                <w:sz w:val="22"/>
                <w:szCs w:val="22"/>
                <w:lang w:val="en-US"/>
              </w:rPr>
              <w:t>↑</w:t>
            </w:r>
          </w:p>
        </w:tc>
        <w:tc>
          <w:tcPr>
            <w:tcW w:w="0" w:type="auto"/>
            <w:vAlign w:val="center"/>
            <w:hideMark/>
          </w:tcPr>
          <w:p w14:paraId="1D64176F" w14:textId="77777777" w:rsidR="00BA5DF1" w:rsidRPr="00BA5DF1" w:rsidRDefault="00BA5DF1" w:rsidP="00BA5DF1">
            <w:pPr>
              <w:pStyle w:val="ListParagraph"/>
              <w:jc w:val="center"/>
              <w:rPr>
                <w:b/>
                <w:bCs/>
                <w:sz w:val="22"/>
                <w:szCs w:val="22"/>
                <w:lang w:val="en-US"/>
              </w:rPr>
            </w:pPr>
            <w:r w:rsidRPr="00BA5DF1">
              <w:rPr>
                <w:b/>
                <w:bCs/>
                <w:sz w:val="22"/>
                <w:szCs w:val="22"/>
                <w:lang w:val="en-US"/>
              </w:rPr>
              <w:t>0</w:t>
            </w:r>
          </w:p>
        </w:tc>
        <w:tc>
          <w:tcPr>
            <w:tcW w:w="0" w:type="auto"/>
            <w:vAlign w:val="center"/>
            <w:hideMark/>
          </w:tcPr>
          <w:p w14:paraId="23E3D212" w14:textId="77777777" w:rsidR="00BA5DF1" w:rsidRPr="00BA5DF1" w:rsidRDefault="00BA5DF1" w:rsidP="00BA5DF1">
            <w:pPr>
              <w:pStyle w:val="ListParagraph"/>
              <w:jc w:val="center"/>
              <w:rPr>
                <w:b/>
                <w:bCs/>
                <w:sz w:val="22"/>
                <w:szCs w:val="22"/>
                <w:lang w:val="en-US"/>
              </w:rPr>
            </w:pPr>
            <w:r w:rsidRPr="00BA5DF1">
              <w:rPr>
                <w:b/>
                <w:bCs/>
                <w:sz w:val="22"/>
                <w:szCs w:val="22"/>
                <w:lang w:val="en-US"/>
              </w:rPr>
              <w:t>0</w:t>
            </w:r>
          </w:p>
        </w:tc>
        <w:tc>
          <w:tcPr>
            <w:tcW w:w="0" w:type="auto"/>
            <w:vAlign w:val="center"/>
            <w:hideMark/>
          </w:tcPr>
          <w:p w14:paraId="75FEC0B9" w14:textId="77777777" w:rsidR="00BA5DF1" w:rsidRPr="00BA5DF1" w:rsidRDefault="00BA5DF1" w:rsidP="00BA5DF1">
            <w:pPr>
              <w:pStyle w:val="ListParagraph"/>
              <w:jc w:val="center"/>
              <w:rPr>
                <w:b/>
                <w:bCs/>
                <w:sz w:val="22"/>
                <w:szCs w:val="22"/>
                <w:lang w:val="en-US"/>
              </w:rPr>
            </w:pPr>
            <w:r w:rsidRPr="00BA5DF1">
              <w:rPr>
                <w:b/>
                <w:bCs/>
                <w:sz w:val="22"/>
                <w:szCs w:val="22"/>
                <w:lang w:val="en-US"/>
              </w:rPr>
              <w:t>0018</w:t>
            </w:r>
          </w:p>
        </w:tc>
        <w:tc>
          <w:tcPr>
            <w:tcW w:w="0" w:type="auto"/>
            <w:vAlign w:val="center"/>
            <w:hideMark/>
          </w:tcPr>
          <w:p w14:paraId="49345E49" w14:textId="77777777" w:rsidR="00BA5DF1" w:rsidRPr="00BA5DF1" w:rsidRDefault="00BA5DF1" w:rsidP="00BA5DF1">
            <w:pPr>
              <w:pStyle w:val="ListParagraph"/>
              <w:jc w:val="center"/>
              <w:rPr>
                <w:b/>
                <w:bCs/>
                <w:sz w:val="22"/>
                <w:szCs w:val="22"/>
                <w:lang w:val="en-US"/>
              </w:rPr>
            </w:pPr>
            <w:r w:rsidRPr="00BA5DF1">
              <w:rPr>
                <w:b/>
                <w:bCs/>
                <w:sz w:val="22"/>
                <w:szCs w:val="22"/>
                <w:lang w:val="en-US"/>
              </w:rPr>
              <w:t>0000 0000 0001 1000</w:t>
            </w:r>
          </w:p>
        </w:tc>
      </w:tr>
    </w:tbl>
    <w:p w14:paraId="5E6CFDB6" w14:textId="77777777" w:rsidR="00F55F9A" w:rsidRDefault="00F55F9A" w:rsidP="00BA5DF1">
      <w:pPr>
        <w:pStyle w:val="ListParagraph"/>
        <w:jc w:val="center"/>
        <w:rPr>
          <w:sz w:val="22"/>
          <w:szCs w:val="22"/>
        </w:rPr>
      </w:pPr>
    </w:p>
    <w:p w14:paraId="14115DCE" w14:textId="77777777" w:rsidR="00F55F9A" w:rsidRPr="00AF0D03" w:rsidRDefault="00F55F9A" w:rsidP="00BA5DF1">
      <w:pPr>
        <w:pStyle w:val="ListParagraph"/>
        <w:jc w:val="center"/>
        <w:rPr>
          <w:sz w:val="22"/>
          <w:szCs w:val="22"/>
          <w:lang w:val="en-US"/>
        </w:rPr>
      </w:pPr>
    </w:p>
    <w:p w14:paraId="3CBFE4FF" w14:textId="4D2A1088" w:rsidR="009F4C3D" w:rsidRDefault="009F4C3D" w:rsidP="004E042C">
      <w:pPr>
        <w:pStyle w:val="ListParagraph"/>
        <w:numPr>
          <w:ilvl w:val="0"/>
          <w:numId w:val="2"/>
        </w:numPr>
        <w:rPr>
          <w:b/>
          <w:bCs/>
          <w:sz w:val="28"/>
          <w:szCs w:val="28"/>
          <w:lang w:val="en-US"/>
        </w:rPr>
      </w:pPr>
      <w:r w:rsidRPr="004E042C">
        <w:rPr>
          <w:b/>
          <w:bCs/>
          <w:sz w:val="28"/>
          <w:szCs w:val="28"/>
          <w:lang w:val="en-US"/>
        </w:rPr>
        <w:t>Multiplier</w:t>
      </w:r>
    </w:p>
    <w:p w14:paraId="27B7196E" w14:textId="77777777" w:rsidR="009C144C" w:rsidRPr="004E042C" w:rsidRDefault="009C144C" w:rsidP="009C144C">
      <w:pPr>
        <w:pStyle w:val="ListParagraph"/>
        <w:rPr>
          <w:b/>
          <w:bCs/>
          <w:sz w:val="28"/>
          <w:szCs w:val="28"/>
          <w:lang w:val="en-US"/>
        </w:rPr>
      </w:pPr>
    </w:p>
    <w:p w14:paraId="11AE5101" w14:textId="2C93D852" w:rsidR="009F4C3D" w:rsidRDefault="00BA5DF1" w:rsidP="009F4C3D">
      <w:pPr>
        <w:pStyle w:val="ListParagraph"/>
        <w:rPr>
          <w:b/>
          <w:bCs/>
          <w:sz w:val="28"/>
          <w:szCs w:val="28"/>
          <w:lang w:val="en-US"/>
        </w:rPr>
      </w:pPr>
      <w:r>
        <w:rPr>
          <w:noProof/>
          <w:lang w:val="en-US"/>
        </w:rPr>
        <w:drawing>
          <wp:inline distT="0" distB="0" distL="0" distR="0" wp14:anchorId="1810BF90" wp14:editId="49FDE700">
            <wp:extent cx="5731510" cy="906012"/>
            <wp:effectExtent l="0" t="0" r="2540" b="8890"/>
            <wp:docPr id="11131357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135751" name="Picture 1113135751"/>
                    <pic:cNvPicPr/>
                  </pic:nvPicPr>
                  <pic:blipFill rotWithShape="1">
                    <a:blip r:embed="rId16">
                      <a:extLst>
                        <a:ext uri="{28A0092B-C50C-407E-A947-70E740481C1C}">
                          <a14:useLocalDpi xmlns:a14="http://schemas.microsoft.com/office/drawing/2010/main" val="0"/>
                        </a:ext>
                      </a:extLst>
                    </a:blip>
                    <a:srcRect t="4762" r="2676"/>
                    <a:stretch>
                      <a:fillRect/>
                    </a:stretch>
                  </pic:blipFill>
                  <pic:spPr bwMode="auto">
                    <a:xfrm>
                      <a:off x="0" y="0"/>
                      <a:ext cx="5731510" cy="906012"/>
                    </a:xfrm>
                    <a:prstGeom prst="rect">
                      <a:avLst/>
                    </a:prstGeom>
                    <a:ln>
                      <a:noFill/>
                    </a:ln>
                    <a:extLst>
                      <a:ext uri="{53640926-AAD7-44D8-BBD7-CCE9431645EC}">
                        <a14:shadowObscured xmlns:a14="http://schemas.microsoft.com/office/drawing/2010/main"/>
                      </a:ext>
                    </a:extLst>
                  </pic:spPr>
                </pic:pic>
              </a:graphicData>
            </a:graphic>
          </wp:inline>
        </w:drawing>
      </w:r>
    </w:p>
    <w:p w14:paraId="147BD6FD" w14:textId="77777777" w:rsidR="009C144C" w:rsidRDefault="009C144C" w:rsidP="009F4C3D">
      <w:pPr>
        <w:pStyle w:val="ListParagraph"/>
        <w:rPr>
          <w:b/>
          <w:bCs/>
          <w:sz w:val="28"/>
          <w:szCs w:val="28"/>
          <w:lang w:val="en-US"/>
        </w:rPr>
      </w:pPr>
    </w:p>
    <w:p w14:paraId="10F54A1E" w14:textId="77777777" w:rsidR="004E042C" w:rsidRPr="00243FA9" w:rsidRDefault="004E042C" w:rsidP="004E042C">
      <w:pPr>
        <w:pStyle w:val="ListParagraph"/>
        <w:numPr>
          <w:ilvl w:val="0"/>
          <w:numId w:val="2"/>
        </w:numPr>
        <w:rPr>
          <w:b/>
          <w:bCs/>
          <w:sz w:val="32"/>
          <w:szCs w:val="32"/>
          <w:lang w:val="en-US"/>
        </w:rPr>
      </w:pPr>
      <w:r w:rsidRPr="00243FA9">
        <w:rPr>
          <w:b/>
          <w:bCs/>
          <w:sz w:val="32"/>
          <w:szCs w:val="32"/>
          <w:lang w:val="en-US"/>
        </w:rPr>
        <w:t xml:space="preserve">Input test cases </w:t>
      </w:r>
    </w:p>
    <w:p w14:paraId="518E8085" w14:textId="77777777" w:rsidR="00BA5DF1" w:rsidRDefault="00BA5DF1" w:rsidP="00BA5DF1">
      <w:pPr>
        <w:pStyle w:val="ListParagraph"/>
        <w:rPr>
          <w:sz w:val="28"/>
          <w:szCs w:val="28"/>
        </w:rPr>
      </w:pPr>
      <w:r w:rsidRPr="00BA5DF1">
        <w:rPr>
          <w:sz w:val="28"/>
          <w:szCs w:val="28"/>
        </w:rPr>
        <w:t xml:space="preserve">The input test cases for the 16-bit multiplier circuit were applied by changing the values of inputs </w:t>
      </w:r>
      <w:r w:rsidRPr="00BA5DF1">
        <w:rPr>
          <w:b/>
          <w:bCs/>
          <w:sz w:val="28"/>
          <w:szCs w:val="28"/>
        </w:rPr>
        <w:t>A</w:t>
      </w:r>
      <w:r w:rsidRPr="00BA5DF1">
        <w:rPr>
          <w:sz w:val="28"/>
          <w:szCs w:val="28"/>
        </w:rPr>
        <w:t xml:space="preserve"> and </w:t>
      </w:r>
      <w:r w:rsidRPr="00BA5DF1">
        <w:rPr>
          <w:b/>
          <w:bCs/>
          <w:sz w:val="28"/>
          <w:szCs w:val="28"/>
        </w:rPr>
        <w:t>B</w:t>
      </w:r>
      <w:r w:rsidRPr="00BA5DF1">
        <w:rPr>
          <w:sz w:val="28"/>
          <w:szCs w:val="28"/>
        </w:rPr>
        <w:t xml:space="preserve"> at different time intervals. Initially, at time 0, both inputs were given as 1, producing an output product of 1. After every </w:t>
      </w:r>
      <w:proofErr w:type="gramStart"/>
      <w:r w:rsidRPr="00BA5DF1">
        <w:rPr>
          <w:sz w:val="28"/>
          <w:szCs w:val="28"/>
        </w:rPr>
        <w:t>10 time</w:t>
      </w:r>
      <w:proofErr w:type="gramEnd"/>
      <w:r w:rsidRPr="00BA5DF1">
        <w:rPr>
          <w:sz w:val="28"/>
          <w:szCs w:val="28"/>
        </w:rPr>
        <w:t xml:space="preserve"> units, new input combinations were applied to verify the multiplication operation. The test cases included values such as A=2 and B=3 giving output 6, A=3 and B=4 giving output 12, A=5 and B=2 giving output 10, and so on. The inputs were provided in both decimal and 16-bit binary format, while the output product was observed in 32-bit binary format. These test cases help confirm that the multiplier correctly performs multiplication for different combinations of input values and produces the expected output product.</w:t>
      </w:r>
    </w:p>
    <w:p w14:paraId="5BDB4FDE" w14:textId="77777777" w:rsidR="00BA5DF1" w:rsidRPr="00BA5DF1" w:rsidRDefault="00BA5DF1" w:rsidP="00BA5DF1">
      <w:pPr>
        <w:pStyle w:val="ListParagraph"/>
        <w:rPr>
          <w:sz w:val="28"/>
          <w:szCs w:val="28"/>
        </w:rPr>
      </w:pPr>
    </w:p>
    <w:p w14:paraId="46F492C6" w14:textId="77777777" w:rsidR="00BC491C" w:rsidRDefault="00BC491C" w:rsidP="00D12CB4">
      <w:pPr>
        <w:pStyle w:val="ListParagraph"/>
        <w:rPr>
          <w:sz w:val="22"/>
          <w:szCs w:val="22"/>
        </w:rPr>
      </w:pPr>
    </w:p>
    <w:p w14:paraId="47CB560F" w14:textId="4C3BA80B" w:rsidR="004E042C" w:rsidRPr="00BA5DF1" w:rsidRDefault="004E042C" w:rsidP="00D12CB4">
      <w:pPr>
        <w:pStyle w:val="ListParagraph"/>
        <w:numPr>
          <w:ilvl w:val="0"/>
          <w:numId w:val="2"/>
        </w:numPr>
        <w:rPr>
          <w:sz w:val="32"/>
          <w:szCs w:val="32"/>
          <w:lang w:val="en-US"/>
        </w:rPr>
      </w:pPr>
      <w:r w:rsidRPr="00BA5DF1">
        <w:rPr>
          <w:sz w:val="32"/>
          <w:szCs w:val="32"/>
          <w:lang w:val="en-US"/>
        </w:rPr>
        <w:lastRenderedPageBreak/>
        <w:t xml:space="preserve">Output verification </w:t>
      </w:r>
    </w:p>
    <w:p w14:paraId="74E928C4" w14:textId="77777777" w:rsidR="009C144C" w:rsidRPr="00F55F9A" w:rsidRDefault="009C144C" w:rsidP="009C144C">
      <w:pPr>
        <w:pStyle w:val="ListParagraph"/>
        <w:rPr>
          <w:lang w:val="en-US"/>
        </w:rPr>
      </w:pPr>
    </w:p>
    <w:tbl>
      <w:tblPr>
        <w:tblW w:w="7870" w:type="dxa"/>
        <w:tblCellSpacing w:w="15" w:type="dxa"/>
        <w:tblCellMar>
          <w:top w:w="15" w:type="dxa"/>
          <w:left w:w="15" w:type="dxa"/>
          <w:bottom w:w="15" w:type="dxa"/>
          <w:right w:w="15" w:type="dxa"/>
        </w:tblCellMar>
        <w:tblLook w:val="04A0" w:firstRow="1" w:lastRow="0" w:firstColumn="1" w:lastColumn="0" w:noHBand="0" w:noVBand="1"/>
      </w:tblPr>
      <w:tblGrid>
        <w:gridCol w:w="1316"/>
        <w:gridCol w:w="1976"/>
        <w:gridCol w:w="1964"/>
        <w:gridCol w:w="2614"/>
      </w:tblGrid>
      <w:tr w:rsidR="00BA5DF1" w:rsidRPr="00BC491C" w14:paraId="377D662F" w14:textId="77777777" w:rsidTr="00531541">
        <w:trPr>
          <w:trHeight w:val="587"/>
          <w:tblHeader/>
          <w:tblCellSpacing w:w="15" w:type="dxa"/>
        </w:trPr>
        <w:tc>
          <w:tcPr>
            <w:tcW w:w="0" w:type="auto"/>
            <w:vAlign w:val="center"/>
            <w:hideMark/>
          </w:tcPr>
          <w:p w14:paraId="05FA8FC0" w14:textId="6240268B" w:rsidR="00BA5DF1" w:rsidRPr="00BC491C" w:rsidRDefault="00BA5DF1" w:rsidP="00BA5DF1">
            <w:pPr>
              <w:pStyle w:val="ListParagraph"/>
              <w:jc w:val="center"/>
              <w:rPr>
                <w:b/>
                <w:bCs/>
                <w:sz w:val="22"/>
                <w:szCs w:val="22"/>
                <w:lang w:val="en-US"/>
              </w:rPr>
            </w:pPr>
            <w:r w:rsidRPr="00CF54A0">
              <w:rPr>
                <w:b/>
                <w:bCs/>
                <w:lang w:val="en-US"/>
              </w:rPr>
              <w:t>Time</w:t>
            </w:r>
          </w:p>
        </w:tc>
        <w:tc>
          <w:tcPr>
            <w:tcW w:w="0" w:type="auto"/>
            <w:vAlign w:val="center"/>
            <w:hideMark/>
          </w:tcPr>
          <w:p w14:paraId="7869663A" w14:textId="54CBB06A" w:rsidR="00BA5DF1" w:rsidRPr="00BC491C" w:rsidRDefault="00BA5DF1" w:rsidP="00BA5DF1">
            <w:pPr>
              <w:pStyle w:val="ListParagraph"/>
              <w:jc w:val="center"/>
              <w:rPr>
                <w:b/>
                <w:bCs/>
                <w:sz w:val="22"/>
                <w:szCs w:val="22"/>
                <w:lang w:val="en-US"/>
              </w:rPr>
            </w:pPr>
            <w:r w:rsidRPr="00CF54A0">
              <w:rPr>
                <w:b/>
                <w:bCs/>
                <w:lang w:val="en-US"/>
              </w:rPr>
              <w:t>A (Decimal)</w:t>
            </w:r>
          </w:p>
        </w:tc>
        <w:tc>
          <w:tcPr>
            <w:tcW w:w="0" w:type="auto"/>
            <w:vAlign w:val="center"/>
            <w:hideMark/>
          </w:tcPr>
          <w:p w14:paraId="7E83C916" w14:textId="015D5552" w:rsidR="00BA5DF1" w:rsidRPr="00BC491C" w:rsidRDefault="00BA5DF1" w:rsidP="00BA5DF1">
            <w:pPr>
              <w:pStyle w:val="ListParagraph"/>
              <w:jc w:val="center"/>
              <w:rPr>
                <w:b/>
                <w:bCs/>
                <w:sz w:val="22"/>
                <w:szCs w:val="22"/>
                <w:lang w:val="en-US"/>
              </w:rPr>
            </w:pPr>
            <w:r w:rsidRPr="00CF54A0">
              <w:rPr>
                <w:b/>
                <w:bCs/>
                <w:lang w:val="en-US"/>
              </w:rPr>
              <w:t>B (Decimal)</w:t>
            </w:r>
          </w:p>
        </w:tc>
        <w:tc>
          <w:tcPr>
            <w:tcW w:w="0" w:type="auto"/>
            <w:vAlign w:val="center"/>
            <w:hideMark/>
          </w:tcPr>
          <w:p w14:paraId="20C64150" w14:textId="0EF53A8B" w:rsidR="00BA5DF1" w:rsidRPr="00BC491C" w:rsidRDefault="00BA5DF1" w:rsidP="00BA5DF1">
            <w:pPr>
              <w:pStyle w:val="ListParagraph"/>
              <w:jc w:val="center"/>
              <w:rPr>
                <w:b/>
                <w:bCs/>
                <w:sz w:val="22"/>
                <w:szCs w:val="22"/>
                <w:lang w:val="en-US"/>
              </w:rPr>
            </w:pPr>
            <w:r w:rsidRPr="00CF54A0">
              <w:rPr>
                <w:b/>
                <w:bCs/>
                <w:lang w:val="en-US"/>
              </w:rPr>
              <w:t>P = A×B (Decimal)</w:t>
            </w:r>
          </w:p>
        </w:tc>
      </w:tr>
      <w:tr w:rsidR="00BA5DF1" w:rsidRPr="00BC491C" w14:paraId="5695EA77" w14:textId="77777777" w:rsidTr="00531541">
        <w:trPr>
          <w:trHeight w:val="597"/>
          <w:tblCellSpacing w:w="15" w:type="dxa"/>
        </w:trPr>
        <w:tc>
          <w:tcPr>
            <w:tcW w:w="0" w:type="auto"/>
            <w:vAlign w:val="center"/>
            <w:hideMark/>
          </w:tcPr>
          <w:p w14:paraId="60C5E0A1" w14:textId="7F9BC493" w:rsidR="00BA5DF1" w:rsidRPr="00BC491C" w:rsidRDefault="00BA5DF1" w:rsidP="00BA5DF1">
            <w:pPr>
              <w:pStyle w:val="ListParagraph"/>
              <w:jc w:val="center"/>
              <w:rPr>
                <w:sz w:val="22"/>
                <w:szCs w:val="22"/>
                <w:lang w:val="en-US"/>
              </w:rPr>
            </w:pPr>
            <w:r w:rsidRPr="00CF54A0">
              <w:rPr>
                <w:lang w:val="en-US"/>
              </w:rPr>
              <w:t>0</w:t>
            </w:r>
          </w:p>
        </w:tc>
        <w:tc>
          <w:tcPr>
            <w:tcW w:w="0" w:type="auto"/>
            <w:vAlign w:val="center"/>
            <w:hideMark/>
          </w:tcPr>
          <w:p w14:paraId="22476C3D" w14:textId="17D9F032" w:rsidR="00BA5DF1" w:rsidRPr="00BC491C" w:rsidRDefault="00BA5DF1" w:rsidP="00BA5DF1">
            <w:pPr>
              <w:pStyle w:val="ListParagraph"/>
              <w:jc w:val="center"/>
              <w:rPr>
                <w:sz w:val="22"/>
                <w:szCs w:val="22"/>
                <w:lang w:val="en-US"/>
              </w:rPr>
            </w:pPr>
            <w:r w:rsidRPr="00CF54A0">
              <w:rPr>
                <w:lang w:val="en-US"/>
              </w:rPr>
              <w:t>1</w:t>
            </w:r>
          </w:p>
        </w:tc>
        <w:tc>
          <w:tcPr>
            <w:tcW w:w="0" w:type="auto"/>
            <w:vAlign w:val="center"/>
            <w:hideMark/>
          </w:tcPr>
          <w:p w14:paraId="29101B48" w14:textId="21E6388D" w:rsidR="00BA5DF1" w:rsidRPr="00BC491C" w:rsidRDefault="00BA5DF1" w:rsidP="00BA5DF1">
            <w:pPr>
              <w:pStyle w:val="ListParagraph"/>
              <w:jc w:val="center"/>
              <w:rPr>
                <w:sz w:val="22"/>
                <w:szCs w:val="22"/>
                <w:lang w:val="en-US"/>
              </w:rPr>
            </w:pPr>
            <w:r w:rsidRPr="00CF54A0">
              <w:rPr>
                <w:lang w:val="en-US"/>
              </w:rPr>
              <w:t>1</w:t>
            </w:r>
          </w:p>
        </w:tc>
        <w:tc>
          <w:tcPr>
            <w:tcW w:w="0" w:type="auto"/>
            <w:vAlign w:val="center"/>
            <w:hideMark/>
          </w:tcPr>
          <w:p w14:paraId="69F358B1" w14:textId="5E5EC302" w:rsidR="00BA5DF1" w:rsidRPr="00BC491C" w:rsidRDefault="00BA5DF1" w:rsidP="00BA5DF1">
            <w:pPr>
              <w:pStyle w:val="ListParagraph"/>
              <w:jc w:val="center"/>
              <w:rPr>
                <w:sz w:val="22"/>
                <w:szCs w:val="22"/>
                <w:lang w:val="en-US"/>
              </w:rPr>
            </w:pPr>
            <w:r w:rsidRPr="00CF54A0">
              <w:rPr>
                <w:lang w:val="en-US"/>
              </w:rPr>
              <w:t>1</w:t>
            </w:r>
          </w:p>
        </w:tc>
      </w:tr>
      <w:tr w:rsidR="00BA5DF1" w:rsidRPr="00BC491C" w14:paraId="6D752BC2" w14:textId="77777777" w:rsidTr="00531541">
        <w:trPr>
          <w:trHeight w:val="587"/>
          <w:tblCellSpacing w:w="15" w:type="dxa"/>
        </w:trPr>
        <w:tc>
          <w:tcPr>
            <w:tcW w:w="0" w:type="auto"/>
            <w:vAlign w:val="center"/>
            <w:hideMark/>
          </w:tcPr>
          <w:p w14:paraId="5050BB69" w14:textId="723863D0" w:rsidR="00BA5DF1" w:rsidRPr="00BC491C" w:rsidRDefault="00BA5DF1" w:rsidP="00BA5DF1">
            <w:pPr>
              <w:pStyle w:val="ListParagraph"/>
              <w:jc w:val="center"/>
              <w:rPr>
                <w:sz w:val="22"/>
                <w:szCs w:val="22"/>
                <w:lang w:val="en-US"/>
              </w:rPr>
            </w:pPr>
            <w:r w:rsidRPr="00CF54A0">
              <w:rPr>
                <w:lang w:val="en-US"/>
              </w:rPr>
              <w:t>10</w:t>
            </w:r>
          </w:p>
        </w:tc>
        <w:tc>
          <w:tcPr>
            <w:tcW w:w="0" w:type="auto"/>
            <w:vAlign w:val="center"/>
            <w:hideMark/>
          </w:tcPr>
          <w:p w14:paraId="44327F5D" w14:textId="3414550A" w:rsidR="00BA5DF1" w:rsidRPr="00BC491C" w:rsidRDefault="00BA5DF1" w:rsidP="00BA5DF1">
            <w:pPr>
              <w:pStyle w:val="ListParagraph"/>
              <w:jc w:val="center"/>
              <w:rPr>
                <w:sz w:val="22"/>
                <w:szCs w:val="22"/>
                <w:lang w:val="en-US"/>
              </w:rPr>
            </w:pPr>
            <w:r w:rsidRPr="00CF54A0">
              <w:rPr>
                <w:lang w:val="en-US"/>
              </w:rPr>
              <w:t>2</w:t>
            </w:r>
          </w:p>
        </w:tc>
        <w:tc>
          <w:tcPr>
            <w:tcW w:w="0" w:type="auto"/>
            <w:vAlign w:val="center"/>
            <w:hideMark/>
          </w:tcPr>
          <w:p w14:paraId="604CF2EB" w14:textId="5FADE35F" w:rsidR="00BA5DF1" w:rsidRPr="00BC491C" w:rsidRDefault="00BA5DF1" w:rsidP="00BA5DF1">
            <w:pPr>
              <w:pStyle w:val="ListParagraph"/>
              <w:jc w:val="center"/>
              <w:rPr>
                <w:sz w:val="22"/>
                <w:szCs w:val="22"/>
                <w:lang w:val="en-US"/>
              </w:rPr>
            </w:pPr>
            <w:r w:rsidRPr="00CF54A0">
              <w:rPr>
                <w:lang w:val="en-US"/>
              </w:rPr>
              <w:t>3</w:t>
            </w:r>
          </w:p>
        </w:tc>
        <w:tc>
          <w:tcPr>
            <w:tcW w:w="0" w:type="auto"/>
            <w:vAlign w:val="center"/>
            <w:hideMark/>
          </w:tcPr>
          <w:p w14:paraId="030FFCF0" w14:textId="5A52D953" w:rsidR="00BA5DF1" w:rsidRPr="00BC491C" w:rsidRDefault="00BA5DF1" w:rsidP="00BA5DF1">
            <w:pPr>
              <w:pStyle w:val="ListParagraph"/>
              <w:jc w:val="center"/>
              <w:rPr>
                <w:sz w:val="22"/>
                <w:szCs w:val="22"/>
                <w:lang w:val="en-US"/>
              </w:rPr>
            </w:pPr>
            <w:r w:rsidRPr="00CF54A0">
              <w:rPr>
                <w:lang w:val="en-US"/>
              </w:rPr>
              <w:t>6</w:t>
            </w:r>
          </w:p>
        </w:tc>
      </w:tr>
      <w:tr w:rsidR="00BA5DF1" w:rsidRPr="00BC491C" w14:paraId="470FE1C0" w14:textId="77777777" w:rsidTr="00531541">
        <w:trPr>
          <w:trHeight w:val="587"/>
          <w:tblCellSpacing w:w="15" w:type="dxa"/>
        </w:trPr>
        <w:tc>
          <w:tcPr>
            <w:tcW w:w="0" w:type="auto"/>
            <w:vAlign w:val="center"/>
            <w:hideMark/>
          </w:tcPr>
          <w:p w14:paraId="431C9F52" w14:textId="34C3D68B" w:rsidR="00BA5DF1" w:rsidRPr="00BC491C" w:rsidRDefault="00BA5DF1" w:rsidP="00BA5DF1">
            <w:pPr>
              <w:pStyle w:val="ListParagraph"/>
              <w:jc w:val="center"/>
              <w:rPr>
                <w:sz w:val="22"/>
                <w:szCs w:val="22"/>
                <w:lang w:val="en-US"/>
              </w:rPr>
            </w:pPr>
            <w:r w:rsidRPr="00CF54A0">
              <w:rPr>
                <w:lang w:val="en-US"/>
              </w:rPr>
              <w:t>20</w:t>
            </w:r>
          </w:p>
        </w:tc>
        <w:tc>
          <w:tcPr>
            <w:tcW w:w="0" w:type="auto"/>
            <w:vAlign w:val="center"/>
            <w:hideMark/>
          </w:tcPr>
          <w:p w14:paraId="3C18F1B8" w14:textId="22A5F405" w:rsidR="00BA5DF1" w:rsidRPr="00BC491C" w:rsidRDefault="00BA5DF1" w:rsidP="00BA5DF1">
            <w:pPr>
              <w:pStyle w:val="ListParagraph"/>
              <w:jc w:val="center"/>
              <w:rPr>
                <w:sz w:val="22"/>
                <w:szCs w:val="22"/>
                <w:lang w:val="en-US"/>
              </w:rPr>
            </w:pPr>
            <w:r w:rsidRPr="00CF54A0">
              <w:rPr>
                <w:lang w:val="en-US"/>
              </w:rPr>
              <w:t>3</w:t>
            </w:r>
          </w:p>
        </w:tc>
        <w:tc>
          <w:tcPr>
            <w:tcW w:w="0" w:type="auto"/>
            <w:vAlign w:val="center"/>
            <w:hideMark/>
          </w:tcPr>
          <w:p w14:paraId="23FDED06" w14:textId="36BF046A" w:rsidR="00BA5DF1" w:rsidRPr="00BC491C" w:rsidRDefault="00BA5DF1" w:rsidP="00BA5DF1">
            <w:pPr>
              <w:pStyle w:val="ListParagraph"/>
              <w:jc w:val="center"/>
              <w:rPr>
                <w:sz w:val="22"/>
                <w:szCs w:val="22"/>
                <w:lang w:val="en-US"/>
              </w:rPr>
            </w:pPr>
            <w:r w:rsidRPr="00CF54A0">
              <w:rPr>
                <w:lang w:val="en-US"/>
              </w:rPr>
              <w:t>4</w:t>
            </w:r>
          </w:p>
        </w:tc>
        <w:tc>
          <w:tcPr>
            <w:tcW w:w="0" w:type="auto"/>
            <w:vAlign w:val="center"/>
            <w:hideMark/>
          </w:tcPr>
          <w:p w14:paraId="5F7AB61A" w14:textId="356F22DE" w:rsidR="00BA5DF1" w:rsidRPr="00BC491C" w:rsidRDefault="00BA5DF1" w:rsidP="00BA5DF1">
            <w:pPr>
              <w:pStyle w:val="ListParagraph"/>
              <w:jc w:val="center"/>
              <w:rPr>
                <w:sz w:val="22"/>
                <w:szCs w:val="22"/>
                <w:lang w:val="en-US"/>
              </w:rPr>
            </w:pPr>
            <w:r w:rsidRPr="00CF54A0">
              <w:rPr>
                <w:lang w:val="en-US"/>
              </w:rPr>
              <w:t>12</w:t>
            </w:r>
          </w:p>
        </w:tc>
      </w:tr>
      <w:tr w:rsidR="00BA5DF1" w:rsidRPr="00BC491C" w14:paraId="4C2CE23D" w14:textId="77777777" w:rsidTr="00531541">
        <w:trPr>
          <w:trHeight w:val="597"/>
          <w:tblCellSpacing w:w="15" w:type="dxa"/>
        </w:trPr>
        <w:tc>
          <w:tcPr>
            <w:tcW w:w="0" w:type="auto"/>
            <w:vAlign w:val="center"/>
            <w:hideMark/>
          </w:tcPr>
          <w:p w14:paraId="47546236" w14:textId="31C1644F" w:rsidR="00BA5DF1" w:rsidRPr="00BC491C" w:rsidRDefault="00BA5DF1" w:rsidP="00BA5DF1">
            <w:pPr>
              <w:pStyle w:val="ListParagraph"/>
              <w:jc w:val="center"/>
              <w:rPr>
                <w:sz w:val="22"/>
                <w:szCs w:val="22"/>
                <w:lang w:val="en-US"/>
              </w:rPr>
            </w:pPr>
            <w:r w:rsidRPr="00CF54A0">
              <w:rPr>
                <w:lang w:val="en-US"/>
              </w:rPr>
              <w:t>30</w:t>
            </w:r>
          </w:p>
        </w:tc>
        <w:tc>
          <w:tcPr>
            <w:tcW w:w="0" w:type="auto"/>
            <w:vAlign w:val="center"/>
            <w:hideMark/>
          </w:tcPr>
          <w:p w14:paraId="0B48804C" w14:textId="0D1F1F43" w:rsidR="00BA5DF1" w:rsidRPr="00BC491C" w:rsidRDefault="00BA5DF1" w:rsidP="00BA5DF1">
            <w:pPr>
              <w:pStyle w:val="ListParagraph"/>
              <w:jc w:val="center"/>
              <w:rPr>
                <w:sz w:val="22"/>
                <w:szCs w:val="22"/>
                <w:lang w:val="en-US"/>
              </w:rPr>
            </w:pPr>
            <w:r w:rsidRPr="00CF54A0">
              <w:rPr>
                <w:lang w:val="en-US"/>
              </w:rPr>
              <w:t>5</w:t>
            </w:r>
          </w:p>
        </w:tc>
        <w:tc>
          <w:tcPr>
            <w:tcW w:w="0" w:type="auto"/>
            <w:vAlign w:val="center"/>
            <w:hideMark/>
          </w:tcPr>
          <w:p w14:paraId="776E8C71" w14:textId="3B47DE2B" w:rsidR="00BA5DF1" w:rsidRPr="00BC491C" w:rsidRDefault="00BA5DF1" w:rsidP="00BA5DF1">
            <w:pPr>
              <w:pStyle w:val="ListParagraph"/>
              <w:jc w:val="center"/>
              <w:rPr>
                <w:sz w:val="22"/>
                <w:szCs w:val="22"/>
                <w:lang w:val="en-US"/>
              </w:rPr>
            </w:pPr>
            <w:r w:rsidRPr="00CF54A0">
              <w:rPr>
                <w:lang w:val="en-US"/>
              </w:rPr>
              <w:t>2</w:t>
            </w:r>
          </w:p>
        </w:tc>
        <w:tc>
          <w:tcPr>
            <w:tcW w:w="0" w:type="auto"/>
            <w:vAlign w:val="center"/>
            <w:hideMark/>
          </w:tcPr>
          <w:p w14:paraId="670ECB07" w14:textId="0793B034" w:rsidR="00BA5DF1" w:rsidRPr="00BC491C" w:rsidRDefault="00BA5DF1" w:rsidP="00BA5DF1">
            <w:pPr>
              <w:pStyle w:val="ListParagraph"/>
              <w:jc w:val="center"/>
              <w:rPr>
                <w:sz w:val="22"/>
                <w:szCs w:val="22"/>
                <w:lang w:val="en-US"/>
              </w:rPr>
            </w:pPr>
            <w:r w:rsidRPr="00CF54A0">
              <w:rPr>
                <w:lang w:val="en-US"/>
              </w:rPr>
              <w:t>10</w:t>
            </w:r>
          </w:p>
        </w:tc>
      </w:tr>
      <w:tr w:rsidR="00BA5DF1" w:rsidRPr="00BC491C" w14:paraId="795F7EA6" w14:textId="77777777" w:rsidTr="00531541">
        <w:trPr>
          <w:trHeight w:val="587"/>
          <w:tblCellSpacing w:w="15" w:type="dxa"/>
        </w:trPr>
        <w:tc>
          <w:tcPr>
            <w:tcW w:w="0" w:type="auto"/>
            <w:vAlign w:val="center"/>
            <w:hideMark/>
          </w:tcPr>
          <w:p w14:paraId="70F00B42" w14:textId="46DE2C90" w:rsidR="00BA5DF1" w:rsidRPr="00BC491C" w:rsidRDefault="00BA5DF1" w:rsidP="00BA5DF1">
            <w:pPr>
              <w:pStyle w:val="ListParagraph"/>
              <w:jc w:val="center"/>
              <w:rPr>
                <w:sz w:val="22"/>
                <w:szCs w:val="22"/>
                <w:lang w:val="en-US"/>
              </w:rPr>
            </w:pPr>
            <w:r w:rsidRPr="00CF54A0">
              <w:rPr>
                <w:lang w:val="en-US"/>
              </w:rPr>
              <w:t>40</w:t>
            </w:r>
          </w:p>
        </w:tc>
        <w:tc>
          <w:tcPr>
            <w:tcW w:w="0" w:type="auto"/>
            <w:vAlign w:val="center"/>
            <w:hideMark/>
          </w:tcPr>
          <w:p w14:paraId="43ECDFA8" w14:textId="132E1C53" w:rsidR="00BA5DF1" w:rsidRPr="00BC491C" w:rsidRDefault="00BA5DF1" w:rsidP="00BA5DF1">
            <w:pPr>
              <w:pStyle w:val="ListParagraph"/>
              <w:jc w:val="center"/>
              <w:rPr>
                <w:sz w:val="22"/>
                <w:szCs w:val="22"/>
                <w:lang w:val="en-US"/>
              </w:rPr>
            </w:pPr>
            <w:r w:rsidRPr="00CF54A0">
              <w:rPr>
                <w:lang w:val="en-US"/>
              </w:rPr>
              <w:t>6</w:t>
            </w:r>
          </w:p>
        </w:tc>
        <w:tc>
          <w:tcPr>
            <w:tcW w:w="0" w:type="auto"/>
            <w:vAlign w:val="center"/>
            <w:hideMark/>
          </w:tcPr>
          <w:p w14:paraId="714D1375" w14:textId="2CE85EB2" w:rsidR="00BA5DF1" w:rsidRPr="00BC491C" w:rsidRDefault="00BA5DF1" w:rsidP="00BA5DF1">
            <w:pPr>
              <w:pStyle w:val="ListParagraph"/>
              <w:jc w:val="center"/>
              <w:rPr>
                <w:sz w:val="22"/>
                <w:szCs w:val="22"/>
                <w:lang w:val="en-US"/>
              </w:rPr>
            </w:pPr>
            <w:r w:rsidRPr="00CF54A0">
              <w:rPr>
                <w:lang w:val="en-US"/>
              </w:rPr>
              <w:t>3</w:t>
            </w:r>
          </w:p>
        </w:tc>
        <w:tc>
          <w:tcPr>
            <w:tcW w:w="0" w:type="auto"/>
            <w:vAlign w:val="center"/>
            <w:hideMark/>
          </w:tcPr>
          <w:p w14:paraId="34F07122" w14:textId="46043BE2" w:rsidR="00BA5DF1" w:rsidRPr="00BC491C" w:rsidRDefault="00BA5DF1" w:rsidP="00BA5DF1">
            <w:pPr>
              <w:pStyle w:val="ListParagraph"/>
              <w:jc w:val="center"/>
              <w:rPr>
                <w:sz w:val="22"/>
                <w:szCs w:val="22"/>
                <w:lang w:val="en-US"/>
              </w:rPr>
            </w:pPr>
            <w:r w:rsidRPr="00CF54A0">
              <w:rPr>
                <w:lang w:val="en-US"/>
              </w:rPr>
              <w:t>18</w:t>
            </w:r>
          </w:p>
        </w:tc>
      </w:tr>
      <w:tr w:rsidR="00BA5DF1" w:rsidRPr="00BC491C" w14:paraId="4413FCA1" w14:textId="77777777" w:rsidTr="00531541">
        <w:trPr>
          <w:trHeight w:val="597"/>
          <w:tblCellSpacing w:w="15" w:type="dxa"/>
        </w:trPr>
        <w:tc>
          <w:tcPr>
            <w:tcW w:w="0" w:type="auto"/>
            <w:vAlign w:val="center"/>
            <w:hideMark/>
          </w:tcPr>
          <w:p w14:paraId="5F8A99C5" w14:textId="0873FA62" w:rsidR="00BA5DF1" w:rsidRPr="00BC491C" w:rsidRDefault="00BA5DF1" w:rsidP="00BA5DF1">
            <w:pPr>
              <w:pStyle w:val="ListParagraph"/>
              <w:jc w:val="center"/>
              <w:rPr>
                <w:sz w:val="22"/>
                <w:szCs w:val="22"/>
                <w:lang w:val="en-US"/>
              </w:rPr>
            </w:pPr>
            <w:r w:rsidRPr="00CF54A0">
              <w:rPr>
                <w:lang w:val="en-US"/>
              </w:rPr>
              <w:t>50</w:t>
            </w:r>
          </w:p>
        </w:tc>
        <w:tc>
          <w:tcPr>
            <w:tcW w:w="0" w:type="auto"/>
            <w:vAlign w:val="center"/>
            <w:hideMark/>
          </w:tcPr>
          <w:p w14:paraId="6339F0F5" w14:textId="4B2E2AC5" w:rsidR="00BA5DF1" w:rsidRPr="00BC491C" w:rsidRDefault="00BA5DF1" w:rsidP="00BA5DF1">
            <w:pPr>
              <w:pStyle w:val="ListParagraph"/>
              <w:jc w:val="center"/>
              <w:rPr>
                <w:sz w:val="22"/>
                <w:szCs w:val="22"/>
                <w:lang w:val="en-US"/>
              </w:rPr>
            </w:pPr>
            <w:r w:rsidRPr="00CF54A0">
              <w:rPr>
                <w:lang w:val="en-US"/>
              </w:rPr>
              <w:t>7</w:t>
            </w:r>
          </w:p>
        </w:tc>
        <w:tc>
          <w:tcPr>
            <w:tcW w:w="0" w:type="auto"/>
            <w:vAlign w:val="center"/>
            <w:hideMark/>
          </w:tcPr>
          <w:p w14:paraId="40DDD167" w14:textId="33A2BE10" w:rsidR="00BA5DF1" w:rsidRPr="00BC491C" w:rsidRDefault="00BA5DF1" w:rsidP="00BA5DF1">
            <w:pPr>
              <w:pStyle w:val="ListParagraph"/>
              <w:jc w:val="center"/>
              <w:rPr>
                <w:sz w:val="22"/>
                <w:szCs w:val="22"/>
                <w:lang w:val="en-US"/>
              </w:rPr>
            </w:pPr>
            <w:r w:rsidRPr="00CF54A0">
              <w:rPr>
                <w:lang w:val="en-US"/>
              </w:rPr>
              <w:t>2</w:t>
            </w:r>
          </w:p>
        </w:tc>
        <w:tc>
          <w:tcPr>
            <w:tcW w:w="0" w:type="auto"/>
            <w:vAlign w:val="center"/>
            <w:hideMark/>
          </w:tcPr>
          <w:p w14:paraId="18B73390" w14:textId="21D29A7C" w:rsidR="00BA5DF1" w:rsidRPr="00BC491C" w:rsidRDefault="00BA5DF1" w:rsidP="00BA5DF1">
            <w:pPr>
              <w:pStyle w:val="ListParagraph"/>
              <w:jc w:val="center"/>
              <w:rPr>
                <w:sz w:val="22"/>
                <w:szCs w:val="22"/>
                <w:lang w:val="en-US"/>
              </w:rPr>
            </w:pPr>
            <w:r w:rsidRPr="00CF54A0">
              <w:rPr>
                <w:lang w:val="en-US"/>
              </w:rPr>
              <w:t>14</w:t>
            </w:r>
          </w:p>
        </w:tc>
      </w:tr>
      <w:tr w:rsidR="00BA5DF1" w:rsidRPr="00BC491C" w14:paraId="7CED4335" w14:textId="77777777" w:rsidTr="00531541">
        <w:trPr>
          <w:trHeight w:val="587"/>
          <w:tblCellSpacing w:w="15" w:type="dxa"/>
        </w:trPr>
        <w:tc>
          <w:tcPr>
            <w:tcW w:w="0" w:type="auto"/>
            <w:vAlign w:val="center"/>
            <w:hideMark/>
          </w:tcPr>
          <w:p w14:paraId="4DCF9397" w14:textId="0EE102D0" w:rsidR="00BA5DF1" w:rsidRPr="00BC491C" w:rsidRDefault="00BA5DF1" w:rsidP="00BA5DF1">
            <w:pPr>
              <w:pStyle w:val="ListParagraph"/>
              <w:jc w:val="center"/>
              <w:rPr>
                <w:sz w:val="22"/>
                <w:szCs w:val="22"/>
                <w:lang w:val="en-US"/>
              </w:rPr>
            </w:pPr>
            <w:r w:rsidRPr="00CF54A0">
              <w:rPr>
                <w:lang w:val="en-US"/>
              </w:rPr>
              <w:t>60</w:t>
            </w:r>
          </w:p>
        </w:tc>
        <w:tc>
          <w:tcPr>
            <w:tcW w:w="0" w:type="auto"/>
            <w:vAlign w:val="center"/>
            <w:hideMark/>
          </w:tcPr>
          <w:p w14:paraId="2F5DDF4C" w14:textId="4B33C42A" w:rsidR="00BA5DF1" w:rsidRPr="00BC491C" w:rsidRDefault="00BA5DF1" w:rsidP="00BA5DF1">
            <w:pPr>
              <w:pStyle w:val="ListParagraph"/>
              <w:jc w:val="center"/>
              <w:rPr>
                <w:sz w:val="22"/>
                <w:szCs w:val="22"/>
                <w:lang w:val="en-US"/>
              </w:rPr>
            </w:pPr>
            <w:r w:rsidRPr="00CF54A0">
              <w:rPr>
                <w:lang w:val="en-US"/>
              </w:rPr>
              <w:t>8</w:t>
            </w:r>
          </w:p>
        </w:tc>
        <w:tc>
          <w:tcPr>
            <w:tcW w:w="0" w:type="auto"/>
            <w:vAlign w:val="center"/>
            <w:hideMark/>
          </w:tcPr>
          <w:p w14:paraId="3F4C3F7A" w14:textId="45B9BE53" w:rsidR="00BA5DF1" w:rsidRPr="00BC491C" w:rsidRDefault="00BA5DF1" w:rsidP="00BA5DF1">
            <w:pPr>
              <w:pStyle w:val="ListParagraph"/>
              <w:jc w:val="center"/>
              <w:rPr>
                <w:sz w:val="22"/>
                <w:szCs w:val="22"/>
                <w:lang w:val="en-US"/>
              </w:rPr>
            </w:pPr>
            <w:r w:rsidRPr="00CF54A0">
              <w:rPr>
                <w:lang w:val="en-US"/>
              </w:rPr>
              <w:t>3</w:t>
            </w:r>
          </w:p>
        </w:tc>
        <w:tc>
          <w:tcPr>
            <w:tcW w:w="0" w:type="auto"/>
            <w:vAlign w:val="center"/>
            <w:hideMark/>
          </w:tcPr>
          <w:p w14:paraId="6B2BEF21" w14:textId="589EFA90" w:rsidR="00BA5DF1" w:rsidRPr="00BC491C" w:rsidRDefault="00BA5DF1" w:rsidP="00BA5DF1">
            <w:pPr>
              <w:pStyle w:val="ListParagraph"/>
              <w:jc w:val="center"/>
              <w:rPr>
                <w:sz w:val="22"/>
                <w:szCs w:val="22"/>
                <w:lang w:val="en-US"/>
              </w:rPr>
            </w:pPr>
            <w:r w:rsidRPr="00CF54A0">
              <w:rPr>
                <w:lang w:val="en-US"/>
              </w:rPr>
              <w:t>24</w:t>
            </w:r>
          </w:p>
        </w:tc>
      </w:tr>
    </w:tbl>
    <w:p w14:paraId="10524BCE" w14:textId="7C11F8C6" w:rsidR="00531541" w:rsidRDefault="00531541" w:rsidP="00531541">
      <w:pPr>
        <w:rPr>
          <w:b/>
          <w:bCs/>
          <w:sz w:val="28"/>
          <w:szCs w:val="28"/>
          <w:lang w:val="en-US"/>
        </w:rPr>
      </w:pPr>
    </w:p>
    <w:p w14:paraId="030C582C" w14:textId="77987B4A" w:rsidR="00565712" w:rsidRPr="00531541" w:rsidRDefault="00565712" w:rsidP="00531541">
      <w:pPr>
        <w:rPr>
          <w:b/>
          <w:bCs/>
          <w:sz w:val="28"/>
          <w:szCs w:val="28"/>
          <w:lang w:val="en-US"/>
        </w:rPr>
      </w:pPr>
    </w:p>
    <w:p w14:paraId="5F2F4C3E" w14:textId="77777777" w:rsidR="004E042C" w:rsidRDefault="004E042C" w:rsidP="004E042C">
      <w:pPr>
        <w:pStyle w:val="ListParagraph"/>
        <w:numPr>
          <w:ilvl w:val="0"/>
          <w:numId w:val="2"/>
        </w:numPr>
        <w:rPr>
          <w:b/>
          <w:bCs/>
          <w:sz w:val="28"/>
          <w:szCs w:val="28"/>
          <w:lang w:val="en-US"/>
        </w:rPr>
      </w:pPr>
      <w:r>
        <w:rPr>
          <w:b/>
          <w:bCs/>
          <w:sz w:val="28"/>
          <w:szCs w:val="28"/>
          <w:lang w:val="en-US"/>
        </w:rPr>
        <w:t>Adder</w:t>
      </w:r>
    </w:p>
    <w:p w14:paraId="08326208" w14:textId="027F2EBF" w:rsidR="004E042C" w:rsidRDefault="00BA5DF1" w:rsidP="004E042C">
      <w:pPr>
        <w:pStyle w:val="ListParagraph"/>
        <w:rPr>
          <w:b/>
          <w:bCs/>
          <w:sz w:val="28"/>
          <w:szCs w:val="28"/>
          <w:lang w:val="en-US"/>
        </w:rPr>
      </w:pPr>
      <w:r>
        <w:rPr>
          <w:noProof/>
          <w:sz w:val="32"/>
          <w:szCs w:val="32"/>
          <w:lang w:val="en-US"/>
        </w:rPr>
        <w:drawing>
          <wp:inline distT="0" distB="0" distL="0" distR="0" wp14:anchorId="64310FE7" wp14:editId="3E2B0F86">
            <wp:extent cx="5731510" cy="1264484"/>
            <wp:effectExtent l="0" t="0" r="2540" b="0"/>
            <wp:docPr id="1768837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83786" name="Picture 176883786"/>
                    <pic:cNvPicPr/>
                  </pic:nvPicPr>
                  <pic:blipFill>
                    <a:blip r:embed="rId17">
                      <a:extLst>
                        <a:ext uri="{28A0092B-C50C-407E-A947-70E740481C1C}">
                          <a14:useLocalDpi xmlns:a14="http://schemas.microsoft.com/office/drawing/2010/main" val="0"/>
                        </a:ext>
                      </a:extLst>
                    </a:blip>
                    <a:stretch>
                      <a:fillRect/>
                    </a:stretch>
                  </pic:blipFill>
                  <pic:spPr>
                    <a:xfrm>
                      <a:off x="0" y="0"/>
                      <a:ext cx="5731510" cy="1264484"/>
                    </a:xfrm>
                    <a:prstGeom prst="rect">
                      <a:avLst/>
                    </a:prstGeom>
                  </pic:spPr>
                </pic:pic>
              </a:graphicData>
            </a:graphic>
          </wp:inline>
        </w:drawing>
      </w:r>
    </w:p>
    <w:p w14:paraId="416645DE" w14:textId="77777777" w:rsidR="001D0A52" w:rsidRDefault="001D0A52" w:rsidP="004E042C">
      <w:pPr>
        <w:pStyle w:val="ListParagraph"/>
        <w:rPr>
          <w:b/>
          <w:bCs/>
          <w:sz w:val="28"/>
          <w:szCs w:val="28"/>
          <w:lang w:val="en-US"/>
        </w:rPr>
      </w:pPr>
    </w:p>
    <w:p w14:paraId="1FCADF04" w14:textId="77777777" w:rsidR="001D0A52" w:rsidRPr="00243FA9" w:rsidRDefault="001D0A52" w:rsidP="001D0A52">
      <w:pPr>
        <w:pStyle w:val="ListParagraph"/>
        <w:numPr>
          <w:ilvl w:val="0"/>
          <w:numId w:val="2"/>
        </w:numPr>
        <w:rPr>
          <w:b/>
          <w:bCs/>
          <w:sz w:val="32"/>
          <w:szCs w:val="32"/>
          <w:lang w:val="en-US"/>
        </w:rPr>
      </w:pPr>
      <w:r w:rsidRPr="00243FA9">
        <w:rPr>
          <w:b/>
          <w:bCs/>
          <w:sz w:val="32"/>
          <w:szCs w:val="32"/>
          <w:lang w:val="en-US"/>
        </w:rPr>
        <w:t xml:space="preserve">Input test cases </w:t>
      </w:r>
    </w:p>
    <w:p w14:paraId="1AB676F1" w14:textId="77777777" w:rsidR="00BA5DF1" w:rsidRPr="00BA5DF1" w:rsidRDefault="00BA5DF1" w:rsidP="00BA5DF1">
      <w:pPr>
        <w:pStyle w:val="ListParagraph"/>
        <w:spacing w:after="0" w:line="240" w:lineRule="auto"/>
        <w:rPr>
          <w:sz w:val="32"/>
          <w:szCs w:val="32"/>
          <w:lang w:val="en-US"/>
        </w:rPr>
      </w:pPr>
      <w:r w:rsidRPr="00BA5DF1">
        <w:rPr>
          <w:sz w:val="32"/>
          <w:szCs w:val="32"/>
        </w:rPr>
        <w:t xml:space="preserve">The test cases for the 16-bit adder use small decimal inputs to verify basic addition functionality and carry </w:t>
      </w:r>
      <w:proofErr w:type="spellStart"/>
      <w:r w:rsidRPr="00BA5DF1">
        <w:rPr>
          <w:sz w:val="32"/>
          <w:szCs w:val="32"/>
        </w:rPr>
        <w:t>behavior</w:t>
      </w:r>
      <w:proofErr w:type="spellEnd"/>
      <w:r w:rsidRPr="00BA5DF1">
        <w:rPr>
          <w:sz w:val="32"/>
          <w:szCs w:val="32"/>
        </w:rPr>
        <w:t xml:space="preserve">. Inputs range from simple values like (1, 1), (2, 3), (4, 5), and (6, 2) to slightly larger cases such as (7, 1 with Cin=1), (8, 1), and (9, 9), all chosen within 1 to 9 for easy understanding. Each test case applies different combinations of A, B, and Cin to check correct sum generation in binary form and to ensure proper carry output. These cases mainly verify normal addition situation </w:t>
      </w:r>
      <w:r w:rsidRPr="00BA5DF1">
        <w:rPr>
          <w:sz w:val="32"/>
          <w:szCs w:val="32"/>
        </w:rPr>
        <w:lastRenderedPageBreak/>
        <w:t>where results remain within 16-bit limits, helping confirm correct operation of sum and carry logic in the adder design.</w:t>
      </w:r>
    </w:p>
    <w:p w14:paraId="64FDC487" w14:textId="77777777" w:rsidR="00BA5DF1" w:rsidRPr="00BA5DF1" w:rsidRDefault="00BA5DF1" w:rsidP="00BA5DF1">
      <w:pPr>
        <w:pStyle w:val="ListParagraph"/>
        <w:spacing w:after="0" w:line="240" w:lineRule="auto"/>
        <w:rPr>
          <w:sz w:val="32"/>
          <w:szCs w:val="32"/>
          <w:lang w:val="en-US"/>
        </w:rPr>
      </w:pPr>
    </w:p>
    <w:p w14:paraId="26DC83E1" w14:textId="77777777" w:rsidR="009C144C" w:rsidRDefault="009C144C" w:rsidP="004E042C">
      <w:pPr>
        <w:pStyle w:val="ListParagraph"/>
        <w:rPr>
          <w:sz w:val="22"/>
          <w:szCs w:val="22"/>
        </w:rPr>
      </w:pPr>
    </w:p>
    <w:p w14:paraId="28CACCBE" w14:textId="77777777" w:rsidR="001D0A52" w:rsidRDefault="001D0A52" w:rsidP="004E042C">
      <w:pPr>
        <w:pStyle w:val="ListParagraph"/>
        <w:rPr>
          <w:sz w:val="22"/>
          <w:szCs w:val="22"/>
        </w:rPr>
      </w:pPr>
    </w:p>
    <w:p w14:paraId="3335382A" w14:textId="7CC21109" w:rsidR="001D0A52" w:rsidRPr="00BA5DF1" w:rsidRDefault="001D0A52" w:rsidP="001D0A52">
      <w:pPr>
        <w:pStyle w:val="ListParagraph"/>
        <w:numPr>
          <w:ilvl w:val="0"/>
          <w:numId w:val="2"/>
        </w:numPr>
        <w:rPr>
          <w:sz w:val="36"/>
          <w:szCs w:val="36"/>
          <w:lang w:val="en-US"/>
        </w:rPr>
      </w:pPr>
      <w:r w:rsidRPr="00BA5DF1">
        <w:rPr>
          <w:sz w:val="36"/>
          <w:szCs w:val="36"/>
          <w:lang w:val="en-US"/>
        </w:rPr>
        <w:t xml:space="preserve">Output verification </w:t>
      </w:r>
    </w:p>
    <w:p w14:paraId="7168761A" w14:textId="77777777" w:rsidR="009C144C" w:rsidRDefault="009C144C" w:rsidP="009C144C">
      <w:pPr>
        <w:pStyle w:val="ListParagraph"/>
        <w:rPr>
          <w:lang w:val="en-US"/>
        </w:rPr>
      </w:pPr>
    </w:p>
    <w:tbl>
      <w:tblPr>
        <w:tblW w:w="9447" w:type="dxa"/>
        <w:jc w:val="center"/>
        <w:tblCellSpacing w:w="15" w:type="dxa"/>
        <w:tblCellMar>
          <w:top w:w="15" w:type="dxa"/>
          <w:left w:w="15" w:type="dxa"/>
          <w:bottom w:w="15" w:type="dxa"/>
          <w:right w:w="15" w:type="dxa"/>
        </w:tblCellMar>
        <w:tblLook w:val="04A0" w:firstRow="1" w:lastRow="0" w:firstColumn="1" w:lastColumn="0" w:noHBand="0" w:noVBand="1"/>
      </w:tblPr>
      <w:tblGrid>
        <w:gridCol w:w="1894"/>
        <w:gridCol w:w="1862"/>
        <w:gridCol w:w="560"/>
        <w:gridCol w:w="2338"/>
        <w:gridCol w:w="900"/>
        <w:gridCol w:w="1893"/>
      </w:tblGrid>
      <w:tr w:rsidR="00BA5DF1" w:rsidRPr="00D652AE" w14:paraId="3BB23CEB" w14:textId="77777777" w:rsidTr="00BA5DF1">
        <w:trPr>
          <w:trHeight w:val="563"/>
          <w:tblHeader/>
          <w:tblCellSpacing w:w="15" w:type="dxa"/>
          <w:jc w:val="center"/>
        </w:trPr>
        <w:tc>
          <w:tcPr>
            <w:tcW w:w="0" w:type="auto"/>
            <w:vAlign w:val="center"/>
            <w:hideMark/>
          </w:tcPr>
          <w:p w14:paraId="57DAE064" w14:textId="5E2C97EA" w:rsidR="00BA5DF1" w:rsidRPr="00D652AE" w:rsidRDefault="00BA5DF1" w:rsidP="00BA5DF1">
            <w:pPr>
              <w:jc w:val="center"/>
              <w:rPr>
                <w:b/>
                <w:bCs/>
                <w:sz w:val="20"/>
                <w:szCs w:val="20"/>
                <w:lang w:val="en-US"/>
              </w:rPr>
            </w:pPr>
            <w:r w:rsidRPr="00CF54A0">
              <w:rPr>
                <w:b/>
                <w:bCs/>
                <w:sz w:val="32"/>
                <w:szCs w:val="32"/>
                <w:lang w:val="en-US"/>
              </w:rPr>
              <w:t>A (Decimal)</w:t>
            </w:r>
          </w:p>
        </w:tc>
        <w:tc>
          <w:tcPr>
            <w:tcW w:w="0" w:type="auto"/>
            <w:vAlign w:val="center"/>
            <w:hideMark/>
          </w:tcPr>
          <w:p w14:paraId="02DF3007" w14:textId="20868836" w:rsidR="00BA5DF1" w:rsidRPr="00D652AE" w:rsidRDefault="00BA5DF1" w:rsidP="00BA5DF1">
            <w:pPr>
              <w:jc w:val="center"/>
              <w:rPr>
                <w:b/>
                <w:bCs/>
                <w:sz w:val="20"/>
                <w:szCs w:val="20"/>
                <w:lang w:val="en-US"/>
              </w:rPr>
            </w:pPr>
            <w:r w:rsidRPr="00CF54A0">
              <w:rPr>
                <w:b/>
                <w:bCs/>
                <w:sz w:val="32"/>
                <w:szCs w:val="32"/>
                <w:lang w:val="en-US"/>
              </w:rPr>
              <w:t>B (Decimal)</w:t>
            </w:r>
          </w:p>
        </w:tc>
        <w:tc>
          <w:tcPr>
            <w:tcW w:w="0" w:type="auto"/>
            <w:vAlign w:val="center"/>
            <w:hideMark/>
          </w:tcPr>
          <w:p w14:paraId="47422BE6" w14:textId="5BBD71E8" w:rsidR="00BA5DF1" w:rsidRPr="00D652AE" w:rsidRDefault="00BA5DF1" w:rsidP="00BA5DF1">
            <w:pPr>
              <w:jc w:val="center"/>
              <w:rPr>
                <w:b/>
                <w:bCs/>
                <w:sz w:val="20"/>
                <w:szCs w:val="20"/>
                <w:lang w:val="en-US"/>
              </w:rPr>
            </w:pPr>
            <w:r w:rsidRPr="00CF54A0">
              <w:rPr>
                <w:b/>
                <w:bCs/>
                <w:sz w:val="32"/>
                <w:szCs w:val="32"/>
                <w:lang w:val="en-US"/>
              </w:rPr>
              <w:t>Cin</w:t>
            </w:r>
          </w:p>
        </w:tc>
        <w:tc>
          <w:tcPr>
            <w:tcW w:w="0" w:type="auto"/>
            <w:vAlign w:val="center"/>
            <w:hideMark/>
          </w:tcPr>
          <w:p w14:paraId="509AE89A" w14:textId="4263BA42" w:rsidR="00BA5DF1" w:rsidRPr="00D652AE" w:rsidRDefault="00BA5DF1" w:rsidP="00BA5DF1">
            <w:pPr>
              <w:jc w:val="center"/>
              <w:rPr>
                <w:b/>
                <w:bCs/>
                <w:sz w:val="20"/>
                <w:szCs w:val="20"/>
                <w:lang w:val="en-US"/>
              </w:rPr>
            </w:pPr>
            <w:r w:rsidRPr="00CF54A0">
              <w:rPr>
                <w:b/>
                <w:bCs/>
                <w:sz w:val="32"/>
                <w:szCs w:val="32"/>
                <w:lang w:val="en-US"/>
              </w:rPr>
              <w:t>Sum (Decimal)</w:t>
            </w:r>
          </w:p>
        </w:tc>
        <w:tc>
          <w:tcPr>
            <w:tcW w:w="0" w:type="auto"/>
            <w:vAlign w:val="center"/>
            <w:hideMark/>
          </w:tcPr>
          <w:p w14:paraId="61DA48D0" w14:textId="591BD699" w:rsidR="00BA5DF1" w:rsidRPr="00D652AE" w:rsidRDefault="00BA5DF1" w:rsidP="00BA5DF1">
            <w:pPr>
              <w:jc w:val="center"/>
              <w:rPr>
                <w:b/>
                <w:bCs/>
                <w:sz w:val="20"/>
                <w:szCs w:val="20"/>
                <w:lang w:val="en-US"/>
              </w:rPr>
            </w:pPr>
            <w:r w:rsidRPr="00CF54A0">
              <w:rPr>
                <w:b/>
                <w:bCs/>
                <w:sz w:val="32"/>
                <w:szCs w:val="32"/>
                <w:lang w:val="en-US"/>
              </w:rPr>
              <w:t>Carry</w:t>
            </w:r>
          </w:p>
        </w:tc>
        <w:tc>
          <w:tcPr>
            <w:tcW w:w="0" w:type="auto"/>
            <w:vAlign w:val="center"/>
            <w:hideMark/>
          </w:tcPr>
          <w:p w14:paraId="0E2850D9" w14:textId="5F399973" w:rsidR="00BA5DF1" w:rsidRPr="00D652AE" w:rsidRDefault="00BA5DF1" w:rsidP="00BA5DF1">
            <w:pPr>
              <w:jc w:val="center"/>
              <w:rPr>
                <w:b/>
                <w:bCs/>
                <w:sz w:val="20"/>
                <w:szCs w:val="20"/>
                <w:lang w:val="en-US"/>
              </w:rPr>
            </w:pPr>
            <w:r w:rsidRPr="00CF54A0">
              <w:rPr>
                <w:b/>
                <w:bCs/>
                <w:sz w:val="32"/>
                <w:szCs w:val="32"/>
                <w:lang w:val="en-US"/>
              </w:rPr>
              <w:t>A (Decimal)</w:t>
            </w:r>
          </w:p>
        </w:tc>
      </w:tr>
      <w:tr w:rsidR="00BA5DF1" w:rsidRPr="00D652AE" w14:paraId="0111D094" w14:textId="77777777" w:rsidTr="00BA5DF1">
        <w:trPr>
          <w:trHeight w:val="563"/>
          <w:tblCellSpacing w:w="15" w:type="dxa"/>
          <w:jc w:val="center"/>
        </w:trPr>
        <w:tc>
          <w:tcPr>
            <w:tcW w:w="0" w:type="auto"/>
            <w:vAlign w:val="center"/>
            <w:hideMark/>
          </w:tcPr>
          <w:p w14:paraId="3FD7E407" w14:textId="746E12AE" w:rsidR="00BA5DF1" w:rsidRPr="00D652AE" w:rsidRDefault="00BA5DF1" w:rsidP="00BA5DF1">
            <w:pPr>
              <w:jc w:val="center"/>
              <w:rPr>
                <w:sz w:val="20"/>
                <w:szCs w:val="20"/>
                <w:lang w:val="en-US"/>
              </w:rPr>
            </w:pPr>
            <w:r w:rsidRPr="00CF54A0">
              <w:rPr>
                <w:b/>
                <w:bCs/>
                <w:sz w:val="32"/>
                <w:szCs w:val="32"/>
                <w:lang w:val="en-US"/>
              </w:rPr>
              <w:t>1</w:t>
            </w:r>
          </w:p>
        </w:tc>
        <w:tc>
          <w:tcPr>
            <w:tcW w:w="0" w:type="auto"/>
            <w:vAlign w:val="center"/>
            <w:hideMark/>
          </w:tcPr>
          <w:p w14:paraId="5853C685" w14:textId="5EBA5591" w:rsidR="00BA5DF1" w:rsidRPr="00D652AE" w:rsidRDefault="00BA5DF1" w:rsidP="00BA5DF1">
            <w:pPr>
              <w:jc w:val="center"/>
              <w:rPr>
                <w:sz w:val="20"/>
                <w:szCs w:val="20"/>
                <w:lang w:val="en-US"/>
              </w:rPr>
            </w:pPr>
            <w:r w:rsidRPr="00CF54A0">
              <w:rPr>
                <w:b/>
                <w:bCs/>
                <w:sz w:val="32"/>
                <w:szCs w:val="32"/>
                <w:lang w:val="en-US"/>
              </w:rPr>
              <w:t>1</w:t>
            </w:r>
          </w:p>
        </w:tc>
        <w:tc>
          <w:tcPr>
            <w:tcW w:w="0" w:type="auto"/>
            <w:vAlign w:val="center"/>
            <w:hideMark/>
          </w:tcPr>
          <w:p w14:paraId="20F3BE53" w14:textId="76CFA270" w:rsidR="00BA5DF1" w:rsidRPr="00D652AE" w:rsidRDefault="00BA5DF1" w:rsidP="00BA5DF1">
            <w:pPr>
              <w:jc w:val="center"/>
              <w:rPr>
                <w:sz w:val="20"/>
                <w:szCs w:val="20"/>
                <w:lang w:val="en-US"/>
              </w:rPr>
            </w:pPr>
            <w:r w:rsidRPr="00CF54A0">
              <w:rPr>
                <w:b/>
                <w:bCs/>
                <w:sz w:val="32"/>
                <w:szCs w:val="32"/>
                <w:lang w:val="en-US"/>
              </w:rPr>
              <w:t>0</w:t>
            </w:r>
          </w:p>
        </w:tc>
        <w:tc>
          <w:tcPr>
            <w:tcW w:w="0" w:type="auto"/>
            <w:vAlign w:val="center"/>
            <w:hideMark/>
          </w:tcPr>
          <w:p w14:paraId="41D9401B" w14:textId="51BE3D18" w:rsidR="00BA5DF1" w:rsidRPr="00D652AE" w:rsidRDefault="00BA5DF1" w:rsidP="00BA5DF1">
            <w:pPr>
              <w:jc w:val="center"/>
              <w:rPr>
                <w:sz w:val="20"/>
                <w:szCs w:val="20"/>
                <w:lang w:val="en-US"/>
              </w:rPr>
            </w:pPr>
            <w:r w:rsidRPr="00CF54A0">
              <w:rPr>
                <w:b/>
                <w:bCs/>
                <w:sz w:val="32"/>
                <w:szCs w:val="32"/>
                <w:lang w:val="en-US"/>
              </w:rPr>
              <w:t>2</w:t>
            </w:r>
          </w:p>
        </w:tc>
        <w:tc>
          <w:tcPr>
            <w:tcW w:w="0" w:type="auto"/>
            <w:vAlign w:val="center"/>
            <w:hideMark/>
          </w:tcPr>
          <w:p w14:paraId="467D305D" w14:textId="081D8FB7" w:rsidR="00BA5DF1" w:rsidRPr="00D652AE" w:rsidRDefault="00BA5DF1" w:rsidP="00BA5DF1">
            <w:pPr>
              <w:jc w:val="center"/>
              <w:rPr>
                <w:sz w:val="20"/>
                <w:szCs w:val="20"/>
                <w:lang w:val="en-US"/>
              </w:rPr>
            </w:pPr>
            <w:r w:rsidRPr="00CF54A0">
              <w:rPr>
                <w:b/>
                <w:bCs/>
                <w:sz w:val="32"/>
                <w:szCs w:val="32"/>
                <w:lang w:val="en-US"/>
              </w:rPr>
              <w:t>0</w:t>
            </w:r>
          </w:p>
        </w:tc>
        <w:tc>
          <w:tcPr>
            <w:tcW w:w="0" w:type="auto"/>
            <w:vAlign w:val="center"/>
            <w:hideMark/>
          </w:tcPr>
          <w:p w14:paraId="4BB5307C" w14:textId="616369C6" w:rsidR="00BA5DF1" w:rsidRPr="00D652AE" w:rsidRDefault="00BA5DF1" w:rsidP="00BA5DF1">
            <w:pPr>
              <w:jc w:val="center"/>
              <w:rPr>
                <w:sz w:val="20"/>
                <w:szCs w:val="20"/>
                <w:lang w:val="en-US"/>
              </w:rPr>
            </w:pPr>
            <w:r w:rsidRPr="00CF54A0">
              <w:rPr>
                <w:b/>
                <w:bCs/>
                <w:sz w:val="32"/>
                <w:szCs w:val="32"/>
                <w:lang w:val="en-US"/>
              </w:rPr>
              <w:t>1</w:t>
            </w:r>
          </w:p>
        </w:tc>
      </w:tr>
      <w:tr w:rsidR="00BA5DF1" w:rsidRPr="00D652AE" w14:paraId="7B14C9F4" w14:textId="77777777" w:rsidTr="00BA5DF1">
        <w:trPr>
          <w:trHeight w:val="553"/>
          <w:tblCellSpacing w:w="15" w:type="dxa"/>
          <w:jc w:val="center"/>
        </w:trPr>
        <w:tc>
          <w:tcPr>
            <w:tcW w:w="0" w:type="auto"/>
            <w:vAlign w:val="center"/>
            <w:hideMark/>
          </w:tcPr>
          <w:p w14:paraId="237B74D7" w14:textId="51F5DDDB" w:rsidR="00BA5DF1" w:rsidRPr="00D652AE" w:rsidRDefault="00BA5DF1" w:rsidP="00BA5DF1">
            <w:pPr>
              <w:jc w:val="center"/>
              <w:rPr>
                <w:sz w:val="20"/>
                <w:szCs w:val="20"/>
                <w:lang w:val="en-US"/>
              </w:rPr>
            </w:pPr>
            <w:r w:rsidRPr="00CF54A0">
              <w:rPr>
                <w:b/>
                <w:bCs/>
                <w:sz w:val="32"/>
                <w:szCs w:val="32"/>
                <w:lang w:val="en-US"/>
              </w:rPr>
              <w:t>2</w:t>
            </w:r>
          </w:p>
        </w:tc>
        <w:tc>
          <w:tcPr>
            <w:tcW w:w="0" w:type="auto"/>
            <w:vAlign w:val="center"/>
            <w:hideMark/>
          </w:tcPr>
          <w:p w14:paraId="523E22FD" w14:textId="018852E8" w:rsidR="00BA5DF1" w:rsidRPr="00D652AE" w:rsidRDefault="00BA5DF1" w:rsidP="00BA5DF1">
            <w:pPr>
              <w:jc w:val="center"/>
              <w:rPr>
                <w:sz w:val="20"/>
                <w:szCs w:val="20"/>
                <w:lang w:val="en-US"/>
              </w:rPr>
            </w:pPr>
            <w:r w:rsidRPr="00CF54A0">
              <w:rPr>
                <w:b/>
                <w:bCs/>
                <w:sz w:val="32"/>
                <w:szCs w:val="32"/>
                <w:lang w:val="en-US"/>
              </w:rPr>
              <w:t>3</w:t>
            </w:r>
          </w:p>
        </w:tc>
        <w:tc>
          <w:tcPr>
            <w:tcW w:w="0" w:type="auto"/>
            <w:vAlign w:val="center"/>
            <w:hideMark/>
          </w:tcPr>
          <w:p w14:paraId="34D122CF" w14:textId="0C2ED1F7" w:rsidR="00BA5DF1" w:rsidRPr="00D652AE" w:rsidRDefault="00BA5DF1" w:rsidP="00BA5DF1">
            <w:pPr>
              <w:jc w:val="center"/>
              <w:rPr>
                <w:sz w:val="20"/>
                <w:szCs w:val="20"/>
                <w:lang w:val="en-US"/>
              </w:rPr>
            </w:pPr>
            <w:r w:rsidRPr="00CF54A0">
              <w:rPr>
                <w:b/>
                <w:bCs/>
                <w:sz w:val="32"/>
                <w:szCs w:val="32"/>
                <w:lang w:val="en-US"/>
              </w:rPr>
              <w:t>0</w:t>
            </w:r>
          </w:p>
        </w:tc>
        <w:tc>
          <w:tcPr>
            <w:tcW w:w="0" w:type="auto"/>
            <w:vAlign w:val="center"/>
            <w:hideMark/>
          </w:tcPr>
          <w:p w14:paraId="563127BB" w14:textId="6ED0263D" w:rsidR="00BA5DF1" w:rsidRPr="00D652AE" w:rsidRDefault="00BA5DF1" w:rsidP="00BA5DF1">
            <w:pPr>
              <w:jc w:val="center"/>
              <w:rPr>
                <w:sz w:val="20"/>
                <w:szCs w:val="20"/>
                <w:lang w:val="en-US"/>
              </w:rPr>
            </w:pPr>
            <w:r w:rsidRPr="00CF54A0">
              <w:rPr>
                <w:b/>
                <w:bCs/>
                <w:sz w:val="32"/>
                <w:szCs w:val="32"/>
                <w:lang w:val="en-US"/>
              </w:rPr>
              <w:t>5</w:t>
            </w:r>
          </w:p>
        </w:tc>
        <w:tc>
          <w:tcPr>
            <w:tcW w:w="0" w:type="auto"/>
            <w:vAlign w:val="center"/>
            <w:hideMark/>
          </w:tcPr>
          <w:p w14:paraId="36CE042E" w14:textId="43BD22BD" w:rsidR="00BA5DF1" w:rsidRPr="00D652AE" w:rsidRDefault="00BA5DF1" w:rsidP="00BA5DF1">
            <w:pPr>
              <w:jc w:val="center"/>
              <w:rPr>
                <w:sz w:val="20"/>
                <w:szCs w:val="20"/>
                <w:lang w:val="en-US"/>
              </w:rPr>
            </w:pPr>
            <w:r w:rsidRPr="00CF54A0">
              <w:rPr>
                <w:b/>
                <w:bCs/>
                <w:sz w:val="32"/>
                <w:szCs w:val="32"/>
                <w:lang w:val="en-US"/>
              </w:rPr>
              <w:t>0</w:t>
            </w:r>
          </w:p>
        </w:tc>
        <w:tc>
          <w:tcPr>
            <w:tcW w:w="0" w:type="auto"/>
            <w:vAlign w:val="center"/>
            <w:hideMark/>
          </w:tcPr>
          <w:p w14:paraId="18832AFC" w14:textId="7D9F25B5" w:rsidR="00BA5DF1" w:rsidRPr="00D652AE" w:rsidRDefault="00BA5DF1" w:rsidP="00BA5DF1">
            <w:pPr>
              <w:jc w:val="center"/>
              <w:rPr>
                <w:sz w:val="20"/>
                <w:szCs w:val="20"/>
                <w:lang w:val="en-US"/>
              </w:rPr>
            </w:pPr>
            <w:r w:rsidRPr="00CF54A0">
              <w:rPr>
                <w:b/>
                <w:bCs/>
                <w:sz w:val="32"/>
                <w:szCs w:val="32"/>
                <w:lang w:val="en-US"/>
              </w:rPr>
              <w:t>2</w:t>
            </w:r>
          </w:p>
        </w:tc>
      </w:tr>
      <w:tr w:rsidR="00BA5DF1" w:rsidRPr="00D652AE" w14:paraId="1492E8FD" w14:textId="77777777" w:rsidTr="00BA5DF1">
        <w:trPr>
          <w:trHeight w:val="563"/>
          <w:tblCellSpacing w:w="15" w:type="dxa"/>
          <w:jc w:val="center"/>
        </w:trPr>
        <w:tc>
          <w:tcPr>
            <w:tcW w:w="0" w:type="auto"/>
            <w:vAlign w:val="center"/>
            <w:hideMark/>
          </w:tcPr>
          <w:p w14:paraId="67948F9F" w14:textId="44705718" w:rsidR="00BA5DF1" w:rsidRPr="00F4205C" w:rsidRDefault="00BA5DF1" w:rsidP="00BA5DF1">
            <w:pPr>
              <w:jc w:val="center"/>
              <w:rPr>
                <w:sz w:val="20"/>
                <w:szCs w:val="20"/>
                <w:lang w:val="en-US"/>
              </w:rPr>
            </w:pPr>
            <w:r w:rsidRPr="00CF54A0">
              <w:rPr>
                <w:b/>
                <w:bCs/>
                <w:sz w:val="32"/>
                <w:szCs w:val="32"/>
                <w:lang w:val="en-US"/>
              </w:rPr>
              <w:t>4</w:t>
            </w:r>
          </w:p>
        </w:tc>
        <w:tc>
          <w:tcPr>
            <w:tcW w:w="0" w:type="auto"/>
            <w:vAlign w:val="center"/>
            <w:hideMark/>
          </w:tcPr>
          <w:p w14:paraId="4956BBE0" w14:textId="78C43E1B" w:rsidR="00BA5DF1" w:rsidRPr="00F4205C" w:rsidRDefault="00BA5DF1" w:rsidP="00BA5DF1">
            <w:pPr>
              <w:jc w:val="center"/>
              <w:rPr>
                <w:sz w:val="20"/>
                <w:szCs w:val="20"/>
                <w:lang w:val="en-US"/>
              </w:rPr>
            </w:pPr>
            <w:r w:rsidRPr="00CF54A0">
              <w:rPr>
                <w:b/>
                <w:bCs/>
                <w:sz w:val="32"/>
                <w:szCs w:val="32"/>
                <w:lang w:val="en-US"/>
              </w:rPr>
              <w:t>5</w:t>
            </w:r>
          </w:p>
        </w:tc>
        <w:tc>
          <w:tcPr>
            <w:tcW w:w="0" w:type="auto"/>
            <w:vAlign w:val="center"/>
            <w:hideMark/>
          </w:tcPr>
          <w:p w14:paraId="1F72568B" w14:textId="6DB0711C" w:rsidR="00BA5DF1" w:rsidRPr="00F4205C" w:rsidRDefault="00BA5DF1" w:rsidP="00BA5DF1">
            <w:pPr>
              <w:jc w:val="center"/>
              <w:rPr>
                <w:sz w:val="20"/>
                <w:szCs w:val="20"/>
                <w:lang w:val="en-US"/>
              </w:rPr>
            </w:pPr>
            <w:r w:rsidRPr="00CF54A0">
              <w:rPr>
                <w:b/>
                <w:bCs/>
                <w:sz w:val="32"/>
                <w:szCs w:val="32"/>
                <w:lang w:val="en-US"/>
              </w:rPr>
              <w:t>0</w:t>
            </w:r>
          </w:p>
        </w:tc>
        <w:tc>
          <w:tcPr>
            <w:tcW w:w="0" w:type="auto"/>
            <w:vAlign w:val="center"/>
            <w:hideMark/>
          </w:tcPr>
          <w:p w14:paraId="006EE7FE" w14:textId="2B01EE25" w:rsidR="00BA5DF1" w:rsidRPr="00F4205C" w:rsidRDefault="00BA5DF1" w:rsidP="00BA5DF1">
            <w:pPr>
              <w:jc w:val="center"/>
              <w:rPr>
                <w:sz w:val="20"/>
                <w:szCs w:val="20"/>
                <w:lang w:val="en-US"/>
              </w:rPr>
            </w:pPr>
            <w:r w:rsidRPr="00CF54A0">
              <w:rPr>
                <w:b/>
                <w:bCs/>
                <w:sz w:val="32"/>
                <w:szCs w:val="32"/>
                <w:lang w:val="en-US"/>
              </w:rPr>
              <w:t>9</w:t>
            </w:r>
          </w:p>
        </w:tc>
        <w:tc>
          <w:tcPr>
            <w:tcW w:w="0" w:type="auto"/>
            <w:vAlign w:val="center"/>
            <w:hideMark/>
          </w:tcPr>
          <w:p w14:paraId="39C6B86A" w14:textId="6C8E66E4" w:rsidR="00BA5DF1" w:rsidRPr="00F4205C" w:rsidRDefault="00BA5DF1" w:rsidP="00BA5DF1">
            <w:pPr>
              <w:jc w:val="center"/>
              <w:rPr>
                <w:sz w:val="20"/>
                <w:szCs w:val="20"/>
                <w:lang w:val="en-US"/>
              </w:rPr>
            </w:pPr>
            <w:r w:rsidRPr="00CF54A0">
              <w:rPr>
                <w:b/>
                <w:bCs/>
                <w:sz w:val="32"/>
                <w:szCs w:val="32"/>
                <w:lang w:val="en-US"/>
              </w:rPr>
              <w:t>0</w:t>
            </w:r>
          </w:p>
        </w:tc>
        <w:tc>
          <w:tcPr>
            <w:tcW w:w="0" w:type="auto"/>
            <w:vAlign w:val="center"/>
            <w:hideMark/>
          </w:tcPr>
          <w:p w14:paraId="179D9CBE" w14:textId="274DC811" w:rsidR="00BA5DF1" w:rsidRPr="00F4205C" w:rsidRDefault="00BA5DF1" w:rsidP="00BA5DF1">
            <w:pPr>
              <w:jc w:val="center"/>
              <w:rPr>
                <w:sz w:val="20"/>
                <w:szCs w:val="20"/>
                <w:lang w:val="en-US"/>
              </w:rPr>
            </w:pPr>
            <w:r w:rsidRPr="00CF54A0">
              <w:rPr>
                <w:b/>
                <w:bCs/>
                <w:sz w:val="32"/>
                <w:szCs w:val="32"/>
                <w:lang w:val="en-US"/>
              </w:rPr>
              <w:t>4</w:t>
            </w:r>
          </w:p>
        </w:tc>
      </w:tr>
      <w:tr w:rsidR="00BA5DF1" w:rsidRPr="00D652AE" w14:paraId="1C440AFE" w14:textId="77777777" w:rsidTr="00BA5DF1">
        <w:trPr>
          <w:trHeight w:val="563"/>
          <w:tblCellSpacing w:w="15" w:type="dxa"/>
          <w:jc w:val="center"/>
        </w:trPr>
        <w:tc>
          <w:tcPr>
            <w:tcW w:w="0" w:type="auto"/>
            <w:vAlign w:val="center"/>
            <w:hideMark/>
          </w:tcPr>
          <w:p w14:paraId="6300DBB8" w14:textId="6EA6C801" w:rsidR="00BA5DF1" w:rsidRPr="00F4205C" w:rsidRDefault="00BA5DF1" w:rsidP="00BA5DF1">
            <w:pPr>
              <w:jc w:val="center"/>
              <w:rPr>
                <w:sz w:val="20"/>
                <w:szCs w:val="20"/>
                <w:lang w:val="en-US"/>
              </w:rPr>
            </w:pPr>
            <w:r w:rsidRPr="00CF54A0">
              <w:rPr>
                <w:b/>
                <w:bCs/>
                <w:sz w:val="32"/>
                <w:szCs w:val="32"/>
                <w:lang w:val="en-US"/>
              </w:rPr>
              <w:t>6</w:t>
            </w:r>
          </w:p>
        </w:tc>
        <w:tc>
          <w:tcPr>
            <w:tcW w:w="0" w:type="auto"/>
            <w:vAlign w:val="center"/>
            <w:hideMark/>
          </w:tcPr>
          <w:p w14:paraId="32FA0952" w14:textId="1A96201E" w:rsidR="00BA5DF1" w:rsidRPr="00F4205C" w:rsidRDefault="00BA5DF1" w:rsidP="00BA5DF1">
            <w:pPr>
              <w:jc w:val="center"/>
              <w:rPr>
                <w:sz w:val="20"/>
                <w:szCs w:val="20"/>
                <w:lang w:val="en-US"/>
              </w:rPr>
            </w:pPr>
            <w:r w:rsidRPr="00CF54A0">
              <w:rPr>
                <w:b/>
                <w:bCs/>
                <w:sz w:val="32"/>
                <w:szCs w:val="32"/>
                <w:lang w:val="en-US"/>
              </w:rPr>
              <w:t>2</w:t>
            </w:r>
          </w:p>
        </w:tc>
        <w:tc>
          <w:tcPr>
            <w:tcW w:w="0" w:type="auto"/>
            <w:vAlign w:val="center"/>
            <w:hideMark/>
          </w:tcPr>
          <w:p w14:paraId="3D4462B6" w14:textId="12FDA1C8" w:rsidR="00BA5DF1" w:rsidRPr="00F4205C" w:rsidRDefault="00BA5DF1" w:rsidP="00BA5DF1">
            <w:pPr>
              <w:jc w:val="center"/>
              <w:rPr>
                <w:sz w:val="20"/>
                <w:szCs w:val="20"/>
                <w:lang w:val="en-US"/>
              </w:rPr>
            </w:pPr>
            <w:r w:rsidRPr="00CF54A0">
              <w:rPr>
                <w:b/>
                <w:bCs/>
                <w:sz w:val="32"/>
                <w:szCs w:val="32"/>
                <w:lang w:val="en-US"/>
              </w:rPr>
              <w:t>0</w:t>
            </w:r>
          </w:p>
        </w:tc>
        <w:tc>
          <w:tcPr>
            <w:tcW w:w="0" w:type="auto"/>
            <w:vAlign w:val="center"/>
            <w:hideMark/>
          </w:tcPr>
          <w:p w14:paraId="038BA462" w14:textId="1AFA8269" w:rsidR="00BA5DF1" w:rsidRPr="00F4205C" w:rsidRDefault="00BA5DF1" w:rsidP="00BA5DF1">
            <w:pPr>
              <w:jc w:val="center"/>
              <w:rPr>
                <w:sz w:val="20"/>
                <w:szCs w:val="20"/>
                <w:lang w:val="en-US"/>
              </w:rPr>
            </w:pPr>
            <w:r w:rsidRPr="00CF54A0">
              <w:rPr>
                <w:b/>
                <w:bCs/>
                <w:sz w:val="32"/>
                <w:szCs w:val="32"/>
                <w:lang w:val="en-US"/>
              </w:rPr>
              <w:t>8</w:t>
            </w:r>
          </w:p>
        </w:tc>
        <w:tc>
          <w:tcPr>
            <w:tcW w:w="0" w:type="auto"/>
            <w:vAlign w:val="center"/>
            <w:hideMark/>
          </w:tcPr>
          <w:p w14:paraId="1F2DE2ED" w14:textId="4B32AF38" w:rsidR="00BA5DF1" w:rsidRPr="00F4205C" w:rsidRDefault="00BA5DF1" w:rsidP="00BA5DF1">
            <w:pPr>
              <w:jc w:val="center"/>
              <w:rPr>
                <w:sz w:val="20"/>
                <w:szCs w:val="20"/>
                <w:lang w:val="en-US"/>
              </w:rPr>
            </w:pPr>
            <w:r w:rsidRPr="00CF54A0">
              <w:rPr>
                <w:b/>
                <w:bCs/>
                <w:sz w:val="32"/>
                <w:szCs w:val="32"/>
                <w:lang w:val="en-US"/>
              </w:rPr>
              <w:t>0</w:t>
            </w:r>
          </w:p>
        </w:tc>
        <w:tc>
          <w:tcPr>
            <w:tcW w:w="0" w:type="auto"/>
            <w:vAlign w:val="center"/>
            <w:hideMark/>
          </w:tcPr>
          <w:p w14:paraId="3E674EBA" w14:textId="38333042" w:rsidR="00BA5DF1" w:rsidRPr="00F4205C" w:rsidRDefault="00BA5DF1" w:rsidP="00BA5DF1">
            <w:pPr>
              <w:jc w:val="center"/>
              <w:rPr>
                <w:sz w:val="20"/>
                <w:szCs w:val="20"/>
                <w:lang w:val="en-US"/>
              </w:rPr>
            </w:pPr>
            <w:r w:rsidRPr="00CF54A0">
              <w:rPr>
                <w:b/>
                <w:bCs/>
                <w:sz w:val="32"/>
                <w:szCs w:val="32"/>
                <w:lang w:val="en-US"/>
              </w:rPr>
              <w:t>6</w:t>
            </w:r>
          </w:p>
        </w:tc>
      </w:tr>
      <w:tr w:rsidR="00BA5DF1" w:rsidRPr="00D652AE" w14:paraId="4EF88013" w14:textId="77777777" w:rsidTr="00BA5DF1">
        <w:trPr>
          <w:trHeight w:val="563"/>
          <w:tblCellSpacing w:w="15" w:type="dxa"/>
          <w:jc w:val="center"/>
        </w:trPr>
        <w:tc>
          <w:tcPr>
            <w:tcW w:w="0" w:type="auto"/>
            <w:vAlign w:val="center"/>
            <w:hideMark/>
          </w:tcPr>
          <w:p w14:paraId="79666872" w14:textId="1FC72C35" w:rsidR="00BA5DF1" w:rsidRPr="00F4205C" w:rsidRDefault="00BA5DF1" w:rsidP="00BA5DF1">
            <w:pPr>
              <w:jc w:val="center"/>
              <w:rPr>
                <w:sz w:val="20"/>
                <w:szCs w:val="20"/>
                <w:lang w:val="en-US"/>
              </w:rPr>
            </w:pPr>
            <w:r w:rsidRPr="00CF54A0">
              <w:rPr>
                <w:b/>
                <w:bCs/>
                <w:sz w:val="32"/>
                <w:szCs w:val="32"/>
                <w:lang w:val="en-US"/>
              </w:rPr>
              <w:t>7</w:t>
            </w:r>
          </w:p>
        </w:tc>
        <w:tc>
          <w:tcPr>
            <w:tcW w:w="0" w:type="auto"/>
            <w:vAlign w:val="center"/>
            <w:hideMark/>
          </w:tcPr>
          <w:p w14:paraId="68C1C3C4" w14:textId="550BF589" w:rsidR="00BA5DF1" w:rsidRPr="00F4205C" w:rsidRDefault="00BA5DF1" w:rsidP="00BA5DF1">
            <w:pPr>
              <w:jc w:val="center"/>
              <w:rPr>
                <w:sz w:val="20"/>
                <w:szCs w:val="20"/>
                <w:lang w:val="en-US"/>
              </w:rPr>
            </w:pPr>
            <w:r w:rsidRPr="00CF54A0">
              <w:rPr>
                <w:b/>
                <w:bCs/>
                <w:sz w:val="32"/>
                <w:szCs w:val="32"/>
                <w:lang w:val="en-US"/>
              </w:rPr>
              <w:t>1</w:t>
            </w:r>
          </w:p>
        </w:tc>
        <w:tc>
          <w:tcPr>
            <w:tcW w:w="0" w:type="auto"/>
            <w:vAlign w:val="center"/>
            <w:hideMark/>
          </w:tcPr>
          <w:p w14:paraId="6C8014D6" w14:textId="517B7A7F" w:rsidR="00BA5DF1" w:rsidRPr="00F4205C" w:rsidRDefault="00BA5DF1" w:rsidP="00BA5DF1">
            <w:pPr>
              <w:jc w:val="center"/>
              <w:rPr>
                <w:sz w:val="20"/>
                <w:szCs w:val="20"/>
                <w:lang w:val="en-US"/>
              </w:rPr>
            </w:pPr>
            <w:r w:rsidRPr="00CF54A0">
              <w:rPr>
                <w:b/>
                <w:bCs/>
                <w:sz w:val="32"/>
                <w:szCs w:val="32"/>
                <w:lang w:val="en-US"/>
              </w:rPr>
              <w:t>1</w:t>
            </w:r>
          </w:p>
        </w:tc>
        <w:tc>
          <w:tcPr>
            <w:tcW w:w="0" w:type="auto"/>
            <w:vAlign w:val="center"/>
            <w:hideMark/>
          </w:tcPr>
          <w:p w14:paraId="08AC3F65" w14:textId="5B2344A1" w:rsidR="00BA5DF1" w:rsidRPr="00F4205C" w:rsidRDefault="00BA5DF1" w:rsidP="00BA5DF1">
            <w:pPr>
              <w:jc w:val="center"/>
              <w:rPr>
                <w:sz w:val="20"/>
                <w:szCs w:val="20"/>
                <w:lang w:val="en-US"/>
              </w:rPr>
            </w:pPr>
            <w:r w:rsidRPr="00CF54A0">
              <w:rPr>
                <w:b/>
                <w:bCs/>
                <w:sz w:val="32"/>
                <w:szCs w:val="32"/>
                <w:lang w:val="en-US"/>
              </w:rPr>
              <w:t>9</w:t>
            </w:r>
          </w:p>
        </w:tc>
        <w:tc>
          <w:tcPr>
            <w:tcW w:w="0" w:type="auto"/>
            <w:vAlign w:val="center"/>
            <w:hideMark/>
          </w:tcPr>
          <w:p w14:paraId="5308BDA9" w14:textId="4854E084" w:rsidR="00BA5DF1" w:rsidRPr="00F4205C" w:rsidRDefault="00BA5DF1" w:rsidP="00BA5DF1">
            <w:pPr>
              <w:jc w:val="center"/>
              <w:rPr>
                <w:sz w:val="20"/>
                <w:szCs w:val="20"/>
                <w:lang w:val="en-US"/>
              </w:rPr>
            </w:pPr>
            <w:r w:rsidRPr="00CF54A0">
              <w:rPr>
                <w:b/>
                <w:bCs/>
                <w:sz w:val="32"/>
                <w:szCs w:val="32"/>
                <w:lang w:val="en-US"/>
              </w:rPr>
              <w:t>0</w:t>
            </w:r>
          </w:p>
        </w:tc>
        <w:tc>
          <w:tcPr>
            <w:tcW w:w="0" w:type="auto"/>
            <w:vAlign w:val="center"/>
            <w:hideMark/>
          </w:tcPr>
          <w:p w14:paraId="1160F089" w14:textId="0A93D9D4" w:rsidR="00BA5DF1" w:rsidRPr="00F4205C" w:rsidRDefault="00BA5DF1" w:rsidP="00BA5DF1">
            <w:pPr>
              <w:jc w:val="center"/>
              <w:rPr>
                <w:sz w:val="20"/>
                <w:szCs w:val="20"/>
                <w:lang w:val="en-US"/>
              </w:rPr>
            </w:pPr>
            <w:r w:rsidRPr="00CF54A0">
              <w:rPr>
                <w:b/>
                <w:bCs/>
                <w:sz w:val="32"/>
                <w:szCs w:val="32"/>
                <w:lang w:val="en-US"/>
              </w:rPr>
              <w:t>7</w:t>
            </w:r>
          </w:p>
        </w:tc>
      </w:tr>
      <w:tr w:rsidR="00BA5DF1" w:rsidRPr="00D652AE" w14:paraId="36EF3346" w14:textId="77777777" w:rsidTr="00BA5DF1">
        <w:trPr>
          <w:trHeight w:val="563"/>
          <w:tblCellSpacing w:w="15" w:type="dxa"/>
          <w:jc w:val="center"/>
        </w:trPr>
        <w:tc>
          <w:tcPr>
            <w:tcW w:w="0" w:type="auto"/>
            <w:vAlign w:val="center"/>
            <w:hideMark/>
          </w:tcPr>
          <w:p w14:paraId="2E563D9B" w14:textId="617C9F97" w:rsidR="00BA5DF1" w:rsidRPr="00F4205C" w:rsidRDefault="00BA5DF1" w:rsidP="00BA5DF1">
            <w:pPr>
              <w:jc w:val="center"/>
              <w:rPr>
                <w:sz w:val="20"/>
                <w:szCs w:val="20"/>
                <w:lang w:val="en-US"/>
              </w:rPr>
            </w:pPr>
            <w:r w:rsidRPr="00CF54A0">
              <w:rPr>
                <w:b/>
                <w:bCs/>
                <w:sz w:val="32"/>
                <w:szCs w:val="32"/>
                <w:lang w:val="en-US"/>
              </w:rPr>
              <w:t>8</w:t>
            </w:r>
          </w:p>
        </w:tc>
        <w:tc>
          <w:tcPr>
            <w:tcW w:w="0" w:type="auto"/>
            <w:vAlign w:val="center"/>
            <w:hideMark/>
          </w:tcPr>
          <w:p w14:paraId="3D8641F2" w14:textId="6A0C1432" w:rsidR="00BA5DF1" w:rsidRPr="00F4205C" w:rsidRDefault="00BA5DF1" w:rsidP="00BA5DF1">
            <w:pPr>
              <w:jc w:val="center"/>
              <w:rPr>
                <w:sz w:val="20"/>
                <w:szCs w:val="20"/>
                <w:lang w:val="en-US"/>
              </w:rPr>
            </w:pPr>
            <w:r w:rsidRPr="00CF54A0">
              <w:rPr>
                <w:b/>
                <w:bCs/>
                <w:sz w:val="32"/>
                <w:szCs w:val="32"/>
                <w:lang w:val="en-US"/>
              </w:rPr>
              <w:t>1</w:t>
            </w:r>
          </w:p>
        </w:tc>
        <w:tc>
          <w:tcPr>
            <w:tcW w:w="0" w:type="auto"/>
            <w:vAlign w:val="center"/>
            <w:hideMark/>
          </w:tcPr>
          <w:p w14:paraId="629CA433" w14:textId="1144DE17" w:rsidR="00BA5DF1" w:rsidRPr="00F4205C" w:rsidRDefault="00BA5DF1" w:rsidP="00BA5DF1">
            <w:pPr>
              <w:jc w:val="center"/>
              <w:rPr>
                <w:sz w:val="20"/>
                <w:szCs w:val="20"/>
                <w:lang w:val="en-US"/>
              </w:rPr>
            </w:pPr>
            <w:r w:rsidRPr="00CF54A0">
              <w:rPr>
                <w:b/>
                <w:bCs/>
                <w:sz w:val="32"/>
                <w:szCs w:val="32"/>
                <w:lang w:val="en-US"/>
              </w:rPr>
              <w:t>0</w:t>
            </w:r>
          </w:p>
        </w:tc>
        <w:tc>
          <w:tcPr>
            <w:tcW w:w="0" w:type="auto"/>
            <w:vAlign w:val="center"/>
            <w:hideMark/>
          </w:tcPr>
          <w:p w14:paraId="2E5416B7" w14:textId="5EC578F2" w:rsidR="00BA5DF1" w:rsidRPr="00F4205C" w:rsidRDefault="00BA5DF1" w:rsidP="00BA5DF1">
            <w:pPr>
              <w:jc w:val="center"/>
              <w:rPr>
                <w:sz w:val="20"/>
                <w:szCs w:val="20"/>
                <w:lang w:val="en-US"/>
              </w:rPr>
            </w:pPr>
            <w:r w:rsidRPr="00CF54A0">
              <w:rPr>
                <w:b/>
                <w:bCs/>
                <w:sz w:val="32"/>
                <w:szCs w:val="32"/>
                <w:lang w:val="en-US"/>
              </w:rPr>
              <w:t>9</w:t>
            </w:r>
          </w:p>
        </w:tc>
        <w:tc>
          <w:tcPr>
            <w:tcW w:w="0" w:type="auto"/>
            <w:vAlign w:val="center"/>
            <w:hideMark/>
          </w:tcPr>
          <w:p w14:paraId="6AF82A51" w14:textId="034E23A1" w:rsidR="00BA5DF1" w:rsidRPr="00F4205C" w:rsidRDefault="00BA5DF1" w:rsidP="00BA5DF1">
            <w:pPr>
              <w:jc w:val="center"/>
              <w:rPr>
                <w:sz w:val="20"/>
                <w:szCs w:val="20"/>
                <w:lang w:val="en-US"/>
              </w:rPr>
            </w:pPr>
            <w:r w:rsidRPr="00CF54A0">
              <w:rPr>
                <w:b/>
                <w:bCs/>
                <w:sz w:val="32"/>
                <w:szCs w:val="32"/>
                <w:lang w:val="en-US"/>
              </w:rPr>
              <w:t>0</w:t>
            </w:r>
          </w:p>
        </w:tc>
        <w:tc>
          <w:tcPr>
            <w:tcW w:w="0" w:type="auto"/>
            <w:vAlign w:val="center"/>
            <w:hideMark/>
          </w:tcPr>
          <w:p w14:paraId="4D7C5C56" w14:textId="71E89ADB" w:rsidR="00BA5DF1" w:rsidRPr="00F4205C" w:rsidRDefault="00BA5DF1" w:rsidP="00BA5DF1">
            <w:pPr>
              <w:jc w:val="center"/>
              <w:rPr>
                <w:sz w:val="20"/>
                <w:szCs w:val="20"/>
                <w:lang w:val="en-US"/>
              </w:rPr>
            </w:pPr>
            <w:r w:rsidRPr="00CF54A0">
              <w:rPr>
                <w:b/>
                <w:bCs/>
                <w:sz w:val="32"/>
                <w:szCs w:val="32"/>
                <w:lang w:val="en-US"/>
              </w:rPr>
              <w:t>8</w:t>
            </w:r>
          </w:p>
        </w:tc>
      </w:tr>
      <w:tr w:rsidR="00BA5DF1" w:rsidRPr="00D652AE" w14:paraId="710FE4AB" w14:textId="77777777" w:rsidTr="00BA5DF1">
        <w:trPr>
          <w:trHeight w:val="563"/>
          <w:tblCellSpacing w:w="15" w:type="dxa"/>
          <w:jc w:val="center"/>
        </w:trPr>
        <w:tc>
          <w:tcPr>
            <w:tcW w:w="0" w:type="auto"/>
            <w:vAlign w:val="center"/>
            <w:hideMark/>
          </w:tcPr>
          <w:p w14:paraId="118ECAB7" w14:textId="568D5AF4" w:rsidR="00BA5DF1" w:rsidRPr="00F4205C" w:rsidRDefault="00BA5DF1" w:rsidP="00BA5DF1">
            <w:pPr>
              <w:jc w:val="center"/>
              <w:rPr>
                <w:sz w:val="20"/>
                <w:szCs w:val="20"/>
                <w:lang w:val="en-US"/>
              </w:rPr>
            </w:pPr>
            <w:r w:rsidRPr="00CF54A0">
              <w:rPr>
                <w:b/>
                <w:bCs/>
                <w:sz w:val="32"/>
                <w:szCs w:val="32"/>
                <w:lang w:val="en-US"/>
              </w:rPr>
              <w:t>9</w:t>
            </w:r>
          </w:p>
        </w:tc>
        <w:tc>
          <w:tcPr>
            <w:tcW w:w="0" w:type="auto"/>
            <w:vAlign w:val="center"/>
            <w:hideMark/>
          </w:tcPr>
          <w:p w14:paraId="2E03907E" w14:textId="47FA4F54" w:rsidR="00BA5DF1" w:rsidRPr="00F4205C" w:rsidRDefault="00BA5DF1" w:rsidP="00BA5DF1">
            <w:pPr>
              <w:jc w:val="center"/>
              <w:rPr>
                <w:sz w:val="20"/>
                <w:szCs w:val="20"/>
                <w:lang w:val="en-US"/>
              </w:rPr>
            </w:pPr>
            <w:r w:rsidRPr="00CF54A0">
              <w:rPr>
                <w:b/>
                <w:bCs/>
                <w:sz w:val="32"/>
                <w:szCs w:val="32"/>
                <w:lang w:val="en-US"/>
              </w:rPr>
              <w:t>9</w:t>
            </w:r>
          </w:p>
        </w:tc>
        <w:tc>
          <w:tcPr>
            <w:tcW w:w="0" w:type="auto"/>
            <w:vAlign w:val="center"/>
            <w:hideMark/>
          </w:tcPr>
          <w:p w14:paraId="59CB0C96" w14:textId="7D76AD56" w:rsidR="00BA5DF1" w:rsidRPr="00F4205C" w:rsidRDefault="00BA5DF1" w:rsidP="00BA5DF1">
            <w:pPr>
              <w:jc w:val="center"/>
              <w:rPr>
                <w:sz w:val="20"/>
                <w:szCs w:val="20"/>
                <w:lang w:val="en-US"/>
              </w:rPr>
            </w:pPr>
            <w:r w:rsidRPr="00CF54A0">
              <w:rPr>
                <w:b/>
                <w:bCs/>
                <w:sz w:val="32"/>
                <w:szCs w:val="32"/>
                <w:lang w:val="en-US"/>
              </w:rPr>
              <w:t>0</w:t>
            </w:r>
          </w:p>
        </w:tc>
        <w:tc>
          <w:tcPr>
            <w:tcW w:w="0" w:type="auto"/>
            <w:vAlign w:val="center"/>
            <w:hideMark/>
          </w:tcPr>
          <w:p w14:paraId="5DAEB606" w14:textId="7CA5A406" w:rsidR="00BA5DF1" w:rsidRPr="00F4205C" w:rsidRDefault="00BA5DF1" w:rsidP="00BA5DF1">
            <w:pPr>
              <w:jc w:val="center"/>
              <w:rPr>
                <w:sz w:val="20"/>
                <w:szCs w:val="20"/>
                <w:lang w:val="en-US"/>
              </w:rPr>
            </w:pPr>
            <w:r w:rsidRPr="00CF54A0">
              <w:rPr>
                <w:b/>
                <w:bCs/>
                <w:sz w:val="32"/>
                <w:szCs w:val="32"/>
                <w:lang w:val="en-US"/>
              </w:rPr>
              <w:t>18</w:t>
            </w:r>
          </w:p>
        </w:tc>
        <w:tc>
          <w:tcPr>
            <w:tcW w:w="0" w:type="auto"/>
            <w:vAlign w:val="center"/>
            <w:hideMark/>
          </w:tcPr>
          <w:p w14:paraId="1289F4BA" w14:textId="03C6EF6B" w:rsidR="00BA5DF1" w:rsidRPr="00F4205C" w:rsidRDefault="00BA5DF1" w:rsidP="00BA5DF1">
            <w:pPr>
              <w:jc w:val="center"/>
              <w:rPr>
                <w:sz w:val="20"/>
                <w:szCs w:val="20"/>
                <w:lang w:val="en-US"/>
              </w:rPr>
            </w:pPr>
            <w:r w:rsidRPr="00CF54A0">
              <w:rPr>
                <w:b/>
                <w:bCs/>
                <w:sz w:val="32"/>
                <w:szCs w:val="32"/>
                <w:lang w:val="en-US"/>
              </w:rPr>
              <w:t>0</w:t>
            </w:r>
          </w:p>
        </w:tc>
        <w:tc>
          <w:tcPr>
            <w:tcW w:w="0" w:type="auto"/>
            <w:vAlign w:val="center"/>
            <w:hideMark/>
          </w:tcPr>
          <w:p w14:paraId="517E304D" w14:textId="5395CAB6" w:rsidR="00BA5DF1" w:rsidRPr="00F4205C" w:rsidRDefault="00BA5DF1" w:rsidP="00BA5DF1">
            <w:pPr>
              <w:jc w:val="center"/>
              <w:rPr>
                <w:sz w:val="20"/>
                <w:szCs w:val="20"/>
                <w:lang w:val="en-US"/>
              </w:rPr>
            </w:pPr>
            <w:r w:rsidRPr="00CF54A0">
              <w:rPr>
                <w:b/>
                <w:bCs/>
                <w:sz w:val="32"/>
                <w:szCs w:val="32"/>
                <w:lang w:val="en-US"/>
              </w:rPr>
              <w:t>9</w:t>
            </w:r>
          </w:p>
        </w:tc>
      </w:tr>
    </w:tbl>
    <w:p w14:paraId="42F4EA77" w14:textId="77777777" w:rsidR="009C144C" w:rsidRDefault="009C144C" w:rsidP="00F4205C">
      <w:pPr>
        <w:rPr>
          <w:lang w:val="en-US"/>
        </w:rPr>
      </w:pPr>
    </w:p>
    <w:p w14:paraId="7E7037DC" w14:textId="77777777" w:rsidR="009C144C" w:rsidRDefault="009C144C" w:rsidP="00F4205C">
      <w:pPr>
        <w:rPr>
          <w:lang w:val="en-US"/>
        </w:rPr>
      </w:pPr>
    </w:p>
    <w:p w14:paraId="4D8DAA13" w14:textId="48D3BFC1" w:rsidR="00F4205C" w:rsidRPr="00243FA9" w:rsidRDefault="00F4205C" w:rsidP="00F4205C">
      <w:pPr>
        <w:rPr>
          <w:sz w:val="36"/>
          <w:szCs w:val="36"/>
          <w:u w:val="single"/>
          <w:lang w:val="en-US"/>
        </w:rPr>
      </w:pPr>
      <w:r w:rsidRPr="00243FA9">
        <w:rPr>
          <w:b/>
          <w:bCs/>
          <w:sz w:val="36"/>
          <w:szCs w:val="36"/>
          <w:u w:val="single"/>
          <w:lang w:val="en-US"/>
        </w:rPr>
        <w:t xml:space="preserve">Appendix </w:t>
      </w:r>
    </w:p>
    <w:p w14:paraId="4EC26BF9" w14:textId="77777777" w:rsidR="00F4205C" w:rsidRPr="00243FA9" w:rsidRDefault="00F4205C" w:rsidP="00F4205C">
      <w:pPr>
        <w:rPr>
          <w:sz w:val="28"/>
          <w:szCs w:val="28"/>
          <w:lang w:val="en-US"/>
        </w:rPr>
      </w:pPr>
      <w:r w:rsidRPr="00243FA9">
        <w:rPr>
          <w:sz w:val="28"/>
          <w:szCs w:val="28"/>
          <w:lang w:val="en-US"/>
        </w:rPr>
        <w:t xml:space="preserve">● Simulation screenshots </w:t>
      </w:r>
    </w:p>
    <w:p w14:paraId="51377B5D" w14:textId="31507441" w:rsidR="00F4205C" w:rsidRDefault="00F4205C" w:rsidP="00F4205C">
      <w:pPr>
        <w:rPr>
          <w:noProof/>
          <w:lang w:val="en-US"/>
        </w:rPr>
      </w:pPr>
      <w:r>
        <w:rPr>
          <w:noProof/>
          <w:lang w:val="en-US"/>
        </w:rPr>
        <w:drawing>
          <wp:inline distT="0" distB="0" distL="0" distR="0" wp14:anchorId="318641D8" wp14:editId="717E676B">
            <wp:extent cx="1264920" cy="1827663"/>
            <wp:effectExtent l="0" t="0" r="0" b="1270"/>
            <wp:docPr id="19946541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654123" name="Picture 199465412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282059" cy="1852427"/>
                    </a:xfrm>
                    <a:prstGeom prst="rect">
                      <a:avLst/>
                    </a:prstGeom>
                  </pic:spPr>
                </pic:pic>
              </a:graphicData>
            </a:graphic>
          </wp:inline>
        </w:drawing>
      </w:r>
      <w:r>
        <w:rPr>
          <w:noProof/>
          <w:lang w:val="en-US"/>
        </w:rPr>
        <w:t xml:space="preserve">   </w:t>
      </w:r>
      <w:r>
        <w:rPr>
          <w:noProof/>
          <w:lang w:val="en-US"/>
        </w:rPr>
        <w:drawing>
          <wp:inline distT="0" distB="0" distL="0" distR="0" wp14:anchorId="164544D2" wp14:editId="7F68C5EF">
            <wp:extent cx="1258604" cy="1828800"/>
            <wp:effectExtent l="0" t="0" r="0" b="0"/>
            <wp:docPr id="6330109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010915" name="Picture 63301091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279778" cy="1859566"/>
                    </a:xfrm>
                    <a:prstGeom prst="rect">
                      <a:avLst/>
                    </a:prstGeom>
                  </pic:spPr>
                </pic:pic>
              </a:graphicData>
            </a:graphic>
          </wp:inline>
        </w:drawing>
      </w:r>
      <w:r w:rsidR="00BC491C">
        <w:rPr>
          <w:noProof/>
          <w:lang w:val="en-US"/>
        </w:rPr>
        <w:t xml:space="preserve">  </w:t>
      </w:r>
      <w:r w:rsidR="00BC491C">
        <w:rPr>
          <w:noProof/>
          <w:lang w:val="en-US"/>
        </w:rPr>
        <w:drawing>
          <wp:inline distT="0" distB="0" distL="0" distR="0" wp14:anchorId="57A83EE6" wp14:editId="606AE1E4">
            <wp:extent cx="1283797" cy="1783080"/>
            <wp:effectExtent l="0" t="0" r="0" b="7620"/>
            <wp:docPr id="13935643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564392" name="Picture 1393564392"/>
                    <pic:cNvPicPr/>
                  </pic:nvPicPr>
                  <pic:blipFill rotWithShape="1">
                    <a:blip r:embed="rId20" cstate="print">
                      <a:extLst>
                        <a:ext uri="{28A0092B-C50C-407E-A947-70E740481C1C}">
                          <a14:useLocalDpi xmlns:a14="http://schemas.microsoft.com/office/drawing/2010/main" val="0"/>
                        </a:ext>
                      </a:extLst>
                    </a:blip>
                    <a:srcRect l="13119"/>
                    <a:stretch>
                      <a:fillRect/>
                    </a:stretch>
                  </pic:blipFill>
                  <pic:spPr bwMode="auto">
                    <a:xfrm>
                      <a:off x="0" y="0"/>
                      <a:ext cx="1307732" cy="1816323"/>
                    </a:xfrm>
                    <a:prstGeom prst="rect">
                      <a:avLst/>
                    </a:prstGeom>
                    <a:ln>
                      <a:noFill/>
                    </a:ln>
                    <a:extLst>
                      <a:ext uri="{53640926-AAD7-44D8-BBD7-CCE9431645EC}">
                        <a14:shadowObscured xmlns:a14="http://schemas.microsoft.com/office/drawing/2010/main"/>
                      </a:ext>
                    </a:extLst>
                  </pic:spPr>
                </pic:pic>
              </a:graphicData>
            </a:graphic>
          </wp:inline>
        </w:drawing>
      </w:r>
    </w:p>
    <w:p w14:paraId="47025DDA" w14:textId="77777777" w:rsidR="00A33E16" w:rsidRPr="00F4205C" w:rsidRDefault="00A33E16" w:rsidP="00F4205C">
      <w:pPr>
        <w:rPr>
          <w:lang w:val="en-US"/>
        </w:rPr>
      </w:pPr>
    </w:p>
    <w:p w14:paraId="13B51DD4" w14:textId="584E27D6" w:rsidR="00F4205C" w:rsidRPr="00243FA9" w:rsidRDefault="00F4205C" w:rsidP="00F4205C">
      <w:pPr>
        <w:rPr>
          <w:sz w:val="32"/>
          <w:szCs w:val="32"/>
          <w:lang w:val="en-US"/>
        </w:rPr>
      </w:pPr>
      <w:r w:rsidRPr="00243FA9">
        <w:rPr>
          <w:sz w:val="32"/>
          <w:szCs w:val="32"/>
          <w:lang w:val="en-US"/>
        </w:rPr>
        <w:lastRenderedPageBreak/>
        <w:t xml:space="preserve">● Tool used </w:t>
      </w:r>
    </w:p>
    <w:p w14:paraId="21740D88" w14:textId="6DF1B579" w:rsidR="00531541" w:rsidRPr="00243FA9" w:rsidRDefault="00F4205C" w:rsidP="00531541">
      <w:pPr>
        <w:jc w:val="both"/>
        <w:rPr>
          <w:sz w:val="32"/>
          <w:szCs w:val="32"/>
          <w:lang w:val="en-US"/>
        </w:rPr>
      </w:pPr>
      <w:r w:rsidRPr="00243FA9">
        <w:rPr>
          <w:sz w:val="32"/>
          <w:szCs w:val="32"/>
          <w:lang w:val="en-US"/>
        </w:rPr>
        <w:t xml:space="preserve">   Vivado 201</w:t>
      </w:r>
      <w:r w:rsidR="00A33E16" w:rsidRPr="00243FA9">
        <w:rPr>
          <w:sz w:val="32"/>
          <w:szCs w:val="32"/>
          <w:lang w:val="en-US"/>
        </w:rPr>
        <w:t>8.2</w:t>
      </w:r>
      <w:r w:rsidR="00BC491C" w:rsidRPr="00243FA9">
        <w:rPr>
          <w:sz w:val="32"/>
          <w:szCs w:val="32"/>
          <w:lang w:val="en-US"/>
        </w:rPr>
        <w:t xml:space="preserve"> </w:t>
      </w:r>
    </w:p>
    <w:p w14:paraId="042165EF" w14:textId="1DFA6935" w:rsidR="00531541" w:rsidRPr="00243FA9" w:rsidRDefault="00531541" w:rsidP="00531541">
      <w:pPr>
        <w:jc w:val="both"/>
        <w:rPr>
          <w:sz w:val="32"/>
          <w:szCs w:val="32"/>
          <w:lang w:val="en-US"/>
        </w:rPr>
      </w:pPr>
      <w:r w:rsidRPr="00243FA9">
        <w:rPr>
          <w:sz w:val="32"/>
          <w:szCs w:val="32"/>
          <w:lang w:val="en-US"/>
        </w:rPr>
        <w:t xml:space="preserve">   </w:t>
      </w:r>
      <w:r w:rsidR="00BC491C" w:rsidRPr="00243FA9">
        <w:rPr>
          <w:sz w:val="32"/>
          <w:szCs w:val="32"/>
          <w:lang w:val="en-US"/>
        </w:rPr>
        <w:t xml:space="preserve">Simulink </w:t>
      </w:r>
    </w:p>
    <w:p w14:paraId="6DFCDCAF" w14:textId="467C0449" w:rsidR="00F4205C" w:rsidRPr="00243FA9" w:rsidRDefault="00531541" w:rsidP="00531541">
      <w:pPr>
        <w:jc w:val="both"/>
        <w:rPr>
          <w:sz w:val="32"/>
          <w:szCs w:val="32"/>
          <w:lang w:val="en-US"/>
        </w:rPr>
      </w:pPr>
      <w:r w:rsidRPr="00243FA9">
        <w:rPr>
          <w:sz w:val="32"/>
          <w:szCs w:val="32"/>
          <w:lang w:val="en-US"/>
        </w:rPr>
        <w:t xml:space="preserve">   </w:t>
      </w:r>
      <w:r w:rsidR="00BC491C" w:rsidRPr="00243FA9">
        <w:rPr>
          <w:sz w:val="32"/>
          <w:szCs w:val="32"/>
          <w:lang w:val="en-US"/>
        </w:rPr>
        <w:t>power point</w:t>
      </w:r>
    </w:p>
    <w:p w14:paraId="46F38881" w14:textId="77777777" w:rsidR="00531541" w:rsidRPr="00243FA9" w:rsidRDefault="00531541" w:rsidP="00F4205C">
      <w:pPr>
        <w:rPr>
          <w:sz w:val="32"/>
          <w:szCs w:val="32"/>
          <w:lang w:val="en-US"/>
        </w:rPr>
      </w:pPr>
    </w:p>
    <w:p w14:paraId="264616D9" w14:textId="77777777" w:rsidR="00F4205C" w:rsidRPr="00243FA9" w:rsidRDefault="00F4205C" w:rsidP="00F4205C">
      <w:pPr>
        <w:rPr>
          <w:b/>
          <w:bCs/>
          <w:sz w:val="32"/>
          <w:szCs w:val="32"/>
          <w:u w:val="single"/>
          <w:lang w:val="en-US"/>
        </w:rPr>
      </w:pPr>
      <w:r w:rsidRPr="00243FA9">
        <w:rPr>
          <w:b/>
          <w:bCs/>
          <w:sz w:val="32"/>
          <w:szCs w:val="32"/>
          <w:u w:val="single"/>
          <w:lang w:val="en-US"/>
        </w:rPr>
        <w:t xml:space="preserve">● References (IEEE format) </w:t>
      </w:r>
    </w:p>
    <w:p w14:paraId="762F1B62" w14:textId="77777777" w:rsidR="00544A98" w:rsidRPr="00EE5E4C" w:rsidRDefault="00544A98" w:rsidP="00544A98">
      <w:pPr>
        <w:rPr>
          <w:i/>
          <w:iCs/>
          <w:sz w:val="32"/>
          <w:szCs w:val="32"/>
        </w:rPr>
      </w:pPr>
      <w:r w:rsidRPr="00243FA9">
        <w:rPr>
          <w:b/>
          <w:bCs/>
          <w:sz w:val="32"/>
          <w:szCs w:val="32"/>
        </w:rPr>
        <w:t>1)</w:t>
      </w:r>
      <w:r w:rsidRPr="00243FA9">
        <w:rPr>
          <w:b/>
          <w:bCs/>
          <w:i/>
          <w:iCs/>
          <w:sz w:val="32"/>
          <w:szCs w:val="32"/>
        </w:rPr>
        <w:t xml:space="preserve"> </w:t>
      </w:r>
      <w:r w:rsidRPr="00EE5E4C">
        <w:rPr>
          <w:i/>
          <w:iCs/>
          <w:sz w:val="32"/>
          <w:szCs w:val="32"/>
        </w:rPr>
        <w:t>Journal of Advanced Research in Applied Sciences and Engineering Technology</w:t>
      </w:r>
    </w:p>
    <w:p w14:paraId="083A7092" w14:textId="77777777" w:rsidR="00544A98" w:rsidRPr="00EE5E4C" w:rsidRDefault="00544A98" w:rsidP="00544A98">
      <w:pPr>
        <w:rPr>
          <w:sz w:val="32"/>
          <w:szCs w:val="32"/>
        </w:rPr>
      </w:pPr>
      <w:r w:rsidRPr="00EE5E4C">
        <w:rPr>
          <w:sz w:val="32"/>
          <w:szCs w:val="32"/>
        </w:rPr>
        <w:t>Volume 40, Issue 2 (2024) 50-61</w:t>
      </w:r>
    </w:p>
    <w:p w14:paraId="44FD4F28" w14:textId="77777777" w:rsidR="00544A98" w:rsidRPr="00243FA9" w:rsidRDefault="00544A98" w:rsidP="00544A98">
      <w:pPr>
        <w:rPr>
          <w:sz w:val="32"/>
          <w:szCs w:val="32"/>
        </w:rPr>
      </w:pPr>
      <w:r w:rsidRPr="00243FA9">
        <w:rPr>
          <w:b/>
          <w:bCs/>
          <w:sz w:val="32"/>
          <w:szCs w:val="32"/>
        </w:rPr>
        <w:t>2)</w:t>
      </w:r>
      <w:r w:rsidRPr="00243FA9">
        <w:rPr>
          <w:rFonts w:ascii="Century Schoolbook,Bold" w:hAnsi="Century Schoolbook,Bold" w:cs="Century Schoolbook,Bold"/>
          <w:color w:val="660066"/>
          <w:kern w:val="0"/>
          <w:sz w:val="32"/>
          <w:szCs w:val="32"/>
        </w:rPr>
        <w:t xml:space="preserve"> </w:t>
      </w:r>
      <w:r w:rsidRPr="00243FA9">
        <w:rPr>
          <w:sz w:val="32"/>
          <w:szCs w:val="32"/>
        </w:rPr>
        <w:t>International Journal of Advanced Research in Electrical,</w:t>
      </w:r>
    </w:p>
    <w:p w14:paraId="44D27B43" w14:textId="77777777" w:rsidR="00544A98" w:rsidRPr="00EE5E4C" w:rsidRDefault="00544A98" w:rsidP="00544A98">
      <w:pPr>
        <w:rPr>
          <w:sz w:val="32"/>
          <w:szCs w:val="32"/>
        </w:rPr>
      </w:pPr>
      <w:r w:rsidRPr="00EE5E4C">
        <w:rPr>
          <w:sz w:val="32"/>
          <w:szCs w:val="32"/>
        </w:rPr>
        <w:t>Electronics and Instrumentation Engineering</w:t>
      </w:r>
    </w:p>
    <w:p w14:paraId="59CF88FD" w14:textId="77777777" w:rsidR="00544A98" w:rsidRPr="00EE5E4C" w:rsidRDefault="00544A98" w:rsidP="00544A98">
      <w:pPr>
        <w:rPr>
          <w:i/>
          <w:iCs/>
          <w:sz w:val="32"/>
          <w:szCs w:val="32"/>
        </w:rPr>
      </w:pPr>
      <w:r w:rsidRPr="00EE5E4C">
        <w:rPr>
          <w:i/>
          <w:iCs/>
          <w:sz w:val="32"/>
          <w:szCs w:val="32"/>
        </w:rPr>
        <w:t>(An ISO 3297: 2007 Certified Organization)</w:t>
      </w:r>
    </w:p>
    <w:p w14:paraId="09C72EFA" w14:textId="77777777" w:rsidR="00544A98" w:rsidRPr="00243FA9" w:rsidRDefault="00544A98" w:rsidP="00544A98">
      <w:pPr>
        <w:rPr>
          <w:sz w:val="32"/>
          <w:szCs w:val="32"/>
        </w:rPr>
      </w:pPr>
      <w:r w:rsidRPr="00243FA9">
        <w:rPr>
          <w:sz w:val="32"/>
          <w:szCs w:val="32"/>
        </w:rPr>
        <w:t>Vol. 4, Issue 6, June 2015</w:t>
      </w:r>
    </w:p>
    <w:p w14:paraId="3961D0DD" w14:textId="77777777" w:rsidR="00544A98" w:rsidRPr="00243FA9" w:rsidRDefault="00544A98" w:rsidP="00544A98">
      <w:pPr>
        <w:rPr>
          <w:sz w:val="32"/>
          <w:szCs w:val="32"/>
        </w:rPr>
      </w:pPr>
      <w:r w:rsidRPr="00243FA9">
        <w:rPr>
          <w:b/>
          <w:bCs/>
          <w:sz w:val="32"/>
          <w:szCs w:val="32"/>
        </w:rPr>
        <w:t>3)</w:t>
      </w:r>
      <w:r w:rsidRPr="00243FA9">
        <w:rPr>
          <w:rFonts w:ascii="Times-Roman" w:hAnsi="Times-Roman" w:cs="Times-Roman"/>
          <w:kern w:val="0"/>
          <w:sz w:val="32"/>
          <w:szCs w:val="32"/>
        </w:rPr>
        <w:t xml:space="preserve"> </w:t>
      </w:r>
      <w:r w:rsidRPr="00243FA9">
        <w:rPr>
          <w:sz w:val="32"/>
          <w:szCs w:val="32"/>
        </w:rPr>
        <w:t>FPGA Implementation of An Efficient Montgomery</w:t>
      </w:r>
    </w:p>
    <w:p w14:paraId="78966FEB" w14:textId="77777777" w:rsidR="00544A98" w:rsidRPr="00243FA9" w:rsidRDefault="00544A98" w:rsidP="00544A98">
      <w:pPr>
        <w:rPr>
          <w:sz w:val="32"/>
          <w:szCs w:val="32"/>
        </w:rPr>
      </w:pPr>
      <w:r w:rsidRPr="00243FA9">
        <w:rPr>
          <w:sz w:val="32"/>
          <w:szCs w:val="32"/>
        </w:rPr>
        <w:t>Multiplier For Adaptive Filtering Application</w:t>
      </w:r>
    </w:p>
    <w:p w14:paraId="3E508F12" w14:textId="2A24A639" w:rsidR="00544A98" w:rsidRPr="00243FA9" w:rsidRDefault="00544A98" w:rsidP="00544A98">
      <w:pPr>
        <w:rPr>
          <w:sz w:val="32"/>
          <w:szCs w:val="32"/>
          <w:lang w:val="en-US"/>
        </w:rPr>
      </w:pPr>
      <w:r w:rsidRPr="00243FA9">
        <w:rPr>
          <w:b/>
          <w:bCs/>
          <w:sz w:val="32"/>
          <w:szCs w:val="32"/>
        </w:rPr>
        <w:t>4)</w:t>
      </w:r>
      <w:r w:rsidRPr="00243FA9">
        <w:rPr>
          <w:sz w:val="32"/>
          <w:szCs w:val="32"/>
        </w:rPr>
        <w:t xml:space="preserve"> FPGA Implementation of </w:t>
      </w:r>
      <w:r w:rsidR="00243FA9" w:rsidRPr="00243FA9">
        <w:rPr>
          <w:sz w:val="32"/>
          <w:szCs w:val="32"/>
        </w:rPr>
        <w:t>optimized FIR</w:t>
      </w:r>
      <w:r w:rsidRPr="00243FA9">
        <w:rPr>
          <w:sz w:val="32"/>
          <w:szCs w:val="32"/>
        </w:rPr>
        <w:t xml:space="preserve"> Filter For ECG denoising using Peres reversible logic gates.</w:t>
      </w:r>
    </w:p>
    <w:p w14:paraId="0BA0CF16" w14:textId="77777777" w:rsidR="001D0A52" w:rsidRPr="00243FA9" w:rsidRDefault="001D0A52" w:rsidP="00F4205C">
      <w:pPr>
        <w:pStyle w:val="ListParagraph"/>
        <w:rPr>
          <w:sz w:val="32"/>
          <w:szCs w:val="32"/>
        </w:rPr>
      </w:pPr>
    </w:p>
    <w:sectPr w:rsidR="001D0A52" w:rsidRPr="00243FA9" w:rsidSect="008E3363">
      <w:headerReference w:type="default" r:id="rId2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A65D0" w14:textId="77777777" w:rsidR="004500C1" w:rsidRDefault="004500C1" w:rsidP="008E3363">
      <w:pPr>
        <w:spacing w:after="0" w:line="240" w:lineRule="auto"/>
      </w:pPr>
      <w:r>
        <w:separator/>
      </w:r>
    </w:p>
  </w:endnote>
  <w:endnote w:type="continuationSeparator" w:id="0">
    <w:p w14:paraId="38E48685" w14:textId="77777777" w:rsidR="004500C1" w:rsidRDefault="004500C1" w:rsidP="008E33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entury Schoolbook,Bold">
    <w:altName w:val="Century Schoolbook"/>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AD54C" w14:textId="77777777" w:rsidR="004500C1" w:rsidRDefault="004500C1" w:rsidP="008E3363">
      <w:pPr>
        <w:spacing w:after="0" w:line="240" w:lineRule="auto"/>
      </w:pPr>
      <w:r>
        <w:separator/>
      </w:r>
    </w:p>
  </w:footnote>
  <w:footnote w:type="continuationSeparator" w:id="0">
    <w:p w14:paraId="12C6E052" w14:textId="77777777" w:rsidR="004500C1" w:rsidRDefault="004500C1" w:rsidP="008E33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52841" w14:textId="7E713A34" w:rsidR="008E3363" w:rsidRPr="008E3363" w:rsidRDefault="008E3363" w:rsidP="008E3363">
    <w:pPr>
      <w:rPr>
        <w:b/>
        <w:bCs/>
        <w:sz w:val="22"/>
        <w:szCs w:val="22"/>
        <w:u w:val="single"/>
      </w:rPr>
    </w:pPr>
  </w:p>
  <w:p w14:paraId="5EAA09E6" w14:textId="77777777" w:rsidR="008E3363" w:rsidRDefault="008E33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AA251B"/>
    <w:multiLevelType w:val="hybridMultilevel"/>
    <w:tmpl w:val="CDB2C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0ED0F9B"/>
    <w:multiLevelType w:val="hybridMultilevel"/>
    <w:tmpl w:val="E286E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6992562">
    <w:abstractNumId w:val="1"/>
  </w:num>
  <w:num w:numId="2" w16cid:durableId="1902017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B3E"/>
    <w:rsid w:val="000107F4"/>
    <w:rsid w:val="00082692"/>
    <w:rsid w:val="0009439D"/>
    <w:rsid w:val="00116132"/>
    <w:rsid w:val="00151BB8"/>
    <w:rsid w:val="001D0A52"/>
    <w:rsid w:val="00243FA9"/>
    <w:rsid w:val="002D26B6"/>
    <w:rsid w:val="003041F4"/>
    <w:rsid w:val="00367944"/>
    <w:rsid w:val="003E5801"/>
    <w:rsid w:val="004500C1"/>
    <w:rsid w:val="004B2532"/>
    <w:rsid w:val="004E042C"/>
    <w:rsid w:val="004F0941"/>
    <w:rsid w:val="00531541"/>
    <w:rsid w:val="00544A98"/>
    <w:rsid w:val="00565712"/>
    <w:rsid w:val="0058185B"/>
    <w:rsid w:val="005C2B29"/>
    <w:rsid w:val="005C3781"/>
    <w:rsid w:val="005E467E"/>
    <w:rsid w:val="00644549"/>
    <w:rsid w:val="006A54A3"/>
    <w:rsid w:val="006B7239"/>
    <w:rsid w:val="006D548F"/>
    <w:rsid w:val="00705A8D"/>
    <w:rsid w:val="00723811"/>
    <w:rsid w:val="007F1B3E"/>
    <w:rsid w:val="008768F7"/>
    <w:rsid w:val="008E3363"/>
    <w:rsid w:val="00927A95"/>
    <w:rsid w:val="009342FE"/>
    <w:rsid w:val="009C144C"/>
    <w:rsid w:val="009E7C35"/>
    <w:rsid w:val="009F4C3D"/>
    <w:rsid w:val="00A10938"/>
    <w:rsid w:val="00A33E16"/>
    <w:rsid w:val="00A60E9C"/>
    <w:rsid w:val="00A84B26"/>
    <w:rsid w:val="00A969ED"/>
    <w:rsid w:val="00AF0D03"/>
    <w:rsid w:val="00BA5DF1"/>
    <w:rsid w:val="00BC491C"/>
    <w:rsid w:val="00C1370F"/>
    <w:rsid w:val="00C30FB6"/>
    <w:rsid w:val="00C55EEE"/>
    <w:rsid w:val="00D12CB4"/>
    <w:rsid w:val="00D36831"/>
    <w:rsid w:val="00D64DF3"/>
    <w:rsid w:val="00D652AE"/>
    <w:rsid w:val="00DC2649"/>
    <w:rsid w:val="00DC456E"/>
    <w:rsid w:val="00E2253A"/>
    <w:rsid w:val="00E6246D"/>
    <w:rsid w:val="00EF4C95"/>
    <w:rsid w:val="00F2340A"/>
    <w:rsid w:val="00F4205C"/>
    <w:rsid w:val="00F4649C"/>
    <w:rsid w:val="00F55F9A"/>
    <w:rsid w:val="00F77F70"/>
    <w:rsid w:val="00F8043B"/>
    <w:rsid w:val="00FB38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F5406"/>
  <w15:chartTrackingRefBased/>
  <w15:docId w15:val="{2BD5F963-6D25-4AFB-8068-E708B44C3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043B"/>
  </w:style>
  <w:style w:type="paragraph" w:styleId="Heading1">
    <w:name w:val="heading 1"/>
    <w:basedOn w:val="Normal"/>
    <w:next w:val="Normal"/>
    <w:link w:val="Heading1Char"/>
    <w:uiPriority w:val="9"/>
    <w:qFormat/>
    <w:rsid w:val="007F1B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F1B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1B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1B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1B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1B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1B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1B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1B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1B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F1B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1B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1B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1B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1B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1B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1B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1B3E"/>
    <w:rPr>
      <w:rFonts w:eastAsiaTheme="majorEastAsia" w:cstheme="majorBidi"/>
      <w:color w:val="272727" w:themeColor="text1" w:themeTint="D8"/>
    </w:rPr>
  </w:style>
  <w:style w:type="paragraph" w:styleId="Title">
    <w:name w:val="Title"/>
    <w:basedOn w:val="Normal"/>
    <w:next w:val="Normal"/>
    <w:link w:val="TitleChar"/>
    <w:uiPriority w:val="10"/>
    <w:qFormat/>
    <w:rsid w:val="007F1B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B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1B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1B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1B3E"/>
    <w:pPr>
      <w:spacing w:before="160"/>
      <w:jc w:val="center"/>
    </w:pPr>
    <w:rPr>
      <w:i/>
      <w:iCs/>
      <w:color w:val="404040" w:themeColor="text1" w:themeTint="BF"/>
    </w:rPr>
  </w:style>
  <w:style w:type="character" w:customStyle="1" w:styleId="QuoteChar">
    <w:name w:val="Quote Char"/>
    <w:basedOn w:val="DefaultParagraphFont"/>
    <w:link w:val="Quote"/>
    <w:uiPriority w:val="29"/>
    <w:rsid w:val="007F1B3E"/>
    <w:rPr>
      <w:i/>
      <w:iCs/>
      <w:color w:val="404040" w:themeColor="text1" w:themeTint="BF"/>
    </w:rPr>
  </w:style>
  <w:style w:type="paragraph" w:styleId="ListParagraph">
    <w:name w:val="List Paragraph"/>
    <w:basedOn w:val="Normal"/>
    <w:uiPriority w:val="34"/>
    <w:qFormat/>
    <w:rsid w:val="007F1B3E"/>
    <w:pPr>
      <w:ind w:left="720"/>
      <w:contextualSpacing/>
    </w:pPr>
  </w:style>
  <w:style w:type="character" w:styleId="IntenseEmphasis">
    <w:name w:val="Intense Emphasis"/>
    <w:basedOn w:val="DefaultParagraphFont"/>
    <w:uiPriority w:val="21"/>
    <w:qFormat/>
    <w:rsid w:val="007F1B3E"/>
    <w:rPr>
      <w:i/>
      <w:iCs/>
      <w:color w:val="2F5496" w:themeColor="accent1" w:themeShade="BF"/>
    </w:rPr>
  </w:style>
  <w:style w:type="paragraph" w:styleId="IntenseQuote">
    <w:name w:val="Intense Quote"/>
    <w:basedOn w:val="Normal"/>
    <w:next w:val="Normal"/>
    <w:link w:val="IntenseQuoteChar"/>
    <w:uiPriority w:val="30"/>
    <w:qFormat/>
    <w:rsid w:val="007F1B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1B3E"/>
    <w:rPr>
      <w:i/>
      <w:iCs/>
      <w:color w:val="2F5496" w:themeColor="accent1" w:themeShade="BF"/>
    </w:rPr>
  </w:style>
  <w:style w:type="character" w:styleId="IntenseReference">
    <w:name w:val="Intense Reference"/>
    <w:basedOn w:val="DefaultParagraphFont"/>
    <w:uiPriority w:val="32"/>
    <w:qFormat/>
    <w:rsid w:val="007F1B3E"/>
    <w:rPr>
      <w:b/>
      <w:bCs/>
      <w:smallCaps/>
      <w:color w:val="2F5496" w:themeColor="accent1" w:themeShade="BF"/>
      <w:spacing w:val="5"/>
    </w:rPr>
  </w:style>
  <w:style w:type="paragraph" w:styleId="Header">
    <w:name w:val="header"/>
    <w:basedOn w:val="Normal"/>
    <w:link w:val="HeaderChar"/>
    <w:uiPriority w:val="99"/>
    <w:unhideWhenUsed/>
    <w:rsid w:val="008E33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3363"/>
  </w:style>
  <w:style w:type="paragraph" w:styleId="Footer">
    <w:name w:val="footer"/>
    <w:basedOn w:val="Normal"/>
    <w:link w:val="FooterChar"/>
    <w:uiPriority w:val="99"/>
    <w:unhideWhenUsed/>
    <w:rsid w:val="008E33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3363"/>
  </w:style>
  <w:style w:type="character" w:styleId="Strong">
    <w:name w:val="Strong"/>
    <w:basedOn w:val="DefaultParagraphFont"/>
    <w:uiPriority w:val="22"/>
    <w:qFormat/>
    <w:rsid w:val="002D26B6"/>
    <w:rPr>
      <w:b/>
      <w:bCs/>
    </w:rPr>
  </w:style>
  <w:style w:type="paragraph" w:styleId="NormalWeb">
    <w:name w:val="Normal (Web)"/>
    <w:basedOn w:val="Normal"/>
    <w:uiPriority w:val="99"/>
    <w:unhideWhenUsed/>
    <w:rsid w:val="002D26B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Default">
    <w:name w:val="Default"/>
    <w:rsid w:val="00644549"/>
    <w:pPr>
      <w:autoSpaceDE w:val="0"/>
      <w:autoSpaceDN w:val="0"/>
      <w:adjustRightInd w:val="0"/>
      <w:spacing w:after="0" w:line="240" w:lineRule="auto"/>
    </w:pPr>
    <w:rPr>
      <w:rFonts w:ascii="Times New Roman" w:hAnsi="Times New Roman" w:cs="Times New Roman"/>
      <w:color w:val="000000"/>
      <w:kern w:val="0"/>
      <w:lang w:val="en-US"/>
    </w:rPr>
  </w:style>
  <w:style w:type="table" w:styleId="TableGrid">
    <w:name w:val="Table Grid"/>
    <w:basedOn w:val="TableNormal"/>
    <w:uiPriority w:val="39"/>
    <w:rsid w:val="00A60E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A5DF1"/>
    <w:rPr>
      <w:color w:val="0563C1" w:themeColor="hyperlink"/>
      <w:u w:val="single"/>
    </w:rPr>
  </w:style>
  <w:style w:type="character" w:styleId="UnresolvedMention">
    <w:name w:val="Unresolved Mention"/>
    <w:basedOn w:val="DefaultParagraphFont"/>
    <w:uiPriority w:val="99"/>
    <w:semiHidden/>
    <w:unhideWhenUsed/>
    <w:rsid w:val="00BA5D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338576">
      <w:bodyDiv w:val="1"/>
      <w:marLeft w:val="0"/>
      <w:marRight w:val="0"/>
      <w:marTop w:val="0"/>
      <w:marBottom w:val="0"/>
      <w:divBdr>
        <w:top w:val="none" w:sz="0" w:space="0" w:color="auto"/>
        <w:left w:val="none" w:sz="0" w:space="0" w:color="auto"/>
        <w:bottom w:val="none" w:sz="0" w:space="0" w:color="auto"/>
        <w:right w:val="none" w:sz="0" w:space="0" w:color="auto"/>
      </w:divBdr>
      <w:divsChild>
        <w:div w:id="10899604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6015603">
      <w:bodyDiv w:val="1"/>
      <w:marLeft w:val="0"/>
      <w:marRight w:val="0"/>
      <w:marTop w:val="0"/>
      <w:marBottom w:val="0"/>
      <w:divBdr>
        <w:top w:val="none" w:sz="0" w:space="0" w:color="auto"/>
        <w:left w:val="none" w:sz="0" w:space="0" w:color="auto"/>
        <w:bottom w:val="none" w:sz="0" w:space="0" w:color="auto"/>
        <w:right w:val="none" w:sz="0" w:space="0" w:color="auto"/>
      </w:divBdr>
    </w:div>
    <w:div w:id="1625892674">
      <w:bodyDiv w:val="1"/>
      <w:marLeft w:val="0"/>
      <w:marRight w:val="0"/>
      <w:marTop w:val="0"/>
      <w:marBottom w:val="0"/>
      <w:divBdr>
        <w:top w:val="none" w:sz="0" w:space="0" w:color="auto"/>
        <w:left w:val="none" w:sz="0" w:space="0" w:color="auto"/>
        <w:bottom w:val="none" w:sz="0" w:space="0" w:color="auto"/>
        <w:right w:val="none" w:sz="0" w:space="0" w:color="auto"/>
      </w:divBdr>
      <w:divsChild>
        <w:div w:id="9554098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7058068">
      <w:bodyDiv w:val="1"/>
      <w:marLeft w:val="0"/>
      <w:marRight w:val="0"/>
      <w:marTop w:val="0"/>
      <w:marBottom w:val="0"/>
      <w:divBdr>
        <w:top w:val="none" w:sz="0" w:space="0" w:color="auto"/>
        <w:left w:val="none" w:sz="0" w:space="0" w:color="auto"/>
        <w:bottom w:val="none" w:sz="0" w:space="0" w:color="auto"/>
        <w:right w:val="none" w:sz="0" w:space="0" w:color="auto"/>
      </w:divBdr>
      <w:divsChild>
        <w:div w:id="17286465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9724737">
      <w:bodyDiv w:val="1"/>
      <w:marLeft w:val="0"/>
      <w:marRight w:val="0"/>
      <w:marTop w:val="0"/>
      <w:marBottom w:val="0"/>
      <w:divBdr>
        <w:top w:val="none" w:sz="0" w:space="0" w:color="auto"/>
        <w:left w:val="none" w:sz="0" w:space="0" w:color="auto"/>
        <w:bottom w:val="none" w:sz="0" w:space="0" w:color="auto"/>
        <w:right w:val="none" w:sz="0" w:space="0" w:color="auto"/>
      </w:divBdr>
      <w:divsChild>
        <w:div w:id="12311854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4007775">
      <w:bodyDiv w:val="1"/>
      <w:marLeft w:val="0"/>
      <w:marRight w:val="0"/>
      <w:marTop w:val="0"/>
      <w:marBottom w:val="0"/>
      <w:divBdr>
        <w:top w:val="none" w:sz="0" w:space="0" w:color="auto"/>
        <w:left w:val="none" w:sz="0" w:space="0" w:color="auto"/>
        <w:bottom w:val="none" w:sz="0" w:space="0" w:color="auto"/>
        <w:right w:val="none" w:sz="0" w:space="0" w:color="auto"/>
      </w:divBdr>
      <w:divsChild>
        <w:div w:id="103022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18252736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7167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5D47FD-93EC-42A5-A351-58F642831D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2605</Words>
  <Characters>14854</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AKSHAYA P</dc:creator>
  <cp:keywords/>
  <dc:description/>
  <cp:lastModifiedBy>Astel Joswin Ropdrigues</cp:lastModifiedBy>
  <cp:revision>2</cp:revision>
  <dcterms:created xsi:type="dcterms:W3CDTF">2026-05-12T08:03:00Z</dcterms:created>
  <dcterms:modified xsi:type="dcterms:W3CDTF">2026-05-12T08:03:00Z</dcterms:modified>
</cp:coreProperties>
</file>