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D0BA5" w14:textId="52F5EED0" w:rsidR="00C02C25" w:rsidRDefault="00C02C25" w:rsidP="009711B8">
      <w:pPr>
        <w:jc w:val="center"/>
        <w:rPr>
          <w:rFonts w:asciiTheme="majorBidi" w:hAnsiTheme="majorBidi" w:cstheme="majorBidi"/>
          <w:b/>
          <w:bCs/>
          <w:sz w:val="32"/>
          <w:szCs w:val="32"/>
        </w:rPr>
      </w:pPr>
      <w:r w:rsidRPr="00C02C25">
        <w:rPr>
          <w:rFonts w:asciiTheme="majorBidi" w:hAnsiTheme="majorBidi" w:cstheme="majorBidi"/>
          <w:b/>
          <w:bCs/>
          <w:sz w:val="32"/>
          <w:szCs w:val="32"/>
        </w:rPr>
        <w:t>PRACTICAL-1</w:t>
      </w:r>
    </w:p>
    <w:p w14:paraId="12D75CF8" w14:textId="77777777" w:rsidR="00C02C25" w:rsidRDefault="00C02C25" w:rsidP="009711B8">
      <w:pPr>
        <w:spacing w:after="0" w:line="240" w:lineRule="auto"/>
      </w:pPr>
      <w:r>
        <w:rPr>
          <w:rFonts w:asciiTheme="majorBidi" w:hAnsiTheme="majorBidi" w:cstheme="majorBidi"/>
          <w:b/>
          <w:bCs/>
          <w:sz w:val="28"/>
          <w:szCs w:val="28"/>
        </w:rPr>
        <w:t xml:space="preserve">Problem </w:t>
      </w:r>
      <w:proofErr w:type="spellStart"/>
      <w:r>
        <w:rPr>
          <w:rFonts w:asciiTheme="majorBidi" w:hAnsiTheme="majorBidi" w:cstheme="majorBidi"/>
          <w:b/>
          <w:bCs/>
          <w:sz w:val="28"/>
          <w:szCs w:val="28"/>
        </w:rPr>
        <w:t>Defination</w:t>
      </w:r>
      <w:proofErr w:type="spellEnd"/>
      <w:r>
        <w:rPr>
          <w:rFonts w:asciiTheme="majorBidi" w:hAnsiTheme="majorBidi" w:cstheme="majorBidi"/>
          <w:b/>
          <w:bCs/>
          <w:sz w:val="28"/>
          <w:szCs w:val="28"/>
        </w:rPr>
        <w:t>:</w:t>
      </w:r>
      <w:r w:rsidRPr="00C02C25">
        <w:t xml:space="preserve"> </w:t>
      </w:r>
    </w:p>
    <w:p w14:paraId="7F842D23" w14:textId="42856743"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 Create a React application using Vite for a student portfolio page.</w:t>
      </w:r>
    </w:p>
    <w:p w14:paraId="6ED68F2A" w14:textId="1E00E5BF"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 xml:space="preserve">• The application must include at least 4 reusable components: </w:t>
      </w:r>
      <w:proofErr w:type="spellStart"/>
      <w:r w:rsidRPr="00C02C25">
        <w:rPr>
          <w:rFonts w:asciiTheme="majorBidi" w:hAnsiTheme="majorBidi" w:cstheme="majorBidi"/>
        </w:rPr>
        <w:t>Header,About</w:t>
      </w:r>
      <w:proofErr w:type="spellEnd"/>
      <w:r w:rsidRPr="00C02C25">
        <w:rPr>
          <w:rFonts w:asciiTheme="majorBidi" w:hAnsiTheme="majorBidi" w:cstheme="majorBidi"/>
        </w:rPr>
        <w:t>, Skills, and Footer.</w:t>
      </w:r>
    </w:p>
    <w:p w14:paraId="383F358B" w14:textId="77777777"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 Each component must be independently structured and composed into</w:t>
      </w:r>
    </w:p>
    <w:p w14:paraId="6BF5F5ED" w14:textId="77777777"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a single-page layout.</w:t>
      </w:r>
    </w:p>
    <w:p w14:paraId="55E87C88" w14:textId="77777777"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 No logic or JSX should be duplicated across components.</w:t>
      </w:r>
    </w:p>
    <w:p w14:paraId="52FE5BED" w14:textId="77777777"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 Props must be used to pass at least one piece of data into a minimum</w:t>
      </w:r>
    </w:p>
    <w:p w14:paraId="16D02729" w14:textId="031969DE" w:rsidR="00C02C25" w:rsidRPr="00C02C25" w:rsidRDefault="00C02C25" w:rsidP="009711B8">
      <w:pPr>
        <w:spacing w:after="0" w:line="240" w:lineRule="auto"/>
        <w:rPr>
          <w:rFonts w:asciiTheme="majorBidi" w:hAnsiTheme="majorBidi" w:cstheme="majorBidi"/>
        </w:rPr>
      </w:pPr>
      <w:r w:rsidRPr="00C02C25">
        <w:rPr>
          <w:rFonts w:asciiTheme="majorBidi" w:hAnsiTheme="majorBidi" w:cstheme="majorBidi"/>
        </w:rPr>
        <w:t>of 2 components.</w:t>
      </w:r>
    </w:p>
    <w:p w14:paraId="0C9D4A83" w14:textId="77777777" w:rsidR="00FC235A" w:rsidRDefault="00FC235A" w:rsidP="009711B8">
      <w:pPr>
        <w:jc w:val="both"/>
        <w:rPr>
          <w:rFonts w:asciiTheme="majorBidi" w:hAnsiTheme="majorBidi" w:cstheme="majorBidi"/>
          <w:b/>
          <w:bCs/>
          <w:sz w:val="32"/>
          <w:szCs w:val="32"/>
        </w:rPr>
      </w:pPr>
    </w:p>
    <w:p w14:paraId="5A51B889" w14:textId="138B407C" w:rsidR="00C02C25" w:rsidRDefault="00FC235A" w:rsidP="009711B8">
      <w:pPr>
        <w:jc w:val="both"/>
        <w:rPr>
          <w:rFonts w:asciiTheme="majorBidi" w:hAnsiTheme="majorBidi" w:cstheme="majorBidi"/>
        </w:rPr>
      </w:pPr>
      <w:r>
        <w:rPr>
          <w:rFonts w:asciiTheme="majorBidi" w:hAnsiTheme="majorBidi" w:cstheme="majorBidi"/>
          <w:b/>
          <w:bCs/>
          <w:sz w:val="32"/>
          <w:szCs w:val="32"/>
        </w:rPr>
        <w:t xml:space="preserve">GitHub: </w:t>
      </w:r>
      <w:r w:rsidRPr="00FC235A">
        <w:rPr>
          <w:rFonts w:asciiTheme="majorBidi" w:hAnsiTheme="majorBidi" w:cstheme="majorBidi"/>
        </w:rPr>
        <w:t>https://github.com/24dit061-Satyarajsinh/24DIT061_ITUE301-AWD</w:t>
      </w:r>
    </w:p>
    <w:p w14:paraId="72A03C59" w14:textId="77777777" w:rsidR="00C02C25" w:rsidRPr="00C02C25" w:rsidRDefault="00C02C25" w:rsidP="009711B8">
      <w:pPr>
        <w:jc w:val="both"/>
        <w:rPr>
          <w:rFonts w:asciiTheme="majorBidi" w:hAnsiTheme="majorBidi" w:cstheme="majorBidi"/>
          <w:b/>
          <w:bCs/>
          <w:sz w:val="32"/>
          <w:szCs w:val="32"/>
        </w:rPr>
      </w:pPr>
    </w:p>
    <w:p w14:paraId="5231646C" w14:textId="45EDFF66" w:rsidR="00C02C25" w:rsidRDefault="00C02C25" w:rsidP="009711B8">
      <w:pPr>
        <w:jc w:val="both"/>
        <w:rPr>
          <w:rFonts w:asciiTheme="majorBidi" w:hAnsiTheme="majorBidi" w:cstheme="majorBidi"/>
          <w:b/>
          <w:bCs/>
          <w:sz w:val="28"/>
          <w:szCs w:val="28"/>
        </w:rPr>
      </w:pPr>
      <w:r w:rsidRPr="00C02C25">
        <w:rPr>
          <w:rFonts w:asciiTheme="majorBidi" w:hAnsiTheme="majorBidi" w:cstheme="majorBidi"/>
          <w:b/>
          <w:bCs/>
          <w:sz w:val="28"/>
          <w:szCs w:val="28"/>
        </w:rPr>
        <w:t>OUTPUT:</w:t>
      </w:r>
    </w:p>
    <w:p w14:paraId="2EE80DBA" w14:textId="77777777" w:rsidR="00C02C25" w:rsidRPr="00C02C25" w:rsidRDefault="00C02C25" w:rsidP="009711B8">
      <w:pPr>
        <w:jc w:val="both"/>
        <w:rPr>
          <w:rFonts w:asciiTheme="majorBidi" w:hAnsiTheme="majorBidi" w:cstheme="majorBidi"/>
          <w:b/>
          <w:bCs/>
          <w:sz w:val="28"/>
          <w:szCs w:val="28"/>
        </w:rPr>
      </w:pPr>
    </w:p>
    <w:p w14:paraId="07718AC8" w14:textId="1A949C00" w:rsidR="008F60DE" w:rsidRPr="00C02C25" w:rsidRDefault="00C02C25" w:rsidP="009711B8">
      <w:pPr>
        <w:jc w:val="both"/>
        <w:rPr>
          <w:rFonts w:asciiTheme="majorBidi" w:hAnsiTheme="majorBidi" w:cstheme="majorBidi"/>
        </w:rPr>
      </w:pPr>
      <w:r w:rsidRPr="00C02C25">
        <w:rPr>
          <w:rFonts w:asciiTheme="majorBidi" w:hAnsiTheme="majorBidi" w:cstheme="majorBidi"/>
          <w:noProof/>
        </w:rPr>
        <w:drawing>
          <wp:inline distT="0" distB="0" distL="0" distR="0" wp14:anchorId="36FD4AFF" wp14:editId="0E8DAE75">
            <wp:extent cx="5731510" cy="3900054"/>
            <wp:effectExtent l="0" t="0" r="2540" b="5715"/>
            <wp:docPr id="2151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4811" name=""/>
                    <pic:cNvPicPr/>
                  </pic:nvPicPr>
                  <pic:blipFill>
                    <a:blip r:embed="rId8"/>
                    <a:stretch>
                      <a:fillRect/>
                    </a:stretch>
                  </pic:blipFill>
                  <pic:spPr>
                    <a:xfrm>
                      <a:off x="0" y="0"/>
                      <a:ext cx="5739488" cy="3905483"/>
                    </a:xfrm>
                    <a:prstGeom prst="rect">
                      <a:avLst/>
                    </a:prstGeom>
                  </pic:spPr>
                </pic:pic>
              </a:graphicData>
            </a:graphic>
          </wp:inline>
        </w:drawing>
      </w:r>
    </w:p>
    <w:p w14:paraId="1AD4D043" w14:textId="77777777" w:rsidR="00C02C25" w:rsidRPr="00C02C25" w:rsidRDefault="00C02C25" w:rsidP="009711B8">
      <w:pPr>
        <w:jc w:val="both"/>
        <w:rPr>
          <w:rFonts w:asciiTheme="majorBidi" w:hAnsiTheme="majorBidi" w:cstheme="majorBidi"/>
        </w:rPr>
      </w:pPr>
    </w:p>
    <w:p w14:paraId="4BA35058" w14:textId="534E2A4B" w:rsidR="00C02C25" w:rsidRPr="00C02C25" w:rsidRDefault="00C02C25" w:rsidP="009711B8">
      <w:pPr>
        <w:jc w:val="both"/>
        <w:rPr>
          <w:rFonts w:asciiTheme="majorBidi" w:hAnsiTheme="majorBidi" w:cstheme="majorBidi"/>
        </w:rPr>
      </w:pPr>
      <w:r w:rsidRPr="00C02C25">
        <w:rPr>
          <w:rFonts w:asciiTheme="majorBidi" w:hAnsiTheme="majorBidi" w:cstheme="majorBidi"/>
          <w:noProof/>
        </w:rPr>
        <w:lastRenderedPageBreak/>
        <w:drawing>
          <wp:inline distT="0" distB="0" distL="0" distR="0" wp14:anchorId="684072AF" wp14:editId="058217EC">
            <wp:extent cx="5731510" cy="3223260"/>
            <wp:effectExtent l="0" t="0" r="2540" b="0"/>
            <wp:docPr id="18640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7216" name=""/>
                    <pic:cNvPicPr/>
                  </pic:nvPicPr>
                  <pic:blipFill>
                    <a:blip r:embed="rId9"/>
                    <a:stretch>
                      <a:fillRect/>
                    </a:stretch>
                  </pic:blipFill>
                  <pic:spPr>
                    <a:xfrm>
                      <a:off x="0" y="0"/>
                      <a:ext cx="5731510" cy="3223260"/>
                    </a:xfrm>
                    <a:prstGeom prst="rect">
                      <a:avLst/>
                    </a:prstGeom>
                  </pic:spPr>
                </pic:pic>
              </a:graphicData>
            </a:graphic>
          </wp:inline>
        </w:drawing>
      </w:r>
    </w:p>
    <w:p w14:paraId="2563E2F7" w14:textId="076F3119" w:rsidR="00C02C25" w:rsidRPr="00C02C25" w:rsidRDefault="00C02C25" w:rsidP="009711B8">
      <w:pPr>
        <w:jc w:val="both"/>
        <w:rPr>
          <w:rFonts w:asciiTheme="majorBidi" w:hAnsiTheme="majorBidi" w:cstheme="majorBidi"/>
        </w:rPr>
      </w:pPr>
      <w:r w:rsidRPr="00C02C25">
        <w:rPr>
          <w:rFonts w:asciiTheme="majorBidi" w:hAnsiTheme="majorBidi" w:cstheme="majorBidi"/>
          <w:noProof/>
        </w:rPr>
        <w:drawing>
          <wp:inline distT="0" distB="0" distL="0" distR="0" wp14:anchorId="4FBB50DE" wp14:editId="06DB2FC8">
            <wp:extent cx="5731510" cy="3223260"/>
            <wp:effectExtent l="0" t="0" r="2540" b="0"/>
            <wp:docPr id="171855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1678" name=""/>
                    <pic:cNvPicPr/>
                  </pic:nvPicPr>
                  <pic:blipFill>
                    <a:blip r:embed="rId10"/>
                    <a:stretch>
                      <a:fillRect/>
                    </a:stretch>
                  </pic:blipFill>
                  <pic:spPr>
                    <a:xfrm>
                      <a:off x="0" y="0"/>
                      <a:ext cx="5731510" cy="3223260"/>
                    </a:xfrm>
                    <a:prstGeom prst="rect">
                      <a:avLst/>
                    </a:prstGeom>
                  </pic:spPr>
                </pic:pic>
              </a:graphicData>
            </a:graphic>
          </wp:inline>
        </w:drawing>
      </w:r>
    </w:p>
    <w:p w14:paraId="168E8E60" w14:textId="77777777" w:rsidR="00C02C25" w:rsidRPr="00C02C25" w:rsidRDefault="00C02C25" w:rsidP="009711B8">
      <w:pPr>
        <w:jc w:val="both"/>
        <w:rPr>
          <w:rFonts w:asciiTheme="majorBidi" w:hAnsiTheme="majorBidi" w:cstheme="majorBidi"/>
        </w:rPr>
      </w:pPr>
    </w:p>
    <w:p w14:paraId="6303C751" w14:textId="0E638837" w:rsidR="00C02C25" w:rsidRPr="00C02C25" w:rsidRDefault="00C02C25" w:rsidP="009711B8">
      <w:pPr>
        <w:jc w:val="both"/>
        <w:rPr>
          <w:rFonts w:asciiTheme="majorBidi" w:hAnsiTheme="majorBidi" w:cstheme="majorBidi"/>
        </w:rPr>
      </w:pPr>
      <w:r w:rsidRPr="00C02C25">
        <w:rPr>
          <w:rFonts w:asciiTheme="majorBidi" w:hAnsiTheme="majorBidi" w:cstheme="majorBidi"/>
          <w:noProof/>
        </w:rPr>
        <w:lastRenderedPageBreak/>
        <w:drawing>
          <wp:inline distT="0" distB="0" distL="0" distR="0" wp14:anchorId="1B6D6BD1" wp14:editId="5BADBA66">
            <wp:extent cx="5731510" cy="3223260"/>
            <wp:effectExtent l="0" t="0" r="2540" b="0"/>
            <wp:docPr id="19638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0399" name=""/>
                    <pic:cNvPicPr/>
                  </pic:nvPicPr>
                  <pic:blipFill>
                    <a:blip r:embed="rId11"/>
                    <a:stretch>
                      <a:fillRect/>
                    </a:stretch>
                  </pic:blipFill>
                  <pic:spPr>
                    <a:xfrm>
                      <a:off x="0" y="0"/>
                      <a:ext cx="5731510" cy="3223260"/>
                    </a:xfrm>
                    <a:prstGeom prst="rect">
                      <a:avLst/>
                    </a:prstGeom>
                  </pic:spPr>
                </pic:pic>
              </a:graphicData>
            </a:graphic>
          </wp:inline>
        </w:drawing>
      </w:r>
    </w:p>
    <w:p w14:paraId="26041D2A" w14:textId="22E0591E" w:rsidR="00C02C25" w:rsidRPr="00C02C25" w:rsidRDefault="00C02C25" w:rsidP="009711B8">
      <w:pPr>
        <w:jc w:val="both"/>
        <w:rPr>
          <w:rFonts w:asciiTheme="majorBidi" w:hAnsiTheme="majorBidi" w:cstheme="majorBidi"/>
        </w:rPr>
      </w:pPr>
      <w:r w:rsidRPr="00C02C25">
        <w:rPr>
          <w:rFonts w:asciiTheme="majorBidi" w:hAnsiTheme="majorBidi" w:cstheme="majorBidi"/>
          <w:noProof/>
        </w:rPr>
        <w:drawing>
          <wp:inline distT="0" distB="0" distL="0" distR="0" wp14:anchorId="13C78A73" wp14:editId="301F800C">
            <wp:extent cx="5731510" cy="3223260"/>
            <wp:effectExtent l="0" t="0" r="2540" b="0"/>
            <wp:docPr id="151177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7894" name=""/>
                    <pic:cNvPicPr/>
                  </pic:nvPicPr>
                  <pic:blipFill>
                    <a:blip r:embed="rId12"/>
                    <a:stretch>
                      <a:fillRect/>
                    </a:stretch>
                  </pic:blipFill>
                  <pic:spPr>
                    <a:xfrm>
                      <a:off x="0" y="0"/>
                      <a:ext cx="5731510" cy="3223260"/>
                    </a:xfrm>
                    <a:prstGeom prst="rect">
                      <a:avLst/>
                    </a:prstGeom>
                  </pic:spPr>
                </pic:pic>
              </a:graphicData>
            </a:graphic>
          </wp:inline>
        </w:drawing>
      </w:r>
    </w:p>
    <w:p w14:paraId="21979A21" w14:textId="77777777" w:rsidR="00C02C25" w:rsidRPr="00C02C25" w:rsidRDefault="00C02C25" w:rsidP="009711B8">
      <w:pPr>
        <w:jc w:val="both"/>
        <w:rPr>
          <w:rFonts w:asciiTheme="majorBidi" w:hAnsiTheme="majorBidi" w:cstheme="majorBidi"/>
        </w:rPr>
      </w:pPr>
    </w:p>
    <w:p w14:paraId="46402E0B" w14:textId="2A5C2B55" w:rsidR="00C02C25" w:rsidRDefault="00C02C25" w:rsidP="009711B8">
      <w:pPr>
        <w:jc w:val="both"/>
        <w:rPr>
          <w:rFonts w:asciiTheme="majorBidi" w:hAnsiTheme="majorBidi" w:cstheme="majorBidi"/>
          <w:lang w:val="en-GB"/>
        </w:rPr>
      </w:pPr>
      <w:r w:rsidRPr="00C02C25">
        <w:rPr>
          <w:rFonts w:asciiTheme="majorBidi" w:hAnsiTheme="majorBidi" w:cstheme="majorBidi"/>
          <w:noProof/>
        </w:rPr>
        <w:lastRenderedPageBreak/>
        <w:drawing>
          <wp:inline distT="0" distB="0" distL="0" distR="0" wp14:anchorId="2CF71F2A" wp14:editId="247F2583">
            <wp:extent cx="5731510" cy="3223260"/>
            <wp:effectExtent l="0" t="0" r="2540" b="0"/>
            <wp:docPr id="7047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8559" name=""/>
                    <pic:cNvPicPr/>
                  </pic:nvPicPr>
                  <pic:blipFill>
                    <a:blip r:embed="rId13"/>
                    <a:stretch>
                      <a:fillRect/>
                    </a:stretch>
                  </pic:blipFill>
                  <pic:spPr>
                    <a:xfrm>
                      <a:off x="0" y="0"/>
                      <a:ext cx="5731510" cy="3223260"/>
                    </a:xfrm>
                    <a:prstGeom prst="rect">
                      <a:avLst/>
                    </a:prstGeom>
                  </pic:spPr>
                </pic:pic>
              </a:graphicData>
            </a:graphic>
          </wp:inline>
        </w:drawing>
      </w:r>
    </w:p>
    <w:p w14:paraId="7828A358" w14:textId="77777777" w:rsidR="00C02C25" w:rsidRDefault="00C02C25" w:rsidP="009711B8">
      <w:pPr>
        <w:jc w:val="both"/>
        <w:rPr>
          <w:rFonts w:asciiTheme="majorBidi" w:hAnsiTheme="majorBidi" w:cstheme="majorBidi"/>
          <w:lang w:val="en-GB"/>
        </w:rPr>
      </w:pPr>
    </w:p>
    <w:p w14:paraId="4B159ED1" w14:textId="78910052" w:rsidR="00C02C25" w:rsidRDefault="00C02C25" w:rsidP="009711B8">
      <w:pPr>
        <w:spacing w:after="0" w:line="240" w:lineRule="auto"/>
        <w:jc w:val="both"/>
        <w:rPr>
          <w:rFonts w:asciiTheme="majorBidi" w:hAnsiTheme="majorBidi" w:cstheme="majorBidi"/>
          <w:b/>
          <w:bCs/>
          <w:sz w:val="28"/>
          <w:szCs w:val="28"/>
          <w:lang w:val="en-GB"/>
        </w:rPr>
      </w:pPr>
      <w:r w:rsidRPr="00C02C25">
        <w:rPr>
          <w:rFonts w:asciiTheme="majorBidi" w:hAnsiTheme="majorBidi" w:cstheme="majorBidi"/>
          <w:b/>
          <w:bCs/>
          <w:sz w:val="28"/>
          <w:szCs w:val="28"/>
          <w:lang w:val="en-GB"/>
        </w:rPr>
        <w:t>Key-</w:t>
      </w:r>
      <w:r>
        <w:rPr>
          <w:rFonts w:asciiTheme="majorBidi" w:hAnsiTheme="majorBidi" w:cstheme="majorBidi"/>
          <w:b/>
          <w:bCs/>
          <w:sz w:val="28"/>
          <w:szCs w:val="28"/>
          <w:lang w:val="en-GB"/>
        </w:rPr>
        <w:t>Questions:</w:t>
      </w:r>
    </w:p>
    <w:p w14:paraId="3EFDC24C" w14:textId="77777777" w:rsidR="009711B8" w:rsidRDefault="009711B8" w:rsidP="009711B8">
      <w:pPr>
        <w:spacing w:after="0" w:line="240" w:lineRule="auto"/>
        <w:jc w:val="both"/>
        <w:rPr>
          <w:rFonts w:asciiTheme="majorBidi" w:hAnsiTheme="majorBidi" w:cstheme="majorBidi"/>
          <w:b/>
          <w:bCs/>
          <w:sz w:val="28"/>
          <w:szCs w:val="28"/>
          <w:lang w:val="en-GB"/>
        </w:rPr>
      </w:pPr>
    </w:p>
    <w:p w14:paraId="22C82C2C" w14:textId="3EE17036" w:rsidR="009711B8" w:rsidRPr="009711B8" w:rsidRDefault="009711B8" w:rsidP="009711B8">
      <w:pPr>
        <w:pStyle w:val="ListParagraph"/>
        <w:numPr>
          <w:ilvl w:val="0"/>
          <w:numId w:val="4"/>
        </w:numPr>
        <w:spacing w:after="0" w:line="240" w:lineRule="auto"/>
        <w:jc w:val="both"/>
        <w:rPr>
          <w:rFonts w:asciiTheme="majorBidi" w:hAnsiTheme="majorBidi" w:cstheme="majorBidi"/>
          <w:lang w:val="en-GB"/>
        </w:rPr>
      </w:pPr>
      <w:r w:rsidRPr="009711B8">
        <w:rPr>
          <w:rFonts w:asciiTheme="majorBidi" w:hAnsiTheme="majorBidi" w:cstheme="majorBidi"/>
          <w:b/>
          <w:bCs/>
          <w:lang w:val="en-GB"/>
        </w:rPr>
        <w:t>Question:</w:t>
      </w:r>
      <w:r w:rsidRPr="009711B8">
        <w:t xml:space="preserve"> </w:t>
      </w:r>
      <w:r w:rsidRPr="009711B8">
        <w:rPr>
          <w:rFonts w:asciiTheme="majorBidi" w:hAnsiTheme="majorBidi" w:cstheme="majorBidi"/>
          <w:lang w:val="en-GB"/>
        </w:rPr>
        <w:t>What is the role of each component in the overall UI structure?</w:t>
      </w:r>
    </w:p>
    <w:p w14:paraId="3B730CFA" w14:textId="560AAEFF" w:rsidR="009711B8" w:rsidRDefault="009711B8" w:rsidP="009711B8">
      <w:pPr>
        <w:pStyle w:val="ListParagraph"/>
        <w:spacing w:after="0" w:line="240" w:lineRule="auto"/>
        <w:jc w:val="both"/>
        <w:rPr>
          <w:rFonts w:asciiTheme="majorBidi" w:hAnsiTheme="majorBidi" w:cstheme="majorBidi"/>
        </w:rPr>
      </w:pPr>
      <w:r w:rsidRPr="009711B8">
        <w:rPr>
          <w:rFonts w:asciiTheme="majorBidi" w:hAnsiTheme="majorBidi" w:cstheme="majorBidi"/>
          <w:b/>
          <w:bCs/>
          <w:lang w:val="en-GB"/>
        </w:rPr>
        <w:t>Answer:</w:t>
      </w:r>
      <w:r w:rsidRPr="009711B8">
        <w:t xml:space="preserve"> </w:t>
      </w:r>
      <w:r w:rsidRPr="009711B8">
        <w:rPr>
          <w:rFonts w:asciiTheme="majorBidi" w:hAnsiTheme="majorBidi" w:cstheme="majorBidi"/>
        </w:rPr>
        <w:t>Each React component represents a specific part of the user interface, such as the Header, About, Skills, or Footer. Components help organize the application into small, independent, and reusable sections. This modular structure improves code readability, simplifies maintenance, and makes the application easier to scale and update.</w:t>
      </w:r>
    </w:p>
    <w:p w14:paraId="60CF0A43" w14:textId="77777777" w:rsidR="009711B8" w:rsidRPr="009711B8" w:rsidRDefault="009711B8" w:rsidP="009711B8">
      <w:pPr>
        <w:pStyle w:val="ListParagraph"/>
        <w:spacing w:after="0" w:line="240" w:lineRule="auto"/>
        <w:jc w:val="both"/>
        <w:rPr>
          <w:rFonts w:asciiTheme="majorBidi" w:hAnsiTheme="majorBidi" w:cstheme="majorBidi"/>
          <w:b/>
          <w:bCs/>
          <w:lang w:val="en-GB"/>
        </w:rPr>
      </w:pPr>
    </w:p>
    <w:p w14:paraId="34CE7F65" w14:textId="31FBCFCB" w:rsidR="009711B8" w:rsidRPr="009711B8" w:rsidRDefault="009711B8" w:rsidP="009711B8">
      <w:pPr>
        <w:pStyle w:val="ListParagraph"/>
        <w:numPr>
          <w:ilvl w:val="0"/>
          <w:numId w:val="4"/>
        </w:numPr>
        <w:spacing w:after="0" w:line="240" w:lineRule="auto"/>
        <w:jc w:val="both"/>
        <w:rPr>
          <w:rFonts w:asciiTheme="majorBidi" w:hAnsiTheme="majorBidi" w:cstheme="majorBidi"/>
          <w:b/>
          <w:bCs/>
          <w:lang w:val="en-GB"/>
        </w:rPr>
      </w:pPr>
      <w:r w:rsidRPr="009711B8">
        <w:rPr>
          <w:rFonts w:asciiTheme="majorBidi" w:hAnsiTheme="majorBidi" w:cstheme="majorBidi"/>
          <w:b/>
          <w:bCs/>
          <w:lang w:val="en-GB"/>
        </w:rPr>
        <w:t>Question:</w:t>
      </w:r>
      <w:r w:rsidRPr="009711B8">
        <w:t xml:space="preserve"> </w:t>
      </w:r>
      <w:r w:rsidRPr="009711B8">
        <w:rPr>
          <w:rFonts w:asciiTheme="majorBidi" w:hAnsiTheme="majorBidi" w:cstheme="majorBidi"/>
          <w:lang w:val="en-GB"/>
        </w:rPr>
        <w:t>How does React re-render when props change?</w:t>
      </w:r>
    </w:p>
    <w:p w14:paraId="70FA2453" w14:textId="06E0B5DC" w:rsidR="009711B8" w:rsidRDefault="009711B8" w:rsidP="009711B8">
      <w:pPr>
        <w:pStyle w:val="ListParagraph"/>
        <w:spacing w:after="0" w:line="240" w:lineRule="auto"/>
        <w:jc w:val="both"/>
        <w:rPr>
          <w:rFonts w:asciiTheme="majorBidi" w:hAnsiTheme="majorBidi" w:cstheme="majorBidi"/>
        </w:rPr>
      </w:pPr>
      <w:r w:rsidRPr="009711B8">
        <w:rPr>
          <w:rFonts w:asciiTheme="majorBidi" w:hAnsiTheme="majorBidi" w:cstheme="majorBidi"/>
          <w:b/>
          <w:bCs/>
          <w:lang w:val="en-GB"/>
        </w:rPr>
        <w:t>Answer:</w:t>
      </w:r>
      <w:r w:rsidRPr="009711B8">
        <w:t xml:space="preserve"> </w:t>
      </w:r>
      <w:r w:rsidRPr="009711B8">
        <w:rPr>
          <w:rFonts w:asciiTheme="majorBidi" w:hAnsiTheme="majorBidi" w:cstheme="majorBidi"/>
        </w:rPr>
        <w:t>When a parent component passes new props to a child component, React automatically re-renders the child component. It first compares the new Virtual DOM with the previous Virtual DOM to detect changes. Then, React updates only the affected elements in the real DOM, making the rendering process efficient and improving application performance.</w:t>
      </w:r>
    </w:p>
    <w:p w14:paraId="2B080611" w14:textId="77777777" w:rsidR="009711B8" w:rsidRPr="009711B8" w:rsidRDefault="009711B8" w:rsidP="009711B8">
      <w:pPr>
        <w:pStyle w:val="ListParagraph"/>
        <w:spacing w:after="0" w:line="240" w:lineRule="auto"/>
        <w:jc w:val="both"/>
        <w:rPr>
          <w:rFonts w:asciiTheme="majorBidi" w:hAnsiTheme="majorBidi" w:cstheme="majorBidi"/>
          <w:lang w:val="en-GB"/>
        </w:rPr>
      </w:pPr>
    </w:p>
    <w:p w14:paraId="7D2E216C" w14:textId="6C9A0FCF" w:rsidR="009711B8" w:rsidRPr="009711B8" w:rsidRDefault="009711B8" w:rsidP="009711B8">
      <w:pPr>
        <w:pStyle w:val="ListParagraph"/>
        <w:numPr>
          <w:ilvl w:val="0"/>
          <w:numId w:val="4"/>
        </w:numPr>
        <w:spacing w:after="0" w:line="240" w:lineRule="auto"/>
        <w:jc w:val="both"/>
        <w:rPr>
          <w:rFonts w:asciiTheme="majorBidi" w:hAnsiTheme="majorBidi" w:cstheme="majorBidi"/>
          <w:lang w:val="en-GB"/>
        </w:rPr>
      </w:pPr>
      <w:r w:rsidRPr="009711B8">
        <w:rPr>
          <w:rFonts w:asciiTheme="majorBidi" w:hAnsiTheme="majorBidi" w:cstheme="majorBidi"/>
          <w:b/>
          <w:bCs/>
          <w:lang w:val="en-GB"/>
        </w:rPr>
        <w:t>Question:</w:t>
      </w:r>
      <w:r w:rsidRPr="009711B8">
        <w:t xml:space="preserve"> </w:t>
      </w:r>
      <w:r w:rsidRPr="009711B8">
        <w:rPr>
          <w:rFonts w:asciiTheme="majorBidi" w:hAnsiTheme="majorBidi" w:cstheme="majorBidi"/>
          <w:lang w:val="en-GB"/>
        </w:rPr>
        <w:t>Why is component reusability important in large-scale applications?</w:t>
      </w:r>
    </w:p>
    <w:p w14:paraId="6DC520D2" w14:textId="6CA93737" w:rsidR="009711B8" w:rsidRDefault="009711B8" w:rsidP="009711B8">
      <w:pPr>
        <w:pStyle w:val="ListParagraph"/>
        <w:spacing w:after="0" w:line="240" w:lineRule="auto"/>
        <w:jc w:val="both"/>
        <w:rPr>
          <w:rFonts w:asciiTheme="majorBidi" w:hAnsiTheme="majorBidi" w:cstheme="majorBidi"/>
        </w:rPr>
      </w:pPr>
      <w:r w:rsidRPr="009711B8">
        <w:rPr>
          <w:rFonts w:asciiTheme="majorBidi" w:hAnsiTheme="majorBidi" w:cstheme="majorBidi"/>
          <w:b/>
          <w:bCs/>
          <w:lang w:val="en-GB"/>
        </w:rPr>
        <w:t>Answer:</w:t>
      </w:r>
      <w:r w:rsidRPr="009711B8">
        <w:t xml:space="preserve"> </w:t>
      </w:r>
      <w:r w:rsidRPr="009711B8">
        <w:rPr>
          <w:rFonts w:asciiTheme="majorBidi" w:hAnsiTheme="majorBidi" w:cstheme="majorBidi"/>
        </w:rPr>
        <w:t>Component reusability allows developers to build a component once and use it multiple times throughout the application. This reduces code duplication, ensures a consistent user interface, and speeds up development. It also makes debugging, testing, and maintaining large-scale applications much easier because changes only need to be made in one place.</w:t>
      </w:r>
    </w:p>
    <w:p w14:paraId="1F891967" w14:textId="77777777" w:rsidR="00A07CC1" w:rsidRDefault="00A07CC1" w:rsidP="009711B8">
      <w:pPr>
        <w:pStyle w:val="ListParagraph"/>
        <w:spacing w:after="0" w:line="240" w:lineRule="auto"/>
        <w:jc w:val="both"/>
        <w:rPr>
          <w:rFonts w:asciiTheme="majorBidi" w:hAnsiTheme="majorBidi" w:cstheme="majorBidi"/>
        </w:rPr>
      </w:pPr>
    </w:p>
    <w:p w14:paraId="2D86FA2E" w14:textId="6D269145" w:rsidR="00A07CC1" w:rsidRPr="00A07CC1" w:rsidRDefault="00A07CC1" w:rsidP="00A07CC1">
      <w:pPr>
        <w:spacing w:after="0" w:line="240" w:lineRule="auto"/>
        <w:jc w:val="both"/>
        <w:rPr>
          <w:rFonts w:asciiTheme="majorBidi" w:hAnsiTheme="majorBidi" w:cstheme="majorBidi"/>
        </w:rPr>
      </w:pPr>
      <w:r w:rsidRPr="00A07CC1">
        <w:rPr>
          <w:rFonts w:asciiTheme="majorBidi" w:hAnsiTheme="majorBidi" w:cstheme="majorBidi"/>
          <w:b/>
          <w:bCs/>
        </w:rPr>
        <w:t>Conclusion</w:t>
      </w:r>
      <w:r w:rsidR="002B7C75">
        <w:rPr>
          <w:rFonts w:asciiTheme="majorBidi" w:hAnsiTheme="majorBidi" w:cstheme="majorBidi"/>
          <w:b/>
          <w:bCs/>
        </w:rPr>
        <w:t>:</w:t>
      </w:r>
      <w:r w:rsidRPr="00A07CC1">
        <w:rPr>
          <w:rFonts w:asciiTheme="majorBidi" w:hAnsiTheme="majorBidi" w:cstheme="majorBidi"/>
        </w:rPr>
        <w:t xml:space="preserve"> This practical demonstrated how to build a React application using Vite with a reusable component-based architecture. Separate components such as Header, About, Skills, and Footer were created and combined into a single-page portfolio. The use of props enabled data sharing between components, resulting in a modular, maintainable, and efficient React application.</w:t>
      </w:r>
    </w:p>
    <w:p w14:paraId="6EF69C66" w14:textId="77777777" w:rsidR="009711B8" w:rsidRPr="009711B8" w:rsidRDefault="009711B8">
      <w:pPr>
        <w:spacing w:after="0" w:line="240" w:lineRule="auto"/>
        <w:jc w:val="both"/>
        <w:rPr>
          <w:rFonts w:asciiTheme="majorBidi" w:hAnsiTheme="majorBidi" w:cstheme="majorBidi"/>
          <w:b/>
          <w:bCs/>
          <w:lang w:val="en-GB"/>
        </w:rPr>
      </w:pPr>
    </w:p>
    <w:sectPr w:rsidR="009711B8" w:rsidRPr="009711B8" w:rsidSect="004864A7">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B7C8A" w14:textId="77777777" w:rsidR="00AD7904" w:rsidRDefault="00AD7904" w:rsidP="003E6FC9">
      <w:pPr>
        <w:spacing w:after="0" w:line="240" w:lineRule="auto"/>
      </w:pPr>
      <w:r>
        <w:separator/>
      </w:r>
    </w:p>
  </w:endnote>
  <w:endnote w:type="continuationSeparator" w:id="0">
    <w:p w14:paraId="401E0056" w14:textId="77777777" w:rsidR="00AD7904" w:rsidRDefault="00AD7904" w:rsidP="003E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9472" w14:textId="77777777" w:rsidR="004864A7" w:rsidRDefault="00486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452803"/>
      <w:docPartObj>
        <w:docPartGallery w:val="Page Numbers (Bottom of Page)"/>
        <w:docPartUnique/>
      </w:docPartObj>
    </w:sdtPr>
    <w:sdtContent>
      <w:p w14:paraId="5522BE4D" w14:textId="11AEFF8A" w:rsidR="004864A7" w:rsidRDefault="004864A7">
        <w:pPr>
          <w:pStyle w:val="Footer"/>
          <w:jc w:val="center"/>
        </w:pPr>
        <w:r>
          <w:fldChar w:fldCharType="begin"/>
        </w:r>
        <w:r>
          <w:instrText>PAGE   \* MERGEFORMAT</w:instrText>
        </w:r>
        <w:r>
          <w:fldChar w:fldCharType="separate"/>
        </w:r>
        <w:r>
          <w:rPr>
            <w:lang w:val="en-GB"/>
          </w:rPr>
          <w:t>2</w:t>
        </w:r>
        <w:r>
          <w:fldChar w:fldCharType="end"/>
        </w:r>
      </w:p>
    </w:sdtContent>
  </w:sdt>
  <w:p w14:paraId="6AF4F171" w14:textId="77777777" w:rsidR="004864A7" w:rsidRDefault="00486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2BB8" w14:textId="77777777" w:rsidR="004864A7" w:rsidRDefault="00486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F0C5" w14:textId="77777777" w:rsidR="00AD7904" w:rsidRDefault="00AD7904" w:rsidP="003E6FC9">
      <w:pPr>
        <w:spacing w:after="0" w:line="240" w:lineRule="auto"/>
      </w:pPr>
      <w:r>
        <w:separator/>
      </w:r>
    </w:p>
  </w:footnote>
  <w:footnote w:type="continuationSeparator" w:id="0">
    <w:p w14:paraId="5E443958" w14:textId="77777777" w:rsidR="00AD7904" w:rsidRDefault="00AD7904" w:rsidP="003E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1F17" w14:textId="77777777" w:rsidR="004864A7" w:rsidRDefault="004864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C79B" w14:textId="780226B2" w:rsidR="004864A7" w:rsidRPr="004864A7" w:rsidRDefault="004864A7">
    <w:pPr>
      <w:pStyle w:val="Header"/>
      <w:rPr>
        <w:rFonts w:asciiTheme="majorBidi" w:hAnsiTheme="majorBidi" w:cstheme="majorBidi"/>
        <w:lang w:val="en-GB"/>
      </w:rPr>
    </w:pPr>
    <w:r w:rsidRPr="004864A7">
      <w:rPr>
        <w:rFonts w:asciiTheme="majorBidi" w:hAnsiTheme="majorBidi" w:cstheme="majorBidi"/>
        <w:lang w:val="en-GB"/>
      </w:rPr>
      <w:t>Advanced Web Development Frameworks (ITUE301)</w:t>
    </w:r>
    <w:r>
      <w:rPr>
        <w:rFonts w:asciiTheme="majorBidi" w:hAnsiTheme="majorBidi" w:cstheme="majorBidi"/>
        <w:lang w:val="en-GB"/>
      </w:rPr>
      <w:t xml:space="preserve">                                               24DIT061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B95E" w14:textId="77777777" w:rsidR="004864A7" w:rsidRDefault="00486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794E"/>
    <w:multiLevelType w:val="hybridMultilevel"/>
    <w:tmpl w:val="F8E28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284C8C"/>
    <w:multiLevelType w:val="hybridMultilevel"/>
    <w:tmpl w:val="F8E28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811656"/>
    <w:multiLevelType w:val="hybridMultilevel"/>
    <w:tmpl w:val="266676D6"/>
    <w:lvl w:ilvl="0" w:tplc="FFFFFFF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2586DB1"/>
    <w:multiLevelType w:val="hybridMultilevel"/>
    <w:tmpl w:val="F8E289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84950111">
    <w:abstractNumId w:val="3"/>
  </w:num>
  <w:num w:numId="2" w16cid:durableId="20517636">
    <w:abstractNumId w:val="0"/>
  </w:num>
  <w:num w:numId="3" w16cid:durableId="1608584524">
    <w:abstractNumId w:val="1"/>
  </w:num>
  <w:num w:numId="4" w16cid:durableId="202435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25"/>
    <w:rsid w:val="000D3393"/>
    <w:rsid w:val="00190236"/>
    <w:rsid w:val="00215EF2"/>
    <w:rsid w:val="0023705F"/>
    <w:rsid w:val="002604EA"/>
    <w:rsid w:val="002B7C75"/>
    <w:rsid w:val="003E6FC9"/>
    <w:rsid w:val="004864A7"/>
    <w:rsid w:val="0072184F"/>
    <w:rsid w:val="007A7F78"/>
    <w:rsid w:val="008F60DE"/>
    <w:rsid w:val="009711B8"/>
    <w:rsid w:val="00A07CC1"/>
    <w:rsid w:val="00AD7904"/>
    <w:rsid w:val="00BF5457"/>
    <w:rsid w:val="00C02C25"/>
    <w:rsid w:val="00E1236B"/>
    <w:rsid w:val="00F069A8"/>
    <w:rsid w:val="00F66EE9"/>
    <w:rsid w:val="00FC235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A056B"/>
  <w15:chartTrackingRefBased/>
  <w15:docId w15:val="{0B1E8C21-9B0C-4A68-BB7E-03C7D58FC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C25"/>
    <w:rPr>
      <w:rFonts w:eastAsiaTheme="majorEastAsia" w:cstheme="majorBidi"/>
      <w:color w:val="272727" w:themeColor="text1" w:themeTint="D8"/>
    </w:rPr>
  </w:style>
  <w:style w:type="paragraph" w:styleId="Title">
    <w:name w:val="Title"/>
    <w:basedOn w:val="Normal"/>
    <w:next w:val="Normal"/>
    <w:link w:val="TitleChar"/>
    <w:uiPriority w:val="10"/>
    <w:qFormat/>
    <w:rsid w:val="00C02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C25"/>
    <w:pPr>
      <w:spacing w:before="160"/>
      <w:jc w:val="center"/>
    </w:pPr>
    <w:rPr>
      <w:i/>
      <w:iCs/>
      <w:color w:val="404040" w:themeColor="text1" w:themeTint="BF"/>
    </w:rPr>
  </w:style>
  <w:style w:type="character" w:customStyle="1" w:styleId="QuoteChar">
    <w:name w:val="Quote Char"/>
    <w:basedOn w:val="DefaultParagraphFont"/>
    <w:link w:val="Quote"/>
    <w:uiPriority w:val="29"/>
    <w:rsid w:val="00C02C25"/>
    <w:rPr>
      <w:i/>
      <w:iCs/>
      <w:color w:val="404040" w:themeColor="text1" w:themeTint="BF"/>
    </w:rPr>
  </w:style>
  <w:style w:type="paragraph" w:styleId="ListParagraph">
    <w:name w:val="List Paragraph"/>
    <w:basedOn w:val="Normal"/>
    <w:uiPriority w:val="34"/>
    <w:qFormat/>
    <w:rsid w:val="00C02C25"/>
    <w:pPr>
      <w:ind w:left="720"/>
      <w:contextualSpacing/>
    </w:pPr>
  </w:style>
  <w:style w:type="character" w:styleId="IntenseEmphasis">
    <w:name w:val="Intense Emphasis"/>
    <w:basedOn w:val="DefaultParagraphFont"/>
    <w:uiPriority w:val="21"/>
    <w:qFormat/>
    <w:rsid w:val="00C02C25"/>
    <w:rPr>
      <w:i/>
      <w:iCs/>
      <w:color w:val="0F4761" w:themeColor="accent1" w:themeShade="BF"/>
    </w:rPr>
  </w:style>
  <w:style w:type="paragraph" w:styleId="IntenseQuote">
    <w:name w:val="Intense Quote"/>
    <w:basedOn w:val="Normal"/>
    <w:next w:val="Normal"/>
    <w:link w:val="IntenseQuoteChar"/>
    <w:uiPriority w:val="30"/>
    <w:qFormat/>
    <w:rsid w:val="00C02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C25"/>
    <w:rPr>
      <w:i/>
      <w:iCs/>
      <w:color w:val="0F4761" w:themeColor="accent1" w:themeShade="BF"/>
    </w:rPr>
  </w:style>
  <w:style w:type="character" w:styleId="IntenseReference">
    <w:name w:val="Intense Reference"/>
    <w:basedOn w:val="DefaultParagraphFont"/>
    <w:uiPriority w:val="32"/>
    <w:qFormat/>
    <w:rsid w:val="00C02C25"/>
    <w:rPr>
      <w:b/>
      <w:bCs/>
      <w:smallCaps/>
      <w:color w:val="0F4761" w:themeColor="accent1" w:themeShade="BF"/>
      <w:spacing w:val="5"/>
    </w:rPr>
  </w:style>
  <w:style w:type="paragraph" w:styleId="Header">
    <w:name w:val="header"/>
    <w:basedOn w:val="Normal"/>
    <w:link w:val="HeaderChar"/>
    <w:uiPriority w:val="99"/>
    <w:unhideWhenUsed/>
    <w:rsid w:val="003E6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FC9"/>
  </w:style>
  <w:style w:type="paragraph" w:styleId="Footer">
    <w:name w:val="footer"/>
    <w:basedOn w:val="Normal"/>
    <w:link w:val="FooterChar"/>
    <w:uiPriority w:val="99"/>
    <w:unhideWhenUsed/>
    <w:rsid w:val="003E6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FC9"/>
  </w:style>
  <w:style w:type="character" w:styleId="Hyperlink">
    <w:name w:val="Hyperlink"/>
    <w:basedOn w:val="DefaultParagraphFont"/>
    <w:uiPriority w:val="99"/>
    <w:unhideWhenUsed/>
    <w:rsid w:val="00FC235A"/>
    <w:rPr>
      <w:color w:val="467886" w:themeColor="hyperlink"/>
      <w:u w:val="single"/>
    </w:rPr>
  </w:style>
  <w:style w:type="character" w:styleId="UnresolvedMention">
    <w:name w:val="Unresolved Mention"/>
    <w:basedOn w:val="DefaultParagraphFont"/>
    <w:uiPriority w:val="99"/>
    <w:semiHidden/>
    <w:unhideWhenUsed/>
    <w:rsid w:val="00FC2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5E6AD-1B8D-4EFA-8869-25225F8A2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Satyarajsinh Rathod</dc:creator>
  <cp:keywords/>
  <dc:description/>
  <cp:lastModifiedBy>Satyarajsinh Rathod</cp:lastModifiedBy>
  <cp:revision>7</cp:revision>
  <dcterms:created xsi:type="dcterms:W3CDTF">2026-07-17T03:44:00Z</dcterms:created>
  <dcterms:modified xsi:type="dcterms:W3CDTF">2026-09-18T04:37:00Z</dcterms:modified>
</cp:coreProperties>
</file>