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3857" w14:textId="4AF55036" w:rsidR="002E75F2" w:rsidRPr="004C52B1" w:rsidRDefault="004C52B1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4C52B1">
        <w:rPr>
          <w:rFonts w:ascii="Times New Roman" w:hAnsi="Times New Roman" w:cs="Times New Roman"/>
          <w:b/>
          <w:bCs/>
          <w:sz w:val="20"/>
          <w:szCs w:val="20"/>
          <w:lang w:val="en-GB"/>
        </w:rPr>
        <w:t>AUTHOR</w:t>
      </w:r>
    </w:p>
    <w:p w14:paraId="372B34A6" w14:textId="74A9A4BA" w:rsidR="004C52B1" w:rsidRDefault="004C52B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Jishnu Teja Dandamudi</w:t>
      </w:r>
    </w:p>
    <w:p w14:paraId="3A6C66D2" w14:textId="58761A22" w:rsidR="004C52B1" w:rsidRDefault="004C52B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24f2008539</w:t>
      </w:r>
    </w:p>
    <w:p w14:paraId="281AEA56" w14:textId="2F8E6C2F" w:rsidR="004C52B1" w:rsidRDefault="004C52B1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8F6472">
          <w:rPr>
            <w:rStyle w:val="Hyperlink"/>
            <w:rFonts w:ascii="Times New Roman" w:hAnsi="Times New Roman" w:cs="Times New Roman"/>
            <w:sz w:val="20"/>
            <w:szCs w:val="20"/>
          </w:rPr>
          <w:t>24f2008539@ds.study.iitm.ac.in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/ </w:t>
      </w:r>
      <w:hyperlink r:id="rId6" w:history="1">
        <w:r w:rsidRPr="008F6472">
          <w:rPr>
            <w:rStyle w:val="Hyperlink"/>
            <w:rFonts w:ascii="Times New Roman" w:hAnsi="Times New Roman" w:cs="Times New Roman"/>
            <w:sz w:val="20"/>
            <w:szCs w:val="20"/>
          </w:rPr>
          <w:t>cscprojishnu@gmail.com</w:t>
        </w:r>
      </w:hyperlink>
    </w:p>
    <w:p w14:paraId="6B69D848" w14:textId="67CA00EC" w:rsidR="004C52B1" w:rsidRDefault="004C52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Born in Tenali, Andhra Pradesh. Brought up in Chennai, Tamil Nadu. I am currently doing my </w:t>
      </w:r>
      <w:r w:rsidR="000630D9">
        <w:rPr>
          <w:rFonts w:ascii="Times New Roman" w:hAnsi="Times New Roman" w:cs="Times New Roman"/>
          <w:sz w:val="20"/>
          <w:szCs w:val="20"/>
        </w:rPr>
        <w:t>B. Tech</w:t>
      </w:r>
      <w:r>
        <w:rPr>
          <w:rFonts w:ascii="Times New Roman" w:hAnsi="Times New Roman" w:cs="Times New Roman"/>
          <w:sz w:val="20"/>
          <w:szCs w:val="20"/>
        </w:rPr>
        <w:t xml:space="preserve"> in Computer Science Engineering with specialization in Artificial Intelligence. I will be passing out in 2028. </w:t>
      </w:r>
      <w:proofErr w:type="spellStart"/>
      <w:r>
        <w:rPr>
          <w:rFonts w:ascii="Times New Roman" w:hAnsi="Times New Roman" w:cs="Times New Roman"/>
          <w:sz w:val="20"/>
          <w:szCs w:val="20"/>
        </w:rPr>
        <w:t>I 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doing the online IITM B.Sc. Degree as a dual degree.</w:t>
      </w:r>
    </w:p>
    <w:p w14:paraId="76FB3CD3" w14:textId="1F37E179" w:rsidR="004C52B1" w:rsidRDefault="004C52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DESCRIPTION</w:t>
      </w:r>
    </w:p>
    <w:p w14:paraId="14EE4DBA" w14:textId="77777777" w:rsidR="004D0BFF" w:rsidRDefault="004D0BFF">
      <w:pPr>
        <w:rPr>
          <w:rFonts w:ascii="Times New Roman" w:hAnsi="Times New Roman" w:cs="Times New Roman"/>
          <w:sz w:val="20"/>
          <w:szCs w:val="20"/>
        </w:rPr>
      </w:pPr>
      <w:r w:rsidRPr="004D0BFF">
        <w:rPr>
          <w:rFonts w:ascii="Times New Roman" w:hAnsi="Times New Roman" w:cs="Times New Roman"/>
          <w:sz w:val="20"/>
          <w:szCs w:val="20"/>
        </w:rPr>
        <w:t xml:space="preserve">This project implements a robust web-based quiz platform designed to facilitate both self-assessment for students and analytical monitoring for administrators. Users must log in, select a subject and chapter, attempt quizzes, and instantly view their scored performance. Administrators can manage quiz content, </w:t>
      </w:r>
      <w:proofErr w:type="spellStart"/>
      <w:r w:rsidRPr="004D0BFF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D0BFF">
        <w:rPr>
          <w:rFonts w:ascii="Times New Roman" w:hAnsi="Times New Roman" w:cs="Times New Roman"/>
          <w:sz w:val="20"/>
          <w:szCs w:val="20"/>
        </w:rPr>
        <w:t xml:space="preserve"> user performance, and manage user accounts.</w:t>
      </w:r>
    </w:p>
    <w:p w14:paraId="79839352" w14:textId="625C95DE" w:rsidR="004C52B1" w:rsidRDefault="004C52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TECHNOLOGIES USED</w:t>
      </w:r>
    </w:p>
    <w:p w14:paraId="690F8326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Flask</w:t>
      </w:r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Framework for building and running the web application.</w:t>
      </w:r>
    </w:p>
    <w:p w14:paraId="1327281E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proofErr w:type="spellStart"/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render_template</w:t>
      </w:r>
      <w:proofErr w:type="spellEnd"/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Serves HTML templates for different endpoints.</w:t>
      </w:r>
    </w:p>
    <w:p w14:paraId="603ABC2C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request</w:t>
      </w:r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Handles incoming HTTP requests (GET/POST).</w:t>
      </w:r>
    </w:p>
    <w:p w14:paraId="4851C371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redirect</w:t>
      </w:r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Redirects the user post action (e.g., after submitting a form).</w:t>
      </w:r>
    </w:p>
    <w:p w14:paraId="03C3AFA1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proofErr w:type="spellStart"/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url_for</w:t>
      </w:r>
      <w:proofErr w:type="spellEnd"/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Dynamically generates URLs for routing within the app.</w:t>
      </w:r>
    </w:p>
    <w:p w14:paraId="05356458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flash</w:t>
      </w:r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Displays one-time messages (e.g., errors, confirmations).</w:t>
      </w:r>
    </w:p>
    <w:p w14:paraId="6C5747ED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session</w:t>
      </w:r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Manages user session data, including login status and roles.</w:t>
      </w:r>
    </w:p>
    <w:p w14:paraId="6B6F45A2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sqlite3</w:t>
      </w:r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Interacts with a local SQLite database for persistent storage.</w:t>
      </w:r>
    </w:p>
    <w:p w14:paraId="26CF3F7B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HTML/CSS</w:t>
      </w:r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For user interface and front-end presentation.</w:t>
      </w:r>
    </w:p>
    <w:p w14:paraId="77C30D40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proofErr w:type="spellStart"/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Werkzeug.security</w:t>
      </w:r>
      <w:proofErr w:type="spellEnd"/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Implements secure password storage and verification.</w:t>
      </w:r>
    </w:p>
    <w:p w14:paraId="10E0399A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proofErr w:type="spellStart"/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flask_mail</w:t>
      </w:r>
      <w:proofErr w:type="spellEnd"/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Enables email notifications (e.g., quiz reminders, monthly reports).</w:t>
      </w:r>
    </w:p>
    <w:p w14:paraId="050E8B69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proofErr w:type="spellStart"/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flask_caching</w:t>
      </w:r>
      <w:proofErr w:type="spellEnd"/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Reduces database load by caching views or user dashboards.</w:t>
      </w:r>
    </w:p>
    <w:p w14:paraId="1A06F30B" w14:textId="77777777" w:rsidR="00A64AA0" w:rsidRP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proofErr w:type="spellStart"/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apscheduler</w:t>
      </w:r>
      <w:proofErr w:type="spellEnd"/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Schedules background jobs for reminders and reports.</w:t>
      </w:r>
    </w:p>
    <w:p w14:paraId="2B53BCF6" w14:textId="20C7AEB1" w:rsidR="00A64AA0" w:rsidRDefault="00A64AA0" w:rsidP="00A64AA0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  <w:r w:rsidRPr="00A64AA0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threading &amp; csv</w:t>
      </w:r>
      <w:r w:rsidRPr="00A64AA0"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  <w:t>: Used for asynchronous CSV export and reporting features.</w:t>
      </w:r>
    </w:p>
    <w:p w14:paraId="0441FAA6" w14:textId="77777777" w:rsidR="003F5396" w:rsidRDefault="003F5396" w:rsidP="003F5396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</w:p>
    <w:p w14:paraId="1E6A222F" w14:textId="77777777" w:rsidR="003F5396" w:rsidRPr="00A64AA0" w:rsidRDefault="003F5396" w:rsidP="003F5396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eastAsiaTheme="minorHAnsi"/>
          <w:kern w:val="2"/>
          <w:sz w:val="20"/>
          <w:szCs w:val="20"/>
          <w:lang w:val="en-IN" w:eastAsia="en-US"/>
          <w14:ligatures w14:val="standardContextual"/>
        </w:rPr>
      </w:pPr>
    </w:p>
    <w:p w14:paraId="153704B6" w14:textId="72916CEA" w:rsidR="001F2316" w:rsidRDefault="001F2316" w:rsidP="001F231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DB SCHEMA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B97B76" w14:paraId="436EC383" w14:textId="77777777" w:rsidTr="00B97B76">
        <w:tc>
          <w:tcPr>
            <w:tcW w:w="1413" w:type="dxa"/>
          </w:tcPr>
          <w:p w14:paraId="215197A7" w14:textId="1AF8D880" w:rsidR="00B97B76" w:rsidRDefault="00B97B76" w:rsidP="00B97B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TABLE</w:t>
            </w:r>
          </w:p>
        </w:tc>
        <w:tc>
          <w:tcPr>
            <w:tcW w:w="3969" w:type="dxa"/>
          </w:tcPr>
          <w:p w14:paraId="5233A481" w14:textId="2DAD6D51" w:rsidR="00B97B76" w:rsidRDefault="00B97B76" w:rsidP="00B97B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COLUMNS</w:t>
            </w:r>
          </w:p>
        </w:tc>
        <w:tc>
          <w:tcPr>
            <w:tcW w:w="3634" w:type="dxa"/>
          </w:tcPr>
          <w:p w14:paraId="223AC39B" w14:textId="1CA1A5DC" w:rsidR="00B97B76" w:rsidRDefault="00B97B76" w:rsidP="00B97B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PURPOSE</w:t>
            </w:r>
          </w:p>
        </w:tc>
      </w:tr>
      <w:tr w:rsidR="00B97B76" w14:paraId="23E18899" w14:textId="77777777" w:rsidTr="00B97B76">
        <w:tc>
          <w:tcPr>
            <w:tcW w:w="1413" w:type="dxa"/>
          </w:tcPr>
          <w:p w14:paraId="0B4F46E5" w14:textId="41908434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</w:p>
        </w:tc>
        <w:tc>
          <w:tcPr>
            <w:tcW w:w="3969" w:type="dxa"/>
          </w:tcPr>
          <w:p w14:paraId="7B5F6B8C" w14:textId="50AA9E1E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</w:rPr>
              <w:t xml:space="preserve">id, username, password, </w:t>
            </w:r>
            <w:proofErr w:type="spellStart"/>
            <w:r w:rsidRPr="00B97B76">
              <w:rPr>
                <w:rFonts w:ascii="Times New Roman" w:hAnsi="Times New Roman" w:cs="Times New Roman"/>
                <w:sz w:val="20"/>
                <w:szCs w:val="20"/>
              </w:rPr>
              <w:t>full_name</w:t>
            </w:r>
            <w:proofErr w:type="spellEnd"/>
            <w:r w:rsidRPr="00B97B76">
              <w:rPr>
                <w:rFonts w:ascii="Times New Roman" w:hAnsi="Times New Roman" w:cs="Times New Roman"/>
                <w:sz w:val="20"/>
                <w:szCs w:val="20"/>
              </w:rPr>
              <w:t xml:space="preserve">, qualification, dob, role, email, </w:t>
            </w:r>
            <w:proofErr w:type="spellStart"/>
            <w:r w:rsidRPr="00B97B76">
              <w:rPr>
                <w:rFonts w:ascii="Times New Roman" w:hAnsi="Times New Roman" w:cs="Times New Roman"/>
                <w:sz w:val="20"/>
                <w:szCs w:val="20"/>
              </w:rPr>
              <w:t>last_login</w:t>
            </w:r>
            <w:proofErr w:type="spellEnd"/>
          </w:p>
        </w:tc>
        <w:tc>
          <w:tcPr>
            <w:tcW w:w="3634" w:type="dxa"/>
          </w:tcPr>
          <w:p w14:paraId="16ADC815" w14:textId="31358989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</w:rPr>
              <w:t>Store all user/admin details</w:t>
            </w:r>
          </w:p>
        </w:tc>
      </w:tr>
      <w:tr w:rsidR="00B97B76" w14:paraId="7614B3A3" w14:textId="77777777" w:rsidTr="00B97B76">
        <w:tc>
          <w:tcPr>
            <w:tcW w:w="1413" w:type="dxa"/>
          </w:tcPr>
          <w:p w14:paraId="1E422D8D" w14:textId="55057209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3969" w:type="dxa"/>
          </w:tcPr>
          <w:p w14:paraId="6BDA3723" w14:textId="4AC0B064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Id, name</w:t>
            </w:r>
          </w:p>
        </w:tc>
        <w:tc>
          <w:tcPr>
            <w:tcW w:w="3634" w:type="dxa"/>
          </w:tcPr>
          <w:p w14:paraId="2D822D68" w14:textId="5B726193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</w:rPr>
              <w:t>List of all available subjects</w:t>
            </w:r>
          </w:p>
        </w:tc>
      </w:tr>
      <w:tr w:rsidR="00B97B76" w14:paraId="4C0555F8" w14:textId="77777777" w:rsidTr="00B97B76">
        <w:tc>
          <w:tcPr>
            <w:tcW w:w="1413" w:type="dxa"/>
          </w:tcPr>
          <w:p w14:paraId="133C71A6" w14:textId="6E92C7E4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chapters</w:t>
            </w:r>
          </w:p>
        </w:tc>
        <w:tc>
          <w:tcPr>
            <w:tcW w:w="3969" w:type="dxa"/>
          </w:tcPr>
          <w:p w14:paraId="10E0A37B" w14:textId="2086F5D5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Id,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subject_id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name</w:t>
            </w:r>
          </w:p>
        </w:tc>
        <w:tc>
          <w:tcPr>
            <w:tcW w:w="3634" w:type="dxa"/>
          </w:tcPr>
          <w:p w14:paraId="14EC65AD" w14:textId="61E9A63B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Chapters per subject</w:t>
            </w:r>
          </w:p>
        </w:tc>
      </w:tr>
      <w:tr w:rsidR="00B97B76" w14:paraId="0B38417E" w14:textId="77777777" w:rsidTr="00B97B76">
        <w:tc>
          <w:tcPr>
            <w:tcW w:w="1413" w:type="dxa"/>
          </w:tcPr>
          <w:p w14:paraId="03BFE6CF" w14:textId="2C4E3BB9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quizzes</w:t>
            </w:r>
          </w:p>
        </w:tc>
        <w:tc>
          <w:tcPr>
            <w:tcW w:w="3969" w:type="dxa"/>
          </w:tcPr>
          <w:p w14:paraId="74065343" w14:textId="4B4096F2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Id, name,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subject_id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chapter_id</w:t>
            </w:r>
            <w:proofErr w:type="spellEnd"/>
          </w:p>
        </w:tc>
        <w:tc>
          <w:tcPr>
            <w:tcW w:w="3634" w:type="dxa"/>
          </w:tcPr>
          <w:p w14:paraId="31B516CB" w14:textId="5B067D97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</w:rPr>
              <w:t>Quiz grouping by chapter &amp; subject</w:t>
            </w:r>
          </w:p>
        </w:tc>
      </w:tr>
      <w:tr w:rsidR="00B97B76" w14:paraId="009D47D5" w14:textId="77777777" w:rsidTr="00B97B76">
        <w:tc>
          <w:tcPr>
            <w:tcW w:w="1413" w:type="dxa"/>
          </w:tcPr>
          <w:p w14:paraId="083526CA" w14:textId="62285F4A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questions</w:t>
            </w:r>
          </w:p>
        </w:tc>
        <w:tc>
          <w:tcPr>
            <w:tcW w:w="3969" w:type="dxa"/>
          </w:tcPr>
          <w:p w14:paraId="7A1DC6B5" w14:textId="7A9D6F7F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Id,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question, option1, option2, option3, option4, answer</w:t>
            </w:r>
          </w:p>
        </w:tc>
        <w:tc>
          <w:tcPr>
            <w:tcW w:w="3634" w:type="dxa"/>
          </w:tcPr>
          <w:p w14:paraId="635CF7DA" w14:textId="7886A706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</w:rPr>
              <w:t>Individual questions per quiz</w:t>
            </w:r>
          </w:p>
        </w:tc>
      </w:tr>
      <w:tr w:rsidR="00B97B76" w14:paraId="3867DC5B" w14:textId="77777777" w:rsidTr="00B97B76">
        <w:tc>
          <w:tcPr>
            <w:tcW w:w="1413" w:type="dxa"/>
          </w:tcPr>
          <w:p w14:paraId="1CEDE422" w14:textId="0E275814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settings</w:t>
            </w:r>
          </w:p>
        </w:tc>
        <w:tc>
          <w:tcPr>
            <w:tcW w:w="3969" w:type="dxa"/>
          </w:tcPr>
          <w:p w14:paraId="6D55A299" w14:textId="2740B808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Id,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quiz_duration</w:t>
            </w:r>
            <w:proofErr w:type="spellEnd"/>
          </w:p>
        </w:tc>
        <w:tc>
          <w:tcPr>
            <w:tcW w:w="3634" w:type="dxa"/>
          </w:tcPr>
          <w:p w14:paraId="094BB4E8" w14:textId="236636FD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</w:rPr>
              <w:t>Quiz duration (in seconds/minutes)</w:t>
            </w:r>
          </w:p>
        </w:tc>
      </w:tr>
      <w:tr w:rsidR="00B97B76" w14:paraId="6F562C03" w14:textId="77777777" w:rsidTr="00B97B76">
        <w:tc>
          <w:tcPr>
            <w:tcW w:w="1413" w:type="dxa"/>
          </w:tcPr>
          <w:p w14:paraId="12845097" w14:textId="16E298A7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97B7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scores</w:t>
            </w:r>
          </w:p>
        </w:tc>
        <w:tc>
          <w:tcPr>
            <w:tcW w:w="3969" w:type="dxa"/>
          </w:tcPr>
          <w:p w14:paraId="79146A53" w14:textId="3FAEB3BE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Id, username,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score, total, timestamp</w:t>
            </w:r>
          </w:p>
        </w:tc>
        <w:tc>
          <w:tcPr>
            <w:tcW w:w="3634" w:type="dxa"/>
          </w:tcPr>
          <w:p w14:paraId="1F3FD835" w14:textId="50370304" w:rsidR="00B97B76" w:rsidRPr="00B97B76" w:rsidRDefault="00B97B76" w:rsidP="00B97B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Stores user attempts and their scores</w:t>
            </w:r>
          </w:p>
        </w:tc>
      </w:tr>
    </w:tbl>
    <w:p w14:paraId="6858C87B" w14:textId="77777777" w:rsidR="00B97B76" w:rsidRPr="00B97B76" w:rsidRDefault="00B97B76" w:rsidP="001F2316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71F85B6F" w14:textId="6DA1CF22" w:rsidR="001F2316" w:rsidRDefault="004E0613" w:rsidP="001F231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ARCHITECTURE AND FEATURES</w:t>
      </w:r>
    </w:p>
    <w:p w14:paraId="69465AF1" w14:textId="77777777" w:rsidR="00B97B76" w:rsidRPr="00B97B76" w:rsidRDefault="00B97B76" w:rsidP="00B97B76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b/>
          <w:bCs/>
          <w:sz w:val="20"/>
          <w:szCs w:val="20"/>
          <w:lang w:val="en-GB"/>
        </w:rPr>
        <w:t>Authentication &amp; Roles:</w:t>
      </w:r>
    </w:p>
    <w:p w14:paraId="4B1BC14B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Users must register and log in; roles are enforced (admin/user).</w:t>
      </w:r>
    </w:p>
    <w:p w14:paraId="02D329C0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Sessions are securely managed, with an admin having elevated management permissions.</w:t>
      </w:r>
    </w:p>
    <w:p w14:paraId="79F55382" w14:textId="77777777" w:rsidR="00B97B76" w:rsidRPr="00B97B76" w:rsidRDefault="00B97B76" w:rsidP="00B97B76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b/>
          <w:bCs/>
          <w:sz w:val="20"/>
          <w:szCs w:val="20"/>
          <w:lang w:val="en-GB"/>
        </w:rPr>
        <w:t>Admin Features:</w:t>
      </w:r>
    </w:p>
    <w:p w14:paraId="53919B3D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Can add, view, edit, search, or delete subjects, chapters, quizzes, and questions.</w:t>
      </w:r>
    </w:p>
    <w:p w14:paraId="13FD4B0E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lastRenderedPageBreak/>
        <w:t>Views detailed analytics on student quiz performance and attempts.</w:t>
      </w:r>
    </w:p>
    <w:p w14:paraId="77350E08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Can remove users from the platform if necessary.</w:t>
      </w:r>
    </w:p>
    <w:p w14:paraId="496840B7" w14:textId="77777777" w:rsidR="00B97B76" w:rsidRPr="00B97B76" w:rsidRDefault="00B97B76" w:rsidP="00B97B76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b/>
          <w:bCs/>
          <w:sz w:val="20"/>
          <w:szCs w:val="20"/>
          <w:lang w:val="en-GB"/>
        </w:rPr>
        <w:t>User Features:</w:t>
      </w:r>
    </w:p>
    <w:p w14:paraId="3F879767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Selects subject → chapter → quiz to attempt.</w:t>
      </w:r>
    </w:p>
    <w:p w14:paraId="4FC82BF9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Each quiz displays multiple-choice questions; scores shown instantly after finishing.</w:t>
      </w:r>
    </w:p>
    <w:p w14:paraId="4D4BDC54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Can view a detailed list of all previous quiz attempts.</w:t>
      </w:r>
    </w:p>
    <w:p w14:paraId="7250596E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Request a CSV export of their quiz history via email.</w:t>
      </w:r>
    </w:p>
    <w:p w14:paraId="0F83C5C7" w14:textId="77777777" w:rsidR="00B97B76" w:rsidRPr="00B97B76" w:rsidRDefault="00B97B76" w:rsidP="00B97B76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b/>
          <w:bCs/>
          <w:sz w:val="20"/>
          <w:szCs w:val="20"/>
          <w:lang w:val="en-GB"/>
        </w:rPr>
        <w:t>Quiz Experience:</w:t>
      </w:r>
    </w:p>
    <w:p w14:paraId="4D471DA9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Each quiz is time-limited (default: 60 seconds).</w:t>
      </w:r>
    </w:p>
    <w:p w14:paraId="3C49C957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Results and user analytics are maintained for continuous progress tracking.</w:t>
      </w:r>
    </w:p>
    <w:p w14:paraId="75BDEC7D" w14:textId="77777777" w:rsidR="00B97B76" w:rsidRPr="00B97B76" w:rsidRDefault="00B97B76" w:rsidP="00B97B76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b/>
          <w:bCs/>
          <w:sz w:val="20"/>
          <w:szCs w:val="20"/>
          <w:lang w:val="en-GB"/>
        </w:rPr>
        <w:t>Email and Notification System:</w:t>
      </w:r>
    </w:p>
    <w:p w14:paraId="1226681B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Daily email reminders for pending quizzes (for inactive users).</w:t>
      </w:r>
    </w:p>
    <w:p w14:paraId="66748E7A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Monthly activity reports sent to users summarizing their quiz participation and performance.</w:t>
      </w:r>
    </w:p>
    <w:p w14:paraId="208AC0C7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CSV exports and admin communications also sent by email.</w:t>
      </w:r>
    </w:p>
    <w:p w14:paraId="06125FB3" w14:textId="77777777" w:rsidR="00B97B76" w:rsidRPr="00B97B76" w:rsidRDefault="00B97B76" w:rsidP="00B97B76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b/>
          <w:bCs/>
          <w:sz w:val="20"/>
          <w:szCs w:val="20"/>
          <w:lang w:val="en-GB"/>
        </w:rPr>
        <w:t>Caching &amp; Asynchronous Operations:</w:t>
      </w:r>
    </w:p>
    <w:p w14:paraId="09EDFB7F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Caching is used to reduce loading time of frequently accessed dashboards.</w:t>
      </w:r>
    </w:p>
    <w:p w14:paraId="09D5E3B9" w14:textId="77777777" w:rsidR="00B97B76" w:rsidRP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CSV exports are generated and sent over email asynchronously to not block user experience.</w:t>
      </w:r>
    </w:p>
    <w:p w14:paraId="6D8DE69A" w14:textId="77777777" w:rsidR="00B97B76" w:rsidRPr="00B97B76" w:rsidRDefault="00B97B76" w:rsidP="00B97B76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b/>
          <w:bCs/>
          <w:sz w:val="20"/>
          <w:szCs w:val="20"/>
          <w:lang w:val="en-GB"/>
        </w:rPr>
        <w:t>Scheduler:</w:t>
      </w:r>
    </w:p>
    <w:p w14:paraId="77D49D33" w14:textId="77777777" w:rsidR="00B97B76" w:rsidRDefault="00B97B76" w:rsidP="00B97B76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B97B76">
        <w:rPr>
          <w:rFonts w:ascii="Times New Roman" w:hAnsi="Times New Roman" w:cs="Times New Roman"/>
          <w:sz w:val="20"/>
          <w:szCs w:val="20"/>
          <w:lang w:val="en-GB"/>
        </w:rPr>
        <w:t>Automated jobs send reminder/report emails on fixed schedules (daily/monthly).</w:t>
      </w:r>
    </w:p>
    <w:p w14:paraId="55B76CEB" w14:textId="77777777" w:rsidR="00D655B8" w:rsidRDefault="00D655B8" w:rsidP="00D655B8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69A8A419" w14:textId="77777777" w:rsidR="00D655B8" w:rsidRDefault="00D655B8" w:rsidP="00D655B8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786C311D" w14:textId="77777777" w:rsidR="00D655B8" w:rsidRPr="00D655B8" w:rsidRDefault="00D655B8" w:rsidP="00D655B8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D655B8">
        <w:rPr>
          <w:rFonts w:ascii="Times New Roman" w:hAnsi="Times New Roman" w:cs="Times New Roman"/>
          <w:b/>
          <w:bCs/>
          <w:sz w:val="20"/>
          <w:szCs w:val="20"/>
          <w:lang w:val="en-GB"/>
        </w:rPr>
        <w:t>DB SCHEMA NOTE</w:t>
      </w:r>
    </w:p>
    <w:p w14:paraId="69A52B6E" w14:textId="77777777" w:rsidR="00D655B8" w:rsidRPr="00D655B8" w:rsidRDefault="00D655B8" w:rsidP="00D655B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D655B8">
        <w:rPr>
          <w:rFonts w:ascii="Times New Roman" w:hAnsi="Times New Roman" w:cs="Times New Roman"/>
          <w:sz w:val="20"/>
          <w:szCs w:val="20"/>
          <w:lang w:val="en-GB"/>
        </w:rPr>
        <w:t>There is one minor limitation noted: the timestamp in the scores table may contain inconsistencies due to a local system software issue, which may affect the reporting of quiz timing data.</w:t>
      </w:r>
    </w:p>
    <w:p w14:paraId="00800B95" w14:textId="77777777" w:rsidR="00D655B8" w:rsidRPr="00D655B8" w:rsidRDefault="00D655B8" w:rsidP="00D655B8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D655B8">
        <w:rPr>
          <w:rFonts w:ascii="Times New Roman" w:hAnsi="Times New Roman" w:cs="Times New Roman"/>
          <w:b/>
          <w:bCs/>
          <w:sz w:val="20"/>
          <w:szCs w:val="20"/>
          <w:lang w:val="en-GB"/>
        </w:rPr>
        <w:t>HOW TO USE</w:t>
      </w:r>
    </w:p>
    <w:p w14:paraId="4B4906D4" w14:textId="77777777" w:rsidR="00D655B8" w:rsidRPr="00D655B8" w:rsidRDefault="00D655B8" w:rsidP="00D655B8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D655B8">
        <w:rPr>
          <w:rFonts w:ascii="Times New Roman" w:hAnsi="Times New Roman" w:cs="Times New Roman"/>
          <w:sz w:val="20"/>
          <w:szCs w:val="20"/>
          <w:lang w:val="en-GB"/>
        </w:rPr>
        <w:t>Access the login page on running the app.</w:t>
      </w:r>
    </w:p>
    <w:p w14:paraId="4B97D998" w14:textId="77777777" w:rsidR="00D655B8" w:rsidRPr="00D655B8" w:rsidRDefault="00D655B8" w:rsidP="00D655B8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D655B8">
        <w:rPr>
          <w:rFonts w:ascii="Times New Roman" w:hAnsi="Times New Roman" w:cs="Times New Roman"/>
          <w:sz w:val="20"/>
          <w:szCs w:val="20"/>
          <w:lang w:val="en-GB"/>
        </w:rPr>
        <w:t>Admin logs in with default credentials (admin/admin123); users must register for access.</w:t>
      </w:r>
    </w:p>
    <w:p w14:paraId="1670038E" w14:textId="3B0F7205" w:rsidR="00D655B8" w:rsidRPr="00B97B76" w:rsidRDefault="00D655B8" w:rsidP="00D655B8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D655B8">
        <w:rPr>
          <w:rFonts w:ascii="Times New Roman" w:hAnsi="Times New Roman" w:cs="Times New Roman"/>
          <w:sz w:val="20"/>
          <w:szCs w:val="20"/>
          <w:lang w:val="en-GB"/>
        </w:rPr>
        <w:t>Admin can manage system content and monitor users; users can take quizzes and check their progress.</w:t>
      </w:r>
    </w:p>
    <w:p w14:paraId="31240D77" w14:textId="443EBAA2" w:rsidR="000630D9" w:rsidRDefault="000630D9" w:rsidP="001F231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VIDEO</w:t>
      </w:r>
    </w:p>
    <w:p w14:paraId="22D0FAAD" w14:textId="6DD8A50F" w:rsidR="000630D9" w:rsidRDefault="0074465B" w:rsidP="001F2316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Pr="007D4793">
          <w:rPr>
            <w:rStyle w:val="Hyperlink"/>
            <w:rFonts w:ascii="Times New Roman" w:hAnsi="Times New Roman" w:cs="Times New Roman"/>
            <w:sz w:val="20"/>
            <w:szCs w:val="20"/>
          </w:rPr>
          <w:t>https://drive.google.com/file/d/1vgerWx2iLEBKiyM09lIJUvFdxO5Ja3ay/view?usp=sharing</w:t>
        </w:r>
      </w:hyperlink>
    </w:p>
    <w:p w14:paraId="5CCCA25F" w14:textId="77777777" w:rsidR="0074465B" w:rsidRPr="000630D9" w:rsidRDefault="0074465B" w:rsidP="001F2316">
      <w:pPr>
        <w:rPr>
          <w:rFonts w:ascii="Times New Roman" w:hAnsi="Times New Roman" w:cs="Times New Roman"/>
          <w:sz w:val="20"/>
          <w:szCs w:val="20"/>
        </w:rPr>
      </w:pPr>
    </w:p>
    <w:sectPr w:rsidR="0074465B" w:rsidRPr="0006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10BD"/>
    <w:multiLevelType w:val="multilevel"/>
    <w:tmpl w:val="B212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B2B51"/>
    <w:multiLevelType w:val="multilevel"/>
    <w:tmpl w:val="2198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A5A2C"/>
    <w:multiLevelType w:val="multilevel"/>
    <w:tmpl w:val="21B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AD0EF5"/>
    <w:multiLevelType w:val="hybridMultilevel"/>
    <w:tmpl w:val="181C4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F4075"/>
    <w:multiLevelType w:val="hybridMultilevel"/>
    <w:tmpl w:val="24E4A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11626"/>
    <w:multiLevelType w:val="hybridMultilevel"/>
    <w:tmpl w:val="77883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168868">
    <w:abstractNumId w:val="4"/>
  </w:num>
  <w:num w:numId="2" w16cid:durableId="489909112">
    <w:abstractNumId w:val="5"/>
  </w:num>
  <w:num w:numId="3" w16cid:durableId="499350864">
    <w:abstractNumId w:val="3"/>
  </w:num>
  <w:num w:numId="4" w16cid:durableId="457066816">
    <w:abstractNumId w:val="2"/>
  </w:num>
  <w:num w:numId="5" w16cid:durableId="2023968077">
    <w:abstractNumId w:val="1"/>
  </w:num>
  <w:num w:numId="6" w16cid:durableId="173789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B1"/>
    <w:rsid w:val="000630D9"/>
    <w:rsid w:val="001F2316"/>
    <w:rsid w:val="002E75F2"/>
    <w:rsid w:val="003F5396"/>
    <w:rsid w:val="004C52B1"/>
    <w:rsid w:val="004D0BFF"/>
    <w:rsid w:val="004E0613"/>
    <w:rsid w:val="0074465B"/>
    <w:rsid w:val="00816944"/>
    <w:rsid w:val="008E6656"/>
    <w:rsid w:val="00A166F6"/>
    <w:rsid w:val="00A64AA0"/>
    <w:rsid w:val="00B97B76"/>
    <w:rsid w:val="00D655B8"/>
    <w:rsid w:val="00DB2BA7"/>
    <w:rsid w:val="00DF3BFD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D6A8"/>
  <w15:chartTrackingRefBased/>
  <w15:docId w15:val="{0C90DD24-AC51-4A6A-B098-CE2F8741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2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2B1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A6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64AA0"/>
    <w:rPr>
      <w:b/>
      <w:bCs/>
    </w:rPr>
  </w:style>
  <w:style w:type="table" w:styleId="TableGrid">
    <w:name w:val="Table Grid"/>
    <w:basedOn w:val="TableNormal"/>
    <w:uiPriority w:val="39"/>
    <w:rsid w:val="00B9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gerWx2iLEBKiyM09lIJUvFdxO5Ja3a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cprojishnu@gmail.com" TargetMode="External"/><Relationship Id="rId5" Type="http://schemas.openxmlformats.org/officeDocument/2006/relationships/hyperlink" Target="mailto:24f2008539@ds.study.iitm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Teja Dandamudi</dc:creator>
  <cp:keywords/>
  <dc:description/>
  <cp:lastModifiedBy>Jishnu Teja Dandamudi</cp:lastModifiedBy>
  <cp:revision>10</cp:revision>
  <dcterms:created xsi:type="dcterms:W3CDTF">2025-02-14T08:53:00Z</dcterms:created>
  <dcterms:modified xsi:type="dcterms:W3CDTF">2025-07-30T15:14:00Z</dcterms:modified>
</cp:coreProperties>
</file>