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color w:val="1f1f1f"/>
          <w:sz w:val="45"/>
          <w:szCs w:val="45"/>
        </w:rPr>
      </w:pPr>
      <w:bookmarkStart w:colFirst="0" w:colLast="0" w:name="_z0uvt1h0n3wr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5"/>
          <w:szCs w:val="45"/>
          <w:rtl w:val="0"/>
        </w:rPr>
        <w:t xml:space="preserve">Act 4 Mi primera página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Elabora la pirmer página en html, basado en la presentación vista en clase, sube tu evidencia del código, así como la pantalla del navegador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2571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466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