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800"/>
      </w:pP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Plantel: CBTIS 224</w:t>
      </w:r>
    </w:p>
    <w:p>
      <w:pPr>
        <w:spacing w:after="160"/>
        <w:jc w:val="center"/>
      </w:pPr>
      <w:r>
        <w:rPr>
          <w:sz w:val="24"/>
          <w:szCs w:val="24"/>
        </w:rPr>
        <w:t xml:space="preserve">Asignatura: Construye Aplicaciones Web</w:t>
      </w:r>
    </w:p>
    <w:p>
      <w:pPr>
        <w:spacing w:after="160"/>
        <w:jc w:val="center"/>
      </w:pPr>
      <w:r>
        <w:rPr>
          <w:sz w:val="24"/>
          <w:szCs w:val="24"/>
        </w:rPr>
        <w:t xml:space="preserve">Tema: Listas, tablas y formularios en HTML</w:t>
      </w:r>
    </w:p>
    <w:p>
      <w:pPr>
        <w:spacing w:after="160"/>
        <w:jc w:val="center"/>
      </w:pPr>
      <w:r>
        <w:t xml:space="preserve">Actividad: Act 8 - Listas, Tablas y Formularios (Prácticas 24 a la 32a)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Nombre: Juan Carlos Camarena Pillado</w:t>
      </w:r>
    </w:p>
    <w:p>
      <w:pPr>
        <w:spacing w:after="160"/>
        <w:jc w:val="center"/>
      </w:pPr>
      <w:r>
        <w:t xml:space="preserve">Fecha: 11 de octubre de 2026</w:t>
      </w:r>
    </w:p>
    <w:p>
      <w:pPr>
        <w:pStyle w:val="Ttulo1"/>
        <w:keepNext/>
        <w:pageBreakBefore/>
      </w:pPr>
      <w:r>
        <w:t xml:space="preserve">Índice de prácticas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300"/>
        <w:gridCol w:w="3160"/>
      </w:tblGrid>
      <w:tr>
        <w:trPr>
          <w:cantSplit/>
          <w:tblHeader/>
        </w:trPr>
        <w:tc>
          <w:tcPr>
            <w:tcW w:w="19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Práctica</w:t>
            </w:r>
          </w:p>
        </w:tc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w="31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Tema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24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Listas Desordenadas (UL y LI)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Listas desordenadas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25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Lista con Hipervínculos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Listas desordenadas con enlaces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26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Listas Ordenadas (OL)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Listas ordenadas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27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Lista Ordenada: Contagios de COVID-19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Listas ordenadas con datos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28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Listas de Definiciones (DL, DT y DD)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Listas de definiciones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29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Lista de Definiciones: Conceptos de la Asignatura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Listas de definiciones aplicadas a una asignatura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30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Tablas (TABLE, TR, TH y TD)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Tablas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31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Tabla de Calificaciones del Primer Parcial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Tablas con títulos de encabezado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Extra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Tabla con Celdas de Diferentes Tamaños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Tablas con rowspan y colspan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Extra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Creando Formularios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Formularios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32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Probando el Funcionamiento de un Formulario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Formularios con envío al servidor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32a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Formulario de Datos de un Alumno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Formularios con varios campos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24 - Listas Desordenadas (UL y LI)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desordenadas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página HTML con una lista no ordenada de cinco lenguajes de programación muy populares y un título de segundo nivel.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&lt;ul&gt;, &lt;li&gt;,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" name="img_001.png" descr="Captura de pantalla: Práctica 24 - Listas Desordenadas (UL y L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1.png"/>
                    <pic:cNvPicPr/>
                  </pic:nvPicPr>
                  <pic:blipFill>
                    <a:blip r:embed="rIdD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&lt;h2&gt;Lenguajes de programación&lt;/h2&gt;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el título de segundo nivel que explica de qué trata la lista.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&lt;ul&gt; ... &lt;/ul&gt;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Abre y cierra la lista desordenada (Unordered List). El navegador muestra cada elemento con una viñeta (un punto).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&lt;li&gt;C&lt;/li&gt; ... &lt;li&gt;C#&lt;/li&gt;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&lt;li&gt; (List Item) es un elemento de la lista. Escribí cinco lenguajes: C, C++, Java, PHP y C#.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&lt;p&gt;Juan Carlos Camarena Pillado&lt;/p&gt;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Muestra mi nombre al inicio de la página, como pide el formato de las prácticas.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&amp;oacute;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 ve como ó en el navegador. Con &lt;meta charset="UTF-8"&gt; los acentos se muestran bien.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25 - Lista con Hipervínculos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desordenadas con enlaces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no ordenada con hipervínculos a los espacios educativos que consulto o donde trabajo.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&lt;ul&gt;, &lt;li&gt;, &lt;a href&gt;, target="_blank"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2" name="img_002.png" descr="Captura de pantalla: Práctica 25 - Lista con Hipervínc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2.png"/>
                    <pic:cNvPicPr/>
                  </pic:nvPicPr>
                  <pic:blipFill>
                    <a:blip r:embed="rIdD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&lt;a href="http://cbtis224.edu.mx/"&gt;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Crea un enlace al portal del plantel. El texto que está dentro de la etiqueta es el que se ve azul y subrayado.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target="_blank"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Abre el enlace en una pestaña nueva, así mi página queda abierta.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&lt;li&gt;&lt;a&gt;...&lt;/a&gt; - descripción&lt;/li&gt;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Dentro de cada elemento va el enlace y una frase corta que explica para qué sirve el sitio.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Seis elementos &lt;li&gt;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Agregué seis espacios: CBTis 224, Google Classroom, W3Schools, MDN Web Docs, Khan Academy y Wikipedia.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Enlaces azules y subrayados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Es el estilo normal del navegador. Después de visitarlos cambian a color morado.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26 - Listas Ordenadas (OL)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ordenadas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Mostrar el orden de llegada de tres corredores usando los elementos OL y LI.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&lt;ol&gt;, &lt;li&gt;,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3" name="img_003.png" descr="Captura de pantalla: Práctica 26 - Listas Ordenadas (O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3.png"/>
                    <pic:cNvPicPr/>
                  </pic:nvPicPr>
                  <pic:blipFill>
                    <a:blip r:embed="rIdD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&lt;ol&gt; ... &lt;/ol&gt;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Abre y cierra la lista ordenada (Ordered List). El navegador numera solo cada elemento: 1., 2. y 3.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&lt;li&gt;Luis Roberto González&lt;/li&gt;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corredor es un elemento. El orden en que escribo los &lt;li&gt; es el orden de llegada.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&lt;h2&gt;Corredores en orden de llegada&lt;/h2&gt;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Título de segundo nivel que explica la lista.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Cambiar de lugar un &lt;li&gt;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Si cambio de lugar un elemento, los números se acomodan solos. No hay que escribirlos a mano.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type y start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etiqueta &lt;ol&gt; también acepta type (1, a, A, i, I) y start para cambiar el tipo de numeración. En esta práctica usé los valores normales.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27 - Lista Ordenada: Contagios de COVID-19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ordenadas con datos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ordenada con los cuatro países con más contagios de COVID-19 y México en el quinto lugar, con la cantidad de cada uno y la suma debajo de la lista.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&lt;ol&gt;, &lt;li&gt;, &lt;strong&gt;,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4" name="img_004.png" descr="Captura de pantalla: Práctica 27 - Lista Ordenada: Contagios de COVID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4.png"/>
                    <pic:cNvPicPr/>
                  </pic:nvPicPr>
                  <pic:blipFill>
                    <a:blip r:embed="rId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&lt;ol&gt; con cinco &lt;li&gt;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Muestra cuatro países y México en quinto lugar. A cada país le agregué su cantidad de contagios.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&lt;h2&gt;Países con mayor número de contagios...&lt;/h2&gt;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Título de segundo nivel, como pedía el ejercicio.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&lt;strong&gt;Suma de contagiados...&lt;/strong&gt;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suma queda debajo de la lista y la etiqueta &lt;strong&gt; la muestra en negritas.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103,436,829 + 45,035,393 + 40,138,560 + 38,828,995 + 7,702,809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Sumé las cinco cantidades y comprobé que el resultado es 235,142,586, el mismo que escribí en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&amp;eacute;, &amp;iacute;, &amp;aacute;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 ven como é, í y á en el navegador.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28 - Listas de Definiciones (DL, DT y DD)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 definiciones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de definiciones con conceptos de distintos lenguajes de programación.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&lt;dl&gt;, &lt;dt&gt;, &lt;dd&gt;,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5" name="img_005.png" descr="Captura de pantalla: Práctica 28 - Listas de Definiciones (DL, DT y D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5.png"/>
                    <pic:cNvPicPr/>
                  </pic:nvPicPr>
                  <pic:blipFill>
                    <a:blip r:embed="rId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&lt;dl&gt; ... &lt;/dl&gt;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Define la lista de definiciones (Definition List). Agrupa los conceptos con sus explicaciones.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&lt;dt&gt;HTML&lt;/dt&gt;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Definition Term: es el concepto o término que voy a explicar.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&lt;dd&gt;Es un Lenguaje de marcas...&lt;/dd&gt;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Definition Description: es la explicación. El navegador la muestra con sangría debajo del término.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Cuatro pares &lt;dt&gt; y &lt;dd&gt;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Definí HTML, Java, C++ y JavaScript.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Diferencia con &lt;ul&gt; y &lt;ol&gt;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Aquí no hay viñetas ni números: la sangría es lo que separa el concepto de su definición.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29 - Lista de Definiciones: Conceptos de la Asignatura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 definiciones aplicadas a una asignatura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de definiciones con conceptos clave de la asignatura Construye Aplicaciones Web.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&lt;dl&gt;, &lt;dt&gt;, &lt;dd&gt;,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6" name="img_006.png" descr="Captura de pantalla: Práctica 29 - Lista de Definiciones: Conceptos de la Asig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6.png"/>
                    <pic:cNvPicPr/>
                  </pic:nvPicPr>
                  <pic:blipFill>
                    <a:blip r:embed="rId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&lt;h2&gt;Asignatura: Construye Aplicaciones Web...&lt;/h2&gt;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Título de segundo nivel que indica de qué materia son los conceptos.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&lt;dt&gt;Frontend&lt;/dt&gt; y &lt;dt&gt;Backend&lt;/dt&gt;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Separé la parte visual que ve el usuario (frontend) de la lógica del servidor (backend).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&lt;dt&gt;Servidor Web&lt;/dt&gt;, &lt;dt&gt;HTTP / HTTPS&lt;/dt&gt;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Expliqué qué es el servidor que entrega las páginas y el protocolo con el que se comunican.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&lt;dt&gt;Base de Datos&lt;/dt&gt;, &lt;dt&gt;API&lt;/dt&gt;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Agregué cómo se guarda la información y cómo se comunican distintos sistemas.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Seis conceptos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Usé seis pares &lt;dt&gt; y &lt;dd&gt;. Repasar estos términos me sirve para estudiar la materia.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30 - Tablas (TABLE, TR, TH y TD)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Tablas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Mostrar una tabla con filas, columnas y títulos, y con atributos de formato en la etiqueta TABLE.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&lt;table&gt;, &lt;tr&gt;, &lt;th&gt;, &lt;td&gt;, &lt;img&gt;, colspan, border, cellspacing, cellpadding, bordercolor, width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7" name="img_007.png" descr="Captura de pantalla: Práctica 30 - Tablas (TABLE, TR, TH y T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7.png"/>
                    <pic:cNvPicPr/>
                  </pic:nvPicPr>
                  <pic:blipFill>
                    <a:blip r:embed="rId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&lt;table border="2" cellspacing="10" cellpadding="5" width="50%"&gt;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Crea la tabla con borde de 2 px, 10 px de espacio entre celdas, 5 px de espacio dentro de cada celda y un ancho del 50% de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bordercolor="#0000CC"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Cambia el color del borde a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&lt;tr&gt;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&lt;tr&gt; es una fila de la tabla.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&lt;th&gt;TITULO 1&lt;/th&gt;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Celdas de título. El navegador las muestra en negritas y centradas.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&lt;td&gt;Celda 1 Fila2&lt;/td&gt;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Celdas de datos. La fila 3 tiene cuatro celdas y las demás tres, por eso se ve una celda más a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colspan="3" align="center"&gt;&lt;img src="IMG/img1.gif"&gt;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Una sola celda ocupa tres columnas y centra la imagen. La imagen está en la carpeta IMG.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border, cellspacing, cellpadding, bordercolor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Funcionan en el navegador, pero según MDN están obsoletos en HTML5. Hoy el formato de las tablas se hace con CSS (border, border-collapse, padding), que veremos en la Act 9.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31 - Tabla de Calificaciones del Primer Parcial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Tablas con títulos de encabezado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tabla con las asignaturas en la primera columna y el resultado del primer parcial en la segunda, con títulos.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&lt;table&gt;, &lt;tr&gt;, &lt;th&gt;, &lt;td&gt;, &lt;strong&gt;, bgcolor, align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3092143"/>
            <wp:effectExtent l="0" t="0" r="0" b="0"/>
            <wp:docPr id="8" name="img_008.png" descr="Captura de pantalla: Práctica 31 - Tabla de Calificaciones del Primer Pa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8.png"/>
                    <pic:cNvPicPr/>
                  </pic:nvPicPr>
                  <pic:blipFill>
                    <a:blip r:embed="rId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&lt;tr bgcolor="#CCE5FF"&gt; con &lt;th&gt;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primera fila lleva los títulos "Asignatura" y "Resultado del Primer Parcial" con fondo azul claro.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Seis filas con &lt;td&gt;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Una fila por materia: Construye Aplicaciones Web, Desarrolla Aplicaciones Móviles, E-learning, Cálculo Integral, Inglés V y Física II.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align="center"&gt;10&lt;/td&gt;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Centra la calificación dentro de su celda.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&lt;tr bgcolor="#E6F2FF"&gt; con &lt;strong&gt;Promedio&lt;/strong&gt;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última fila muestra el promedio en negritas: (10+10+9+9+10+9) / 6 = 9.5.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width="60%" y cellpadding="8"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tabla ocupa el 60% de la página y las celdas tienen más espacio interno para que se lea mejor.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bgcolor y align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Son atributos obsoletos de HTML5 que todavía funcionan. Con CSS se harían con background-color y text-align.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Extra - Tabla con Celdas de Diferentes Tamaños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Tablas con rowspan y colspan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una tabla con celdas de tamaños diferentes usando los atributos ROWSPAN y COLSPAN.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&lt;table&gt;, &lt;tr&gt;, &lt;th&gt;, &lt;td&gt;, rowspan, colspan, align, valign, bgcolor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9" name="img_009.png" descr="Captura de pantalla: Práctica Extra - Tabla con Celdas de Diferentes Tam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9.png"/>
                    <pic:cNvPicPr/>
                  </pic:nvPicPr>
                  <pic:blipFill>
                    <a:blip r:embed="rId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 rowspan="2"&gt;A&lt;/th&gt;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celda A ocupa dos filas hacia abajo.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 colspan="2"&gt;B&lt;/th&gt;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celda B ocupa dos columnas hacia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 rowspan="2" colspan="2" align="center" valign="bottom"&gt;C&lt;/th&gt;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celda C ocupa dos filas y dos columnas. Con align va al centro y con valign queda abajo.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colspan="3"&gt;F&lt;/td&gt; y &lt;td colspan="5"&gt;I&lt;/td&gt;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F ocupa tres columnas e I ocupa las cinco, es decir, todo el ancho de la tabla.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colspan="2"&gt;J&lt;/td&gt; y &lt;td colspan="3"&gt;K&lt;/td&gt;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última fila se reparte en dos y tres columnas.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bgcolor="#33FFCC"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un fondo color aguamarina a toda la tabla. Es un atributo obsoleto que todavía funciona; hoy se usaría background-color de CSS.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Extra - Creando Formularios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Formularios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 formulario básico con un cuadro de texto y los botones de enviar y restablecer.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&lt;form&gt;, &lt;input type="text"&gt;, &lt;input type="submit"&gt;, &lt;input type="reset"&gt;, &lt;br&gt;, action, method, name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" name="img_010.png" descr="Captura de pantalla: Práctica Extra - Creando Formul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0.png"/>
                    <pic:cNvPicPr/>
                  </pic:nvPicPr>
                  <pic:blipFill>
                    <a:blip r:embed="rId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&lt;form action="mailto:unaprueba" method="post"&gt;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Define el formulario. action indica a dónde se envían los datos (aquí es una dirección de prueba) y method="post" cómo se mandan.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type="text" name="nombre"&gt;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Es el cuadro de texto. name es el nombre con el que se recupera el dato en el servidor.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type="submit" value="Enviar"&gt;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Botón para enviar los datos. value es el texto que se ve en el botón.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type="reset" value="Restablecer"&gt;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Botón que borra lo que escribí y deja el formulario como estaba.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&lt;br&gt;&lt;br&gt;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Saltos de línea para separar el cuadro de texto de los botones.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32 - Probando el Funcionamiento de un Formulario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Formularios con envío al servidor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 formulario para ingresar el nombre y un botón que envíe el dato al servidor (registrardatos.php).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&lt;form&gt;, &lt;input type="text"&gt;, &lt;input type="submit"&gt;, action, method, size, name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1" name="img_011.png" descr="Captura de pantalla: Práctica 32 - Probando el Funcionamiento de un Formul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1.png"/>
                    <pic:cNvPicPr/>
                  </pic:nvPicPr>
                  <pic:blipFill>
                    <a:blip r:embed="rId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action="registrardatos.php"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Indica la página en PHP que recibe y procesa los datos en el servidor.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method="post"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Envía los datos dentro de la petición y no en la dirección (URL). Con get se verían en la URL y se limita la cantidad de datos.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type="text" name="nombre" size="20"&gt;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Cuadro de texto que muestra 20 caracteres. size no limita lo que se puede escribir.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type="submit" value="enviar"&gt;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Botón de envío con la palabra "enviar".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registrardatos.php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Para ver la respuesta del servidor hay que abrir las páginas desde un servidor con PHP (por ejemplo XAMPP). Si abro el archivo directo, PHP no se ejecuta.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32a - Formulario de Datos de un Alumno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Formularios con varios campos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 formulario que solicite Nombre, Especialidad, Grupo y Edad de una persona, con un botón para enviar los datos al servidor.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&lt;form&gt;, &lt;input type="text"&gt;, &lt;input type="number"&gt;, &lt;input type="submit"&gt;, &lt;input type="reset"&gt;, required, placeholder, value, min, max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2" name="img_012.png" descr="Captura de pantalla: Práctica 32a - Formulario de Datos de un Alum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2.png"/>
                    <pic:cNvPicPr/>
                  </pic:nvPicPr>
                  <pic:blipFill>
                    <a:blip r:embed="rId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type="text" name="nombre" required&gt;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Cuadro de texto para el nombre. required no deja enviar el formulario si está vacío.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value="Programación"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especialidad aparece ya escrita. Es un valor inicial que se puede cambiar.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placeholder="Ej. 5-A"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Texto de ayuda en gris dentro del cuadro de grupo. Desaparece cuando empiezo a escribir.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type="number" min="1" max="99"&gt;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campo de edad solo acepta números entre 1 y 99.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type="submit"&gt; y &lt;input type="reset"&gt;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 botón envía los datos a registrardatos.php y el otro limpia el formulario.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&lt;p&gt; alrededor de cada campo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campo queda en su propio párrafo, con la etiqueta arriba, para que el formulario se vea ordenado.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Fuentes consultadas</w:t>
      </w:r>
    </w:p>
    <w:p>
      <w:pPr>
        <w:numPr>
          <w:ilvl w:val="0"/>
          <w:numId w:val="1"/>
        </w:numPr>
        <w:spacing w:after="40"/>
      </w:pPr>
      <w:r>
        <w:t xml:space="preserve">Apuntes del curso. </w:t>
      </w:r>
      <w:r>
        <w:rPr>
          <w:i/>
          <w:iCs/>
        </w:rPr>
        <w:t xml:space="preserve">Listas, Tablas y Formularios</w:t>
      </w:r>
      <w:r>
        <w:t xml:space="preserve"> (ListasTablasForm.pdf). CBTis 224, Construye Aplicaciones Web.</w:t>
      </w:r>
    </w:p>
    <w:p>
      <w:pPr>
        <w:numPr>
          <w:ilvl w:val="0"/>
          <w:numId w:val="1"/>
        </w:numPr>
        <w:spacing w:after="40"/>
      </w:pPr>
      <w:r>
        <w:t xml:space="preserve">W3Schools. </w:t>
      </w:r>
      <w:r>
        <w:rPr>
          <w:i/>
          <w:iCs/>
        </w:rPr>
        <w:t xml:space="preserve">HTML Lists</w:t>
      </w:r>
      <w:r>
        <w:t xml:space="preserve">. https://www.w3schools.com/html/html_lists.asp (consultada el 11 de octubre de 2026).</w:t>
      </w:r>
    </w:p>
    <w:p>
      <w:pPr>
        <w:numPr>
          <w:ilvl w:val="0"/>
          <w:numId w:val="1"/>
        </w:numPr>
        <w:spacing w:after="40"/>
      </w:pPr>
      <w:r>
        <w:t xml:space="preserve">MDN Web Docs. </w:t>
      </w:r>
      <w:r>
        <w:rPr>
          <w:i/>
          <w:iCs/>
        </w:rPr>
        <w:t xml:space="preserve">Elemento &lt;table&gt;</w:t>
      </w:r>
      <w:r>
        <w:t xml:space="preserve">. https://developer.mozilla.org/es/docs/Web/HTML/Element/table (consultada el 11 de octubre de 2026).</w:t>
      </w:r>
    </w:p>
    <w:p>
      <w:pPr>
        <w:numPr>
          <w:ilvl w:val="0"/>
          <w:numId w:val="1"/>
        </w:numPr>
        <w:spacing w:after="40"/>
      </w:pPr>
      <w:r>
        <w:t xml:space="preserve">MDN Web Docs. </w:t>
      </w:r>
      <w:r>
        <w:rPr>
          <w:i/>
          <w:iCs/>
        </w:rPr>
        <w:t xml:space="preserve">Elemento &lt;form&gt;</w:t>
      </w:r>
      <w:r>
        <w:t xml:space="preserve">. https://developer.mozilla.org/es/docs/Web/HTML/Element/form (consultada el 11 de octubre de 2026).</w:t>
      </w:r>
    </w:p>
    <w:p>
      <w:pPr>
        <w:numPr>
          <w:ilvl w:val="0"/>
          <w:numId w:val="1"/>
        </w:numPr>
        <w:spacing w:after="40"/>
      </w:pPr>
      <w:r>
        <w:t xml:space="preserve">CBTis 224. </w:t>
      </w:r>
      <w:r>
        <w:rPr>
          <w:i/>
          <w:iCs/>
        </w:rPr>
        <w:t xml:space="preserve">Portal oficial</w:t>
      </w:r>
      <w:r>
        <w:t xml:space="preserve">. https://portal.cbtis224.edu.mx/ (consultada el 11 de octubre de 2026).</w:t>
      </w:r>
    </w:p>
    <w:sectPr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F45"/>
    <w:rsid w:val="00153BB0"/>
    <w:rsid w:val="00397F45"/>
    <w:rsid w:val="00614059"/>
    <w:rsid w:val="007753F5"/>
    <w:rsid w:val="0081345B"/>
    <w:rsid w:val="008633D4"/>
    <w:rsid w:val="00B77A3F"/>
    <w:rsid w:val="00D0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4713"/>
  <w15:docId w15:val="{076A7801-5DDA-4869-ABE0-CF647612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614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D1" Type="http://schemas.openxmlformats.org/officeDocument/2006/relationships/image" Target="media/img_001.png"/><Relationship Id="rIdD2" Type="http://schemas.openxmlformats.org/officeDocument/2006/relationships/image" Target="media/img_002.png"/><Relationship Id="rIdD3" Type="http://schemas.openxmlformats.org/officeDocument/2006/relationships/image" Target="media/img_003.png"/><Relationship Id="rIdD4" Type="http://schemas.openxmlformats.org/officeDocument/2006/relationships/image" Target="media/img_004.png"/><Relationship Id="rIdD5" Type="http://schemas.openxmlformats.org/officeDocument/2006/relationships/image" Target="media/img_005.png"/><Relationship Id="rIdD6" Type="http://schemas.openxmlformats.org/officeDocument/2006/relationships/image" Target="media/img_006.png"/><Relationship Id="rIdD7" Type="http://schemas.openxmlformats.org/officeDocument/2006/relationships/image" Target="media/img_007.png"/><Relationship Id="rIdD8" Type="http://schemas.openxmlformats.org/officeDocument/2006/relationships/image" Target="media/img_008.png"/><Relationship Id="rIdD9" Type="http://schemas.openxmlformats.org/officeDocument/2006/relationships/image" Target="media/img_009.png"/><Relationship Id="rIdD10" Type="http://schemas.openxmlformats.org/officeDocument/2006/relationships/image" Target="media/img_010.png"/><Relationship Id="rIdD11" Type="http://schemas.openxmlformats.org/officeDocument/2006/relationships/image" Target="media/img_011.png"/><Relationship Id="rIdD12" Type="http://schemas.openxmlformats.org/officeDocument/2006/relationships/image" Target="media/img_0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 8 - Listas, Tablas y Formularios (Prácticas 24 a la 32a)</dc:title>
  <dc:creator>Juan Carlos Camarena Pillado</dc:creator>
  <cp:lastModifiedBy>Juan Carlos Camarena Pillado</cp:lastModifiedBy>
  <dcterms:created xsi:type="dcterms:W3CDTF">2026-10-11T18:00:00Z</dcterms:created>
  <dcterms:modified xsi:type="dcterms:W3CDTF">2026-10-11T18:00:00Z</dcterms:modified>
</cp:coreProperties>
</file>