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41912" w14:textId="77777777" w:rsidR="00397F45" w:rsidRDefault="00397F45">
      <w:pPr>
        <w:spacing w:before="800"/>
      </w:pPr>
    </w:p>
    <w:p w14:paraId="2A12C3FF" w14:textId="77777777" w:rsidR="00397F45" w:rsidRDefault="00153BB0">
      <w:pPr>
        <w:jc w:val="center"/>
      </w:pPr>
      <w:r>
        <w:rPr>
          <w:b/>
          <w:bCs/>
          <w:sz w:val="24"/>
          <w:szCs w:val="24"/>
        </w:rPr>
        <w:t>Plantel: CBTIS 224</w:t>
      </w:r>
    </w:p>
    <w:p w14:paraId="2CF5DC3D" w14:textId="77777777" w:rsidR="00397F45" w:rsidRDefault="00153BB0">
      <w:pPr>
        <w:jc w:val="center"/>
      </w:pPr>
      <w:r>
        <w:rPr>
          <w:sz w:val="24"/>
          <w:szCs w:val="24"/>
        </w:rPr>
        <w:t>Asignatura: Construye Aplicaciones Web</w:t>
      </w:r>
    </w:p>
    <w:p w14:paraId="6F0ED863" w14:textId="77777777" w:rsidR="00397F45" w:rsidRDefault="00153BB0">
      <w:pPr>
        <w:jc w:val="center"/>
      </w:pPr>
      <w:r>
        <w:rPr>
          <w:sz w:val="24"/>
          <w:szCs w:val="24"/>
        </w:rPr>
        <w:t>Tema: Formato de presentación al texto en HTML</w:t>
      </w:r>
    </w:p>
    <w:p w14:paraId="27905211" w14:textId="77777777" w:rsidR="00397F45" w:rsidRDefault="00153BB0">
      <w:pPr>
        <w:jc w:val="center"/>
      </w:pPr>
      <w:r>
        <w:t xml:space="preserve">Actividad: </w:t>
      </w:r>
      <w:proofErr w:type="spellStart"/>
      <w:r>
        <w:t>Act</w:t>
      </w:r>
      <w:proofErr w:type="spellEnd"/>
      <w:r>
        <w:t xml:space="preserve"> 6 - Formato de texto y diseño en HTML (Prácticas 11 a la 20)</w:t>
      </w:r>
    </w:p>
    <w:p w14:paraId="66A912A4" w14:textId="77777777" w:rsidR="00397F45" w:rsidRDefault="00153BB0">
      <w:pPr>
        <w:jc w:val="center"/>
      </w:pPr>
      <w:r>
        <w:rPr>
          <w:b/>
          <w:bCs/>
          <w:sz w:val="24"/>
          <w:szCs w:val="24"/>
        </w:rPr>
        <w:t>Nombre: Juan Carlos Camarena Pillado</w:t>
      </w:r>
    </w:p>
    <w:p w14:paraId="7F3D0DD1" w14:textId="77777777" w:rsidR="00397F45" w:rsidRDefault="00153BB0">
      <w:pPr>
        <w:jc w:val="center"/>
      </w:pPr>
      <w:r>
        <w:t>Fecha: 11 de octubre de 2026</w:t>
      </w:r>
    </w:p>
    <w:p w14:paraId="64480EDF" w14:textId="77777777" w:rsidR="00397F45" w:rsidRDefault="00153BB0">
      <w:pPr>
        <w:pStyle w:val="Ttulo1"/>
      </w:pPr>
      <w:r>
        <w:br w:type="page"/>
      </w:r>
    </w:p>
    <w:p w14:paraId="3B6F7C45" w14:textId="77777777" w:rsidR="00397F45" w:rsidRDefault="00153BB0">
      <w:pPr>
        <w:pStyle w:val="Ttulo1"/>
      </w:pPr>
      <w:r>
        <w:lastRenderedPageBreak/>
        <w:t>Práctica 1 - Estructura Básica de un documento HTML</w:t>
      </w:r>
    </w:p>
    <w:p w14:paraId="3EFF3530" w14:textId="77777777" w:rsidR="00397F45" w:rsidRPr="008633D4" w:rsidRDefault="00153BB0">
      <w:pPr>
        <w:rPr>
          <w:lang w:val="en-US"/>
        </w:rPr>
      </w:pPr>
      <w:proofErr w:type="spellStart"/>
      <w:r w:rsidRPr="008633D4">
        <w:rPr>
          <w:b/>
          <w:bCs/>
          <w:lang w:val="en-US"/>
        </w:rPr>
        <w:t>Etiquetas</w:t>
      </w:r>
      <w:proofErr w:type="spellEnd"/>
      <w:r w:rsidRPr="008633D4">
        <w:rPr>
          <w:b/>
          <w:bCs/>
          <w:lang w:val="en-US"/>
        </w:rPr>
        <w:t xml:space="preserve"> </w:t>
      </w:r>
      <w:proofErr w:type="spellStart"/>
      <w:r w:rsidRPr="008633D4">
        <w:rPr>
          <w:b/>
          <w:bCs/>
          <w:lang w:val="en-US"/>
        </w:rPr>
        <w:t>utilizadas</w:t>
      </w:r>
      <w:proofErr w:type="spellEnd"/>
      <w:r w:rsidRPr="008633D4">
        <w:rPr>
          <w:b/>
          <w:bCs/>
          <w:lang w:val="en-US"/>
        </w:rPr>
        <w:t xml:space="preserve">: </w:t>
      </w:r>
      <w:r w:rsidRPr="008633D4">
        <w:rPr>
          <w:lang w:val="en-US"/>
        </w:rPr>
        <w:t>&lt;!DOCTYPE html&gt;, &lt;html&gt;, &lt;head&gt;, &lt;meta charset&gt;, &lt;title&gt;, &lt;body&gt;, &lt;p&gt;</w:t>
      </w:r>
    </w:p>
    <w:p w14:paraId="5FA84F46" w14:textId="77777777" w:rsidR="00397F45" w:rsidRDefault="00153BB0">
      <w:r>
        <w:rPr>
          <w:b/>
          <w:bCs/>
        </w:rPr>
        <w:t>Capturas de pantalla:</w:t>
      </w:r>
    </w:p>
    <w:p w14:paraId="56F60C4A" w14:textId="77777777" w:rsidR="00397F45" w:rsidRDefault="00153BB0">
      <w:r>
        <w:rPr>
          <w:noProof/>
        </w:rPr>
        <w:drawing>
          <wp:inline distT="0" distB="0" distL="0" distR="0" wp14:anchorId="1BE7CF5F" wp14:editId="270B3D84">
            <wp:extent cx="3295650" cy="2143125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2673F" w14:textId="77777777" w:rsidR="00397F45" w:rsidRDefault="00153BB0">
      <w:r>
        <w:rPr>
          <w:noProof/>
        </w:rPr>
        <w:drawing>
          <wp:inline distT="0" distB="0" distL="0" distR="0" wp14:anchorId="7543B34D" wp14:editId="414277F6">
            <wp:extent cx="3995738" cy="2143125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FB918" w14:textId="77777777" w:rsidR="00397F45" w:rsidRDefault="00397F45">
      <w:pPr>
        <w:spacing w:after="100"/>
      </w:pPr>
    </w:p>
    <w:tbl>
      <w:tblPr>
        <w:tblStyle w:val="a"/>
        <w:tblW w:w="96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5"/>
        <w:gridCol w:w="5175"/>
      </w:tblGrid>
      <w:tr w:rsidR="00397F45" w14:paraId="315D315C" w14:textId="77777777">
        <w:tc>
          <w:tcPr>
            <w:tcW w:w="4515" w:type="dxa"/>
            <w:shd w:val="clear" w:color="auto" w:fill="D9E2F3"/>
          </w:tcPr>
          <w:p w14:paraId="4CECCC6C" w14:textId="77777777" w:rsidR="00397F45" w:rsidRDefault="00153BB0">
            <w:r>
              <w:rPr>
                <w:b/>
                <w:bCs/>
              </w:rPr>
              <w:t>Observaciones / Efecto de las etiquetas</w:t>
            </w:r>
          </w:p>
        </w:tc>
        <w:tc>
          <w:tcPr>
            <w:tcW w:w="5175" w:type="dxa"/>
          </w:tcPr>
          <w:p w14:paraId="336B2AFE" w14:textId="77777777" w:rsidR="00397F45" w:rsidRDefault="00153BB0">
            <w:r>
              <w:t>Estas etiquetas definen la estructura básica de todo documento HTML. El navegador solo muestra el contenido colocado dentro de &lt;</w:t>
            </w:r>
            <w:proofErr w:type="spellStart"/>
            <w:r>
              <w:t>body</w:t>
            </w:r>
            <w:proofErr w:type="spellEnd"/>
            <w:r>
              <w:t xml:space="preserve">&gt;; el resto (DOCTYPE, head, </w:t>
            </w:r>
            <w:proofErr w:type="spellStart"/>
            <w:r>
              <w:t>title</w:t>
            </w:r>
            <w:proofErr w:type="spellEnd"/>
            <w:r>
              <w:t>) organiza y da información sobre la página, pero no aparece en la ventana visible.</w:t>
            </w:r>
          </w:p>
        </w:tc>
      </w:tr>
    </w:tbl>
    <w:p w14:paraId="5F3B5D27" w14:textId="77777777" w:rsidR="00397F45" w:rsidRDefault="00397F45">
      <w:pPr>
        <w:spacing w:after="300"/>
      </w:pPr>
    </w:p>
    <w:p w14:paraId="03718CFE" w14:textId="77777777" w:rsidR="00397F45" w:rsidRDefault="00397F45">
      <w:pPr>
        <w:pStyle w:val="Ttulo1"/>
      </w:pPr>
    </w:p>
    <w:p w14:paraId="363AAE5C" w14:textId="77777777" w:rsidR="00397F45" w:rsidRDefault="00397F45">
      <w:pPr>
        <w:pStyle w:val="Ttulo1"/>
      </w:pPr>
    </w:p>
    <w:p w14:paraId="043FE135" w14:textId="77777777" w:rsidR="00397F45" w:rsidRDefault="00397F45">
      <w:pPr>
        <w:pStyle w:val="Ttulo1"/>
      </w:pPr>
    </w:p>
    <w:p w14:paraId="21AF634E" w14:textId="77777777" w:rsidR="00397F45" w:rsidRDefault="00397F45">
      <w:pPr>
        <w:pStyle w:val="Ttulo1"/>
      </w:pPr>
    </w:p>
    <w:p w14:paraId="608171E3" w14:textId="77777777" w:rsidR="00397F45" w:rsidRDefault="00397F45">
      <w:pPr>
        <w:pStyle w:val="Ttulo1"/>
      </w:pPr>
    </w:p>
    <w:p w14:paraId="60FB0766" w14:textId="77777777" w:rsidR="00397F45" w:rsidRDefault="00397F45">
      <w:pPr>
        <w:pStyle w:val="Ttulo1"/>
      </w:pPr>
    </w:p>
    <w:p w14:paraId="1957D083" w14:textId="77777777" w:rsidR="00397F45" w:rsidRDefault="00397F45">
      <w:pPr>
        <w:pStyle w:val="Ttulo1"/>
      </w:pPr>
    </w:p>
    <w:p w14:paraId="58E7001D" w14:textId="77777777" w:rsidR="00397F45" w:rsidRDefault="00397F45">
      <w:pPr>
        <w:pStyle w:val="Ttulo1"/>
      </w:pPr>
    </w:p>
    <w:p w14:paraId="30FC402A" w14:textId="77777777" w:rsidR="00397F45" w:rsidRDefault="00153BB0">
      <w:pPr>
        <w:pStyle w:val="Ttulo1"/>
      </w:pPr>
      <w:r>
        <w:t>Práctica 2 - Párrafos y Saltos de Línea (&lt;P&gt; y &lt;BR&gt;)</w:t>
      </w:r>
    </w:p>
    <w:p w14:paraId="583646C0" w14:textId="77777777" w:rsidR="00397F45" w:rsidRDefault="00153BB0">
      <w:r>
        <w:rPr>
          <w:b/>
          <w:bCs/>
        </w:rPr>
        <w:lastRenderedPageBreak/>
        <w:t xml:space="preserve">Etiquetas utilizadas: </w:t>
      </w:r>
      <w:r>
        <w:t>&lt;p&gt;, &lt;</w:t>
      </w:r>
      <w:proofErr w:type="spellStart"/>
      <w:r>
        <w:t>br</w:t>
      </w:r>
      <w:proofErr w:type="spellEnd"/>
      <w:r>
        <w:t>&gt;</w:t>
      </w:r>
    </w:p>
    <w:p w14:paraId="35451622" w14:textId="77777777" w:rsidR="00397F45" w:rsidRDefault="00153BB0">
      <w:r>
        <w:rPr>
          <w:b/>
          <w:bCs/>
        </w:rPr>
        <w:t>Capturas de pantalla:</w:t>
      </w:r>
    </w:p>
    <w:p w14:paraId="366EDCC9" w14:textId="77777777" w:rsidR="00397F45" w:rsidRDefault="00153BB0">
      <w:r>
        <w:rPr>
          <w:noProof/>
        </w:rPr>
        <w:drawing>
          <wp:inline distT="0" distB="0" distL="0" distR="0" wp14:anchorId="2E00F8A7" wp14:editId="764FE1CD">
            <wp:extent cx="2743200" cy="17811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8DAF8" w14:textId="77777777" w:rsidR="00397F45" w:rsidRDefault="00153BB0">
      <w:r>
        <w:rPr>
          <w:noProof/>
        </w:rPr>
        <w:drawing>
          <wp:inline distT="0" distB="0" distL="0" distR="0" wp14:anchorId="71966C15" wp14:editId="32BD5026">
            <wp:extent cx="2743200" cy="17811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52EAB" w14:textId="77777777" w:rsidR="00397F45" w:rsidRDefault="00397F45"/>
    <w:p w14:paraId="002C100B" w14:textId="77777777" w:rsidR="00397F45" w:rsidRDefault="00397F45">
      <w:pPr>
        <w:pBdr>
          <w:top w:val="nil"/>
          <w:left w:val="nil"/>
          <w:bottom w:val="nil"/>
          <w:right w:val="nil"/>
          <w:between w:val="nil"/>
        </w:pBdr>
        <w:spacing w:after="100"/>
      </w:pPr>
    </w:p>
    <w:tbl>
      <w:tblPr>
        <w:tblStyle w:val="a0"/>
        <w:tblW w:w="99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30"/>
        <w:gridCol w:w="5700"/>
      </w:tblGrid>
      <w:tr w:rsidR="00397F45" w14:paraId="6F46F369" w14:textId="77777777">
        <w:tc>
          <w:tcPr>
            <w:tcW w:w="4230" w:type="dxa"/>
            <w:shd w:val="clear" w:color="auto" w:fill="D9E2F3"/>
          </w:tcPr>
          <w:p w14:paraId="35703922" w14:textId="77777777" w:rsidR="00397F45" w:rsidRDefault="0015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>Observaciones / Efecto de las etiquetas</w:t>
            </w:r>
          </w:p>
        </w:tc>
        <w:tc>
          <w:tcPr>
            <w:tcW w:w="5700" w:type="dxa"/>
          </w:tcPr>
          <w:p w14:paraId="2D4C9D9A" w14:textId="77777777" w:rsidR="00397F45" w:rsidRDefault="00153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>La etiqueta &lt;p&gt; separa el contenido en párrafos y agrega un espacio antes y después de cada uno. La etiqueta &lt;</w:t>
            </w:r>
            <w:proofErr w:type="spellStart"/>
            <w:r>
              <w:t>br</w:t>
            </w:r>
            <w:proofErr w:type="spellEnd"/>
            <w:r>
              <w:t>&gt; solo genera un salto de línea, sin dejar espacio extra entre las líneas de texto.</w:t>
            </w:r>
          </w:p>
        </w:tc>
      </w:tr>
    </w:tbl>
    <w:p w14:paraId="0FF4F484" w14:textId="77777777" w:rsidR="00397F45" w:rsidRDefault="00397F45">
      <w:pPr>
        <w:spacing w:after="300"/>
      </w:pPr>
    </w:p>
    <w:p w14:paraId="435518AF" w14:textId="77777777" w:rsidR="00397F45" w:rsidRDefault="00153BB0">
      <w:pPr>
        <w:pStyle w:val="Ttulo1"/>
      </w:pPr>
      <w:r>
        <w:br w:type="page"/>
      </w:r>
    </w:p>
    <w:p w14:paraId="32A0DC46" w14:textId="77777777" w:rsidR="00397F45" w:rsidRDefault="00153BB0">
      <w:pPr>
        <w:pStyle w:val="Ttulo1"/>
      </w:pPr>
      <w:r>
        <w:lastRenderedPageBreak/>
        <w:t>Práctica 3 - Etiqueta &lt;P&gt; y atributo ALIGN</w:t>
      </w:r>
    </w:p>
    <w:p w14:paraId="602F3614" w14:textId="77777777" w:rsidR="00397F45" w:rsidRDefault="00153BB0">
      <w:r>
        <w:rPr>
          <w:b/>
          <w:bCs/>
        </w:rPr>
        <w:t xml:space="preserve">Etiquetas utilizadas: </w:t>
      </w:r>
      <w:r>
        <w:t xml:space="preserve">&lt;p </w:t>
      </w:r>
      <w:proofErr w:type="spellStart"/>
      <w:r>
        <w:t>align</w:t>
      </w:r>
      <w:proofErr w:type="spellEnd"/>
      <w:r>
        <w:t>="</w:t>
      </w:r>
      <w:proofErr w:type="spellStart"/>
      <w:r>
        <w:t>left</w:t>
      </w:r>
      <w:proofErr w:type="spellEnd"/>
      <w:r>
        <w:t xml:space="preserve">"&gt;, &lt;p </w:t>
      </w:r>
      <w:proofErr w:type="spellStart"/>
      <w:r>
        <w:t>align</w:t>
      </w:r>
      <w:proofErr w:type="spellEnd"/>
      <w:r>
        <w:t>="</w:t>
      </w:r>
      <w:proofErr w:type="spellStart"/>
      <w:r>
        <w:t>right</w:t>
      </w:r>
      <w:proofErr w:type="spellEnd"/>
      <w:r>
        <w:t xml:space="preserve">"&gt;, &lt;p </w:t>
      </w:r>
      <w:proofErr w:type="spellStart"/>
      <w:r>
        <w:t>align</w:t>
      </w:r>
      <w:proofErr w:type="spellEnd"/>
      <w:r>
        <w:t xml:space="preserve">="center"&gt;, &lt;p </w:t>
      </w:r>
      <w:proofErr w:type="spellStart"/>
      <w:r>
        <w:t>align</w:t>
      </w:r>
      <w:proofErr w:type="spellEnd"/>
      <w:r>
        <w:t>="</w:t>
      </w:r>
      <w:proofErr w:type="spellStart"/>
      <w:r>
        <w:t>justify</w:t>
      </w:r>
      <w:proofErr w:type="spellEnd"/>
      <w:r>
        <w:t>"&gt;</w:t>
      </w:r>
    </w:p>
    <w:p w14:paraId="0E3A9681" w14:textId="77777777" w:rsidR="00397F45" w:rsidRDefault="00153BB0">
      <w:r>
        <w:rPr>
          <w:b/>
          <w:bCs/>
        </w:rPr>
        <w:t>Capturas de pantalla:</w:t>
      </w:r>
    </w:p>
    <w:p w14:paraId="78AC824A" w14:textId="77777777" w:rsidR="00397F45" w:rsidRDefault="00153BB0">
      <w:r>
        <w:rPr>
          <w:noProof/>
        </w:rPr>
        <w:drawing>
          <wp:inline distT="0" distB="0" distL="0" distR="0" wp14:anchorId="23B898A6" wp14:editId="7BC4DFC8">
            <wp:extent cx="3295650" cy="21431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0F5044" w14:textId="77777777" w:rsidR="00397F45" w:rsidRDefault="00397F45"/>
    <w:p w14:paraId="1F86EC17" w14:textId="77777777" w:rsidR="00397F45" w:rsidRDefault="00153BB0">
      <w:r>
        <w:rPr>
          <w:noProof/>
        </w:rPr>
        <w:drawing>
          <wp:inline distT="0" distB="0" distL="0" distR="0" wp14:anchorId="4ACA06CC" wp14:editId="4373A5CA">
            <wp:extent cx="3295650" cy="214312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1BE85A" w14:textId="77777777" w:rsidR="00397F45" w:rsidRDefault="00397F45">
      <w:pPr>
        <w:spacing w:after="100"/>
      </w:pPr>
    </w:p>
    <w:tbl>
      <w:tblPr>
        <w:tblStyle w:val="a1"/>
        <w:tblW w:w="9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4905"/>
      </w:tblGrid>
      <w:tr w:rsidR="00397F45" w14:paraId="4AA54E67" w14:textId="77777777">
        <w:tc>
          <w:tcPr>
            <w:tcW w:w="4395" w:type="dxa"/>
            <w:shd w:val="clear" w:color="auto" w:fill="D9E2F3"/>
          </w:tcPr>
          <w:p w14:paraId="47AD8ECD" w14:textId="77777777" w:rsidR="00397F45" w:rsidRDefault="00153BB0">
            <w:r>
              <w:rPr>
                <w:b/>
                <w:bCs/>
              </w:rPr>
              <w:t>Observaciones / Efecto de las etiquetas</w:t>
            </w:r>
          </w:p>
        </w:tc>
        <w:tc>
          <w:tcPr>
            <w:tcW w:w="4905" w:type="dxa"/>
          </w:tcPr>
          <w:p w14:paraId="684C1A99" w14:textId="77777777" w:rsidR="00397F45" w:rsidRDefault="00153BB0">
            <w:r>
              <w:t xml:space="preserve">El atributo </w:t>
            </w:r>
            <w:proofErr w:type="spellStart"/>
            <w:r>
              <w:t>align</w:t>
            </w:r>
            <w:proofErr w:type="spellEnd"/>
            <w:r>
              <w:t xml:space="preserve"> cambia la alineación horizontal del texto dentro del párrafo: a la izquierda, a la derecha, centrado, o justificado (alineado a ambos márgenes).</w:t>
            </w:r>
          </w:p>
        </w:tc>
      </w:tr>
    </w:tbl>
    <w:p w14:paraId="42BD91B2" w14:textId="77777777" w:rsidR="00397F45" w:rsidRDefault="00397F45">
      <w:pPr>
        <w:spacing w:after="300"/>
      </w:pPr>
    </w:p>
    <w:p w14:paraId="7D8B300E" w14:textId="77777777" w:rsidR="00397F45" w:rsidRDefault="00153BB0">
      <w:pPr>
        <w:pStyle w:val="Ttulo1"/>
      </w:pPr>
      <w:r>
        <w:br w:type="page"/>
      </w:r>
    </w:p>
    <w:p w14:paraId="5FBF737C" w14:textId="77777777" w:rsidR="00397F45" w:rsidRDefault="00153BB0">
      <w:pPr>
        <w:pStyle w:val="Ttulo1"/>
      </w:pPr>
      <w:r>
        <w:lastRenderedPageBreak/>
        <w:t>Práctica 4 - Etiqueta &lt;DIV&gt;</w:t>
      </w:r>
    </w:p>
    <w:p w14:paraId="4EBE3330" w14:textId="77777777" w:rsidR="00397F45" w:rsidRDefault="00153BB0">
      <w:r>
        <w:rPr>
          <w:b/>
          <w:bCs/>
        </w:rPr>
        <w:t xml:space="preserve">Etiquetas utilizadas: </w:t>
      </w:r>
      <w:r>
        <w:t>&lt;</w:t>
      </w:r>
      <w:proofErr w:type="spellStart"/>
      <w:r>
        <w:t>br</w:t>
      </w:r>
      <w:proofErr w:type="spellEnd"/>
      <w:r>
        <w:t>&gt;, &lt;p&gt;, &lt;</w:t>
      </w:r>
      <w:proofErr w:type="spellStart"/>
      <w:r>
        <w:t>div</w:t>
      </w:r>
      <w:proofErr w:type="spellEnd"/>
      <w:r>
        <w:t>&gt;</w:t>
      </w:r>
    </w:p>
    <w:p w14:paraId="71BE9BCA" w14:textId="77777777" w:rsidR="00397F45" w:rsidRDefault="00153BB0">
      <w:r>
        <w:rPr>
          <w:b/>
          <w:bCs/>
        </w:rPr>
        <w:t>Capturas de pantalla:</w:t>
      </w:r>
    </w:p>
    <w:p w14:paraId="386B8F0B" w14:textId="77777777" w:rsidR="00397F45" w:rsidRDefault="00153BB0">
      <w:r>
        <w:rPr>
          <w:noProof/>
        </w:rPr>
        <w:drawing>
          <wp:inline distT="0" distB="0" distL="0" distR="0" wp14:anchorId="46ABFC84" wp14:editId="4F032E64">
            <wp:extent cx="3295650" cy="2143125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5B59D0" w14:textId="77777777" w:rsidR="00397F45" w:rsidRDefault="00397F45"/>
    <w:p w14:paraId="7891389B" w14:textId="77777777" w:rsidR="00397F45" w:rsidRDefault="00153BB0">
      <w:r>
        <w:rPr>
          <w:noProof/>
        </w:rPr>
        <w:drawing>
          <wp:inline distT="0" distB="0" distL="0" distR="0" wp14:anchorId="48179562" wp14:editId="4BCAAF63">
            <wp:extent cx="2743200" cy="178117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8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58D6A" w14:textId="77777777" w:rsidR="00397F45" w:rsidRDefault="00397F45">
      <w:pPr>
        <w:spacing w:after="100"/>
      </w:pPr>
    </w:p>
    <w:tbl>
      <w:tblPr>
        <w:tblStyle w:val="a2"/>
        <w:tblW w:w="9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5"/>
        <w:gridCol w:w="5145"/>
      </w:tblGrid>
      <w:tr w:rsidR="00397F45" w14:paraId="73AC6C34" w14:textId="77777777">
        <w:tc>
          <w:tcPr>
            <w:tcW w:w="4245" w:type="dxa"/>
            <w:shd w:val="clear" w:color="auto" w:fill="D9E2F3"/>
          </w:tcPr>
          <w:p w14:paraId="7F7F0621" w14:textId="77777777" w:rsidR="00397F45" w:rsidRDefault="00153BB0">
            <w:r>
              <w:rPr>
                <w:b/>
                <w:bCs/>
              </w:rPr>
              <w:t>Observaciones / Efecto de las etiquetas</w:t>
            </w:r>
          </w:p>
        </w:tc>
        <w:tc>
          <w:tcPr>
            <w:tcW w:w="5145" w:type="dxa"/>
          </w:tcPr>
          <w:p w14:paraId="471B0C1C" w14:textId="77777777" w:rsidR="00397F45" w:rsidRDefault="00153BB0">
            <w:r>
              <w:t>La etiqueta &lt;p&gt; agrega automáticamente un salto de línea al final del párrafo, mientras que &lt;</w:t>
            </w:r>
            <w:proofErr w:type="spellStart"/>
            <w:r>
              <w:t>div</w:t>
            </w:r>
            <w:proofErr w:type="spellEnd"/>
            <w:r>
              <w:t>&gt; agrupa el contenido en un bloque sin añadir ese espacio extra. &lt;</w:t>
            </w:r>
            <w:proofErr w:type="spellStart"/>
            <w:r>
              <w:t>div</w:t>
            </w:r>
            <w:proofErr w:type="spellEnd"/>
            <w:r>
              <w:t>&gt; se usa para organizar y aplicar estilos a secciones completas de la página.</w:t>
            </w:r>
          </w:p>
        </w:tc>
      </w:tr>
    </w:tbl>
    <w:p w14:paraId="38C00585" w14:textId="77777777" w:rsidR="00397F45" w:rsidRDefault="00397F45">
      <w:pPr>
        <w:spacing w:after="300"/>
      </w:pPr>
    </w:p>
    <w:p w14:paraId="39A09842" w14:textId="77777777" w:rsidR="00397F45" w:rsidRDefault="00153BB0">
      <w:pPr>
        <w:pStyle w:val="Ttulo1"/>
      </w:pPr>
      <w:r>
        <w:br w:type="page"/>
      </w:r>
    </w:p>
    <w:p w14:paraId="60FDE6C1" w14:textId="77777777" w:rsidR="00397F45" w:rsidRDefault="00153BB0">
      <w:pPr>
        <w:pStyle w:val="Ttulo1"/>
      </w:pPr>
      <w:r>
        <w:lastRenderedPageBreak/>
        <w:t>Práctica 5 - Letra en Negrita (&lt;STRONG&gt;) y Comentarios</w:t>
      </w:r>
    </w:p>
    <w:p w14:paraId="078A5E99" w14:textId="77777777" w:rsidR="00397F45" w:rsidRDefault="00153BB0">
      <w:r>
        <w:rPr>
          <w:b/>
          <w:bCs/>
        </w:rPr>
        <w:t xml:space="preserve">Etiquetas utilizadas: </w:t>
      </w:r>
      <w:r>
        <w:t>&lt;</w:t>
      </w:r>
      <w:proofErr w:type="spellStart"/>
      <w:r>
        <w:t>strong</w:t>
      </w:r>
      <w:proofErr w:type="spellEnd"/>
      <w:r>
        <w:t xml:space="preserve">&gt;, </w:t>
      </w:r>
      <w:proofErr w:type="gramStart"/>
      <w:r>
        <w:t>&lt;!--</w:t>
      </w:r>
      <w:proofErr w:type="gramEnd"/>
      <w:r>
        <w:t xml:space="preserve"> comentario --&gt;</w:t>
      </w:r>
    </w:p>
    <w:p w14:paraId="625BB6F2" w14:textId="77777777" w:rsidR="00397F45" w:rsidRDefault="00153BB0">
      <w:r>
        <w:rPr>
          <w:b/>
          <w:bCs/>
        </w:rPr>
        <w:t>Capturas de pantalla:</w:t>
      </w:r>
    </w:p>
    <w:p w14:paraId="738657EC" w14:textId="77777777" w:rsidR="00397F45" w:rsidRDefault="00153BB0">
      <w:r>
        <w:rPr>
          <w:noProof/>
        </w:rPr>
        <w:drawing>
          <wp:inline distT="0" distB="0" distL="0" distR="0" wp14:anchorId="39B73A30" wp14:editId="45401961">
            <wp:extent cx="3295650" cy="214312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7FC2A" w14:textId="77777777" w:rsidR="00397F45" w:rsidRDefault="00397F45"/>
    <w:p w14:paraId="75C17B72" w14:textId="77777777" w:rsidR="00397F45" w:rsidRDefault="00397F45"/>
    <w:p w14:paraId="1AA9BA5B" w14:textId="77777777" w:rsidR="00397F45" w:rsidRDefault="00397F45">
      <w:pPr>
        <w:spacing w:after="100"/>
      </w:pPr>
    </w:p>
    <w:tbl>
      <w:tblPr>
        <w:tblStyle w:val="a3"/>
        <w:tblW w:w="97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395"/>
        <w:gridCol w:w="5340"/>
      </w:tblGrid>
      <w:tr w:rsidR="00397F45" w14:paraId="0C096AD7" w14:textId="77777777">
        <w:tc>
          <w:tcPr>
            <w:tcW w:w="4395" w:type="dxa"/>
            <w:shd w:val="clear" w:color="auto" w:fill="D9E2F3"/>
          </w:tcPr>
          <w:p w14:paraId="7C5EE4EF" w14:textId="77777777" w:rsidR="00397F45" w:rsidRDefault="00153BB0">
            <w:r>
              <w:rPr>
                <w:b/>
                <w:bCs/>
              </w:rPr>
              <w:t>Observaciones / Efecto de las etiquetas</w:t>
            </w:r>
          </w:p>
        </w:tc>
        <w:tc>
          <w:tcPr>
            <w:tcW w:w="5340" w:type="dxa"/>
          </w:tcPr>
          <w:p w14:paraId="5F81A7A6" w14:textId="77777777" w:rsidR="00397F45" w:rsidRDefault="00153BB0">
            <w:r>
              <w:t>La etiqueta &lt;</w:t>
            </w:r>
            <w:proofErr w:type="spellStart"/>
            <w:r>
              <w:t>strong</w:t>
            </w:r>
            <w:proofErr w:type="spellEnd"/>
            <w:r>
              <w:t>&gt; muestra el texto en negrita para resaltar su importancia. Los comentarios (</w:t>
            </w:r>
            <w:proofErr w:type="gramStart"/>
            <w:r>
              <w:t>&lt;!--</w:t>
            </w:r>
            <w:proofErr w:type="gramEnd"/>
            <w:r>
              <w:t xml:space="preserve"> --&gt;) no se muestran en el navegador; solo sirven como notas visibles en el código fuente para el programador.</w:t>
            </w:r>
          </w:p>
        </w:tc>
      </w:tr>
    </w:tbl>
    <w:p w14:paraId="60548448" w14:textId="77777777" w:rsidR="00397F45" w:rsidRDefault="00397F45">
      <w:pPr>
        <w:spacing w:after="300"/>
      </w:pPr>
    </w:p>
    <w:p w14:paraId="2563B79E" w14:textId="77777777" w:rsidR="00397F45" w:rsidRDefault="00153BB0">
      <w:pPr>
        <w:pStyle w:val="Ttulo1"/>
      </w:pPr>
      <w:r>
        <w:br w:type="page"/>
      </w:r>
    </w:p>
    <w:p w14:paraId="7D87ECBB" w14:textId="77777777" w:rsidR="00397F45" w:rsidRDefault="00153BB0">
      <w:pPr>
        <w:pStyle w:val="Ttulo1"/>
      </w:pPr>
      <w:r>
        <w:lastRenderedPageBreak/>
        <w:t>Práctica 6 - Saltos y Líneas – Etiqueta &lt;HR&gt;</w:t>
      </w:r>
    </w:p>
    <w:p w14:paraId="6291B4F2" w14:textId="77777777" w:rsidR="00397F45" w:rsidRDefault="00153BB0">
      <w:r>
        <w:rPr>
          <w:b/>
          <w:bCs/>
        </w:rPr>
        <w:t xml:space="preserve">Etiquetas utilizadas: </w:t>
      </w:r>
      <w:r>
        <w:t>&lt;h1&gt;, &lt;</w:t>
      </w:r>
      <w:proofErr w:type="spellStart"/>
      <w:r>
        <w:t>hr</w:t>
      </w:r>
      <w:proofErr w:type="spellEnd"/>
      <w:r>
        <w:t>&gt;, &lt;</w:t>
      </w:r>
      <w:proofErr w:type="spellStart"/>
      <w:r>
        <w:t>hr</w:t>
      </w:r>
      <w:proofErr w:type="spellEnd"/>
      <w:r>
        <w:t xml:space="preserve"> </w:t>
      </w:r>
      <w:proofErr w:type="spellStart"/>
      <w:r>
        <w:t>width</w:t>
      </w:r>
      <w:proofErr w:type="spellEnd"/>
      <w:r>
        <w:t>="%"&gt;</w:t>
      </w:r>
    </w:p>
    <w:p w14:paraId="0AD7A13A" w14:textId="77777777" w:rsidR="00397F45" w:rsidRDefault="00153BB0">
      <w:r>
        <w:rPr>
          <w:b/>
          <w:bCs/>
        </w:rPr>
        <w:t>Capturas de pantalla:</w:t>
      </w:r>
    </w:p>
    <w:p w14:paraId="0D50E479" w14:textId="77777777" w:rsidR="00397F45" w:rsidRDefault="00153BB0">
      <w:r>
        <w:rPr>
          <w:noProof/>
        </w:rPr>
        <w:drawing>
          <wp:inline distT="0" distB="0" distL="0" distR="0" wp14:anchorId="471A8531" wp14:editId="5F74724E">
            <wp:extent cx="3295650" cy="214312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359A47C" w14:textId="77777777" w:rsidR="00397F45" w:rsidRDefault="00153BB0">
      <w:r>
        <w:rPr>
          <w:noProof/>
        </w:rPr>
        <w:lastRenderedPageBreak/>
        <w:drawing>
          <wp:inline distT="0" distB="0" distL="0" distR="0" wp14:anchorId="1151FB72" wp14:editId="1128077A">
            <wp:extent cx="3295650" cy="2143125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082188" w14:textId="77777777" w:rsidR="00397F45" w:rsidRDefault="00397F45"/>
    <w:p w14:paraId="3FFB3B3E" w14:textId="77777777" w:rsidR="00397F45" w:rsidRDefault="00397F45">
      <w:pPr>
        <w:spacing w:after="100"/>
      </w:pPr>
    </w:p>
    <w:tbl>
      <w:tblPr>
        <w:tblStyle w:val="a4"/>
        <w:tblW w:w="89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0"/>
        <w:gridCol w:w="4785"/>
      </w:tblGrid>
      <w:tr w:rsidR="00397F45" w14:paraId="2DE014F1" w14:textId="77777777">
        <w:tc>
          <w:tcPr>
            <w:tcW w:w="4200" w:type="dxa"/>
            <w:shd w:val="clear" w:color="auto" w:fill="D9E2F3"/>
          </w:tcPr>
          <w:p w14:paraId="241C9563" w14:textId="77777777" w:rsidR="00397F45" w:rsidRDefault="00153BB0">
            <w:r>
              <w:rPr>
                <w:b/>
                <w:bCs/>
              </w:rPr>
              <w:t>Observaciones / Efecto de las etiquetas</w:t>
            </w:r>
          </w:p>
        </w:tc>
        <w:tc>
          <w:tcPr>
            <w:tcW w:w="4785" w:type="dxa"/>
          </w:tcPr>
          <w:p w14:paraId="779BC4F6" w14:textId="77777777" w:rsidR="00397F45" w:rsidRDefault="00153BB0">
            <w:r>
              <w:t>La etiqueta &lt;</w:t>
            </w:r>
            <w:proofErr w:type="spellStart"/>
            <w:r>
              <w:t>hr</w:t>
            </w:r>
            <w:proofErr w:type="spellEnd"/>
            <w:r>
              <w:t xml:space="preserve">&gt; dibuja una línea horizontal que divide visualmente el contenido de la página. El atributo </w:t>
            </w:r>
            <w:proofErr w:type="spellStart"/>
            <w:r>
              <w:t>width</w:t>
            </w:r>
            <w:proofErr w:type="spellEnd"/>
            <w:r>
              <w:t xml:space="preserve"> controla qué porcentaje del ancho de la página ocupa la línea; a menor porcentaje, más corta se ve la barra.</w:t>
            </w:r>
          </w:p>
        </w:tc>
      </w:tr>
    </w:tbl>
    <w:p w14:paraId="089039E5" w14:textId="77777777" w:rsidR="00397F45" w:rsidRDefault="00397F45">
      <w:pPr>
        <w:spacing w:after="300"/>
      </w:pPr>
    </w:p>
    <w:p w14:paraId="2009BF97" w14:textId="77777777" w:rsidR="00397F45" w:rsidRDefault="00153BB0">
      <w:pPr>
        <w:pStyle w:val="Ttulo1"/>
      </w:pPr>
      <w:r>
        <w:br w:type="page"/>
      </w:r>
    </w:p>
    <w:p w14:paraId="3107BC94" w14:textId="77777777" w:rsidR="00397F45" w:rsidRDefault="00153BB0">
      <w:pPr>
        <w:pStyle w:val="Ttulo1"/>
      </w:pPr>
      <w:r>
        <w:lastRenderedPageBreak/>
        <w:t>Práctica 7 - Modificando la Práctica 6 – Atributos de &lt;HR&gt;</w:t>
      </w:r>
    </w:p>
    <w:p w14:paraId="10DA4080" w14:textId="77777777" w:rsidR="00397F45" w:rsidRDefault="00153BB0">
      <w:r>
        <w:rPr>
          <w:b/>
          <w:bCs/>
        </w:rPr>
        <w:t xml:space="preserve">Etiquetas utilizadas: </w:t>
      </w:r>
      <w:r>
        <w:t>&lt;</w:t>
      </w:r>
      <w:proofErr w:type="spellStart"/>
      <w:r>
        <w:t>hr</w:t>
      </w:r>
      <w:proofErr w:type="spellEnd"/>
      <w:r>
        <w:t xml:space="preserve"> </w:t>
      </w:r>
      <w:proofErr w:type="spellStart"/>
      <w:r>
        <w:t>size</w:t>
      </w:r>
      <w:proofErr w:type="spellEnd"/>
      <w:r>
        <w:t>&gt;, &lt;</w:t>
      </w:r>
      <w:proofErr w:type="spellStart"/>
      <w:r>
        <w:t>hr</w:t>
      </w:r>
      <w:proofErr w:type="spellEnd"/>
      <w:r>
        <w:t xml:space="preserve"> </w:t>
      </w:r>
      <w:proofErr w:type="spellStart"/>
      <w:r>
        <w:t>align</w:t>
      </w:r>
      <w:proofErr w:type="spellEnd"/>
      <w:r>
        <w:t>&gt;, &lt;</w:t>
      </w:r>
      <w:proofErr w:type="spellStart"/>
      <w:r>
        <w:t>hr</w:t>
      </w:r>
      <w:proofErr w:type="spellEnd"/>
      <w:r>
        <w:t xml:space="preserve"> </w:t>
      </w:r>
      <w:proofErr w:type="spellStart"/>
      <w:r>
        <w:t>noshade</w:t>
      </w:r>
      <w:proofErr w:type="spellEnd"/>
      <w:r>
        <w:t>&gt;</w:t>
      </w:r>
    </w:p>
    <w:p w14:paraId="1FE933F6" w14:textId="77777777" w:rsidR="00397F45" w:rsidRDefault="00153BB0">
      <w:r>
        <w:rPr>
          <w:b/>
          <w:bCs/>
        </w:rPr>
        <w:t>Capturas de pantalla:</w:t>
      </w:r>
    </w:p>
    <w:p w14:paraId="507B2674" w14:textId="77777777" w:rsidR="00397F45" w:rsidRDefault="00153BB0">
      <w:r>
        <w:rPr>
          <w:noProof/>
        </w:rPr>
        <w:drawing>
          <wp:inline distT="0" distB="0" distL="0" distR="0" wp14:anchorId="47B39C9A" wp14:editId="508B8C26">
            <wp:extent cx="3295650" cy="2143125"/>
            <wp:effectExtent l="0" t="0" r="0" b="0"/>
            <wp:docPr id="1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F11ED" w14:textId="77777777" w:rsidR="00397F45" w:rsidRDefault="00153BB0">
      <w:r>
        <w:rPr>
          <w:noProof/>
        </w:rPr>
        <w:drawing>
          <wp:inline distT="0" distB="0" distL="0" distR="0" wp14:anchorId="148C5D3B" wp14:editId="67E16896">
            <wp:extent cx="3295650" cy="21431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F6625" w14:textId="77777777" w:rsidR="00397F45" w:rsidRDefault="00397F45"/>
    <w:p w14:paraId="5D5E8A5B" w14:textId="77777777" w:rsidR="00397F45" w:rsidRDefault="00397F45">
      <w:pPr>
        <w:spacing w:after="100"/>
      </w:pPr>
    </w:p>
    <w:tbl>
      <w:tblPr>
        <w:tblStyle w:val="a5"/>
        <w:tblW w:w="96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60"/>
        <w:gridCol w:w="5370"/>
      </w:tblGrid>
      <w:tr w:rsidR="00397F45" w14:paraId="4F3E3A75" w14:textId="77777777">
        <w:tc>
          <w:tcPr>
            <w:tcW w:w="4260" w:type="dxa"/>
            <w:shd w:val="clear" w:color="auto" w:fill="D9E2F3"/>
          </w:tcPr>
          <w:p w14:paraId="0EEEBB00" w14:textId="77777777" w:rsidR="00397F45" w:rsidRDefault="00153BB0">
            <w:r>
              <w:rPr>
                <w:b/>
                <w:bCs/>
              </w:rPr>
              <w:t>Observaciones / Efecto de las etiquetas</w:t>
            </w:r>
          </w:p>
        </w:tc>
        <w:tc>
          <w:tcPr>
            <w:tcW w:w="5370" w:type="dxa"/>
          </w:tcPr>
          <w:p w14:paraId="77889EBA" w14:textId="77777777" w:rsidR="00397F45" w:rsidRDefault="00153BB0">
            <w:r>
              <w:t xml:space="preserve">El atributo </w:t>
            </w:r>
            <w:proofErr w:type="spellStart"/>
            <w:r>
              <w:t>size</w:t>
            </w:r>
            <w:proofErr w:type="spellEnd"/>
            <w:r>
              <w:t xml:space="preserve"> cambia el grosor de la línea horizontal, </w:t>
            </w:r>
            <w:proofErr w:type="spellStart"/>
            <w:r>
              <w:t>align</w:t>
            </w:r>
            <w:proofErr w:type="spellEnd"/>
            <w:r>
              <w:t xml:space="preserve"> define su posición (izquierda, derecha o centro), y </w:t>
            </w:r>
            <w:proofErr w:type="spellStart"/>
            <w:r>
              <w:t>noshade</w:t>
            </w:r>
            <w:proofErr w:type="spellEnd"/>
            <w:r>
              <w:t xml:space="preserve"> elimina el efecto tridimensional dejando la línea plana y sólida.</w:t>
            </w:r>
          </w:p>
        </w:tc>
      </w:tr>
    </w:tbl>
    <w:p w14:paraId="21558222" w14:textId="77777777" w:rsidR="00397F45" w:rsidRDefault="00397F45">
      <w:pPr>
        <w:spacing w:after="300"/>
      </w:pPr>
    </w:p>
    <w:p w14:paraId="686E0DD8" w14:textId="77777777" w:rsidR="00397F45" w:rsidRDefault="00153BB0">
      <w:pPr>
        <w:pStyle w:val="Ttulo1"/>
      </w:pPr>
      <w:r>
        <w:br w:type="page"/>
      </w:r>
    </w:p>
    <w:p w14:paraId="6115F9D9" w14:textId="77777777" w:rsidR="00397F45" w:rsidRDefault="00153BB0">
      <w:pPr>
        <w:pStyle w:val="Ttulo1"/>
      </w:pPr>
      <w:r>
        <w:lastRenderedPageBreak/>
        <w:t>Práctica 8 - Estilos Físicos (B, I, U, TT, BIG, SMALL, S, SUB, SUP)</w:t>
      </w:r>
    </w:p>
    <w:p w14:paraId="231EE6A1" w14:textId="77777777" w:rsidR="00397F45" w:rsidRPr="008633D4" w:rsidRDefault="00153BB0">
      <w:pPr>
        <w:rPr>
          <w:lang w:val="en-US"/>
        </w:rPr>
      </w:pPr>
      <w:proofErr w:type="spellStart"/>
      <w:r w:rsidRPr="008633D4">
        <w:rPr>
          <w:b/>
          <w:bCs/>
          <w:lang w:val="en-US"/>
        </w:rPr>
        <w:t>Etiquetas</w:t>
      </w:r>
      <w:proofErr w:type="spellEnd"/>
      <w:r w:rsidRPr="008633D4">
        <w:rPr>
          <w:b/>
          <w:bCs/>
          <w:lang w:val="en-US"/>
        </w:rPr>
        <w:t xml:space="preserve"> </w:t>
      </w:r>
      <w:proofErr w:type="spellStart"/>
      <w:r w:rsidRPr="008633D4">
        <w:rPr>
          <w:b/>
          <w:bCs/>
          <w:lang w:val="en-US"/>
        </w:rPr>
        <w:t>utilizadas</w:t>
      </w:r>
      <w:proofErr w:type="spellEnd"/>
      <w:r w:rsidRPr="008633D4">
        <w:rPr>
          <w:b/>
          <w:bCs/>
          <w:lang w:val="en-US"/>
        </w:rPr>
        <w:t xml:space="preserve">: </w:t>
      </w:r>
      <w:r w:rsidRPr="008633D4">
        <w:rPr>
          <w:lang w:val="en-US"/>
        </w:rPr>
        <w:t>&lt;b&gt;, &lt;</w:t>
      </w:r>
      <w:proofErr w:type="spellStart"/>
      <w:r w:rsidRPr="008633D4">
        <w:rPr>
          <w:lang w:val="en-US"/>
        </w:rPr>
        <w:t>i</w:t>
      </w:r>
      <w:proofErr w:type="spellEnd"/>
      <w:r w:rsidRPr="008633D4">
        <w:rPr>
          <w:lang w:val="en-US"/>
        </w:rPr>
        <w:t>&gt;, &lt;u&gt;, &lt;</w:t>
      </w:r>
      <w:proofErr w:type="spellStart"/>
      <w:r w:rsidRPr="008633D4">
        <w:rPr>
          <w:lang w:val="en-US"/>
        </w:rPr>
        <w:t>tt</w:t>
      </w:r>
      <w:proofErr w:type="spellEnd"/>
      <w:r w:rsidRPr="008633D4">
        <w:rPr>
          <w:lang w:val="en-US"/>
        </w:rPr>
        <w:t>&gt;, &lt;big&gt;, &lt;small&gt;, &lt;s&gt;, &lt;sub&gt;, &lt;sup&gt;</w:t>
      </w:r>
    </w:p>
    <w:p w14:paraId="73827E6F" w14:textId="77777777" w:rsidR="00397F45" w:rsidRDefault="00153BB0">
      <w:r>
        <w:rPr>
          <w:b/>
          <w:bCs/>
        </w:rPr>
        <w:t>Capturas de pantalla:</w:t>
      </w:r>
    </w:p>
    <w:p w14:paraId="70396142" w14:textId="77777777" w:rsidR="00397F45" w:rsidRDefault="00153BB0">
      <w:r>
        <w:rPr>
          <w:noProof/>
        </w:rPr>
        <w:drawing>
          <wp:inline distT="0" distB="0" distL="0" distR="0" wp14:anchorId="4D763F9F" wp14:editId="4C739DA3">
            <wp:extent cx="4114800" cy="2676525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676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50168" w14:textId="77777777" w:rsidR="00397F45" w:rsidRDefault="00153BB0">
      <w:r>
        <w:rPr>
          <w:noProof/>
        </w:rPr>
        <w:drawing>
          <wp:inline distT="0" distB="0" distL="0" distR="0" wp14:anchorId="0A735F1E" wp14:editId="0714C0C4">
            <wp:extent cx="3295650" cy="21431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23EA4B" w14:textId="77777777" w:rsidR="00397F45" w:rsidRDefault="00397F45">
      <w:pPr>
        <w:spacing w:after="100"/>
      </w:pPr>
    </w:p>
    <w:tbl>
      <w:tblPr>
        <w:tblStyle w:val="a6"/>
        <w:tblW w:w="952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15"/>
        <w:gridCol w:w="5310"/>
      </w:tblGrid>
      <w:tr w:rsidR="00397F45" w14:paraId="5FD58313" w14:textId="77777777">
        <w:tc>
          <w:tcPr>
            <w:tcW w:w="4215" w:type="dxa"/>
            <w:shd w:val="clear" w:color="auto" w:fill="D9E2F3"/>
          </w:tcPr>
          <w:p w14:paraId="78E00E38" w14:textId="77777777" w:rsidR="00397F45" w:rsidRDefault="00153BB0">
            <w:r>
              <w:rPr>
                <w:b/>
                <w:bCs/>
              </w:rPr>
              <w:t>Observaciones / Efecto de las etiquetas</w:t>
            </w:r>
          </w:p>
        </w:tc>
        <w:tc>
          <w:tcPr>
            <w:tcW w:w="5310" w:type="dxa"/>
          </w:tcPr>
          <w:p w14:paraId="468E656B" w14:textId="77777777" w:rsidR="00397F45" w:rsidRDefault="00153BB0">
            <w:r>
              <w:t>Son estilos físicos que modifican de forma permanente la apariencia del texto: negrita, cursiva, subrayado, letra no proporcional, tamaño más grande o más pequeño, tachado, subíndice y superíndice.</w:t>
            </w:r>
          </w:p>
        </w:tc>
      </w:tr>
    </w:tbl>
    <w:p w14:paraId="1D125B80" w14:textId="77777777" w:rsidR="00397F45" w:rsidRDefault="00397F45">
      <w:pPr>
        <w:spacing w:after="300"/>
      </w:pPr>
    </w:p>
    <w:p w14:paraId="644D110B" w14:textId="77777777" w:rsidR="00397F45" w:rsidRDefault="00153BB0">
      <w:pPr>
        <w:pStyle w:val="Ttulo1"/>
      </w:pPr>
      <w:r>
        <w:br w:type="page"/>
      </w:r>
    </w:p>
    <w:p w14:paraId="7B93C123" w14:textId="77777777" w:rsidR="00397F45" w:rsidRDefault="00153BB0">
      <w:pPr>
        <w:pStyle w:val="Ttulo1"/>
      </w:pPr>
      <w:r>
        <w:lastRenderedPageBreak/>
        <w:t>Práctica 9 - Estilos Lógicos (STRONG, EM, CODE, BLOCKQUOTE)</w:t>
      </w:r>
    </w:p>
    <w:p w14:paraId="6E655C5D" w14:textId="77777777" w:rsidR="00397F45" w:rsidRDefault="00153BB0">
      <w:r>
        <w:rPr>
          <w:b/>
          <w:bCs/>
        </w:rPr>
        <w:t xml:space="preserve">Etiquetas utilizadas: </w:t>
      </w:r>
      <w:r>
        <w:t>&lt;</w:t>
      </w:r>
      <w:proofErr w:type="spellStart"/>
      <w:r>
        <w:t>strong</w:t>
      </w:r>
      <w:proofErr w:type="spellEnd"/>
      <w:r>
        <w:t>&gt;, &lt;em&gt;, &lt;</w:t>
      </w:r>
      <w:proofErr w:type="spellStart"/>
      <w:r>
        <w:t>code</w:t>
      </w:r>
      <w:proofErr w:type="spellEnd"/>
      <w:r>
        <w:t>&gt;, &lt;</w:t>
      </w:r>
      <w:proofErr w:type="spellStart"/>
      <w:r>
        <w:t>blockquote</w:t>
      </w:r>
      <w:proofErr w:type="spellEnd"/>
      <w:r>
        <w:t>&gt;</w:t>
      </w:r>
    </w:p>
    <w:p w14:paraId="41955758" w14:textId="77777777" w:rsidR="00397F45" w:rsidRDefault="00153BB0">
      <w:r>
        <w:rPr>
          <w:b/>
          <w:bCs/>
        </w:rPr>
        <w:t>Capturas de pantalla:</w:t>
      </w:r>
    </w:p>
    <w:p w14:paraId="194492AE" w14:textId="77777777" w:rsidR="00397F45" w:rsidRDefault="00153BB0">
      <w:r>
        <w:rPr>
          <w:noProof/>
        </w:rPr>
        <w:drawing>
          <wp:inline distT="0" distB="0" distL="0" distR="0" wp14:anchorId="4233E1E4" wp14:editId="5B6DB4A1">
            <wp:extent cx="3295650" cy="2143125"/>
            <wp:effectExtent l="0" t="0" r="0" b="0"/>
            <wp:docPr id="1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BBCA2A" w14:textId="77777777" w:rsidR="00397F45" w:rsidRDefault="00153BB0">
      <w:r>
        <w:rPr>
          <w:noProof/>
        </w:rPr>
        <w:drawing>
          <wp:inline distT="0" distB="0" distL="0" distR="0" wp14:anchorId="1AB7654C" wp14:editId="08B5E22A">
            <wp:extent cx="3295650" cy="214312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47ACDD" w14:textId="77777777" w:rsidR="00397F45" w:rsidRDefault="00397F45">
      <w:pPr>
        <w:spacing w:after="100"/>
      </w:pPr>
    </w:p>
    <w:tbl>
      <w:tblPr>
        <w:tblStyle w:val="a7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4860"/>
      </w:tblGrid>
      <w:tr w:rsidR="00397F45" w14:paraId="3C3DB72D" w14:textId="77777777">
        <w:tc>
          <w:tcPr>
            <w:tcW w:w="4080" w:type="dxa"/>
            <w:shd w:val="clear" w:color="auto" w:fill="D9E2F3"/>
          </w:tcPr>
          <w:p w14:paraId="61BF5AA6" w14:textId="77777777" w:rsidR="00397F45" w:rsidRDefault="00153BB0">
            <w:r>
              <w:rPr>
                <w:b/>
                <w:bCs/>
              </w:rPr>
              <w:t>Observaciones / Efecto de las etiquetas</w:t>
            </w:r>
          </w:p>
        </w:tc>
        <w:tc>
          <w:tcPr>
            <w:tcW w:w="4860" w:type="dxa"/>
          </w:tcPr>
          <w:p w14:paraId="05056D46" w14:textId="77777777" w:rsidR="00397F45" w:rsidRDefault="00153BB0">
            <w:r>
              <w:t>Son estilos lógicos: su apariencia final depende del navegador. &lt;</w:t>
            </w:r>
            <w:proofErr w:type="spellStart"/>
            <w:r>
              <w:t>strong</w:t>
            </w:r>
            <w:proofErr w:type="spellEnd"/>
            <w:r>
              <w:t>&gt; normalmente se ve en negrita, &lt;em&gt; en cursiva, &lt;</w:t>
            </w:r>
            <w:proofErr w:type="spellStart"/>
            <w:r>
              <w:t>code</w:t>
            </w:r>
            <w:proofErr w:type="spellEnd"/>
            <w:r>
              <w:t>&gt; usa una fuente no proporcional (tipo código) y &lt;</w:t>
            </w:r>
            <w:proofErr w:type="spellStart"/>
            <w:r>
              <w:t>blockquote</w:t>
            </w:r>
            <w:proofErr w:type="spellEnd"/>
            <w:r>
              <w:t>&gt; sangra el texto como si fuera una cita.</w:t>
            </w:r>
          </w:p>
        </w:tc>
      </w:tr>
    </w:tbl>
    <w:p w14:paraId="26A8FB49" w14:textId="77777777" w:rsidR="00397F45" w:rsidRDefault="00397F45">
      <w:pPr>
        <w:spacing w:after="300"/>
      </w:pPr>
    </w:p>
    <w:p w14:paraId="4128F0BC" w14:textId="77777777" w:rsidR="008633D4" w:rsidRDefault="008633D4">
      <w:pPr>
        <w:rPr>
          <w:color w:val="2E74B5"/>
          <w:sz w:val="32"/>
          <w:szCs w:val="32"/>
        </w:rPr>
      </w:pPr>
      <w:r>
        <w:br w:type="page"/>
      </w:r>
    </w:p>
    <w:p w14:paraId="3BBCF35D" w14:textId="6CB39A07" w:rsidR="00397F45" w:rsidRDefault="00153BB0">
      <w:pPr>
        <w:pStyle w:val="Ttulo1"/>
      </w:pPr>
      <w:r>
        <w:lastRenderedPageBreak/>
        <w:t>Práctica 11 - Tamaño de Texto (&lt;FONT SIZE&gt;)</w:t>
      </w:r>
    </w:p>
    <w:p w14:paraId="5AD11A70" w14:textId="77777777" w:rsidR="00397F45" w:rsidRDefault="00153BB0">
      <w:r>
        <w:rPr>
          <w:b/>
        </w:rPr>
        <w:t xml:space="preserve">Etiquetas utilizadas: </w:t>
      </w:r>
      <w:r>
        <w:t>&lt;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>="1"&gt; a &lt;</w:t>
      </w:r>
      <w:proofErr w:type="spellStart"/>
      <w:r>
        <w:t>font</w:t>
      </w:r>
      <w:proofErr w:type="spellEnd"/>
      <w:r>
        <w:t xml:space="preserve"> </w:t>
      </w:r>
      <w:proofErr w:type="spellStart"/>
      <w:r>
        <w:t>size</w:t>
      </w:r>
      <w:proofErr w:type="spellEnd"/>
      <w:r>
        <w:t>="7"&gt;</w:t>
      </w:r>
    </w:p>
    <w:p w14:paraId="22F02ADB" w14:textId="309FB36C" w:rsidR="00397F45" w:rsidRDefault="00153BB0">
      <w:r>
        <w:t>Capturas de pantalla:</w:t>
      </w:r>
    </w:p>
    <w:p w14:paraId="79B309ED" w14:textId="2FC9D315" w:rsidR="008633D4" w:rsidRDefault="008633D4">
      <w:r>
        <w:rPr>
          <w:noProof/>
        </w:rPr>
        <w:drawing>
          <wp:inline distT="0" distB="0" distL="0" distR="0" wp14:anchorId="3B5716F4" wp14:editId="2EAEB7F3">
            <wp:extent cx="5926455" cy="2596515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3A4A" w14:textId="77777777" w:rsidR="008633D4" w:rsidRDefault="008633D4">
      <w:pPr>
        <w:rPr>
          <w:color w:val="2E74B5"/>
          <w:sz w:val="32"/>
          <w:szCs w:val="32"/>
        </w:rPr>
      </w:pPr>
      <w:r>
        <w:br w:type="page"/>
      </w:r>
    </w:p>
    <w:p w14:paraId="72A8EA2C" w14:textId="5AA82F3E" w:rsidR="00397F45" w:rsidRDefault="00153BB0">
      <w:pPr>
        <w:pStyle w:val="Ttulo1"/>
      </w:pPr>
      <w:r>
        <w:lastRenderedPageBreak/>
        <w:t>Práctica 12 - Color del Texto (&lt;FONT COLOR&gt;)</w:t>
      </w:r>
    </w:p>
    <w:p w14:paraId="552C9949" w14:textId="77777777" w:rsidR="00397F45" w:rsidRDefault="00153BB0">
      <w:r>
        <w:rPr>
          <w:b/>
        </w:rPr>
        <w:t xml:space="preserve">Etiquetas utilizadas: </w:t>
      </w:r>
      <w:r>
        <w:t>&lt;</w:t>
      </w:r>
      <w:proofErr w:type="spellStart"/>
      <w:r>
        <w:t>font</w:t>
      </w:r>
      <w:proofErr w:type="spellEnd"/>
      <w:r>
        <w:t xml:space="preserve"> color="</w:t>
      </w:r>
      <w:proofErr w:type="spellStart"/>
      <w:r>
        <w:t>nombre_color</w:t>
      </w:r>
      <w:proofErr w:type="spellEnd"/>
      <w:r>
        <w:t>"&gt;, &lt;</w:t>
      </w:r>
      <w:proofErr w:type="spellStart"/>
      <w:r>
        <w:t>font</w:t>
      </w:r>
      <w:proofErr w:type="spellEnd"/>
      <w:r>
        <w:t xml:space="preserve"> color="#</w:t>
      </w:r>
      <w:proofErr w:type="spellStart"/>
      <w:r>
        <w:t>hex</w:t>
      </w:r>
      <w:proofErr w:type="spellEnd"/>
      <w:r>
        <w:t>"&gt;</w:t>
      </w:r>
    </w:p>
    <w:p w14:paraId="2B0176BD" w14:textId="16E4030D" w:rsidR="00397F45" w:rsidRDefault="00153BB0">
      <w:r>
        <w:t>Capturas de pantalla:</w:t>
      </w:r>
    </w:p>
    <w:p w14:paraId="4455D88C" w14:textId="2BC145CE" w:rsidR="008633D4" w:rsidRDefault="008633D4">
      <w:r>
        <w:rPr>
          <w:noProof/>
        </w:rPr>
        <w:drawing>
          <wp:inline distT="0" distB="0" distL="0" distR="0" wp14:anchorId="64A65C04" wp14:editId="041181D7">
            <wp:extent cx="5943600" cy="2587625"/>
            <wp:effectExtent l="0" t="0" r="0" b="317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DCFA2" w14:textId="77777777" w:rsidR="008633D4" w:rsidRDefault="008633D4">
      <w:pPr>
        <w:rPr>
          <w:color w:val="2E74B5"/>
          <w:sz w:val="32"/>
          <w:szCs w:val="32"/>
        </w:rPr>
      </w:pPr>
      <w:r>
        <w:br w:type="page"/>
      </w:r>
    </w:p>
    <w:p w14:paraId="7234F5BE" w14:textId="25ADD76A" w:rsidR="00397F45" w:rsidRDefault="00153BB0">
      <w:pPr>
        <w:pStyle w:val="Ttulo1"/>
      </w:pPr>
      <w:r>
        <w:lastRenderedPageBreak/>
        <w:t>Práctica 13 - Tipo de Fuente (&lt;FONT FACE&gt;)</w:t>
      </w:r>
    </w:p>
    <w:p w14:paraId="74C465FE" w14:textId="77777777" w:rsidR="00397F45" w:rsidRDefault="00153BB0">
      <w:r>
        <w:rPr>
          <w:b/>
        </w:rPr>
        <w:t xml:space="preserve">Etiquetas utilizadas: </w:t>
      </w:r>
      <w:r>
        <w:t>&lt;</w:t>
      </w:r>
      <w:proofErr w:type="spellStart"/>
      <w:r>
        <w:t>font</w:t>
      </w:r>
      <w:proofErr w:type="spellEnd"/>
      <w:r>
        <w:t xml:space="preserve"> </w:t>
      </w:r>
      <w:proofErr w:type="spellStart"/>
      <w:r>
        <w:t>face</w:t>
      </w:r>
      <w:proofErr w:type="spellEnd"/>
      <w:r>
        <w:t>="</w:t>
      </w:r>
      <w:proofErr w:type="spellStart"/>
      <w:r>
        <w:t>tipo_fuente</w:t>
      </w:r>
      <w:proofErr w:type="spellEnd"/>
      <w:r>
        <w:t>"&gt;</w:t>
      </w:r>
    </w:p>
    <w:p w14:paraId="2D89B7BD" w14:textId="5EE29862" w:rsidR="00397F45" w:rsidRDefault="00153BB0">
      <w:r>
        <w:t>Capturas de pantalla:</w:t>
      </w:r>
    </w:p>
    <w:p w14:paraId="35FCDFA3" w14:textId="45BA4B35" w:rsidR="008633D4" w:rsidRDefault="008633D4">
      <w:r>
        <w:rPr>
          <w:noProof/>
        </w:rPr>
        <w:drawing>
          <wp:inline distT="0" distB="0" distL="0" distR="0" wp14:anchorId="5355BCBB" wp14:editId="5517908E">
            <wp:extent cx="5934710" cy="2605405"/>
            <wp:effectExtent l="0" t="0" r="8890" b="444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F19FC" w14:textId="77777777" w:rsidR="008633D4" w:rsidRDefault="008633D4">
      <w:pPr>
        <w:rPr>
          <w:color w:val="2E74B5"/>
          <w:sz w:val="32"/>
          <w:szCs w:val="32"/>
        </w:rPr>
      </w:pPr>
      <w:r>
        <w:br w:type="page"/>
      </w:r>
    </w:p>
    <w:p w14:paraId="175A87E2" w14:textId="3E1EAF12" w:rsidR="00397F45" w:rsidRDefault="00153BB0">
      <w:pPr>
        <w:pStyle w:val="Ttulo1"/>
      </w:pPr>
      <w:r>
        <w:lastRenderedPageBreak/>
        <w:t>Práctica 14 - Niveles de Título (&lt;H1&gt; a &lt;H6&gt;)</w:t>
      </w:r>
    </w:p>
    <w:p w14:paraId="071BA1C0" w14:textId="77777777" w:rsidR="00397F45" w:rsidRDefault="00153BB0">
      <w:r>
        <w:rPr>
          <w:b/>
        </w:rPr>
        <w:t xml:space="preserve">Etiquetas utilizadas: </w:t>
      </w:r>
      <w:r>
        <w:t>&lt;h1&gt;, &lt;h2&gt;, &lt;h3&gt;, &lt;h4&gt;, &lt;h5&gt;, &lt;h6&gt;</w:t>
      </w:r>
    </w:p>
    <w:p w14:paraId="4A190284" w14:textId="77777777" w:rsidR="00397F45" w:rsidRDefault="00153BB0">
      <w:r>
        <w:t>Capturas de pantalla:</w:t>
      </w:r>
    </w:p>
    <w:p w14:paraId="1F7ADDC0" w14:textId="4E1A37FC" w:rsidR="008633D4" w:rsidRDefault="008633D4">
      <w:pPr>
        <w:pStyle w:val="Ttulo1"/>
      </w:pPr>
      <w:r>
        <w:rPr>
          <w:noProof/>
        </w:rPr>
        <w:drawing>
          <wp:inline distT="0" distB="0" distL="0" distR="0" wp14:anchorId="54F93D70" wp14:editId="45908A54">
            <wp:extent cx="5934710" cy="2924175"/>
            <wp:effectExtent l="0" t="0" r="8890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F6AA2" w14:textId="77777777" w:rsidR="008633D4" w:rsidRDefault="008633D4">
      <w:pPr>
        <w:pStyle w:val="Ttulo1"/>
      </w:pPr>
    </w:p>
    <w:p w14:paraId="7E9AF829" w14:textId="77777777" w:rsidR="008633D4" w:rsidRDefault="008633D4">
      <w:pPr>
        <w:rPr>
          <w:color w:val="2E74B5"/>
          <w:sz w:val="32"/>
          <w:szCs w:val="32"/>
        </w:rPr>
      </w:pPr>
      <w:r>
        <w:br w:type="page"/>
      </w:r>
    </w:p>
    <w:p w14:paraId="3C824B89" w14:textId="0D833BD4" w:rsidR="00397F45" w:rsidRDefault="00153BB0">
      <w:pPr>
        <w:pStyle w:val="Ttulo1"/>
      </w:pPr>
      <w:r>
        <w:lastRenderedPageBreak/>
        <w:t>Práctica 15 - Alineación de Encabezados (Atributo ALIGN)</w:t>
      </w:r>
    </w:p>
    <w:p w14:paraId="6D98887B" w14:textId="77777777" w:rsidR="00397F45" w:rsidRPr="008633D4" w:rsidRDefault="00153BB0">
      <w:pPr>
        <w:rPr>
          <w:lang w:val="en-US"/>
        </w:rPr>
      </w:pPr>
      <w:proofErr w:type="spellStart"/>
      <w:r w:rsidRPr="008633D4">
        <w:rPr>
          <w:b/>
          <w:lang w:val="en-US"/>
        </w:rPr>
        <w:t>Etiquetas</w:t>
      </w:r>
      <w:proofErr w:type="spellEnd"/>
      <w:r w:rsidRPr="008633D4">
        <w:rPr>
          <w:b/>
          <w:lang w:val="en-US"/>
        </w:rPr>
        <w:t xml:space="preserve"> </w:t>
      </w:r>
      <w:proofErr w:type="spellStart"/>
      <w:r w:rsidRPr="008633D4">
        <w:rPr>
          <w:b/>
          <w:lang w:val="en-US"/>
        </w:rPr>
        <w:t>utilizadas</w:t>
      </w:r>
      <w:proofErr w:type="spellEnd"/>
      <w:r w:rsidRPr="008633D4">
        <w:rPr>
          <w:b/>
          <w:lang w:val="en-US"/>
        </w:rPr>
        <w:t xml:space="preserve">: </w:t>
      </w:r>
      <w:r w:rsidRPr="008633D4">
        <w:rPr>
          <w:lang w:val="en-US"/>
        </w:rPr>
        <w:t>&lt;h3 align="left"&gt;, &lt;h4 align="right"&gt;, &lt;h5 align="center"&gt;, &lt;h6 align="justify"&gt;</w:t>
      </w:r>
    </w:p>
    <w:p w14:paraId="0FB8BBFD" w14:textId="5AB6CDED" w:rsidR="00397F45" w:rsidRDefault="00153BB0">
      <w:r>
        <w:t>Capturas de pantalla:</w:t>
      </w:r>
    </w:p>
    <w:p w14:paraId="3206F2BC" w14:textId="140FD302" w:rsidR="008633D4" w:rsidRDefault="008633D4">
      <w:r>
        <w:rPr>
          <w:noProof/>
        </w:rPr>
        <w:drawing>
          <wp:inline distT="0" distB="0" distL="0" distR="0" wp14:anchorId="66E37EFC" wp14:editId="6AD9EE1C">
            <wp:extent cx="5926455" cy="259651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59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DF4C0" w14:textId="77777777" w:rsidR="008633D4" w:rsidRDefault="008633D4"/>
    <w:p w14:paraId="7037E796" w14:textId="77777777" w:rsidR="008633D4" w:rsidRDefault="008633D4">
      <w:pPr>
        <w:rPr>
          <w:color w:val="2E74B5"/>
          <w:sz w:val="32"/>
          <w:szCs w:val="32"/>
        </w:rPr>
      </w:pPr>
      <w:r>
        <w:br w:type="page"/>
      </w:r>
    </w:p>
    <w:p w14:paraId="3D10A291" w14:textId="328D425E" w:rsidR="00397F45" w:rsidRDefault="00153BB0">
      <w:pPr>
        <w:pStyle w:val="Ttulo1"/>
      </w:pPr>
      <w:r>
        <w:lastRenderedPageBreak/>
        <w:t>Práctica 16 - Combinación de Atributos en &lt;FONT&gt; (SIZE, COLOR, FACE)</w:t>
      </w:r>
    </w:p>
    <w:p w14:paraId="42395D5B" w14:textId="77777777" w:rsidR="00397F45" w:rsidRPr="008633D4" w:rsidRDefault="00153BB0">
      <w:pPr>
        <w:rPr>
          <w:lang w:val="en-US"/>
        </w:rPr>
      </w:pPr>
      <w:proofErr w:type="spellStart"/>
      <w:r w:rsidRPr="008633D4">
        <w:rPr>
          <w:b/>
          <w:lang w:val="en-US"/>
        </w:rPr>
        <w:t>Etiquetas</w:t>
      </w:r>
      <w:proofErr w:type="spellEnd"/>
      <w:r w:rsidRPr="008633D4">
        <w:rPr>
          <w:b/>
          <w:lang w:val="en-US"/>
        </w:rPr>
        <w:t xml:space="preserve"> </w:t>
      </w:r>
      <w:proofErr w:type="spellStart"/>
      <w:r w:rsidRPr="008633D4">
        <w:rPr>
          <w:b/>
          <w:lang w:val="en-US"/>
        </w:rPr>
        <w:t>utilizadas</w:t>
      </w:r>
      <w:proofErr w:type="spellEnd"/>
      <w:r w:rsidRPr="008633D4">
        <w:rPr>
          <w:b/>
          <w:lang w:val="en-US"/>
        </w:rPr>
        <w:t xml:space="preserve">: </w:t>
      </w:r>
      <w:r w:rsidRPr="008633D4">
        <w:rPr>
          <w:lang w:val="en-US"/>
        </w:rPr>
        <w:t>&lt;font size&gt;, &lt;font face&gt;, &lt;font color&gt;</w:t>
      </w:r>
    </w:p>
    <w:p w14:paraId="2DBF4D3E" w14:textId="567B6ADE" w:rsidR="00397F45" w:rsidRDefault="00153BB0">
      <w:r>
        <w:t>Capturas de pantalla:</w:t>
      </w:r>
    </w:p>
    <w:p w14:paraId="57BFAE0C" w14:textId="2EA656A4" w:rsidR="008633D4" w:rsidRDefault="008633D4">
      <w:r>
        <w:rPr>
          <w:noProof/>
        </w:rPr>
        <w:drawing>
          <wp:inline distT="0" distB="0" distL="0" distR="0" wp14:anchorId="1336A548" wp14:editId="51740468">
            <wp:extent cx="5936615" cy="2456815"/>
            <wp:effectExtent l="0" t="0" r="6985" b="63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50C15" w14:textId="77777777" w:rsidR="008633D4" w:rsidRDefault="008633D4">
      <w:pPr>
        <w:rPr>
          <w:color w:val="2E74B5"/>
          <w:sz w:val="32"/>
          <w:szCs w:val="32"/>
        </w:rPr>
      </w:pPr>
      <w:r>
        <w:br w:type="page"/>
      </w:r>
    </w:p>
    <w:p w14:paraId="1F030D8E" w14:textId="333EE85D" w:rsidR="00397F45" w:rsidRDefault="00153BB0">
      <w:pPr>
        <w:pStyle w:val="Ttulo1"/>
      </w:pPr>
      <w:r>
        <w:lastRenderedPageBreak/>
        <w:t>Práctica 17 - Marquesinas Básicas (&lt;MARQUEE&gt;)</w:t>
      </w:r>
    </w:p>
    <w:p w14:paraId="532BC5BE" w14:textId="77777777" w:rsidR="00397F45" w:rsidRDefault="00153BB0">
      <w:r>
        <w:rPr>
          <w:b/>
        </w:rPr>
        <w:t xml:space="preserve">Etiquetas utilizadas: </w:t>
      </w:r>
      <w:r>
        <w:t>&lt;</w:t>
      </w:r>
      <w:proofErr w:type="spellStart"/>
      <w:r>
        <w:t>marquee</w:t>
      </w:r>
      <w:proofErr w:type="spellEnd"/>
      <w:r>
        <w:t>&gt;</w:t>
      </w:r>
    </w:p>
    <w:p w14:paraId="514DFCF6" w14:textId="3E016179" w:rsidR="00397F45" w:rsidRDefault="00153BB0">
      <w:r>
        <w:t>Capturas de pantalla:</w:t>
      </w:r>
    </w:p>
    <w:p w14:paraId="5605442F" w14:textId="65ADC56A" w:rsidR="008633D4" w:rsidRDefault="008633D4">
      <w:r>
        <w:rPr>
          <w:noProof/>
        </w:rPr>
        <w:drawing>
          <wp:inline distT="0" distB="0" distL="0" distR="0" wp14:anchorId="0371A156" wp14:editId="40B74237">
            <wp:extent cx="5936615" cy="2879725"/>
            <wp:effectExtent l="0" t="0" r="698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384EA" w14:textId="77777777" w:rsidR="008633D4" w:rsidRDefault="008633D4">
      <w:pPr>
        <w:rPr>
          <w:color w:val="2E74B5"/>
          <w:sz w:val="32"/>
          <w:szCs w:val="32"/>
        </w:rPr>
      </w:pPr>
      <w:r>
        <w:br w:type="page"/>
      </w:r>
    </w:p>
    <w:p w14:paraId="37EE5BA2" w14:textId="60CE3C7E" w:rsidR="00397F45" w:rsidRDefault="00153BB0">
      <w:pPr>
        <w:pStyle w:val="Ttulo1"/>
      </w:pPr>
      <w:r>
        <w:lastRenderedPageBreak/>
        <w:t>Práctica 18 - Atributos de Marquesina (&lt;MARQUEE&gt;)</w:t>
      </w:r>
    </w:p>
    <w:p w14:paraId="4E3E2FC4" w14:textId="77777777" w:rsidR="00397F45" w:rsidRPr="008633D4" w:rsidRDefault="00153BB0">
      <w:pPr>
        <w:rPr>
          <w:lang w:val="en-US"/>
        </w:rPr>
      </w:pPr>
      <w:proofErr w:type="spellStart"/>
      <w:r w:rsidRPr="008633D4">
        <w:rPr>
          <w:b/>
          <w:lang w:val="en-US"/>
        </w:rPr>
        <w:t>Etiquetas</w:t>
      </w:r>
      <w:proofErr w:type="spellEnd"/>
      <w:r w:rsidRPr="008633D4">
        <w:rPr>
          <w:b/>
          <w:lang w:val="en-US"/>
        </w:rPr>
        <w:t xml:space="preserve"> </w:t>
      </w:r>
      <w:proofErr w:type="spellStart"/>
      <w:r w:rsidRPr="008633D4">
        <w:rPr>
          <w:b/>
          <w:lang w:val="en-US"/>
        </w:rPr>
        <w:t>utilizadas</w:t>
      </w:r>
      <w:proofErr w:type="spellEnd"/>
      <w:r w:rsidRPr="008633D4">
        <w:rPr>
          <w:b/>
          <w:lang w:val="en-US"/>
        </w:rPr>
        <w:t xml:space="preserve">: </w:t>
      </w:r>
      <w:r w:rsidRPr="008633D4">
        <w:rPr>
          <w:lang w:val="en-US"/>
        </w:rPr>
        <w:t xml:space="preserve">&lt;marquee width&gt;, &lt;marquee direction&gt;, &lt;marquee behavior&gt;, &lt;marquee </w:t>
      </w:r>
      <w:proofErr w:type="spellStart"/>
      <w:r w:rsidRPr="008633D4">
        <w:rPr>
          <w:lang w:val="en-US"/>
        </w:rPr>
        <w:t>scrolldelay</w:t>
      </w:r>
      <w:proofErr w:type="spellEnd"/>
      <w:r w:rsidRPr="008633D4">
        <w:rPr>
          <w:lang w:val="en-US"/>
        </w:rPr>
        <w:t xml:space="preserve">&gt;, &lt;marquee </w:t>
      </w:r>
      <w:proofErr w:type="spellStart"/>
      <w:r w:rsidRPr="008633D4">
        <w:rPr>
          <w:lang w:val="en-US"/>
        </w:rPr>
        <w:t>scrollamount</w:t>
      </w:r>
      <w:proofErr w:type="spellEnd"/>
      <w:r w:rsidRPr="008633D4">
        <w:rPr>
          <w:lang w:val="en-US"/>
        </w:rPr>
        <w:t xml:space="preserve">&gt;, &lt;marquee loop&gt;, &lt;marquee </w:t>
      </w:r>
      <w:proofErr w:type="spellStart"/>
      <w:r w:rsidRPr="008633D4">
        <w:rPr>
          <w:lang w:val="en-US"/>
        </w:rPr>
        <w:t>bgcolor</w:t>
      </w:r>
      <w:proofErr w:type="spellEnd"/>
      <w:r w:rsidRPr="008633D4">
        <w:rPr>
          <w:lang w:val="en-US"/>
        </w:rPr>
        <w:t xml:space="preserve">&gt;, &lt;marquee </w:t>
      </w:r>
      <w:proofErr w:type="spellStart"/>
      <w:r w:rsidRPr="008633D4">
        <w:rPr>
          <w:lang w:val="en-US"/>
        </w:rPr>
        <w:t>hspace</w:t>
      </w:r>
      <w:proofErr w:type="spellEnd"/>
      <w:r w:rsidRPr="008633D4">
        <w:rPr>
          <w:lang w:val="en-US"/>
        </w:rPr>
        <w:t xml:space="preserve">&gt;, &lt;marquee </w:t>
      </w:r>
      <w:proofErr w:type="spellStart"/>
      <w:r w:rsidRPr="008633D4">
        <w:rPr>
          <w:lang w:val="en-US"/>
        </w:rPr>
        <w:t>vspace</w:t>
      </w:r>
      <w:proofErr w:type="spellEnd"/>
      <w:r w:rsidRPr="008633D4">
        <w:rPr>
          <w:lang w:val="en-US"/>
        </w:rPr>
        <w:t>&gt;</w:t>
      </w:r>
    </w:p>
    <w:p w14:paraId="42BB4AD8" w14:textId="7E6B1D0D" w:rsidR="00397F45" w:rsidRDefault="00153BB0">
      <w:r>
        <w:t>Capturas de pantalla:</w:t>
      </w:r>
    </w:p>
    <w:p w14:paraId="6E468224" w14:textId="21FB9A30" w:rsidR="008633D4" w:rsidRDefault="008633D4"/>
    <w:p w14:paraId="4C56E7B2" w14:textId="22414BB0" w:rsidR="008633D4" w:rsidRDefault="008633D4">
      <w:r>
        <w:rPr>
          <w:noProof/>
        </w:rPr>
        <w:drawing>
          <wp:inline distT="0" distB="0" distL="0" distR="0" wp14:anchorId="72AE5C64" wp14:editId="571A2D1B">
            <wp:extent cx="5923280" cy="2333625"/>
            <wp:effectExtent l="0" t="0" r="127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A48F9" w14:textId="77777777" w:rsidR="008633D4" w:rsidRDefault="008633D4">
      <w:pPr>
        <w:rPr>
          <w:color w:val="2E74B5"/>
          <w:sz w:val="32"/>
          <w:szCs w:val="32"/>
        </w:rPr>
      </w:pPr>
      <w:r>
        <w:br w:type="page"/>
      </w:r>
    </w:p>
    <w:p w14:paraId="263315BD" w14:textId="5C3C6BA4" w:rsidR="00397F45" w:rsidRDefault="00153BB0">
      <w:pPr>
        <w:pStyle w:val="Ttulo1"/>
      </w:pPr>
      <w:r>
        <w:lastRenderedPageBreak/>
        <w:t>Práctica 19 - Color de Fondo de Página (&lt;BODY BGCOLOR&gt;)</w:t>
      </w:r>
    </w:p>
    <w:p w14:paraId="10D5C243" w14:textId="77777777" w:rsidR="00397F45" w:rsidRPr="008633D4" w:rsidRDefault="00153BB0">
      <w:pPr>
        <w:rPr>
          <w:lang w:val="en-US"/>
        </w:rPr>
      </w:pPr>
      <w:proofErr w:type="spellStart"/>
      <w:r w:rsidRPr="008633D4">
        <w:rPr>
          <w:b/>
          <w:lang w:val="en-US"/>
        </w:rPr>
        <w:t>Etiquetas</w:t>
      </w:r>
      <w:proofErr w:type="spellEnd"/>
      <w:r w:rsidRPr="008633D4">
        <w:rPr>
          <w:b/>
          <w:lang w:val="en-US"/>
        </w:rPr>
        <w:t xml:space="preserve"> </w:t>
      </w:r>
      <w:proofErr w:type="spellStart"/>
      <w:r w:rsidRPr="008633D4">
        <w:rPr>
          <w:b/>
          <w:lang w:val="en-US"/>
        </w:rPr>
        <w:t>utilizadas</w:t>
      </w:r>
      <w:proofErr w:type="spellEnd"/>
      <w:r w:rsidRPr="008633D4">
        <w:rPr>
          <w:b/>
          <w:lang w:val="en-US"/>
        </w:rPr>
        <w:t xml:space="preserve">: </w:t>
      </w:r>
      <w:r w:rsidRPr="008633D4">
        <w:rPr>
          <w:lang w:val="en-US"/>
        </w:rPr>
        <w:t xml:space="preserve">&lt;body </w:t>
      </w:r>
      <w:proofErr w:type="spellStart"/>
      <w:r w:rsidRPr="008633D4">
        <w:rPr>
          <w:lang w:val="en-US"/>
        </w:rPr>
        <w:t>bgcolor</w:t>
      </w:r>
      <w:proofErr w:type="spellEnd"/>
      <w:r w:rsidRPr="008633D4">
        <w:rPr>
          <w:lang w:val="en-US"/>
        </w:rPr>
        <w:t xml:space="preserve">&gt;, &lt;body text&gt;, &lt;body link&gt;, &lt;body </w:t>
      </w:r>
      <w:proofErr w:type="spellStart"/>
      <w:r w:rsidRPr="008633D4">
        <w:rPr>
          <w:lang w:val="en-US"/>
        </w:rPr>
        <w:t>vlink</w:t>
      </w:r>
      <w:proofErr w:type="spellEnd"/>
      <w:r w:rsidRPr="008633D4">
        <w:rPr>
          <w:lang w:val="en-US"/>
        </w:rPr>
        <w:t xml:space="preserve">&gt;, &lt;body </w:t>
      </w:r>
      <w:proofErr w:type="spellStart"/>
      <w:r w:rsidRPr="008633D4">
        <w:rPr>
          <w:lang w:val="en-US"/>
        </w:rPr>
        <w:t>alink</w:t>
      </w:r>
      <w:proofErr w:type="spellEnd"/>
      <w:r w:rsidRPr="008633D4">
        <w:rPr>
          <w:lang w:val="en-US"/>
        </w:rPr>
        <w:t>&gt;</w:t>
      </w:r>
    </w:p>
    <w:p w14:paraId="738A4C91" w14:textId="0D19EDD8" w:rsidR="00397F45" w:rsidRDefault="00153BB0">
      <w:r>
        <w:t>Capturas de pantalla:</w:t>
      </w:r>
    </w:p>
    <w:p w14:paraId="36C6422C" w14:textId="57B3298E" w:rsidR="008633D4" w:rsidRDefault="008633D4">
      <w:r>
        <w:rPr>
          <w:noProof/>
        </w:rPr>
        <w:drawing>
          <wp:inline distT="0" distB="0" distL="0" distR="0" wp14:anchorId="216C689B" wp14:editId="6718E287">
            <wp:extent cx="5923280" cy="2593340"/>
            <wp:effectExtent l="0" t="0" r="127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81DF" w14:textId="77777777" w:rsidR="008633D4" w:rsidRDefault="008633D4">
      <w:pPr>
        <w:rPr>
          <w:color w:val="2E74B5"/>
          <w:sz w:val="32"/>
          <w:szCs w:val="32"/>
        </w:rPr>
      </w:pPr>
      <w:r>
        <w:br w:type="page"/>
      </w:r>
    </w:p>
    <w:p w14:paraId="1BA85AC7" w14:textId="0F4E11AB" w:rsidR="00397F45" w:rsidRDefault="00153BB0">
      <w:pPr>
        <w:pStyle w:val="Ttulo1"/>
      </w:pPr>
      <w:r>
        <w:lastRenderedPageBreak/>
        <w:t>Práctica 20 - Imagen de Fondo (&lt;BODY BACKGROUND&gt;)</w:t>
      </w:r>
    </w:p>
    <w:p w14:paraId="24AF40C3" w14:textId="77777777" w:rsidR="00397F45" w:rsidRDefault="00153BB0">
      <w:r>
        <w:rPr>
          <w:b/>
        </w:rPr>
        <w:t xml:space="preserve">Etiquetas utilizadas: </w:t>
      </w:r>
      <w:r>
        <w:t>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background</w:t>
      </w:r>
      <w:proofErr w:type="spellEnd"/>
      <w:r>
        <w:t>="</w:t>
      </w:r>
      <w:proofErr w:type="spellStart"/>
      <w:r>
        <w:t>ruta_imagen</w:t>
      </w:r>
      <w:proofErr w:type="spellEnd"/>
      <w:r>
        <w:t xml:space="preserve">"&gt;, </w:t>
      </w:r>
      <w:proofErr w:type="gramStart"/>
      <w:r>
        <w:t>&lt;!--</w:t>
      </w:r>
      <w:proofErr w:type="gramEnd"/>
      <w:r>
        <w:t xml:space="preserve"> comentarios --&gt;</w:t>
      </w:r>
    </w:p>
    <w:p w14:paraId="725442B7" w14:textId="26258831" w:rsidR="00397F45" w:rsidRDefault="00153BB0">
      <w:r>
        <w:t>Capturas de pantalla:</w:t>
      </w:r>
    </w:p>
    <w:p w14:paraId="08E69765" w14:textId="44462AED" w:rsidR="008633D4" w:rsidRDefault="007753F5">
      <w:r w:rsidRPr="007753F5">
        <w:rPr>
          <w:noProof/>
        </w:rPr>
        <w:drawing>
          <wp:inline distT="0" distB="0" distL="0" distR="0" wp14:anchorId="00B7D003" wp14:editId="4193202D">
            <wp:extent cx="5943600" cy="25749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9200" w14:textId="2E314548" w:rsidR="007753F5" w:rsidRDefault="007753F5">
      <w:r w:rsidRPr="007753F5">
        <w:rPr>
          <w:noProof/>
        </w:rPr>
        <w:drawing>
          <wp:inline distT="0" distB="0" distL="0" distR="0" wp14:anchorId="333BAA3F" wp14:editId="4A1CF278">
            <wp:extent cx="5943600" cy="2802255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6A6E" w14:textId="322DE7E2" w:rsidR="00397F45" w:rsidRDefault="00397F45"/>
    <w:tbl>
      <w:tblPr>
        <w:tblStyle w:val="a7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4860"/>
      </w:tblGrid>
      <w:tr w:rsidR="00397F45" w14:paraId="4BA3090C" w14:textId="77777777">
        <w:tc>
          <w:tcPr>
            <w:tcW w:w="4080" w:type="dxa"/>
            <w:shd w:val="clear" w:color="auto" w:fill="D9E2F3"/>
          </w:tcPr>
          <w:p w14:paraId="304FD2DB" w14:textId="77777777" w:rsidR="00397F45" w:rsidRDefault="00153BB0">
            <w:r>
              <w:rPr>
                <w:b/>
              </w:rPr>
              <w:t>Observaciones / Efecto de las etiquetas</w:t>
            </w:r>
          </w:p>
        </w:tc>
        <w:tc>
          <w:tcPr>
            <w:tcW w:w="4860" w:type="dxa"/>
          </w:tcPr>
          <w:p w14:paraId="0158EDAF" w14:textId="77777777" w:rsidR="00397F45" w:rsidRDefault="00153BB0">
            <w:r>
              <w:t>La etiqueta &lt;</w:t>
            </w:r>
            <w:proofErr w:type="spellStart"/>
            <w:r>
              <w:t>font</w:t>
            </w:r>
            <w:proofErr w:type="spellEnd"/>
            <w:r>
              <w:t xml:space="preserve">&gt; con el atributo </w:t>
            </w:r>
            <w:proofErr w:type="spellStart"/>
            <w:r>
              <w:t>size</w:t>
            </w:r>
            <w:proofErr w:type="spellEnd"/>
            <w:r>
              <w:t xml:space="preserve"> permite cambiar el tamaño relativo o absoluto del texto en un rango de 1 a 7, así como con modificadores (+ o -), sin afectar el tamaño por defecto del documento.</w:t>
            </w:r>
          </w:p>
        </w:tc>
      </w:tr>
      <w:tr w:rsidR="00397F45" w14:paraId="4B71D62D" w14:textId="77777777">
        <w:tc>
          <w:tcPr>
            <w:tcW w:w="4080" w:type="dxa"/>
            <w:shd w:val="clear" w:color="auto" w:fill="D9E2F3"/>
          </w:tcPr>
          <w:p w14:paraId="489EED39" w14:textId="77777777" w:rsidR="00397F45" w:rsidRDefault="00153BB0">
            <w:r>
              <w:rPr>
                <w:b/>
              </w:rPr>
              <w:t>Observaciones / Efecto de las etiquetas</w:t>
            </w:r>
          </w:p>
        </w:tc>
        <w:tc>
          <w:tcPr>
            <w:tcW w:w="4860" w:type="dxa"/>
          </w:tcPr>
          <w:p w14:paraId="13FF7D2D" w14:textId="77777777" w:rsidR="00397F45" w:rsidRDefault="00153BB0">
            <w:r>
              <w:t>El atributo color de la etiqueta &lt;</w:t>
            </w:r>
            <w:proofErr w:type="spellStart"/>
            <w:r>
              <w:t>font</w:t>
            </w:r>
            <w:proofErr w:type="spellEnd"/>
            <w:r>
              <w:t xml:space="preserve">&gt; permite modificar el color del texto utilizando nombres predefinidos en inglés (como red o </w:t>
            </w:r>
            <w:proofErr w:type="spellStart"/>
            <w:r>
              <w:t>green</w:t>
            </w:r>
            <w:proofErr w:type="spellEnd"/>
            <w:r>
              <w:t>) o mediante código hexadecimal RGB (como #0000ff).</w:t>
            </w:r>
          </w:p>
        </w:tc>
      </w:tr>
      <w:tr w:rsidR="00397F45" w14:paraId="35C8ED27" w14:textId="77777777">
        <w:tc>
          <w:tcPr>
            <w:tcW w:w="4080" w:type="dxa"/>
            <w:shd w:val="clear" w:color="auto" w:fill="D9E2F3"/>
          </w:tcPr>
          <w:p w14:paraId="69326A57" w14:textId="77777777" w:rsidR="00397F45" w:rsidRDefault="00153BB0">
            <w:r>
              <w:rPr>
                <w:b/>
              </w:rPr>
              <w:t>Observaciones / Efecto de las etiquetas</w:t>
            </w:r>
          </w:p>
        </w:tc>
        <w:tc>
          <w:tcPr>
            <w:tcW w:w="4860" w:type="dxa"/>
          </w:tcPr>
          <w:p w14:paraId="4E267E52" w14:textId="77777777" w:rsidR="00397F45" w:rsidRDefault="00153BB0">
            <w:r>
              <w:t xml:space="preserve">El atributo </w:t>
            </w:r>
            <w:proofErr w:type="spellStart"/>
            <w:r>
              <w:t>face</w:t>
            </w:r>
            <w:proofErr w:type="spellEnd"/>
            <w:r>
              <w:t xml:space="preserve"> define la tipografía del texto (por </w:t>
            </w:r>
            <w:proofErr w:type="gramStart"/>
            <w:r>
              <w:t>ejemplo</w:t>
            </w:r>
            <w:proofErr w:type="gramEnd"/>
            <w:r>
              <w:t xml:space="preserve"> Arial, Times New </w:t>
            </w:r>
            <w:proofErr w:type="spellStart"/>
            <w:r>
              <w:t>Roman</w:t>
            </w:r>
            <w:proofErr w:type="spellEnd"/>
            <w:r>
              <w:t>, Courier New). Es posible especificar fuentes alternativas separadas por comas por si alguna no está instalada en el sistema del usuario.</w:t>
            </w:r>
          </w:p>
        </w:tc>
      </w:tr>
      <w:tr w:rsidR="00397F45" w14:paraId="10554D47" w14:textId="77777777">
        <w:tc>
          <w:tcPr>
            <w:tcW w:w="4080" w:type="dxa"/>
            <w:shd w:val="clear" w:color="auto" w:fill="D9E2F3"/>
          </w:tcPr>
          <w:p w14:paraId="783EB114" w14:textId="77777777" w:rsidR="00397F45" w:rsidRDefault="00153BB0">
            <w:r>
              <w:rPr>
                <w:b/>
              </w:rPr>
              <w:t>Observaciones / Efecto de las etiquetas</w:t>
            </w:r>
          </w:p>
        </w:tc>
        <w:tc>
          <w:tcPr>
            <w:tcW w:w="4860" w:type="dxa"/>
          </w:tcPr>
          <w:p w14:paraId="181C4A26" w14:textId="77777777" w:rsidR="00397F45" w:rsidRDefault="00153BB0">
            <w:r>
              <w:t xml:space="preserve">Las etiquetas de cabecera &lt;h1-h6&gt; estructuran jerárquicamente las secciones del documento, </w:t>
            </w:r>
            <w:r>
              <w:lastRenderedPageBreak/>
              <w:t>mostrándose en negrita de forma predeterminada, donde &lt;h1&gt; es el título principal de mayor tamaño y &lt;h6&gt; el menor.</w:t>
            </w:r>
          </w:p>
        </w:tc>
      </w:tr>
      <w:tr w:rsidR="00397F45" w14:paraId="6FB8F03A" w14:textId="77777777">
        <w:tc>
          <w:tcPr>
            <w:tcW w:w="4080" w:type="dxa"/>
            <w:shd w:val="clear" w:color="auto" w:fill="D9E2F3"/>
          </w:tcPr>
          <w:p w14:paraId="33825C7C" w14:textId="77777777" w:rsidR="00397F45" w:rsidRDefault="00153BB0">
            <w:r>
              <w:rPr>
                <w:b/>
              </w:rPr>
              <w:lastRenderedPageBreak/>
              <w:t>Observaciones / Efecto de las etiquetas</w:t>
            </w:r>
          </w:p>
        </w:tc>
        <w:tc>
          <w:tcPr>
            <w:tcW w:w="4860" w:type="dxa"/>
          </w:tcPr>
          <w:p w14:paraId="2B22C3A9" w14:textId="77777777" w:rsidR="00397F45" w:rsidRDefault="00153BB0">
            <w:r>
              <w:t xml:space="preserve">El atributo </w:t>
            </w:r>
            <w:proofErr w:type="spellStart"/>
            <w:r>
              <w:t>align</w:t>
            </w:r>
            <w:proofErr w:type="spellEnd"/>
            <w:r>
              <w:t xml:space="preserve"> permite modificar la orientación horizontal de los encabezados (</w:t>
            </w:r>
            <w:proofErr w:type="spellStart"/>
            <w:r>
              <w:t>left</w:t>
            </w:r>
            <w:proofErr w:type="spellEnd"/>
            <w:r>
              <w:t xml:space="preserve">, </w:t>
            </w:r>
            <w:proofErr w:type="spellStart"/>
            <w:r>
              <w:t>right</w:t>
            </w:r>
            <w:proofErr w:type="spellEnd"/>
            <w:r>
              <w:t xml:space="preserve">, center, </w:t>
            </w:r>
            <w:proofErr w:type="spellStart"/>
            <w:r>
              <w:t>justify</w:t>
            </w:r>
            <w:proofErr w:type="spellEnd"/>
            <w:r>
              <w:t>), adaptando la colocación visual del texto en la página web.</w:t>
            </w:r>
          </w:p>
        </w:tc>
      </w:tr>
      <w:tr w:rsidR="00397F45" w14:paraId="6CF86A80" w14:textId="77777777">
        <w:tc>
          <w:tcPr>
            <w:tcW w:w="4080" w:type="dxa"/>
            <w:shd w:val="clear" w:color="auto" w:fill="D9E2F3"/>
          </w:tcPr>
          <w:p w14:paraId="24E4C600" w14:textId="77777777" w:rsidR="00397F45" w:rsidRDefault="00153BB0">
            <w:r>
              <w:rPr>
                <w:b/>
              </w:rPr>
              <w:t>Observaciones / Efecto de las etiquetas</w:t>
            </w:r>
          </w:p>
        </w:tc>
        <w:tc>
          <w:tcPr>
            <w:tcW w:w="4860" w:type="dxa"/>
          </w:tcPr>
          <w:p w14:paraId="778CBB3F" w14:textId="77777777" w:rsidR="00397F45" w:rsidRDefault="00153BB0">
            <w:r>
              <w:t>Permite combinar en una sola etiqueta &lt;</w:t>
            </w:r>
            <w:proofErr w:type="spellStart"/>
            <w:r>
              <w:t>font</w:t>
            </w:r>
            <w:proofErr w:type="spellEnd"/>
            <w:r>
              <w:t>&gt; múltiples atributos (tamaño, tipo de fuente y color) para personalizar completamente la apariencia de palabras o fragmentos de texto específicos.</w:t>
            </w:r>
          </w:p>
        </w:tc>
      </w:tr>
      <w:tr w:rsidR="00397F45" w14:paraId="700D53E2" w14:textId="77777777">
        <w:tc>
          <w:tcPr>
            <w:tcW w:w="4080" w:type="dxa"/>
            <w:shd w:val="clear" w:color="auto" w:fill="D9E2F3"/>
          </w:tcPr>
          <w:p w14:paraId="111AB234" w14:textId="77777777" w:rsidR="00397F45" w:rsidRDefault="00153BB0">
            <w:r>
              <w:rPr>
                <w:b/>
              </w:rPr>
              <w:t>Observaciones / Efecto de las etiquetas</w:t>
            </w:r>
          </w:p>
        </w:tc>
        <w:tc>
          <w:tcPr>
            <w:tcW w:w="4860" w:type="dxa"/>
          </w:tcPr>
          <w:p w14:paraId="4833388D" w14:textId="77777777" w:rsidR="00397F45" w:rsidRDefault="00153BB0">
            <w:r>
              <w:t>La etiqueta &lt;</w:t>
            </w:r>
            <w:proofErr w:type="spellStart"/>
            <w:r>
              <w:t>marquee</w:t>
            </w:r>
            <w:proofErr w:type="spellEnd"/>
            <w:r>
              <w:t>&gt; genera un desplazamiento animado automático horizontal para texto o imágenes dentro de la ventana del navegador.</w:t>
            </w:r>
          </w:p>
        </w:tc>
      </w:tr>
      <w:tr w:rsidR="00397F45" w14:paraId="49CEAD03" w14:textId="77777777">
        <w:tc>
          <w:tcPr>
            <w:tcW w:w="4080" w:type="dxa"/>
            <w:shd w:val="clear" w:color="auto" w:fill="D9E2F3"/>
          </w:tcPr>
          <w:p w14:paraId="4A57FD10" w14:textId="77777777" w:rsidR="00397F45" w:rsidRDefault="00153BB0">
            <w:r>
              <w:rPr>
                <w:b/>
              </w:rPr>
              <w:t>Observaciones / Efecto de las etiquetas</w:t>
            </w:r>
          </w:p>
        </w:tc>
        <w:tc>
          <w:tcPr>
            <w:tcW w:w="4860" w:type="dxa"/>
          </w:tcPr>
          <w:p w14:paraId="2C94214F" w14:textId="77777777" w:rsidR="00397F45" w:rsidRDefault="00153BB0">
            <w:r>
              <w:t>Permite configurar la dirección (</w:t>
            </w:r>
            <w:proofErr w:type="spellStart"/>
            <w:r>
              <w:t>left</w:t>
            </w:r>
            <w:proofErr w:type="spellEnd"/>
            <w:r>
              <w:t xml:space="preserve">, </w:t>
            </w:r>
            <w:proofErr w:type="spellStart"/>
            <w:r>
              <w:t>right</w:t>
            </w:r>
            <w:proofErr w:type="spellEnd"/>
            <w:r>
              <w:t xml:space="preserve">, up, </w:t>
            </w:r>
            <w:proofErr w:type="spellStart"/>
            <w:r>
              <w:t>down</w:t>
            </w:r>
            <w:proofErr w:type="spellEnd"/>
            <w:r>
              <w:t>), el tipo de movimiento (</w:t>
            </w:r>
            <w:proofErr w:type="spellStart"/>
            <w:r>
              <w:t>scroll</w:t>
            </w:r>
            <w:proofErr w:type="spellEnd"/>
            <w:r>
              <w:t xml:space="preserve">, </w:t>
            </w:r>
            <w:proofErr w:type="spellStart"/>
            <w:r>
              <w:t>slide</w:t>
            </w:r>
            <w:proofErr w:type="spellEnd"/>
            <w:r>
              <w:t xml:space="preserve">, </w:t>
            </w:r>
            <w:proofErr w:type="spellStart"/>
            <w:r>
              <w:t>alternate</w:t>
            </w:r>
            <w:proofErr w:type="spellEnd"/>
            <w:r>
              <w:t>), la velocidad, el retardo, el color de fondo y las dimensiones o márgenes de las marquesinas en la página.</w:t>
            </w:r>
          </w:p>
        </w:tc>
      </w:tr>
      <w:tr w:rsidR="00397F45" w14:paraId="28723DE1" w14:textId="77777777">
        <w:tc>
          <w:tcPr>
            <w:tcW w:w="4080" w:type="dxa"/>
            <w:shd w:val="clear" w:color="auto" w:fill="D9E2F3"/>
          </w:tcPr>
          <w:p w14:paraId="18D039B6" w14:textId="77777777" w:rsidR="00397F45" w:rsidRDefault="00153BB0">
            <w:r>
              <w:rPr>
                <w:b/>
              </w:rPr>
              <w:t>Observaciones / Efecto de las etiquetas</w:t>
            </w:r>
          </w:p>
        </w:tc>
        <w:tc>
          <w:tcPr>
            <w:tcW w:w="4860" w:type="dxa"/>
          </w:tcPr>
          <w:p w14:paraId="0742CAFF" w14:textId="77777777" w:rsidR="00397F45" w:rsidRDefault="00153BB0">
            <w:r>
              <w:t xml:space="preserve">El atributo </w:t>
            </w:r>
            <w:proofErr w:type="spellStart"/>
            <w:r>
              <w:t>bgcolor</w:t>
            </w:r>
            <w:proofErr w:type="spellEnd"/>
            <w:r>
              <w:t xml:space="preserve"> en la etiqueta &lt;</w:t>
            </w:r>
            <w:proofErr w:type="spellStart"/>
            <w:r>
              <w:t>body</w:t>
            </w:r>
            <w:proofErr w:type="spellEnd"/>
            <w:r>
              <w:t>&gt; establece un color de fondo uniforme para todo el documento web mediante nombres o códigos hexadecimales, permitiendo contrastar con el texto del sitio.</w:t>
            </w:r>
          </w:p>
        </w:tc>
      </w:tr>
      <w:tr w:rsidR="00397F45" w14:paraId="1122D9A5" w14:textId="77777777">
        <w:tc>
          <w:tcPr>
            <w:tcW w:w="4080" w:type="dxa"/>
            <w:shd w:val="clear" w:color="auto" w:fill="D9E2F3"/>
          </w:tcPr>
          <w:p w14:paraId="41BC9EC7" w14:textId="77777777" w:rsidR="00397F45" w:rsidRDefault="00153BB0">
            <w:r>
              <w:rPr>
                <w:b/>
              </w:rPr>
              <w:t>Observaciones / Efecto de las etiquetas</w:t>
            </w:r>
          </w:p>
        </w:tc>
        <w:tc>
          <w:tcPr>
            <w:tcW w:w="4860" w:type="dxa"/>
          </w:tcPr>
          <w:p w14:paraId="7C24216A" w14:textId="77777777" w:rsidR="00397F45" w:rsidRDefault="00153BB0">
            <w:r>
              <w:t xml:space="preserve">El atributo </w:t>
            </w:r>
            <w:proofErr w:type="spellStart"/>
            <w:r>
              <w:t>background</w:t>
            </w:r>
            <w:proofErr w:type="spellEnd"/>
            <w:r>
              <w:t xml:space="preserve"> en &lt;</w:t>
            </w:r>
            <w:proofErr w:type="spellStart"/>
            <w:r>
              <w:t>body</w:t>
            </w:r>
            <w:proofErr w:type="spellEnd"/>
            <w:r>
              <w:t>&gt; permite cargar una imagen como textura o fondo repetido de la página web mediante una ruta relativa o absoluta, además de utilizar comentarios para documentar la autoría del código.</w:t>
            </w:r>
          </w:p>
        </w:tc>
      </w:tr>
    </w:tbl>
    <w:p w14:paraId="0104456B" w14:textId="77777777" w:rsidR="00153BB0" w:rsidRDefault="00153BB0"/>
    <w:p w14:paraId="5D63F3D7" w14:textId="77777777" w:rsidR="00B77A3F" w:rsidRDefault="00B77A3F"/>
    <w:p w14:paraId="15C34FEB" w14:textId="00DD9ADB" w:rsidR="00B77A3F" w:rsidRDefault="00B77A3F">
      <w:r>
        <w:br w:type="page"/>
      </w:r>
    </w:p>
    <w:p w14:paraId="508A64AD" w14:textId="2DDAC534" w:rsidR="00B77A3F" w:rsidRDefault="00B77A3F">
      <w:r>
        <w:lastRenderedPageBreak/>
        <w:t xml:space="preserve">Practica 21 </w:t>
      </w:r>
    </w:p>
    <w:p w14:paraId="016136AB" w14:textId="77777777" w:rsidR="00B77A3F" w:rsidRDefault="00B77A3F"/>
    <w:p w14:paraId="4EBE134B" w14:textId="789DBFC5" w:rsidR="00B77A3F" w:rsidRDefault="00B77A3F">
      <w:r w:rsidRPr="00B77A3F">
        <w:drawing>
          <wp:inline distT="0" distB="0" distL="0" distR="0" wp14:anchorId="56D2F35F" wp14:editId="402ADD4A">
            <wp:extent cx="5943600" cy="351663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F0E1A" w14:textId="77777777" w:rsidR="00B77A3F" w:rsidRDefault="00B77A3F"/>
    <w:p w14:paraId="15CC3103" w14:textId="77777777" w:rsidR="00B77A3F" w:rsidRDefault="00B77A3F">
      <w:r w:rsidRPr="00B77A3F">
        <w:drawing>
          <wp:inline distT="0" distB="0" distL="0" distR="0" wp14:anchorId="7B4CFFC3" wp14:editId="61232209">
            <wp:extent cx="5943600" cy="192532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A7E5" w14:textId="77777777" w:rsidR="00B77A3F" w:rsidRDefault="00B77A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4059" w14:paraId="0643D261" w14:textId="77777777" w:rsidTr="00614059">
        <w:tc>
          <w:tcPr>
            <w:tcW w:w="4675" w:type="dxa"/>
          </w:tcPr>
          <w:p w14:paraId="5E9B0641" w14:textId="6BA5B400" w:rsidR="00614059" w:rsidRDefault="00614059">
            <w:r w:rsidRPr="00614059">
              <w:rPr>
                <w:b/>
                <w:bCs/>
              </w:rPr>
              <w:t>OPERACIONES</w:t>
            </w:r>
          </w:p>
        </w:tc>
        <w:tc>
          <w:tcPr>
            <w:tcW w:w="4675" w:type="dxa"/>
          </w:tcPr>
          <w:p w14:paraId="7C4BE2AC" w14:textId="10E8E2C1" w:rsidR="00614059" w:rsidRDefault="00614059">
            <w:r w:rsidRPr="00614059">
              <w:rPr>
                <w:b/>
                <w:bCs/>
              </w:rPr>
              <w:t>OBSERVACIONES</w:t>
            </w:r>
          </w:p>
        </w:tc>
      </w:tr>
      <w:tr w:rsidR="00614059" w14:paraId="782A4875" w14:textId="77777777" w:rsidTr="00614059">
        <w:tc>
          <w:tcPr>
            <w:tcW w:w="4675" w:type="dxa"/>
          </w:tcPr>
          <w:p w14:paraId="72EA8A4F" w14:textId="1143BE1D" w:rsidR="00614059" w:rsidRDefault="00614059">
            <w:r w:rsidRPr="00614059">
              <w:t>&lt;</w:t>
            </w:r>
            <w:proofErr w:type="spellStart"/>
            <w:r w:rsidRPr="00614059">
              <w:t>img</w:t>
            </w:r>
            <w:proofErr w:type="spellEnd"/>
            <w:r w:rsidRPr="00614059">
              <w:t xml:space="preserve"> src="Img/foto.jpg"&gt;</w:t>
            </w:r>
          </w:p>
        </w:tc>
        <w:tc>
          <w:tcPr>
            <w:tcW w:w="4675" w:type="dxa"/>
          </w:tcPr>
          <w:p w14:paraId="2AC8E5F2" w14:textId="57A59759" w:rsidR="00614059" w:rsidRDefault="00614059">
            <w:r w:rsidRPr="00614059">
              <w:t xml:space="preserve">Muestra la imagen guardada en la carpeta </w:t>
            </w:r>
            <w:proofErr w:type="spellStart"/>
            <w:r w:rsidRPr="00614059">
              <w:t>Img</w:t>
            </w:r>
            <w:proofErr w:type="spellEnd"/>
            <w:r w:rsidRPr="00614059">
              <w:t>. Si el nombre o la ruta están mal, aparece el texto del ALT.</w:t>
            </w:r>
          </w:p>
        </w:tc>
      </w:tr>
      <w:tr w:rsidR="00614059" w14:paraId="1C95FC15" w14:textId="77777777" w:rsidTr="00614059">
        <w:tc>
          <w:tcPr>
            <w:tcW w:w="4675" w:type="dxa"/>
          </w:tcPr>
          <w:p w14:paraId="092A9EA7" w14:textId="4E27EEA3" w:rsidR="00614059" w:rsidRDefault="00614059">
            <w:proofErr w:type="spellStart"/>
            <w:r w:rsidRPr="00614059">
              <w:t>width</w:t>
            </w:r>
            <w:proofErr w:type="spellEnd"/>
            <w:r w:rsidRPr="00614059">
              <w:t>="200" height="260"</w:t>
            </w:r>
          </w:p>
        </w:tc>
        <w:tc>
          <w:tcPr>
            <w:tcW w:w="4675" w:type="dxa"/>
          </w:tcPr>
          <w:p w14:paraId="431520BE" w14:textId="6DB66511" w:rsidR="00614059" w:rsidRDefault="00614059">
            <w:r w:rsidRPr="00614059">
              <w:t>Cambia el tamaño de la imagen en píxeles. Si solo se cambia uno de los dos, la imagen se deforma.</w:t>
            </w:r>
          </w:p>
        </w:tc>
      </w:tr>
      <w:tr w:rsidR="00614059" w14:paraId="28A92ADC" w14:textId="77777777" w:rsidTr="00614059">
        <w:tc>
          <w:tcPr>
            <w:tcW w:w="4675" w:type="dxa"/>
          </w:tcPr>
          <w:p w14:paraId="40F46A0D" w14:textId="54AD916B" w:rsidR="00614059" w:rsidRDefault="00614059">
            <w:proofErr w:type="spellStart"/>
            <w:r w:rsidRPr="00614059">
              <w:t>width</w:t>
            </w:r>
            <w:proofErr w:type="spellEnd"/>
            <w:r w:rsidRPr="00614059">
              <w:t>="100" height="130"</w:t>
            </w:r>
          </w:p>
        </w:tc>
        <w:tc>
          <w:tcPr>
            <w:tcW w:w="4675" w:type="dxa"/>
          </w:tcPr>
          <w:p w14:paraId="7B9545F1" w14:textId="025CDE1B" w:rsidR="00614059" w:rsidRDefault="00614059">
            <w:r w:rsidRPr="00614059">
              <w:t>La imagen se ve más pequeña, a la mitad del tamaño de la primera.</w:t>
            </w:r>
          </w:p>
        </w:tc>
      </w:tr>
      <w:tr w:rsidR="00614059" w14:paraId="25DB0CDE" w14:textId="77777777" w:rsidTr="00614059">
        <w:tc>
          <w:tcPr>
            <w:tcW w:w="4675" w:type="dxa"/>
          </w:tcPr>
          <w:p w14:paraId="7CDDFA95" w14:textId="38634F07" w:rsidR="00614059" w:rsidRDefault="00614059">
            <w:proofErr w:type="spellStart"/>
            <w:r w:rsidRPr="00614059">
              <w:t>border</w:t>
            </w:r>
            <w:proofErr w:type="spellEnd"/>
            <w:r w:rsidRPr="00614059">
              <w:t>="5"</w:t>
            </w:r>
          </w:p>
        </w:tc>
        <w:tc>
          <w:tcPr>
            <w:tcW w:w="4675" w:type="dxa"/>
          </w:tcPr>
          <w:p w14:paraId="6AE31CF7" w14:textId="46FE02E6" w:rsidR="00614059" w:rsidRDefault="00614059">
            <w:r w:rsidRPr="00614059">
              <w:t>Dibuja un borde grueso alrededor de la imagen.</w:t>
            </w:r>
          </w:p>
        </w:tc>
      </w:tr>
      <w:tr w:rsidR="00614059" w14:paraId="6DA8AE43" w14:textId="77777777" w:rsidTr="00614059">
        <w:tc>
          <w:tcPr>
            <w:tcW w:w="4675" w:type="dxa"/>
          </w:tcPr>
          <w:p w14:paraId="5F897218" w14:textId="6F374357" w:rsidR="00614059" w:rsidRDefault="00614059">
            <w:proofErr w:type="spellStart"/>
            <w:r w:rsidRPr="00614059">
              <w:t>border</w:t>
            </w:r>
            <w:proofErr w:type="spellEnd"/>
            <w:r w:rsidRPr="00614059">
              <w:t>="0"</w:t>
            </w:r>
          </w:p>
        </w:tc>
        <w:tc>
          <w:tcPr>
            <w:tcW w:w="4675" w:type="dxa"/>
          </w:tcPr>
          <w:p w14:paraId="36EAED91" w14:textId="00795DF9" w:rsidR="00614059" w:rsidRDefault="00614059">
            <w:r w:rsidRPr="00614059">
              <w:t>La imagen se ve sin borde.</w:t>
            </w:r>
          </w:p>
        </w:tc>
      </w:tr>
      <w:tr w:rsidR="00614059" w14:paraId="16CEE149" w14:textId="77777777" w:rsidTr="00614059">
        <w:tc>
          <w:tcPr>
            <w:tcW w:w="4675" w:type="dxa"/>
          </w:tcPr>
          <w:p w14:paraId="7B323154" w14:textId="2F78AEEA" w:rsidR="00614059" w:rsidRDefault="00614059">
            <w:proofErr w:type="spellStart"/>
            <w:r w:rsidRPr="00614059">
              <w:t>alt</w:t>
            </w:r>
            <w:proofErr w:type="spellEnd"/>
            <w:r w:rsidRPr="00614059">
              <w:t>="Foto con borde grueso"</w:t>
            </w:r>
          </w:p>
        </w:tc>
        <w:tc>
          <w:tcPr>
            <w:tcW w:w="4675" w:type="dxa"/>
          </w:tcPr>
          <w:p w14:paraId="4F9B606C" w14:textId="3F6F3E27" w:rsidR="00614059" w:rsidRDefault="00614059">
            <w:r w:rsidRPr="00614059">
              <w:t>Es el texto que aparece si la imagen no carga. Se puede probar cambiando el nombre del archivo a propósito.</w:t>
            </w:r>
          </w:p>
        </w:tc>
      </w:tr>
      <w:tr w:rsidR="00614059" w14:paraId="15F70BE3" w14:textId="77777777" w:rsidTr="00614059">
        <w:tc>
          <w:tcPr>
            <w:tcW w:w="4675" w:type="dxa"/>
          </w:tcPr>
          <w:p w14:paraId="19A55D07" w14:textId="35BC42E9" w:rsidR="00614059" w:rsidRDefault="00614059">
            <w:proofErr w:type="spellStart"/>
            <w:r w:rsidRPr="00614059">
              <w:t>align</w:t>
            </w:r>
            <w:proofErr w:type="spellEnd"/>
            <w:r w:rsidRPr="00614059">
              <w:t>="</w:t>
            </w:r>
            <w:proofErr w:type="spellStart"/>
            <w:r w:rsidRPr="00614059">
              <w:t>left</w:t>
            </w:r>
            <w:proofErr w:type="spellEnd"/>
            <w:r w:rsidRPr="00614059">
              <w:t>"</w:t>
            </w:r>
          </w:p>
        </w:tc>
        <w:tc>
          <w:tcPr>
            <w:tcW w:w="4675" w:type="dxa"/>
          </w:tcPr>
          <w:p w14:paraId="77EE8F29" w14:textId="5E36E49C" w:rsidR="00614059" w:rsidRDefault="00614059">
            <w:r w:rsidRPr="00614059">
              <w:t>La imagen se acomoda a la izquierda y el texto la rodea por la derecha.</w:t>
            </w:r>
          </w:p>
        </w:tc>
      </w:tr>
      <w:tr w:rsidR="00614059" w14:paraId="2A29C3FE" w14:textId="77777777" w:rsidTr="00614059">
        <w:tc>
          <w:tcPr>
            <w:tcW w:w="4675" w:type="dxa"/>
          </w:tcPr>
          <w:p w14:paraId="49B10666" w14:textId="1895DE00" w:rsidR="00614059" w:rsidRDefault="00614059">
            <w:proofErr w:type="spellStart"/>
            <w:r w:rsidRPr="00614059">
              <w:lastRenderedPageBreak/>
              <w:t>align</w:t>
            </w:r>
            <w:proofErr w:type="spellEnd"/>
            <w:r w:rsidRPr="00614059">
              <w:t>="</w:t>
            </w:r>
            <w:proofErr w:type="spellStart"/>
            <w:r w:rsidRPr="00614059">
              <w:t>right</w:t>
            </w:r>
            <w:proofErr w:type="spellEnd"/>
            <w:r w:rsidRPr="00614059">
              <w:t>"</w:t>
            </w:r>
          </w:p>
        </w:tc>
        <w:tc>
          <w:tcPr>
            <w:tcW w:w="4675" w:type="dxa"/>
          </w:tcPr>
          <w:p w14:paraId="274F5983" w14:textId="61C4741B" w:rsidR="00614059" w:rsidRDefault="00614059">
            <w:r w:rsidRPr="00614059">
              <w:t>La imagen se acomoda a la derecha y el texto la rodea por la izquierda.</w:t>
            </w:r>
          </w:p>
        </w:tc>
      </w:tr>
      <w:tr w:rsidR="00614059" w14:paraId="419D101D" w14:textId="77777777" w:rsidTr="00614059">
        <w:tc>
          <w:tcPr>
            <w:tcW w:w="4675" w:type="dxa"/>
          </w:tcPr>
          <w:p w14:paraId="23023C17" w14:textId="17554924" w:rsidR="00614059" w:rsidRDefault="00614059">
            <w:proofErr w:type="spellStart"/>
            <w:r w:rsidRPr="00614059">
              <w:t>align</w:t>
            </w:r>
            <w:proofErr w:type="spellEnd"/>
            <w:r w:rsidRPr="00614059">
              <w:t>="</w:t>
            </w:r>
            <w:proofErr w:type="spellStart"/>
            <w:r w:rsidRPr="00614059">
              <w:t>middle</w:t>
            </w:r>
            <w:proofErr w:type="spellEnd"/>
            <w:r w:rsidRPr="00614059">
              <w:t>"</w:t>
            </w:r>
          </w:p>
        </w:tc>
        <w:tc>
          <w:tcPr>
            <w:tcW w:w="4675" w:type="dxa"/>
          </w:tcPr>
          <w:p w14:paraId="27C81367" w14:textId="2B565D26" w:rsidR="00614059" w:rsidRDefault="00614059">
            <w:r w:rsidRPr="00614059">
              <w:t>La imagen se alinea verticalmente con el centro de la línea de texto.</w:t>
            </w:r>
          </w:p>
        </w:tc>
      </w:tr>
      <w:tr w:rsidR="00614059" w14:paraId="46CFFB3E" w14:textId="77777777" w:rsidTr="00614059">
        <w:tc>
          <w:tcPr>
            <w:tcW w:w="4675" w:type="dxa"/>
          </w:tcPr>
          <w:p w14:paraId="437655E7" w14:textId="7B36D3BB" w:rsidR="00614059" w:rsidRDefault="00614059">
            <w:r w:rsidRPr="00614059">
              <w:t>&lt;</w:t>
            </w:r>
            <w:proofErr w:type="spellStart"/>
            <w:r w:rsidRPr="00614059">
              <w:t>body</w:t>
            </w:r>
            <w:proofErr w:type="spellEnd"/>
            <w:r w:rsidRPr="00614059">
              <w:t xml:space="preserve"> </w:t>
            </w:r>
            <w:proofErr w:type="spellStart"/>
            <w:r w:rsidRPr="00614059">
              <w:t>bgcolor</w:t>
            </w:r>
            <w:proofErr w:type="spellEnd"/>
            <w:r w:rsidRPr="00614059">
              <w:t>="#F0F8FF"&gt;</w:t>
            </w:r>
          </w:p>
        </w:tc>
        <w:tc>
          <w:tcPr>
            <w:tcW w:w="4675" w:type="dxa"/>
          </w:tcPr>
          <w:p w14:paraId="2DCA5948" w14:textId="48370778" w:rsidR="00614059" w:rsidRDefault="00614059">
            <w:r w:rsidRPr="00614059">
              <w:t>Pone un fondo azul claro a toda la página.</w:t>
            </w:r>
          </w:p>
        </w:tc>
      </w:tr>
      <w:tr w:rsidR="00614059" w14:paraId="1F0E9446" w14:textId="77777777" w:rsidTr="00614059">
        <w:tc>
          <w:tcPr>
            <w:tcW w:w="4675" w:type="dxa"/>
          </w:tcPr>
          <w:p w14:paraId="43E2B6AA" w14:textId="4EABFA1F" w:rsidR="00614059" w:rsidRDefault="00614059">
            <w:r w:rsidRPr="00614059">
              <w:t>&lt;h1&gt;, &lt;h3&gt;</w:t>
            </w:r>
          </w:p>
        </w:tc>
        <w:tc>
          <w:tcPr>
            <w:tcW w:w="4675" w:type="dxa"/>
          </w:tcPr>
          <w:p w14:paraId="6B866CF3" w14:textId="5A1504B0" w:rsidR="00614059" w:rsidRDefault="00614059">
            <w:r w:rsidRPr="00614059">
              <w:t>El h1 muestra el título grande y el h3 muestra mi nombre en tamaño menor.</w:t>
            </w:r>
          </w:p>
        </w:tc>
      </w:tr>
      <w:tr w:rsidR="00614059" w14:paraId="198A7BDE" w14:textId="77777777" w:rsidTr="00614059">
        <w:tc>
          <w:tcPr>
            <w:tcW w:w="4675" w:type="dxa"/>
          </w:tcPr>
          <w:p w14:paraId="76813043" w14:textId="4F247470" w:rsidR="00614059" w:rsidRPr="00614059" w:rsidRDefault="00614059">
            <w:r w:rsidRPr="00614059">
              <w:t>&amp;</w:t>
            </w:r>
            <w:proofErr w:type="spellStart"/>
            <w:r w:rsidRPr="00614059">
              <w:t>ntilde</w:t>
            </w:r>
            <w:proofErr w:type="spellEnd"/>
            <w:r w:rsidRPr="00614059">
              <w:t>; &amp;</w:t>
            </w:r>
            <w:proofErr w:type="spellStart"/>
            <w:r w:rsidRPr="00614059">
              <w:t>aacute</w:t>
            </w:r>
            <w:proofErr w:type="spellEnd"/>
            <w:r w:rsidRPr="00614059">
              <w:t>; &amp;</w:t>
            </w:r>
            <w:proofErr w:type="spellStart"/>
            <w:r w:rsidRPr="00614059">
              <w:t>iacute</w:t>
            </w:r>
            <w:proofErr w:type="spellEnd"/>
            <w:r w:rsidRPr="00614059">
              <w:t>;</w:t>
            </w:r>
          </w:p>
        </w:tc>
        <w:tc>
          <w:tcPr>
            <w:tcW w:w="4675" w:type="dxa"/>
          </w:tcPr>
          <w:p w14:paraId="55257871" w14:textId="192F307A" w:rsidR="00614059" w:rsidRPr="00614059" w:rsidRDefault="00614059">
            <w:r w:rsidRPr="00614059">
              <w:t xml:space="preserve">Se ven como ñ, á e í. Con &lt;meta </w:t>
            </w:r>
            <w:proofErr w:type="spellStart"/>
            <w:r w:rsidRPr="00614059">
              <w:t>charset</w:t>
            </w:r>
            <w:proofErr w:type="spellEnd"/>
            <w:r w:rsidRPr="00614059">
              <w:t>="UTF-8"&gt; los acentos se ven bien.</w:t>
            </w:r>
          </w:p>
        </w:tc>
      </w:tr>
    </w:tbl>
    <w:p w14:paraId="7D4F6DE8" w14:textId="55810CBE" w:rsidR="00B77A3F" w:rsidRDefault="00B77A3F">
      <w:r>
        <w:br w:type="page"/>
      </w:r>
    </w:p>
    <w:p w14:paraId="6ADA8D2D" w14:textId="09D64129" w:rsidR="00B77A3F" w:rsidRDefault="00B77A3F">
      <w:r>
        <w:lastRenderedPageBreak/>
        <w:t>Practica 22</w:t>
      </w:r>
    </w:p>
    <w:p w14:paraId="23DD67D0" w14:textId="77777777" w:rsidR="00B77A3F" w:rsidRDefault="00B77A3F"/>
    <w:p w14:paraId="78F579E1" w14:textId="20AB6D14" w:rsidR="00B77A3F" w:rsidRDefault="00B77A3F">
      <w:r w:rsidRPr="00B77A3F">
        <w:drawing>
          <wp:inline distT="0" distB="0" distL="0" distR="0" wp14:anchorId="6B845F25" wp14:editId="6B8FE546">
            <wp:extent cx="5943600" cy="3516630"/>
            <wp:effectExtent l="0" t="0" r="0" b="762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ED1E" w14:textId="71F47E9B" w:rsidR="00B77A3F" w:rsidRDefault="00B77A3F">
      <w:r w:rsidRPr="00B77A3F">
        <w:drawing>
          <wp:inline distT="0" distB="0" distL="0" distR="0" wp14:anchorId="4BA9F067" wp14:editId="551E8E50">
            <wp:extent cx="5943600" cy="218059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C11B" w14:textId="77777777" w:rsidR="00614059" w:rsidRDefault="00B77A3F">
      <w:r w:rsidRPr="00B77A3F">
        <w:lastRenderedPageBreak/>
        <w:drawing>
          <wp:inline distT="0" distB="0" distL="0" distR="0" wp14:anchorId="2573BD89" wp14:editId="7C94A25B">
            <wp:extent cx="5943600" cy="3076575"/>
            <wp:effectExtent l="0" t="0" r="0" b="952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BB0A" w14:textId="77777777" w:rsidR="00614059" w:rsidRDefault="00614059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14059" w14:paraId="14159AB4" w14:textId="77777777" w:rsidTr="00614059">
        <w:tc>
          <w:tcPr>
            <w:tcW w:w="4675" w:type="dxa"/>
          </w:tcPr>
          <w:p w14:paraId="5824E41E" w14:textId="6856BF08" w:rsidR="00614059" w:rsidRDefault="00614059">
            <w:r w:rsidRPr="00614059">
              <w:rPr>
                <w:b/>
                <w:bCs/>
              </w:rPr>
              <w:t>OPERACIONES</w:t>
            </w:r>
          </w:p>
        </w:tc>
        <w:tc>
          <w:tcPr>
            <w:tcW w:w="4675" w:type="dxa"/>
          </w:tcPr>
          <w:p w14:paraId="1A50428B" w14:textId="77A36FD8" w:rsidR="00614059" w:rsidRDefault="00614059">
            <w:r w:rsidRPr="00614059">
              <w:rPr>
                <w:b/>
                <w:bCs/>
              </w:rPr>
              <w:t>OBSERVACIONES</w:t>
            </w:r>
          </w:p>
        </w:tc>
      </w:tr>
      <w:tr w:rsidR="00614059" w14:paraId="14BDB061" w14:textId="77777777" w:rsidTr="00614059">
        <w:tc>
          <w:tcPr>
            <w:tcW w:w="4675" w:type="dxa"/>
          </w:tcPr>
          <w:p w14:paraId="1BDC9474" w14:textId="24BD9F1B" w:rsidR="00614059" w:rsidRDefault="00614059">
            <w:r w:rsidRPr="00614059">
              <w:t xml:space="preserve">&lt;a </w:t>
            </w:r>
            <w:proofErr w:type="spellStart"/>
            <w:r w:rsidRPr="00614059">
              <w:t>name</w:t>
            </w:r>
            <w:proofErr w:type="spellEnd"/>
            <w:r w:rsidRPr="00614059">
              <w:t>="inicio"&gt;&lt;h1&gt;...&lt;/h1&gt;&lt;/a&gt;</w:t>
            </w:r>
          </w:p>
        </w:tc>
        <w:tc>
          <w:tcPr>
            <w:tcW w:w="4675" w:type="dxa"/>
          </w:tcPr>
          <w:p w14:paraId="7837EE4B" w14:textId="0C52C25F" w:rsidR="00614059" w:rsidRDefault="00614059">
            <w:r w:rsidRPr="00614059">
              <w:t>Marca el inicio de la página como un punto al que se puede regresar.</w:t>
            </w:r>
          </w:p>
        </w:tc>
      </w:tr>
      <w:tr w:rsidR="00614059" w14:paraId="13309051" w14:textId="77777777" w:rsidTr="00614059">
        <w:tc>
          <w:tcPr>
            <w:tcW w:w="4675" w:type="dxa"/>
          </w:tcPr>
          <w:p w14:paraId="4C2439E7" w14:textId="2A13F66B" w:rsidR="00614059" w:rsidRDefault="00614059">
            <w:r w:rsidRPr="00614059">
              <w:t>&lt;a name="final"&gt;</w:t>
            </w:r>
          </w:p>
        </w:tc>
        <w:tc>
          <w:tcPr>
            <w:tcW w:w="4675" w:type="dxa"/>
          </w:tcPr>
          <w:p w14:paraId="24CE2365" w14:textId="65AC0F9A" w:rsidR="00614059" w:rsidRDefault="00614059">
            <w:r w:rsidRPr="00614059">
              <w:t>Marca el final de la página como otro punto de destino.</w:t>
            </w:r>
          </w:p>
        </w:tc>
      </w:tr>
      <w:tr w:rsidR="00614059" w14:paraId="0D5FBDF6" w14:textId="77777777" w:rsidTr="00614059">
        <w:tc>
          <w:tcPr>
            <w:tcW w:w="4675" w:type="dxa"/>
          </w:tcPr>
          <w:p w14:paraId="491D36DC" w14:textId="77DAFF50" w:rsidR="00614059" w:rsidRDefault="00614059">
            <w:r w:rsidRPr="00614059">
              <w:t xml:space="preserve">&lt;a </w:t>
            </w:r>
            <w:proofErr w:type="spellStart"/>
            <w:r w:rsidRPr="00614059">
              <w:t>href</w:t>
            </w:r>
            <w:proofErr w:type="spellEnd"/>
            <w:r w:rsidRPr="00614059">
              <w:t>="#final"&gt;Bajar al final...&lt;/a&gt;</w:t>
            </w:r>
          </w:p>
        </w:tc>
        <w:tc>
          <w:tcPr>
            <w:tcW w:w="4675" w:type="dxa"/>
          </w:tcPr>
          <w:p w14:paraId="00CE820C" w14:textId="52B0CCD2" w:rsidR="00614059" w:rsidRDefault="00614059">
            <w:r w:rsidRPr="00614059">
              <w:t>Al hacer clic, la página baja sola hasta la sección "final".</w:t>
            </w:r>
          </w:p>
        </w:tc>
      </w:tr>
      <w:tr w:rsidR="00614059" w14:paraId="4CBB8414" w14:textId="77777777" w:rsidTr="00614059">
        <w:tc>
          <w:tcPr>
            <w:tcW w:w="4675" w:type="dxa"/>
          </w:tcPr>
          <w:p w14:paraId="2D07314E" w14:textId="54C5C076" w:rsidR="00614059" w:rsidRDefault="00614059">
            <w:r w:rsidRPr="00614059">
              <w:t xml:space="preserve">&lt;a </w:t>
            </w:r>
            <w:proofErr w:type="spellStart"/>
            <w:r w:rsidRPr="00614059">
              <w:t>href</w:t>
            </w:r>
            <w:proofErr w:type="spellEnd"/>
            <w:r w:rsidRPr="00614059">
              <w:t>="#inicio"&gt;Subir al inicio&lt;/a&gt;</w:t>
            </w:r>
          </w:p>
        </w:tc>
        <w:tc>
          <w:tcPr>
            <w:tcW w:w="4675" w:type="dxa"/>
          </w:tcPr>
          <w:p w14:paraId="07FB3F64" w14:textId="71F712CA" w:rsidR="00614059" w:rsidRDefault="00614059">
            <w:r w:rsidRPr="00614059">
              <w:t>Al hacer clic, la página sube hasta el principio.</w:t>
            </w:r>
          </w:p>
        </w:tc>
      </w:tr>
      <w:tr w:rsidR="00614059" w14:paraId="403D09D8" w14:textId="77777777" w:rsidTr="00614059">
        <w:tc>
          <w:tcPr>
            <w:tcW w:w="4675" w:type="dxa"/>
          </w:tcPr>
          <w:p w14:paraId="50C6E3EB" w14:textId="241EF79C" w:rsidR="00614059" w:rsidRDefault="00614059">
            <w:r w:rsidRPr="00614059">
              <w:t xml:space="preserve">&lt;a </w:t>
            </w:r>
            <w:proofErr w:type="spellStart"/>
            <w:r w:rsidRPr="00614059">
              <w:t>href</w:t>
            </w:r>
            <w:proofErr w:type="spellEnd"/>
            <w:r w:rsidRPr="00614059">
              <w:t>="practica21.html"&gt;</w:t>
            </w:r>
          </w:p>
        </w:tc>
        <w:tc>
          <w:tcPr>
            <w:tcW w:w="4675" w:type="dxa"/>
          </w:tcPr>
          <w:p w14:paraId="79229F0F" w14:textId="77CFE711" w:rsidR="00614059" w:rsidRDefault="00614059">
            <w:r w:rsidRPr="00614059">
              <w:t>Abre otra página que está en la misma carpeta. Si el archivo no existe, marca error.</w:t>
            </w:r>
          </w:p>
        </w:tc>
      </w:tr>
      <w:tr w:rsidR="00614059" w14:paraId="6FFA3E37" w14:textId="77777777" w:rsidTr="00614059">
        <w:tc>
          <w:tcPr>
            <w:tcW w:w="4675" w:type="dxa"/>
          </w:tcPr>
          <w:p w14:paraId="00AF8601" w14:textId="56ADC872" w:rsidR="00614059" w:rsidRDefault="00614059">
            <w:r w:rsidRPr="00614059">
              <w:t xml:space="preserve">&lt;a </w:t>
            </w:r>
            <w:proofErr w:type="spellStart"/>
            <w:r w:rsidRPr="00614059">
              <w:t>href</w:t>
            </w:r>
            <w:proofErr w:type="spellEnd"/>
            <w:r w:rsidRPr="00614059">
              <w:t>="http://cbtis224.edu.mx/" target="_</w:t>
            </w:r>
            <w:proofErr w:type="spellStart"/>
            <w:r w:rsidRPr="00614059">
              <w:t>blank</w:t>
            </w:r>
            <w:proofErr w:type="spellEnd"/>
            <w:r w:rsidRPr="00614059">
              <w:t>"&gt;</w:t>
            </w:r>
          </w:p>
        </w:tc>
        <w:tc>
          <w:tcPr>
            <w:tcW w:w="4675" w:type="dxa"/>
          </w:tcPr>
          <w:p w14:paraId="68B4825E" w14:textId="1E9305E5" w:rsidR="00614059" w:rsidRDefault="0081345B">
            <w:r w:rsidRPr="0081345B">
              <w:t xml:space="preserve">Abre la página del </w:t>
            </w:r>
            <w:proofErr w:type="spellStart"/>
            <w:r w:rsidRPr="0081345B">
              <w:t>CBTis</w:t>
            </w:r>
            <w:proofErr w:type="spellEnd"/>
            <w:r w:rsidRPr="0081345B">
              <w:t xml:space="preserve"> 224 en una pestaña nueva y deja la mía abierta.</w:t>
            </w:r>
          </w:p>
        </w:tc>
      </w:tr>
      <w:tr w:rsidR="00614059" w14:paraId="50F97581" w14:textId="77777777" w:rsidTr="00614059">
        <w:tc>
          <w:tcPr>
            <w:tcW w:w="4675" w:type="dxa"/>
          </w:tcPr>
          <w:p w14:paraId="6E31C920" w14:textId="7052D75A" w:rsidR="00614059" w:rsidRDefault="00614059">
            <w:r w:rsidRPr="00614059">
              <w:t xml:space="preserve">&lt;a </w:t>
            </w:r>
            <w:proofErr w:type="spellStart"/>
            <w:r w:rsidRPr="00614059">
              <w:t>href</w:t>
            </w:r>
            <w:proofErr w:type="spellEnd"/>
            <w:r w:rsidRPr="00614059">
              <w:t>="https://www.google.com"&gt;</w:t>
            </w:r>
          </w:p>
        </w:tc>
        <w:tc>
          <w:tcPr>
            <w:tcW w:w="4675" w:type="dxa"/>
          </w:tcPr>
          <w:p w14:paraId="06FDC84A" w14:textId="72D7C288" w:rsidR="0081345B" w:rsidRDefault="0081345B">
            <w:r>
              <w:t>Abre Google</w:t>
            </w:r>
          </w:p>
        </w:tc>
      </w:tr>
      <w:tr w:rsidR="00614059" w14:paraId="153D064C" w14:textId="77777777" w:rsidTr="00614059">
        <w:tc>
          <w:tcPr>
            <w:tcW w:w="4675" w:type="dxa"/>
          </w:tcPr>
          <w:p w14:paraId="1CBB02A2" w14:textId="79CD5F68" w:rsidR="00614059" w:rsidRPr="00614059" w:rsidRDefault="00614059">
            <w:r w:rsidRPr="00614059">
              <w:t>&lt;</w:t>
            </w:r>
            <w:proofErr w:type="spellStart"/>
            <w:r w:rsidRPr="00614059">
              <w:t>br</w:t>
            </w:r>
            <w:proofErr w:type="spellEnd"/>
            <w:r w:rsidRPr="00614059">
              <w:t>&gt;</w:t>
            </w:r>
          </w:p>
        </w:tc>
        <w:tc>
          <w:tcPr>
            <w:tcW w:w="4675" w:type="dxa"/>
          </w:tcPr>
          <w:p w14:paraId="4D60CA48" w14:textId="768DD762" w:rsidR="0081345B" w:rsidRDefault="0081345B">
            <w:r>
              <w:t>Salto de línea</w:t>
            </w:r>
          </w:p>
        </w:tc>
      </w:tr>
      <w:tr w:rsidR="00614059" w14:paraId="4FE1A15D" w14:textId="77777777" w:rsidTr="00614059">
        <w:tc>
          <w:tcPr>
            <w:tcW w:w="4675" w:type="dxa"/>
          </w:tcPr>
          <w:p w14:paraId="318A4665" w14:textId="2CD3BE94" w:rsidR="00614059" w:rsidRPr="00614059" w:rsidRDefault="00614059">
            <w:r w:rsidRPr="00614059">
              <w:t>&lt;h2&gt;Juan Carlos Camarena Pillado&lt;/h2&gt;</w:t>
            </w:r>
          </w:p>
        </w:tc>
        <w:tc>
          <w:tcPr>
            <w:tcW w:w="4675" w:type="dxa"/>
          </w:tcPr>
          <w:p w14:paraId="20BB636A" w14:textId="78A532F7" w:rsidR="00614059" w:rsidRDefault="0081345B">
            <w:r>
              <w:t>Pone mi nombre</w:t>
            </w:r>
          </w:p>
        </w:tc>
      </w:tr>
      <w:tr w:rsidR="00614059" w14:paraId="4F131F0F" w14:textId="77777777" w:rsidTr="00614059">
        <w:tc>
          <w:tcPr>
            <w:tcW w:w="4675" w:type="dxa"/>
          </w:tcPr>
          <w:p w14:paraId="071B23BE" w14:textId="12FD2733" w:rsidR="00614059" w:rsidRPr="00614059" w:rsidRDefault="00614059">
            <w:r w:rsidRPr="00614059">
              <w:t>Los enlaces se ven azules y subrayados</w:t>
            </w:r>
          </w:p>
        </w:tc>
        <w:tc>
          <w:tcPr>
            <w:tcW w:w="4675" w:type="dxa"/>
          </w:tcPr>
          <w:p w14:paraId="3736DEEE" w14:textId="33103CE6" w:rsidR="00614059" w:rsidRDefault="0081345B">
            <w:r w:rsidRPr="0081345B">
              <w:t>Después de visitarlos cambian a color morado.</w:t>
            </w:r>
          </w:p>
        </w:tc>
      </w:tr>
    </w:tbl>
    <w:p w14:paraId="0A47CBE8" w14:textId="61264674" w:rsidR="00614059" w:rsidRDefault="00614059">
      <w:r>
        <w:br w:type="page"/>
      </w:r>
    </w:p>
    <w:p w14:paraId="1469ACFB" w14:textId="77777777" w:rsidR="00B77A3F" w:rsidRDefault="00B77A3F"/>
    <w:p w14:paraId="0A321063" w14:textId="2115F355" w:rsidR="00B77A3F" w:rsidRDefault="00B77A3F">
      <w:r>
        <w:t>Practica 23</w:t>
      </w:r>
    </w:p>
    <w:p w14:paraId="7F5BB445" w14:textId="7128B8E9" w:rsidR="00B77A3F" w:rsidRDefault="00B77A3F">
      <w:r w:rsidRPr="00B77A3F">
        <w:drawing>
          <wp:inline distT="0" distB="0" distL="0" distR="0" wp14:anchorId="09D1AECB" wp14:editId="1171CC8E">
            <wp:extent cx="5943600" cy="3516630"/>
            <wp:effectExtent l="0" t="0" r="0" b="762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1E4A" w14:textId="77777777" w:rsidR="0081345B" w:rsidRDefault="0081345B"/>
    <w:tbl>
      <w:tblPr>
        <w:tblW w:w="0" w:type="auto"/>
        <w:tblCellSpacing w:w="15" w:type="dxa"/>
        <w:shd w:val="clear" w:color="auto" w:fill="FCFC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5971"/>
      </w:tblGrid>
      <w:tr w:rsidR="0081345B" w:rsidRPr="0081345B" w14:paraId="4435E363" w14:textId="77777777" w:rsidTr="0081345B">
        <w:trPr>
          <w:tblHeader/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2B65B442" w14:textId="77777777" w:rsidR="0081345B" w:rsidRPr="0081345B" w:rsidRDefault="0081345B" w:rsidP="0081345B">
            <w:pPr>
              <w:rPr>
                <w:b/>
                <w:bCs/>
              </w:rPr>
            </w:pPr>
            <w:r w:rsidRPr="0081345B">
              <w:rPr>
                <w:b/>
                <w:bCs/>
              </w:rPr>
              <w:t>OPERACIONES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77C10DA8" w14:textId="77777777" w:rsidR="0081345B" w:rsidRPr="0081345B" w:rsidRDefault="0081345B" w:rsidP="0081345B">
            <w:pPr>
              <w:rPr>
                <w:b/>
                <w:bCs/>
              </w:rPr>
            </w:pPr>
            <w:r w:rsidRPr="0081345B">
              <w:rPr>
                <w:b/>
                <w:bCs/>
              </w:rPr>
              <w:t>OBSERVACIONES</w:t>
            </w:r>
          </w:p>
        </w:tc>
      </w:tr>
      <w:tr w:rsidR="0081345B" w:rsidRPr="0081345B" w14:paraId="4B801CF5" w14:textId="77777777" w:rsidTr="0081345B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62612275" w14:textId="77777777" w:rsidR="0081345B" w:rsidRPr="0081345B" w:rsidRDefault="0081345B" w:rsidP="0081345B">
            <w:r w:rsidRPr="0081345B">
              <w:t>&lt;</w:t>
            </w:r>
            <w:proofErr w:type="spellStart"/>
            <w:r w:rsidRPr="0081345B">
              <w:t>frameset</w:t>
            </w:r>
            <w:proofErr w:type="spellEnd"/>
            <w:r w:rsidRPr="0081345B">
              <w:t xml:space="preserve"> </w:t>
            </w:r>
            <w:proofErr w:type="spellStart"/>
            <w:r w:rsidRPr="0081345B">
              <w:t>rows</w:t>
            </w:r>
            <w:proofErr w:type="spellEnd"/>
            <w:r w:rsidRPr="0081345B">
              <w:t>="</w:t>
            </w:r>
            <w:proofErr w:type="gramStart"/>
            <w:r w:rsidRPr="0081345B">
              <w:t>120,*</w:t>
            </w:r>
            <w:proofErr w:type="gramEnd"/>
            <w:r w:rsidRPr="0081345B">
              <w:t>"&gt;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4373C602" w14:textId="77777777" w:rsidR="0081345B" w:rsidRPr="0081345B" w:rsidRDefault="0081345B" w:rsidP="0081345B">
            <w:r w:rsidRPr="0081345B">
              <w:t xml:space="preserve">Divide la pantalla en dos filas. La de arriba mide 120 </w:t>
            </w:r>
            <w:proofErr w:type="spellStart"/>
            <w:r w:rsidRPr="0081345B">
              <w:t>px</w:t>
            </w:r>
            <w:proofErr w:type="spellEnd"/>
            <w:r w:rsidRPr="0081345B">
              <w:t xml:space="preserve"> y la de abajo ocupa el resto.</w:t>
            </w:r>
          </w:p>
        </w:tc>
      </w:tr>
      <w:tr w:rsidR="0081345B" w:rsidRPr="0081345B" w14:paraId="10A50125" w14:textId="77777777" w:rsidTr="0081345B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0CE3C1DE" w14:textId="77777777" w:rsidR="0081345B" w:rsidRPr="0081345B" w:rsidRDefault="0081345B" w:rsidP="0081345B">
            <w:r w:rsidRPr="0081345B">
              <w:t>&lt;</w:t>
            </w:r>
            <w:proofErr w:type="spellStart"/>
            <w:r w:rsidRPr="0081345B">
              <w:t>frameset</w:t>
            </w:r>
            <w:proofErr w:type="spellEnd"/>
            <w:r w:rsidRPr="0081345B">
              <w:t xml:space="preserve"> </w:t>
            </w:r>
            <w:proofErr w:type="spellStart"/>
            <w:r w:rsidRPr="0081345B">
              <w:t>cols</w:t>
            </w:r>
            <w:proofErr w:type="spellEnd"/>
            <w:r w:rsidRPr="0081345B">
              <w:t>="</w:t>
            </w:r>
            <w:proofErr w:type="gramStart"/>
            <w:r w:rsidRPr="0081345B">
              <w:t>180,*</w:t>
            </w:r>
            <w:proofErr w:type="gramEnd"/>
            <w:r w:rsidRPr="0081345B">
              <w:t>"&gt;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1891137A" w14:textId="77777777" w:rsidR="0081345B" w:rsidRPr="0081345B" w:rsidRDefault="0081345B" w:rsidP="0081345B">
            <w:r w:rsidRPr="0081345B">
              <w:t xml:space="preserve">Divide la fila de abajo en dos columnas. La izquierda mide 180 </w:t>
            </w:r>
            <w:proofErr w:type="spellStart"/>
            <w:r w:rsidRPr="0081345B">
              <w:t>px</w:t>
            </w:r>
            <w:proofErr w:type="spellEnd"/>
            <w:r w:rsidRPr="0081345B">
              <w:t xml:space="preserve"> y la derecha ocupa el resto.</w:t>
            </w:r>
          </w:p>
        </w:tc>
      </w:tr>
      <w:tr w:rsidR="0081345B" w:rsidRPr="0081345B" w14:paraId="3073EBB5" w14:textId="77777777" w:rsidTr="0081345B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2529A968" w14:textId="77777777" w:rsidR="0081345B" w:rsidRPr="0081345B" w:rsidRDefault="0081345B" w:rsidP="0081345B">
            <w:r w:rsidRPr="0081345B">
              <w:t>&lt;</w:t>
            </w:r>
            <w:proofErr w:type="spellStart"/>
            <w:r w:rsidRPr="0081345B">
              <w:t>frame</w:t>
            </w:r>
            <w:proofErr w:type="spellEnd"/>
            <w:r w:rsidRPr="0081345B">
              <w:t xml:space="preserve"> </w:t>
            </w:r>
            <w:proofErr w:type="spellStart"/>
            <w:r w:rsidRPr="0081345B">
              <w:t>name</w:t>
            </w:r>
            <w:proofErr w:type="spellEnd"/>
            <w:r w:rsidRPr="0081345B">
              <w:t xml:space="preserve">="encabezado" </w:t>
            </w:r>
            <w:proofErr w:type="spellStart"/>
            <w:r w:rsidRPr="0081345B">
              <w:t>src</w:t>
            </w:r>
            <w:proofErr w:type="spellEnd"/>
            <w:r w:rsidRPr="0081345B">
              <w:t>="encabezado.htm"&gt;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4A54C0C4" w14:textId="77777777" w:rsidR="0081345B" w:rsidRPr="0081345B" w:rsidRDefault="0081345B" w:rsidP="0081345B">
            <w:r w:rsidRPr="0081345B">
              <w:t>Muestra el encabezado fijo arriba. No se mueve cuando cambia el contenido.</w:t>
            </w:r>
          </w:p>
        </w:tc>
      </w:tr>
      <w:tr w:rsidR="0081345B" w:rsidRPr="0081345B" w14:paraId="6002ECB9" w14:textId="77777777" w:rsidTr="0081345B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6A2643B0" w14:textId="77777777" w:rsidR="0081345B" w:rsidRPr="0081345B" w:rsidRDefault="0081345B" w:rsidP="0081345B">
            <w:r w:rsidRPr="0081345B">
              <w:t>&lt;</w:t>
            </w:r>
            <w:proofErr w:type="spellStart"/>
            <w:r w:rsidRPr="0081345B">
              <w:t>frame</w:t>
            </w:r>
            <w:proofErr w:type="spellEnd"/>
            <w:r w:rsidRPr="0081345B">
              <w:t xml:space="preserve"> </w:t>
            </w:r>
            <w:proofErr w:type="spellStart"/>
            <w:r w:rsidRPr="0081345B">
              <w:t>name</w:t>
            </w:r>
            <w:proofErr w:type="spellEnd"/>
            <w:r w:rsidRPr="0081345B">
              <w:t>="</w:t>
            </w:r>
            <w:proofErr w:type="spellStart"/>
            <w:r w:rsidRPr="0081345B">
              <w:t>menu</w:t>
            </w:r>
            <w:proofErr w:type="spellEnd"/>
            <w:r w:rsidRPr="0081345B">
              <w:t xml:space="preserve">" </w:t>
            </w:r>
            <w:proofErr w:type="spellStart"/>
            <w:r w:rsidRPr="0081345B">
              <w:t>src</w:t>
            </w:r>
            <w:proofErr w:type="spellEnd"/>
            <w:r w:rsidRPr="0081345B">
              <w:t>="menu.htm"&gt;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58FF94F9" w14:textId="77777777" w:rsidR="0081345B" w:rsidRPr="0081345B" w:rsidRDefault="0081345B" w:rsidP="0081345B">
            <w:r w:rsidRPr="0081345B">
              <w:t>Muestra el índice con los enlaces en la columna izquierda.</w:t>
            </w:r>
          </w:p>
        </w:tc>
      </w:tr>
      <w:tr w:rsidR="0081345B" w:rsidRPr="0081345B" w14:paraId="33C8AED4" w14:textId="77777777" w:rsidTr="0081345B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6B404DFF" w14:textId="77777777" w:rsidR="0081345B" w:rsidRPr="0081345B" w:rsidRDefault="0081345B" w:rsidP="0081345B">
            <w:r w:rsidRPr="0081345B">
              <w:t>&lt;</w:t>
            </w:r>
            <w:proofErr w:type="spellStart"/>
            <w:r w:rsidRPr="0081345B">
              <w:t>frame</w:t>
            </w:r>
            <w:proofErr w:type="spellEnd"/>
            <w:r w:rsidRPr="0081345B">
              <w:t xml:space="preserve"> </w:t>
            </w:r>
            <w:proofErr w:type="spellStart"/>
            <w:r w:rsidRPr="0081345B">
              <w:t>name</w:t>
            </w:r>
            <w:proofErr w:type="spellEnd"/>
            <w:r w:rsidRPr="0081345B">
              <w:t xml:space="preserve">="contenido" </w:t>
            </w:r>
            <w:proofErr w:type="spellStart"/>
            <w:r w:rsidRPr="0081345B">
              <w:t>src</w:t>
            </w:r>
            <w:proofErr w:type="spellEnd"/>
            <w:r w:rsidRPr="0081345B">
              <w:t>="contenido.htm"&gt;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1CFD12D8" w14:textId="77777777" w:rsidR="0081345B" w:rsidRPr="0081345B" w:rsidRDefault="0081345B" w:rsidP="0081345B">
            <w:r w:rsidRPr="0081345B">
              <w:t>Es el área principal donde se muestran las páginas.</w:t>
            </w:r>
          </w:p>
        </w:tc>
      </w:tr>
      <w:tr w:rsidR="0081345B" w:rsidRPr="0081345B" w14:paraId="32824A6D" w14:textId="77777777" w:rsidTr="0081345B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34E7C3FF" w14:textId="77777777" w:rsidR="0081345B" w:rsidRPr="0081345B" w:rsidRDefault="0081345B" w:rsidP="0081345B">
            <w:r w:rsidRPr="0081345B">
              <w:t>target="contenido" en los enlaces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3A56E454" w14:textId="77777777" w:rsidR="0081345B" w:rsidRPr="0081345B" w:rsidRDefault="0081345B" w:rsidP="0081345B">
            <w:r w:rsidRPr="0081345B">
              <w:t>Al hacer clic en el menú, la página se abre en el marco de contenido y el menú y el encabezado no cambian.</w:t>
            </w:r>
          </w:p>
        </w:tc>
      </w:tr>
      <w:tr w:rsidR="0081345B" w:rsidRPr="0081345B" w14:paraId="3E4609CD" w14:textId="77777777" w:rsidTr="0081345B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4B6DFE41" w14:textId="77777777" w:rsidR="0081345B" w:rsidRPr="0081345B" w:rsidRDefault="0081345B" w:rsidP="0081345B">
            <w:r w:rsidRPr="0081345B">
              <w:t>practica1.htm, practica2.htm, practica3.htm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55BFE877" w14:textId="77777777" w:rsidR="0081345B" w:rsidRPr="0081345B" w:rsidRDefault="0081345B" w:rsidP="0081345B">
            <w:r w:rsidRPr="0081345B">
              <w:t>Cada una se carga en el marco central según el enlace que elija.</w:t>
            </w:r>
          </w:p>
        </w:tc>
      </w:tr>
      <w:tr w:rsidR="0081345B" w:rsidRPr="0081345B" w14:paraId="6AED71A4" w14:textId="77777777" w:rsidTr="0081345B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1FF2DEE2" w14:textId="77777777" w:rsidR="0081345B" w:rsidRPr="0081345B" w:rsidRDefault="0081345B" w:rsidP="0081345B">
            <w:proofErr w:type="spellStart"/>
            <w:r w:rsidRPr="0081345B">
              <w:t>bgcolor</w:t>
            </w:r>
            <w:proofErr w:type="spellEnd"/>
            <w:r w:rsidRPr="0081345B">
              <w:t xml:space="preserve"> distinto en cada archivo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435D3CAC" w14:textId="77777777" w:rsidR="0081345B" w:rsidRPr="0081345B" w:rsidRDefault="0081345B" w:rsidP="0081345B">
            <w:r w:rsidRPr="0081345B">
              <w:t>Cada marco tiene un color de fondo diferente (naranja, azul claro y blanco), así se distinguen las secciones.</w:t>
            </w:r>
          </w:p>
        </w:tc>
      </w:tr>
      <w:tr w:rsidR="0081345B" w:rsidRPr="0081345B" w14:paraId="00074F7E" w14:textId="77777777" w:rsidTr="0081345B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322D94A5" w14:textId="77777777" w:rsidR="0081345B" w:rsidRPr="0081345B" w:rsidRDefault="0081345B" w:rsidP="0081345B">
            <w:r w:rsidRPr="0081345B">
              <w:t xml:space="preserve">El </w:t>
            </w:r>
            <w:proofErr w:type="spellStart"/>
            <w:r w:rsidRPr="0081345B">
              <w:t>frameset</w:t>
            </w:r>
            <w:proofErr w:type="spellEnd"/>
            <w:r w:rsidRPr="0081345B">
              <w:t xml:space="preserve"> no lleva &lt;</w:t>
            </w:r>
            <w:proofErr w:type="spellStart"/>
            <w:r w:rsidRPr="0081345B">
              <w:t>body</w:t>
            </w:r>
            <w:proofErr w:type="spellEnd"/>
            <w:r w:rsidRPr="0081345B">
              <w:t>&gt;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19AC3F5B" w14:textId="77777777" w:rsidR="0081345B" w:rsidRPr="0081345B" w:rsidRDefault="0081345B" w:rsidP="0081345B">
            <w:r w:rsidRPr="0081345B">
              <w:t>Si se pone un &lt;</w:t>
            </w:r>
            <w:proofErr w:type="spellStart"/>
            <w:r w:rsidRPr="0081345B">
              <w:t>body</w:t>
            </w:r>
            <w:proofErr w:type="spellEnd"/>
            <w:r w:rsidRPr="0081345B">
              <w:t xml:space="preserve">&gt; junto con el </w:t>
            </w:r>
            <w:proofErr w:type="spellStart"/>
            <w:r w:rsidRPr="0081345B">
              <w:t>frameset</w:t>
            </w:r>
            <w:proofErr w:type="spellEnd"/>
            <w:r w:rsidRPr="0081345B">
              <w:t>, los marcos no se muestran.</w:t>
            </w:r>
          </w:p>
        </w:tc>
      </w:tr>
      <w:tr w:rsidR="0081345B" w:rsidRPr="0081345B" w14:paraId="19873C53" w14:textId="77777777" w:rsidTr="0081345B">
        <w:trPr>
          <w:tblCellSpacing w:w="15" w:type="dxa"/>
        </w:trPr>
        <w:tc>
          <w:tcPr>
            <w:tcW w:w="0" w:type="auto"/>
            <w:shd w:val="clear" w:color="auto" w:fill="FCFCFC"/>
            <w:vAlign w:val="center"/>
            <w:hideMark/>
          </w:tcPr>
          <w:p w14:paraId="3381488D" w14:textId="77777777" w:rsidR="0081345B" w:rsidRPr="0081345B" w:rsidRDefault="0081345B" w:rsidP="0081345B">
            <w:r w:rsidRPr="0081345B">
              <w:t>Etiquetas descontinuadas</w:t>
            </w:r>
          </w:p>
        </w:tc>
        <w:tc>
          <w:tcPr>
            <w:tcW w:w="0" w:type="auto"/>
            <w:shd w:val="clear" w:color="auto" w:fill="FCFCFC"/>
            <w:vAlign w:val="center"/>
            <w:hideMark/>
          </w:tcPr>
          <w:p w14:paraId="01C91069" w14:textId="77777777" w:rsidR="0081345B" w:rsidRPr="0081345B" w:rsidRDefault="0081345B" w:rsidP="0081345B">
            <w:r w:rsidRPr="0081345B">
              <w:t>Los navegadores todavía las abren, pero ya no se recomiendan. Hoy se usa CSS o &lt;</w:t>
            </w:r>
            <w:proofErr w:type="spellStart"/>
            <w:r w:rsidRPr="0081345B">
              <w:t>iframe</w:t>
            </w:r>
            <w:proofErr w:type="spellEnd"/>
            <w:r w:rsidRPr="0081345B">
              <w:t>&gt;.</w:t>
            </w:r>
          </w:p>
        </w:tc>
      </w:tr>
    </w:tbl>
    <w:p w14:paraId="5F64C63C" w14:textId="77777777" w:rsidR="0081345B" w:rsidRDefault="0081345B"/>
    <w:p>
      <w:pPr>
        <w:pStyle w:val="Ttulo1"/>
        <w:keepNext/>
        <w:pageBreakBefore/>
      </w:pPr>
      <w:r>
        <w:t xml:space="preserve">Práctica 24 - Listas Desordenadas (UL y LI)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desordenadas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página HTML con una lista no ordenada de cinco lenguajes de programación muy populares y un título de segundo nivel.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&lt;ul&gt;, &lt;li&gt;, &lt;h2&gt;,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00" name="jccp_001.png" descr="Captura de pantalla: Práctica 24 - Listas Desordenadas (UL y L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01.png"/>
                    <pic:cNvPicPr/>
                  </pic:nvPicPr>
                  <pic:blipFill>
                    <a:blip r:embed="rIdJ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&lt;h2&gt;Lenguajes de programación&lt;/h2&gt;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Pone el título de segundo nivel que explica de qué trata la lista.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&lt;ul&gt; ... &lt;/ul&gt;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Abre y cierra la lista desordenada (Unordered List). El navegador muestra cada elemento con una viñeta (un punto).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&lt;li&gt;C&lt;/li&gt; ... &lt;li&gt;C#&lt;/li&gt;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&lt;li&gt; (List Item) es un elemento de la lista. Escribí cinco lenguajes: C, C++, Java, PHP y C#.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&lt;p&gt;Juan Carlos Camarena Pillado&lt;/p&gt;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Muestra mi nombre al inicio de la página, como pide el formato de las prácticas.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&amp;oacute;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Se ve como ó en el navegador. Con &lt;meta charset="UTF-8"&gt; los acentos se muestran bien.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25 - Lista con Hipervínculos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desordenadas con enlaces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lista no ordenada con hipervínculos a los espacios educativos que consulto o donde trabajo.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&lt;ul&gt;, &lt;li&gt;, &lt;a href&gt;, target="_blank"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01" name="jccp_002.png" descr="Captura de pantalla: Práctica 25 - Lista con Hipervíncul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02.png"/>
                    <pic:cNvPicPr/>
                  </pic:nvPicPr>
                  <pic:blipFill>
                    <a:blip r:embed="rIdJ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&lt;a href="http://cbtis224.edu.mx/"&gt;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Crea un enlace al portal del plantel. El texto que está dentro de la etiqueta es el que se ve azul y subrayado.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target="_blank"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Abre el enlace en una pestaña nueva, así mi página queda abierta.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&lt;li&gt;&lt;a&gt;...&lt;/a&gt; - descripción&lt;/li&gt;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Dentro de cada elemento va el enlace y una frase corta que explica para qué sirve el sitio.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Seis elementos &lt;li&gt;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Agregué seis espacios: CBTis 224, Google Classroom, W3Schools, MDN Web Docs, Khan Academy y Wikipedia.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Enlaces azules y subrayados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Es el estilo normal del navegador. Después de visitarlos cambian a color morado.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26 - Listas Ordenadas (OL)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ordenadas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Mostrar el orden de llegada de tres corredores usando los elementos OL y LI.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&lt;ol&gt;, &lt;li&gt;, &lt;h2&gt;,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02" name="jccp_003.png" descr="Captura de pantalla: Práctica 26 - Listas Ordenadas (O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03.png"/>
                    <pic:cNvPicPr/>
                  </pic:nvPicPr>
                  <pic:blipFill>
                    <a:blip r:embed="rIdJ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&lt;ol&gt; ... &lt;/ol&gt;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Abre y cierra la lista ordenada (Ordered List). El navegador numera solo cada elemento: 1., 2. y 3.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&lt;li&gt;Luis Roberto González&lt;/li&gt;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corredor es un elemento. El orden en que escribo los &lt;li&gt; es el orden de llegada.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&lt;h2&gt;Corredores en orden de llegada&lt;/h2&gt;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Título de segundo nivel que explica la lista.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Cambiar de lugar un &lt;li&gt;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Si cambio de lugar un elemento, los números se acomodan solos. No hay que escribirlos a mano.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type y start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etiqueta &lt;ol&gt; también acepta type (1, a, A, i, I) y start para cambiar el tipo de numeración. En esta práctica usé los valores normales.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27 - Lista Ordenada: Contagios de COVID-19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ordenadas con datos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lista ordenada con los cuatro países con más contagios de COVID-19 y México en el quinto lugar, con la cantidad de cada uno y la suma debajo de la lista.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&lt;ol&gt;, &lt;li&gt;, &lt;strong&gt;, &lt;h2&gt;,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03" name="jccp_004.png" descr="Captura de pantalla: Práctica 27 - Lista Ordenada: Contagios de COVID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04.png"/>
                    <pic:cNvPicPr/>
                  </pic:nvPicPr>
                  <pic:blipFill>
                    <a:blip r:embed="rIdJ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&lt;ol&gt; con cinco &lt;li&gt;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Muestra cuatro países y México en quinto lugar. A cada país le agregué su cantidad de contagios.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&lt;h2&gt;Países con mayor número de contagios...&lt;/h2&gt;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Título de segundo nivel, como pedía el ejercicio.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&lt;strong&gt;Suma de contagiados...&lt;/strong&gt;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suma queda debajo de la lista y la etiqueta &lt;strong&gt; la muestra en negritas.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103,436,829 + 45,035,393 + 40,138,560 + 38,828,995 + 7,702,809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Sumé las cinco cantidades y comprobé que el resultado es 235,142,586, el mismo que escribí en la página.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&amp;eacute;, &amp;iacute;, &amp;aacute;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Se ven como é, í y á en el navegador.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28 - Listas de Definiciones (DL, DT y DD)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de definiciones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lista de definiciones con conceptos de distintos lenguajes de programación.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&lt;dl&gt;, &lt;dt&gt;, &lt;dd&gt;, &lt;h2&gt;,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04" name="jccp_005.png" descr="Captura de pantalla: Práctica 28 - Listas de Definiciones (DL, DT y D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05.png"/>
                    <pic:cNvPicPr/>
                  </pic:nvPicPr>
                  <pic:blipFill>
                    <a:blip r:embed="rIdJ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&lt;dl&gt; ... &lt;/dl&gt;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Define la lista de definiciones (Definition List). Agrupa los conceptos con sus explicaciones.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&lt;dt&gt;HTML&lt;/dt&gt;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Definition Term: es el concepto o término que voy a explicar.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&lt;dd&gt;Es un Lenguaje de marcas...&lt;/dd&gt;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Definition Description: es la explicación. El navegador la muestra con sangría debajo del término.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Cuatro pares &lt;dt&gt; y &lt;dd&gt;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Definí HTML, Java, C++ y JavaScript.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Diferencia con &lt;ul&gt; y &lt;ol&gt;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Aquí no hay viñetas ni números: la sangría es lo que separa el concepto de su definición.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29 - Lista de Definiciones: Conceptos de la Asignatura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Listas de definiciones aplicadas a una asignatura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lista de definiciones con conceptos clave de la asignatura Construye Aplicaciones Web.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&lt;dl&gt;, &lt;dt&gt;, &lt;dd&gt;, &lt;h2&gt;,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05" name="jccp_006.png" descr="Captura de pantalla: Práctica 29 - Lista de Definiciones: Conceptos de la Asign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06.png"/>
                    <pic:cNvPicPr/>
                  </pic:nvPicPr>
                  <pic:blipFill>
                    <a:blip r:embed="rIdJ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&lt;h2&gt;Asignatura: Construye Aplicaciones Web...&lt;/h2&gt;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Título de segundo nivel que indica de qué materia son los conceptos.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&lt;dt&gt;Frontend&lt;/dt&gt; y &lt;dt&gt;Backend&lt;/dt&gt;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Separé la parte visual que ve el usuario (frontend) de la lógica del servidor (backend).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&lt;dt&gt;Servidor Web&lt;/dt&gt;, &lt;dt&gt;HTTP / HTTPS&lt;/dt&gt;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Expliqué qué es el servidor que entrega las páginas y el protocolo con el que se comunican.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&lt;dt&gt;Base de Datos&lt;/dt&gt;, &lt;dt&gt;API&lt;/dt&gt;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Agregué cómo se guarda la información y cómo se comunican distintos sistemas.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Seis conceptos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Usé seis pares &lt;dt&gt; y &lt;dd&gt;. Repasar estos términos me sirve para estudiar la materia.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30 - Tablas (TABLE, TR, TH y TD)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Tablas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Mostrar una tabla con filas, columnas y títulos, y con atributos de formato en la etiqueta TABLE.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&lt;table&gt;, &lt;tr&gt;, &lt;th&gt;, &lt;td&gt;, &lt;img&gt;, colspan, border, cellspacing, cellpadding, bordercolor, width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06" name="jccp_007.png" descr="Captura de pantalla: Práctica 30 - Tablas (TABLE, TR, TH y T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07.png"/>
                    <pic:cNvPicPr/>
                  </pic:nvPicPr>
                  <pic:blipFill>
                    <a:blip r:embed="rIdJ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&lt;table border="2" cellspacing="10" cellpadding="5" width="50%"&gt;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Crea la tabla con borde de 2 px, 10 px de espacio entre celdas, 5 px de espacio dentro de cada celda y un ancho del 50% de la página.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bordercolor="#0000CC"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Cambia el color del borde a azul.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&lt;tr&gt;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&lt;tr&gt; es una fila de la tabla.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&lt;th&gt;TITULO 1&lt;/th&gt;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Celdas de título. El navegador las muestra en negritas y centradas.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&lt;td&gt;Celda 1 Fila2&lt;/td&gt;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Celdas de datos. La fila 3 tiene cuatro celdas y las demás tres, por eso se ve una celda más a la derecha.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 colspan="3" align="center"&gt;&lt;img src="IMG/img1.gif"&gt;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Una sola celda ocupa tres columnas y centra la imagen. La imagen está en la carpeta IMG.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border, cellspacing, cellpadding, bordercolor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Funcionan en el navegador, pero según MDN están obsoletos en HTML5. Hoy el formato de las tablas se hace con CSS (border, border-collapse, padding), que veremos en la Act 9.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31 - Tabla de Calificaciones del Primer Parcial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Tablas con títulos de encabezado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Elaborar una tabla con las asignaturas en la primera columna y el resultado del primer parcial en la segunda, con títulos.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&lt;table&gt;, &lt;tr&gt;, &lt;th&gt;, &lt;td&gt;, &lt;strong&gt;, bgcolor, align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3092143"/>
            <wp:effectExtent l="0" t="0" r="0" b="0"/>
            <wp:docPr id="1007" name="jccp_008.png" descr="Captura de pantalla: Práctica 31 - Tabla de Calificaciones del Primer Par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08.png"/>
                    <pic:cNvPicPr/>
                  </pic:nvPicPr>
                  <pic:blipFill>
                    <a:blip r:embed="rIdJ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&lt;tr bgcolor="#CCE5FF"&gt; con &lt;th&gt;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primera fila lleva los títulos "Asignatura" y "Resultado del Primer Parcial" con fondo azul claro.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Seis filas con &lt;td&gt;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Una fila por materia: Construye Aplicaciones Web, Desarrolla Aplicaciones Móviles, E-learning, Cálculo Integral, Inglés V y Física II.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 align="center"&gt;10&lt;/td&gt;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Centra la calificación dentro de su celda.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&lt;tr bgcolor="#E6F2FF"&gt; con &lt;strong&gt;Promedio&lt;/strong&gt;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última fila muestra el promedio en negritas: (10+10+9+9+10+9) / 6 = 9.5.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width="60%" y cellpadding="8"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tabla ocupa el 60% de la página y las celdas tienen más espacio interno para que se lea mejor.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bgcolor y align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Son atributos obsoletos de HTML5 que todavía funcionan. Con CSS se harían con background-color y text-align.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Extra - Tabla con Celdas de Diferentes Tamaños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Tablas con rowspan y colspan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Crear una tabla con celdas de tamaños diferentes usando los atributos ROWSPAN y COLSPAN.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&lt;table&gt;, &lt;tr&gt;, &lt;th&gt;, &lt;td&gt;, rowspan, colspan, align, valign, bgcolor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08" name="jccp_009.png" descr="Captura de pantalla: Práctica Extra - Tabla con Celdas de Diferentes Tam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09.png"/>
                    <pic:cNvPicPr/>
                  </pic:nvPicPr>
                  <pic:blipFill>
                    <a:blip r:embed="rIdJ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&lt;th rowspan="2"&gt;A&lt;/th&gt;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celda A ocupa dos filas hacia abajo.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&lt;th colspan="2"&gt;B&lt;/th&gt;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celda B ocupa dos columnas hacia la derecha.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&lt;th rowspan="2" colspan="2" align="center" valign="bottom"&gt;C&lt;/th&gt;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celda C ocupa dos filas y dos columnas. Con align va al centro y con valign queda abajo.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 colspan="3"&gt;F&lt;/td&gt; y &lt;td colspan="5"&gt;I&lt;/td&gt;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F ocupa tres columnas e I ocupa las cinco, es decir, todo el ancho de la tabla.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 colspan="2"&gt;J&lt;/td&gt; y &lt;td colspan="3"&gt;K&lt;/td&gt;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última fila se reparte en dos y tres columnas.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bgcolor="#33FFCC"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Pone un fondo color aguamarina a toda la tabla. Es un atributo obsoleto que todavía funciona; hoy se usaría background-color de CSS.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Extra - Creando Formularios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Formularios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Crear un formulario básico con un cuadro de texto y los botones de enviar y restablecer.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&lt;form&gt;, &lt;input type="text"&gt;, &lt;input type="submit"&gt;, &lt;input type="reset"&gt;, &lt;br&gt;, action, method, name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09" name="jccp_010.png" descr="Captura de pantalla: Práctica Extra - Creando Formular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10.png"/>
                    <pic:cNvPicPr/>
                  </pic:nvPicPr>
                  <pic:blipFill>
                    <a:blip r:embed="rIdJ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&lt;form action="mailto:unaprueba" method="post"&gt;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Define el formulario. action indica a dónde se envían los datos (aquí es una dirección de prueba) y method="post" cómo se mandan.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type="text" name="nombre"&gt;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Es el cuadro de texto. name es el nombre con el que se recupera el dato en el servidor.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type="submit" value="Enviar"&gt;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Botón para enviar los datos. value es el texto que se ve en el botón.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type="reset" value="Restablecer"&gt;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Botón que borra lo que escribí y deja el formulario como estaba.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&lt;br&gt;&lt;br&gt;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Saltos de línea para separar el cuadro de texto de los botones.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32 - Probando el Funcionamiento de un Formulario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Formularios con envío al servidor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Crear un formulario para ingresar el nombre y un botón que envíe el dato al servidor (registrardatos.php).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&lt;form&gt;, &lt;input type="text"&gt;, &lt;input type="submit"&gt;, action, method, size, name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10" name="jccp_011.png" descr="Captura de pantalla: Práctica 32 - Probando el Funcionamiento de un Formul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11.png"/>
                    <pic:cNvPicPr/>
                  </pic:nvPicPr>
                  <pic:blipFill>
                    <a:blip r:embed="rIdJ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action="registrardatos.php"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Indica la página en PHP que recibe y procesa los datos en el servidor.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method="post"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Envía los datos dentro de la petición y no en la dirección (URL). Con get se verían en la URL y se limita la cantidad de datos.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type="text" name="nombre" size="20"&gt;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Cuadro de texto que muestra 20 caracteres. size no limita lo que se puede escribir.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type="submit" value="enviar"&gt;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Botón de envío con la palabra "enviar".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registrardatos.php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Para ver la respuesta del servidor hay que abrir las páginas desde un servidor con PHP (por ejemplo XAMPP). Si abro el archivo directo, PHP no se ejecuta.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32a - Formulario de Datos de un Alumno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Formularios con varios campos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Crear un formulario que solicite Nombre, Especialidad, Grupo y Edad de una persona, con un botón para enviar los datos al servidor.</w:t>
      </w:r>
    </w:p>
    <w:p>
      <w:pPr>
        <w:spacing w:after="60"/>
      </w:pPr>
      <w:r>
        <w:rPr>
          <w:b/>
          <w:bCs/>
        </w:rPr>
        <w:t xml:space="preserve">Etiquetas utilizadas: </w:t>
      </w:r>
      <w:r>
        <w:t xml:space="preserve">&lt;form&gt;, &lt;input type="text"&gt;, &lt;input type="number"&gt;, &lt;input type="submit"&gt;, &lt;input type="reset"&gt;, required, placeholder, value, min, max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11" name="jccp_012.png" descr="Captura de pantalla: Práctica 32a - Formulario de Datos de un Alum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12.png"/>
                    <pic:cNvPicPr/>
                  </pic:nvPicPr>
                  <pic:blipFill>
                    <a:blip r:embed="rIdJ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type="text" name="nombre" required&gt;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Cuadro de texto para el nombre. required no deja enviar el formulario si está vacío.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value="Programación"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especialidad aparece ya escrita. Es un valor inicial que se puede cambiar.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placeholder="Ej. 5-A"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Texto de ayuda en gris dentro del cuadro de grupo. Desaparece cuando empiezo a escribir.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type="number" min="1" max="99"&gt;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campo de edad solo acepta números entre 1 y 99.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&lt;input type="submit"&gt; y &lt;input type="reset"&gt;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Un botón envía los datos a registrardatos.php y el otro limpia el formulario.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&lt;p&gt; alrededor de cada campo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campo queda en su propio párrafo, con la etiqueta arriba, para que el formulario se vea ordenado.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33 - Estilos a Nivel de Etiqueta (atributo style)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estilos en la etiqueta HTML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estilos CSS directamente en la etiqueta HTML con el atributo style.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style, color, background-color, &lt;h1&gt;, &lt;p&gt;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12" name="jccp_013.png" descr="Captura de pantalla: Práctica 33 - Estilos a Nivel de Etiqueta (atributo sty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13.png"/>
                    <pic:cNvPicPr/>
                  </pic:nvPicPr>
                  <pic:blipFill>
                    <a:blip r:embed="rIdJ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&lt;h1 style="color:#ff0000; background-color:#ffff00;"&gt;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estilo se escribe dentro de la etiqueta. color cambia el color del texto (rojo) y background-color el del fondo (amarillo).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Tres &lt;h1&gt; con fondos #ff0000, #00ff00 y #0000ff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título necesita su propio style, porque el estilo solo afecta a la etiqueta donde lo escribo.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&lt;p style="color:blue;"&gt;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Pinta el párrafo de azul usando el nombre del color en lugar del código hexadecimal.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; (punto y coma)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Separa una propiedad de la siguiente dentro del mismo style.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Desventaja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Es la forma más fácil pero la menos recomendada: si hay muchos títulos tengo que repetir el mismo estilo en cada uno.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34 - Estilos a Nivel de Página (STYLE)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hoja de estilo dentro de la página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estilos a nivel de página con la etiqueta STYLE para que una sola regla afecte a todos los títulos H1.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&lt;style&gt;, h1 { }, color, background-color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13" name="jccp_014.png" descr="Captura de pantalla: Práctica 34 - Estilos a Nivel de Página (STY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14.png"/>
                    <pic:cNvPicPr/>
                  </pic:nvPicPr>
                  <pic:blipFill>
                    <a:blip r:embed="rIdJ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&lt;style&gt; ... &lt;/style&gt; dentro de &lt;head&gt;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Aquí se escriben las reglas CSS de toda la página.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 { color:#ff0000; background-color:#ffff00;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h1 es el selector y lo que va entre llaves es la declaración. Afecta a todos los &lt;h1&gt; de la página.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Tres títulos &lt;h1&gt; sin atributo style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tres se ven rojos sobre fondo amarillo con una sola regla. Es lo mismo que en la práctica 33 pero con menos código.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Estilos en &lt;head&gt; y contenido en &lt;body&gt;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Las reglas están en el &lt;head&gt; y los títulos en el &lt;body&gt;. Si quiero cambiar los colores, solo edito la regla.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35 - Varias Etiquetas en la Sección STYLE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selectores de etiqueta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en la sección STYLE reglas distintas para varias etiquetas (H1, H2 y H3).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&lt;style&gt;, h1, h2, h3, 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14" name="jccp_015.png" descr="Captura de pantalla: Práctica 35 - Varias Etiquetas en la Sección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15.png"/>
                    <pic:cNvPicPr/>
                  </pic:nvPicPr>
                  <pic:blipFill>
                    <a:blip r:embed="rIdJ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 { color:#ff0000;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títulos de nivel 1 salen rojos.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h2 { color:#00ff00;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títulos de nivel 2 salen verdes.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h3 { color:#0000ff;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títulos de nivel 3 salen azules.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#RRGGBB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pareja de dígitos hexadecimales es la cantidad de rojo, verde y azul. #ff0000 es solo rojo, #00ff00 solo verde y #0000ff solo azul.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Un selector por etiqueta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regla se aplica a todas las etiquetas de ese tipo, sin importar cuántas haya en la página.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36 - Propiedades del Texto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font-family, font-size, font-style, font-weight y font-variant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Aplicar las propiedades del texto con CSS: tipo de letra, tamaño, estilo, grosor y mayúsculas pequeñas.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font-family, font-size, font-style, font-weight, font-variant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15" name="jccp_016.png" descr="Captura de pantalla: Práctica 36 - Propiedades del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16.png"/>
                    <pic:cNvPicPr/>
                  </pic:nvPicPr>
                  <pic:blipFill>
                    <a:blip r:embed="rIdJ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font-family: "Times New Roman", serif;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Elige el tipo de letra. Si el navegador no tiene la primera, usa la siguiente de la lista. Se separan con comas.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font-size: 30px;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Tamaño de la letra en píxeles.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font-style: italic;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Letra cursiva. Los valores posibles son normal, italic y oblique.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font-weight: bold;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Letra en negritas. También acepta valores de 100 a 900.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font-family: verdana; font-size: 20px;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título de nivel 2 usa otra fuente y otro tamaño, definidos en su propia regla.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font-variant: small-caps;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Muestra las minúsculas como mayúsculas pequeñas.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37 - Agrupar Etiquetas con una Misma Regla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agrupación de selectores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Agrupar varias etiquetas HTML con una misma regla de estilo, separándolas con comas.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h1, h2, h3, font-family, 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16" name="jccp_017.png" descr="Captura de pantalla: Práctica 37 - Agrupar Etiquetas con una Misma Reg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17.png"/>
                    <pic:cNvPicPr/>
                  </pic:nvPicPr>
                  <pic:blipFill>
                    <a:blip r:embed="rIdJ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h1, h2, h3 { ...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Las comas separan los selectores. La misma regla se aplica a las tres etiquetas.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font-family: verdana;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tres títulos usan la fuente Verdana.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color: #0000ff;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tres títulos son azules.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Ventaja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Ahorro escribir tres reglas iguales. Si quiero cambiar el color, lo cambio en un solo lugar.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38 - Resolver: Fuentes para H1 y H2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propiedades del texto (ejercicio resuelto)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para H1 la fuente Arial de 30 píxeles, estilo italic y peso bold, y para H2 la fuente Times New Roman de 20 píxeles.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h1, h2, font-family, font-size, font-style, font-weight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17" name="jccp_018.png" descr="Captura de pantalla: Práctica 38 - Resolver: Fuentes para H1 y 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18.png"/>
                    <pic:cNvPicPr/>
                  </pic:nvPicPr>
                  <pic:blipFill>
                    <a:blip r:embed="rIdJ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 { font-family: Arial, sans-serif; ...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H1 usa Arial. sans-serif es la opción de respaldo si no existe Arial.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font-size: 30px; font-style: italic; font-weight: bold;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H1 queda de 30 px, en cursiva y en negritas, como pedía el ejercicio.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h2 { font-family: "Times New Roman", serif; font-size: 20px;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H2 usa Times New Roman de 20 px. Las comillas son necesarias porque el nombre tiene espacios.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Comparación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H1 es más grande y gruesa que H2, y las letras son de familias distintas (sin serifas y con serifas).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39 - Varias Reglas para una Misma Etiqueta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reglas comunes y reglas individuales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una regla común con la fuente para todos los encabezados y una regla individual con el tamaño de cada uno.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h1, h2, h3, h4, h5, h6, font-family, font-size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18" name="jccp_019.png" descr="Captura de pantalla: Práctica 39 - Varias Reglas para una Misma Etiqu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19.png"/>
                    <pic:cNvPicPr/>
                  </pic:nvPicPr>
                  <pic:blipFill>
                    <a:blip r:embed="rIdJ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h1, h2, h3, h4, h5, h6 { font-family: Verdana;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Regla común: todos los títulos usan Verdana.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 { font-size: 40px;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Regla individual: cada encabezado tiene su propio tamaño.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40, 30, 25, 20, 15 y 10 px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tamaños van bajando de H1 a H6, así que se nota la jerarquía de los títulos.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Más de una regla por etiqueta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navegador combina las reglas: cada título recibe la fuente de la regla común y el tamaño de la suya.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40 - Resolver: H6 y P con el Mismo Tamaño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agrupar y luego personalizar (ejercicio resuelto)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Definir para H6 el mismo tamaño de fuente que P (12px), azul para el título y gris claro (#aaaaaa) para el párrafo.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h6, p, font-size, 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19" name="jccp_020.png" descr="Captura de pantalla: Práctica 40 - Resolver: H6 y P con el Mismo Tamañ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20.png"/>
                    <pic:cNvPicPr/>
                  </pic:nvPicPr>
                  <pic:blipFill>
                    <a:blip r:embed="rIdJ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h6, p { font-size: 12px;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Agrupé los dos elementos para darles el mismo tamaño de letra en una sola regla.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h6 { color: blue;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Después agregué el color del título por separado: azul.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 { color: #aaaaaa;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párrafo queda en gris claro. Se lee con menos contraste, por eso no lo usaría para textos importantes.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Primero la regla común y después las individuales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Así el tamaño se escribe una sola vez y cada elemento conserva su color.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41 - Hoja de Estilo Externa (miestilo.css)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archivo externo y menú de navegación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Separar la hoja de estilo en un archivo externo (css/miestilo.css) y enlazarla con la etiqueta LINK.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&lt;link rel="stylesheet"&gt;, body, ul.navbar, li, a:link, a:visited, address, position, padding, margin, border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4802143"/>
            <wp:effectExtent l="0" t="0" r="0" b="0"/>
            <wp:docPr id="1020" name="jccp_021.png" descr="Captura de pantalla: Práctica 41 - Hoja de Estilo Externa (miestilo.c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21.png"/>
                    <pic:cNvPicPr/>
                  </pic:nvPicPr>
                  <pic:blipFill>
                    <a:blip r:embed="rIdJ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02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&lt;link rel="stylesheet" href="css/miestilo.css"&gt;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Enlaza el archivo CSS. Va dentro de &lt;head&gt; y la ruta es relativa a la carpeta de la práctica.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body { padding-left: 11em; ...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Deja un espacio a la izquierda para el menú y define fuente, color de letra (purple) y fondo (#d8da3d).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ul.navbar { list-style-type: none; position: absolute; top: 2em; left: 1em; width: 9em;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Quita las viñetas y coloca el menú a la izquierda, fuera del flujo normal de la página.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ul.navbar li { background: white; border-right: 1em solid black;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opción es un botón blanco con una barra negra gruesa a la derecha.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a:link { color: blue } y a:visited { color: purple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enlaces nuevos son azules y los ya visitados son morados.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address { border-top: thin dotted;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firma de la página lleva una línea punteada arriba.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Unidad em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1em es el tamaño de la letra, así el menú se adapta si cambia el tamaño del texto.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42 - Ejemplo de Estilos Externos (Estilo.css)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archivo externo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Probar un ejemplo de estilos externos con los archivos Estilo.html y Estilo.css.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&lt;link rel="stylesheet"&gt;, body, h1, p, background-color, color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21" name="jccp_022.png" descr="Captura de pantalla: Práctica 42 - Ejemplo de Estilos Externos (Estilo.cs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22.png"/>
                    <pic:cNvPicPr/>
                  </pic:nvPicPr>
                  <pic:blipFill>
                    <a:blip r:embed="rIdJ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body { background-color: powderblue;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fondo de la página es azul polvo (powderblue). Es uno de los nombres de color que entiende CSS.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h1 { color: blue;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título se ve azul.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 { color: red;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Los párrafos se ven rojos. Mi nombre también es un &lt;p&gt;, por eso aparece en rojo.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&lt;link rel="stylesheet" href="css/estilo.css"&gt;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misma hoja de estilo se puede usar en muchas páginas, y con cambiar el archivo cambia el aspecto de todas.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43 - Imágenes con CSS (float, padding, margin y border)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imágenes y texto alrededor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Insertar imágenes con CSS usando float a la izquierda y a la derecha, y una imagen centrada sin texto lateral.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&lt;img&gt;, float, padding, margin, border, width, text-align, clear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783571"/>
            <wp:effectExtent l="0" t="0" r="0" b="0"/>
            <wp:docPr id="1022" name="jccp_023.png" descr="Captura de pantalla: Práctica 43 - Imágenes con CSS (float, padding, margin y bord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23.png"/>
                    <pic:cNvPicPr/>
                  </pic:nvPicPr>
                  <pic:blipFill>
                    <a:blip r:embed="rIdJ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83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.foto1 { float: left; ...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imagen se coloca a la izquierda y el texto la rodea por la derecha.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.foto2 { float: right; ...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segunda imagen se coloca a la derecha. Entre las dos queda el texto.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padding: 10px; margin: 10px;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padding es el espacio entre la imagen y su borde. margin es el espacio de afuera, entre la imagen y el texto.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border: 2px solid black;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Dibuja un marco negro de 2 px alrededor de la imagen.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width: 250px;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Fija el ancho de la imagen y el alto se ajusta solo para no deformarla.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&lt;p style="text-align: center; clear: both;"&gt;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Centra la tercera imagen. clear: both evita que quede pegada a las que están flotando.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alt="imagen 1"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Texto alternativo: aparece si la imagen no carga y ayuda a los lectores de pantalla.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44 - Estilos de Fondo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color e imagen de fondo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Aplicar estilos de fondo con color, imagen, repetición, posición y fijación.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background-color, background-image, background-repeat, background-position, background-attachment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2610000"/>
            <wp:effectExtent l="0" t="0" r="0" b="0"/>
            <wp:docPr id="1023" name="jccp_024.png" descr="Captura de pantalla: Práctica 44 - Estilos de Fon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24.png"/>
                    <pic:cNvPicPr/>
                  </pic:nvPicPr>
                  <pic:blipFill>
                    <a:blip r:embed="rIdJ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background-color: #cfe8ff;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Color de fondo de respaldo. Conviene ponerlo siempre por si la imagen no se alcanza a ver.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background-image: url("img/fondo.png");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Pone una imagen de fondo desde la carpeta img.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background-repeat: repeat-x;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imagen se repite solo en horizontal. Con repeat-y sería en vertical y con no-repeat no se repite.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background-position: center top;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Coloca la imagen arriba y al centro.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background-attachment: fixed;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La imagen se queda fija aunque se desplace la ventana.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.texto { background-color: white; margin-top: 90px;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Pone el texto en una caja blanca para que se lea bien encima del fondo.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45 - Tabla Simplificada de Colores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colores en hexadecimal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Aplicar colores con valores hexadecimales usando la tabla simplificada de colores (primarios aditivos y sustractivos, secundarios y terciarios).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color, background, display: inline-block, &lt;ul&gt;, &lt;li&gt;, &lt;span&gt;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3606429"/>
            <wp:effectExtent l="0" t="0" r="0" b="0"/>
            <wp:docPr id="1024" name="jccp_025.png" descr="Captura de pantalla: Práctica 45 - Tabla Simplificada de Col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25.png"/>
                    <pic:cNvPicPr/>
                  </pic:nvPicPr>
                  <pic:blipFill>
                    <a:blip r:embed="rIdJ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#FF0000, #00FF00, #0000FF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Rojo, verde y azul son los primarios aditivos saturados. Combinados forman el blanco (#FFFFFF).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#00FFFF, #FF00FF, #FFFF00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Cyan, magenta y amarillo son los primarios sustractivos. Combinados forman el negro (#000000).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#808080, #FF8080, #800080 ...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Algunos secundarios y terciarios: gris, rosa, violeta, celeste, marrón, naranja, lavanda, turquesa y oro viejo.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.m { display: inline-block; width: 1.1em; height: 1.1em;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Hace un cuadrito de muestra antes de cada nombre para ver el color.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.rosa { color: #FF00FF; font-size: 1.4em;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El texto rosa se pinta con #FF00FF y se agranda un poco.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# en lugar de 0x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En los apuntes los valores aparecen con 0x o sin símbolo. En CSS el valor hexadecimal siempre lleva # al inicio.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Práctica 46 - Paleta de Colores (216 colores)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CSS: paleta de colores web y tablas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Mostrar la paleta de colores web en una tabla y probar texto con color y tamaño.</w:t>
      </w:r>
    </w:p>
    <w:p>
      <w:pPr>
        <w:spacing w:after="60"/>
      </w:pPr>
      <w:r>
        <w:rPr>
          <w:b/>
          <w:bCs/>
        </w:rPr>
        <w:t xml:space="preserve">Propiedades y etiquetas utilizadas: </w:t>
      </w:r>
      <w:r>
        <w:t xml:space="preserve">&lt;table&gt;, &lt;tr&gt;, &lt;td&gt;, background, color, font-size, border-collapse</w:t>
      </w:r>
    </w:p>
    <w:p>
      <w:pPr>
        <w:keepNext/>
        <w:spacing w:after="60"/>
      </w:pPr>
      <w:r>
        <w:rPr>
          <w:b/>
          <w:bCs/>
        </w:rPr>
        <w:t xml:space="preserve">Capturas de pantalla: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3294643"/>
            <wp:effectExtent l="0" t="0" r="0" b="0"/>
            <wp:docPr id="1025" name="jccp_026.png" descr="Captura de pantalla: Práctica 46 - Paleta de Colores (216 color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26.png"/>
                    <pic:cNvPicPr/>
                  </pic:nvPicPr>
                  <pic:blipFill>
                    <a:blip r:embed="rIdJ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9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00"/>
        <w:gridCol w:w="5860"/>
      </w:tblGrid>
      <w:tr>
        <w:trPr>
          <w:cantSplit/>
          <w:tblHeader/>
        </w:trPr>
        <w:tc>
          <w:tcPr>
            <w:tcW w:w="35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8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&lt;td style="background:#000033"&gt;#000033&lt;/td&gt;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Cada celda se pinta con su propio color de fondo y muestra su código escrito.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00, 33, 66, 99, CC y FF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Son los seis valores que se usan para rojo, verde y azul. 6 × 6 × 6 = 216 colores en total.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table { border-collapse: collapse;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Une los bordes de las celdas para que no haya espacios entre ellas.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td.o { color: #fff;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Pone el texto en blanco sobre los fondos oscuros para que se pueda leer.</w:t>
            </w:r>
          </w:p>
        </w:tc>
      </w:tr>
      <w:tr>
        <w:trPr>
          <w:cantSplit/>
        </w:trPr>
        <w:tc>
          <w:tcPr>
            <w:tcW w:w="3500" w:type="dxa"/>
          </w:tcPr>
          <w:p>
            <w:pPr>
              <w:spacing w:before="20"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.texto { color: #CC0000; font-size: 1.25em; }</w:t>
            </w:r>
          </w:p>
        </w:tc>
        <w:tc>
          <w:tcPr>
            <w:tcW w:w="5860" w:type="dxa"/>
          </w:tcPr>
          <w:p>
            <w:pPr>
              <w:spacing w:before="20" w:after="20"/>
            </w:pPr>
            <w:r>
              <w:t xml:space="preserve">Texto rojo oscuro un poco más grande. Hace lo mismo que &lt;font color="#CC0000" size="4"&gt; en HTML antiguo, pero con CSS.</w:t>
            </w:r>
          </w:p>
        </w:tc>
      </w:tr>
    </w:tbl>
    <w:p>
      <w:pPr>
        <w:spacing w:after="100"/>
      </w:pPr>
    </w:p>
    <w:p>
      <w:pPr>
        <w:pStyle w:val="Ttulo1"/>
        <w:keepNext/>
        <w:pageBreakBefore/>
      </w:pPr>
      <w:r>
        <w:t xml:space="preserve">Actividad Final - Página Web Responsiva (Página Persona)</w:t>
      </w:r>
    </w:p>
    <w:p>
      <w:pPr>
        <w:spacing w:after="60"/>
      </w:pPr>
      <w:r>
        <w:rPr>
          <w:b/>
          <w:bCs/>
        </w:rPr>
        <w:t xml:space="preserve">Tema: </w:t>
      </w:r>
      <w:r>
        <w:t xml:space="preserve">Página web responsiva con HTML y CSS que muestra mi personalidad.</w:t>
      </w:r>
    </w:p>
    <w:p>
      <w:pPr>
        <w:spacing w:after="60"/>
      </w:pPr>
      <w:r>
        <w:rPr>
          <w:b/>
          <w:bCs/>
        </w:rPr>
        <w:t xml:space="preserve">Objetivo: </w:t>
      </w:r>
      <w:r>
        <w:t xml:space="preserve">Desarrollar una aplicación web responsiva del lado del cliente con las secciones: dónde estudio, mis actividades extraescolares, mis amigos, mi grupo y mi familia.</w:t>
      </w:r>
    </w:p>
    <w:p>
      <w:pPr>
        <w:spacing w:after="120"/>
      </w:pPr>
      <w:r>
        <w:rPr>
          <w:b/>
          <w:bCs/>
        </w:rPr>
        <w:t xml:space="preserve">Archivos: </w:t>
      </w:r>
      <w:r>
        <w:t xml:space="preserve">carpeta actfinal/ del repositorio (index.html, plantel.html, actividades.html, amigos.html, grupo.html, familia.html, css/estilo.css e img/). El documento completo de la actividad está en docs/JCCP_ActFin_HTML.docx.</w:t>
      </w:r>
    </w:p>
    <w:p>
      <w:pPr>
        <w:pStyle w:val="Ttulo2"/>
        <w:keepNext/>
      </w:pPr>
      <w:r>
        <w:t xml:space="preserve">Organigrama del sitio</w:t>
      </w:r>
    </w:p>
    <w:p>
      <w:r>
        <w:t xml:space="preserve">El sitio tiene una página de inicio y cinco secciones, una por cada punto que pide la actividad. Todas comparten la misma hoja de estilo y el mismo menú, por eso se puede ir de una página a otra desde cualquier lugar.</w:t>
      </w:r>
    </w:p>
    <w:p>
      <w:pPr>
        <w:jc w:val="center"/>
      </w:pPr>
      <w:r>
        <w:rPr>
          <w:noProof/>
        </w:rPr>
        <w:drawing>
          <wp:inline distT="0" distB="0" distL="0" distR="0">
            <wp:extent cx="5760000" cy="3205161"/>
            <wp:effectExtent l="0" t="0" r="0" b="0"/>
            <wp:docPr id="1026" name="jccp_027.png" descr="Organigrama del si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27.png"/>
                    <pic:cNvPicPr/>
                  </pic:nvPicPr>
                  <pic:blipFill>
                    <a:blip r:embed="rIdJ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3000"/>
        <w:gridCol w:w="5160"/>
      </w:tblGrid>
      <w:tr>
        <w:trPr>
          <w:cantSplit/>
          <w:tblHeader/>
        </w:trPr>
        <w:tc>
          <w:tcPr>
            <w:tcW w:w="12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Inciso</w:t>
            </w:r>
          </w:p>
        </w:tc>
        <w:tc>
          <w:tcPr>
            <w:tcW w:w="30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Sección</w:t>
            </w:r>
          </w:p>
        </w:tc>
        <w:tc>
          <w:tcPr>
            <w:tcW w:w="51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Qué muestra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before="20" w:after="20"/>
            </w:pPr>
            <w:r>
              <w:t xml:space="preserve">a)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t xml:space="preserve">Mi plantel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Dónde estudio: información general del CBTis 224.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before="20" w:after="20"/>
            </w:pPr>
            <w:r>
              <w:t xml:space="preserve">b)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t xml:space="preserve">Mis actividades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Actividades extraescolares: juegos, diversiones y entretenimientos.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before="20" w:after="20"/>
            </w:pPr>
            <w:r>
              <w:t xml:space="preserve">c)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t xml:space="preserve">Mis amigos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Las personas con las que convivo.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before="20" w:after="20"/>
            </w:pPr>
            <w:r>
              <w:t xml:space="preserve">d)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t xml:space="preserve">Mi grupo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Mi grupo de quinto semestre de Programación.</w:t>
            </w:r>
          </w:p>
        </w:tc>
      </w:tr>
      <w:tr>
        <w:trPr>
          <w:cantSplit/>
        </w:trPr>
        <w:tc>
          <w:tcPr>
            <w:tcW w:w="1200" w:type="dxa"/>
          </w:tcPr>
          <w:p>
            <w:pPr>
              <w:spacing w:before="20" w:after="20"/>
            </w:pPr>
            <w:r>
              <w:t xml:space="preserve">e)</w:t>
            </w:r>
          </w:p>
        </w:tc>
        <w:tc>
          <w:tcPr>
            <w:tcW w:w="3000" w:type="dxa"/>
          </w:tcPr>
          <w:p>
            <w:pPr>
              <w:spacing w:before="20" w:after="20"/>
            </w:pPr>
            <w:r>
              <w:t xml:space="preserve">Mi familia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Mi familia y los valores que aprendí en casa.</w:t>
            </w:r>
          </w:p>
        </w:tc>
      </w:tr>
    </w:tbl>
    <w:p>
      <w:pPr>
        <w:spacing w:after="100"/>
      </w:pPr>
    </w:p>
    <w:p>
      <w:pPr>
        <w:pStyle w:val="Ttulo2"/>
        <w:keepNext/>
      </w:pPr>
      <w:r>
        <w:t xml:space="preserve">Estructura de carpetas</w:t>
      </w:r>
    </w:p>
    <w:p>
      <w:r>
        <w:t xml:space="preserve">Todos los archivos están dentro de la carpeta actfinal. Las rutas son relativas (por ejemplo css/estilo.css o img/logo-chico.png) y no llevan la letra de la unidad, así la página funciona igual si la copio a otra carpeta, a una memoria USB o a otra computadora.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actfinal/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├── index.html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├── plantel.html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├── actividades.html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├── amigos.html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├── grupo.html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├── familia.html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├── css/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│   └── estilo.css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└── img/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    ├── logo-chico.png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    ├── logo-mediano.png</w:t>
      </w:r>
    </w:p>
    <w:p>
      <w:pPr>
        <w:shd w:val="clear" w:color="auto" w:fill="F2F2F2"/>
        <w:spacing w:before="0" w:after="0"/>
      </w:pPr>
      <w:r>
        <w:rPr>
          <w:rFonts w:ascii="Courier New" w:hAnsi="Courier New" w:cs="Courier New"/>
          <w:sz w:val="17"/>
          <w:szCs w:val="17"/>
        </w:rPr>
        <w:t xml:space="preserve">    └── logo-grande.png</w:t>
      </w:r>
    </w:p>
    <w:p>
      <w:pPr>
        <w:spacing w:after="120"/>
      </w:pPr>
    </w:p>
    <w:p>
      <w:pPr>
        <w:pStyle w:val="Ttulo2"/>
        <w:keepNext/>
      </w:pPr>
      <w:r>
        <w:t xml:space="preserve">Uso de colores</w:t>
      </w:r>
    </w:p>
    <w:p>
      <w:r>
        <w:t xml:space="preserve">Usé una paleta de pocos colores para que la página se vea ordenada y agradable. Los fondos oscuros llevan letras claras y los fondos claros llevan letras oscuras, así el texto se lee bien en cualquier pantalla.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1800"/>
        <w:gridCol w:w="5160"/>
      </w:tblGrid>
      <w:tr>
        <w:trPr>
          <w:cantSplit/>
          <w:tblHeader/>
        </w:trPr>
        <w:tc>
          <w:tcPr>
            <w:tcW w:w="24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Color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Código</w:t>
            </w:r>
          </w:p>
        </w:tc>
        <w:tc>
          <w:tcPr>
            <w:tcW w:w="51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Dónde se usa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1F4FD8"/>
          </w:tcPr>
          <w:p>
            <w:pPr>
              <w:spacing w:before="20" w:after="20"/>
            </w:pPr>
            <w:r>
              <w:rPr>
                <w:b/>
                <w:bCs/>
                <w:color w:val="FFFFFF"/>
              </w:rPr>
              <w:t xml:space="preserve">Azul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t xml:space="preserve">#1F4FD8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Botones, títulos de las tarjetas, opción activa del menú y encabezados de tabla.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0E1A3A"/>
          </w:tcPr>
          <w:p>
            <w:pPr>
              <w:spacing w:before="20" w:after="20"/>
            </w:pPr>
            <w:r>
              <w:rPr>
                <w:b/>
                <w:bCs/>
                <w:color w:val="FFFFFF"/>
              </w:rPr>
              <w:t xml:space="preserve">Azul oscuro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t xml:space="preserve">#0E1A3A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Cabecera, menú, pie de página y títulos principales.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0FB894"/>
          </w:tcPr>
          <w:p>
            <w:pPr>
              <w:spacing w:before="20" w:after="20"/>
            </w:pPr>
            <w:r>
              <w:rPr>
                <w:b/>
                <w:bCs/>
                <w:color w:val="0E1A3A"/>
              </w:rPr>
              <w:t xml:space="preserve">Verde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t xml:space="preserve">#0FB894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Borde de algunas tarjetas y logo.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B703"/>
          </w:tcPr>
          <w:p>
            <w:pPr>
              <w:spacing w:before="20" w:after="20"/>
            </w:pPr>
            <w:r>
              <w:rPr>
                <w:b/>
                <w:bCs/>
                <w:color w:val="0E1A3A"/>
              </w:rPr>
              <w:t xml:space="preserve">Amarillo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t xml:space="preserve">#FFB703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Línea del menú, etiquetas destacadas y puntos de la línea de tiempo.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7C4DFF"/>
          </w:tcPr>
          <w:p>
            <w:pPr>
              <w:spacing w:before="20" w:after="20"/>
            </w:pPr>
            <w:r>
              <w:rPr>
                <w:b/>
                <w:bCs/>
                <w:color w:val="FFFFFF"/>
              </w:rPr>
              <w:t xml:space="preserve">Morado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t xml:space="preserve">#7C4DFF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Degradado de la presentación y borde de algunas tarjetas.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E5484D"/>
          </w:tcPr>
          <w:p>
            <w:pPr>
              <w:spacing w:before="20" w:after="20"/>
            </w:pPr>
            <w:r>
              <w:rPr>
                <w:b/>
                <w:bCs/>
                <w:color w:val="FFFFFF"/>
              </w:rPr>
              <w:t xml:space="preserve">Rojo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t xml:space="preserve">#E5484D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Borde de las tarjetas de familia y de inglés.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3F6FB"/>
          </w:tcPr>
          <w:p>
            <w:pPr>
              <w:spacing w:before="20" w:after="20"/>
            </w:pPr>
            <w:r>
              <w:rPr>
                <w:b/>
                <w:bCs/>
                <w:color w:val="1C2540"/>
              </w:rPr>
              <w:t xml:space="preserve">Fondo claro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t xml:space="preserve">#F3F6FB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Fondo general de la página.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1C2540"/>
          </w:tcPr>
          <w:p>
            <w:pPr>
              <w:spacing w:before="20" w:after="20"/>
            </w:pPr>
            <w:r>
              <w:rPr>
                <w:b/>
                <w:bCs/>
                <w:color w:val="FFFFFF"/>
              </w:rPr>
              <w:t xml:space="preserve">Texto</w:t>
            </w:r>
          </w:p>
        </w:tc>
        <w:tc>
          <w:tcPr>
            <w:tcW w:w="1800" w:type="dxa"/>
          </w:tcPr>
          <w:p>
            <w:pPr>
              <w:spacing w:before="20" w:after="20"/>
            </w:pPr>
            <w:r>
              <w:t xml:space="preserve">#1C2540</w:t>
            </w:r>
          </w:p>
        </w:tc>
        <w:tc>
          <w:tcPr>
            <w:tcW w:w="5160" w:type="dxa"/>
          </w:tcPr>
          <w:p>
            <w:pPr>
              <w:spacing w:before="20" w:after="20"/>
            </w:pPr>
            <w:r>
              <w:t xml:space="preserve">Color del texto de los párrafos.</w:t>
            </w:r>
          </w:p>
        </w:tc>
      </w:tr>
    </w:tbl>
    <w:p>
      <w:pPr>
        <w:spacing w:after="100"/>
      </w:pPr>
    </w:p>
    <w:p>
      <w:pPr>
        <w:pStyle w:val="Ttulo2"/>
        <w:keepNext/>
      </w:pPr>
      <w:r>
        <w:t xml:space="preserve">Técnicas de diseño responsivo</w:t>
      </w:r>
    </w:p>
    <w:p>
      <w:r>
        <w:t xml:space="preserve">Apliqué los cuatro elementos del diseño web responsivo que vimos en los apuntes (tipografía flexible, maquetación adaptable, medios adaptables y navegación adaptable) y los dos elementos complementarios (etiqueta viewport y enfoque de pantallas pequeñas primero).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00"/>
        <w:gridCol w:w="5660"/>
      </w:tblGrid>
      <w:tr>
        <w:trPr>
          <w:cantSplit/>
          <w:tblHeader/>
        </w:trPr>
        <w:tc>
          <w:tcPr>
            <w:tcW w:w="37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OPERACIONES</w:t>
            </w:r>
          </w:p>
        </w:tc>
        <w:tc>
          <w:tcPr>
            <w:tcW w:w="56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OBSERVACIONES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20" w:after="20"/>
            </w:pPr>
            <w:r>
              <w:t xml:space="preserve">&lt;meta name="viewport" content="width=device-width, initial-scale=1.0"&gt;</w:t>
            </w:r>
          </w:p>
        </w:tc>
        <w:tc>
          <w:tcPr>
            <w:tcW w:w="5660" w:type="dxa"/>
          </w:tcPr>
          <w:p>
            <w:pPr>
              <w:spacing w:before="20" w:after="20"/>
            </w:pPr>
            <w:r>
              <w:t xml:space="preserve">Evita que el celular miniaturice la página. width=device-width usa el ancho real de la pantalla e initial-scale=1.0 deja el zoom en 100%. No usé minimum-scale ni maximum-scale para no quitarle al usuario la posibilidad de hacer zoom.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20" w:after="20"/>
            </w:pPr>
            <w:r>
              <w:t xml:space="preserve">body { font-size: 100%; } @media (min-width: 800px) { body { font-size: 110%; } } @media (min-width: 1200px) { body { font-size: 120%; } }</w:t>
            </w:r>
          </w:p>
        </w:tc>
        <w:tc>
          <w:tcPr>
            <w:tcW w:w="5660" w:type="dxa"/>
          </w:tcPr>
          <w:p>
            <w:pPr>
              <w:spacing w:before="20" w:after="20"/>
            </w:pPr>
            <w:r>
              <w:t xml:space="preserve">Tipografía flexible: el porcentaje base va solo en el body y crece en pantallas grandes.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20" w:after="20"/>
            </w:pPr>
            <w:r>
              <w:t xml:space="preserve">h1 { font-size: 1.7em; } h2 { font-size: 1.45em; } p { font-size: 1em; }</w:t>
            </w:r>
          </w:p>
        </w:tc>
        <w:tc>
          <w:tcPr>
            <w:tcW w:w="5660" w:type="dxa"/>
          </w:tcPr>
          <w:p>
            <w:pPr>
              <w:spacing w:before="20" w:after="20"/>
            </w:pPr>
            <w:r>
              <w:t xml:space="preserve">El resto de los textos están en em, así todo se escala solo cuando cambia el porcentaje del body.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20" w:after="20"/>
            </w:pPr>
            <w:r>
              <w:t xml:space="preserve">.tarjeta { width: 100%; } @media (min-width: 640px) { .tarjeta { width: 48.5%; } } @media (min-width: 1024px) { .tarjeta { width: 31.33%; } }</w:t>
            </w:r>
          </w:p>
        </w:tc>
        <w:tc>
          <w:tcPr>
            <w:tcW w:w="5660" w:type="dxa"/>
          </w:tcPr>
          <w:p>
            <w:pPr>
              <w:spacing w:before="20" w:after="20"/>
            </w:pPr>
            <w:r>
              <w:t xml:space="preserve">Grilla flexible con porcentajes: una columna en celular, dos en tableta y tres en escritorio. Para tres columnas con huecos de 3%: (100% - 6%) / 3 = 31.33%.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20" w:after="20"/>
            </w:pPr>
            <w:r>
              <w:t xml:space="preserve">.rejilla { display: flex; flex-wrap: wrap; column-gap: 3%; row-gap: 1.2em; }</w:t>
            </w:r>
          </w:p>
        </w:tc>
        <w:tc>
          <w:tcPr>
            <w:tcW w:w="5660" w:type="dxa"/>
          </w:tcPr>
          <w:p>
            <w:pPr>
              <w:spacing w:before="20" w:after="20"/>
            </w:pPr>
            <w:r>
              <w:t xml:space="preserve">Las tarjetas se acomodan una al lado de otra y pasan a la siguiente fila cuando ya no caben.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20" w:after="20"/>
            </w:pPr>
            <w:r>
              <w:t xml:space="preserve">img, video, object { max-width: 100%; height: auto; }</w:t>
            </w:r>
          </w:p>
        </w:tc>
        <w:tc>
          <w:tcPr>
            <w:tcW w:w="5660" w:type="dxa"/>
          </w:tcPr>
          <w:p>
            <w:pPr>
              <w:spacing w:before="20" w:after="20"/>
            </w:pPr>
            <w:r>
              <w:t xml:space="preserve">Medios adaptables: las imágenes nunca se salen de su contenedor y conservan su proporción.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20" w:after="20"/>
            </w:pPr>
            <w:r>
              <w:t xml:space="preserve">.logo { background: url("../img/logo-chico.png"); } @media (min-width: 480px) { ... logo-mediano.png } @media (min-width: 800px) { ... logo-grande.png }</w:t>
            </w:r>
          </w:p>
        </w:tc>
        <w:tc>
          <w:tcPr>
            <w:tcW w:w="5660" w:type="dxa"/>
          </w:tcPr>
          <w:p>
            <w:pPr>
              <w:spacing w:before="20" w:after="20"/>
            </w:pPr>
            <w:r>
              <w:t xml:space="preserve">El logo cambia de imagen según el ancho de pantalla. El más pequeño va primero y sin condiciones, para el celular más chico.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20" w:after="20"/>
            </w:pPr>
            <w:r>
              <w:t xml:space="preserve">.subtitulos { display: none; } @media (min-width: 1024px) { .subtitulos { display: block; } }</w:t>
            </w:r>
          </w:p>
        </w:tc>
        <w:tc>
          <w:tcPr>
            <w:tcW w:w="5660" w:type="dxa"/>
          </w:tcPr>
          <w:p>
            <w:pPr>
              <w:spacing w:before="20" w:after="20"/>
            </w:pPr>
            <w:r>
              <w:t xml:space="preserve">Navegación adaptable: los subtítulos del menú se ocultan en pantallas pequeñas y se muestran desde 1024 px.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20" w:after="20"/>
            </w:pPr>
            <w:r>
              <w:t xml:space="preserve">#menupc a { display: block; min-height: 3em; } @media (min-width: 640px) { #menupc { display: flex; } }</w:t>
            </w:r>
          </w:p>
        </w:tc>
        <w:tc>
          <w:tcPr>
            <w:tcW w:w="5660" w:type="dxa"/>
          </w:tcPr>
          <w:p>
            <w:pPr>
              <w:spacing w:before="20" w:after="20"/>
            </w:pPr>
            <w:r>
              <w:t xml:space="preserve">En celular el menú son botones grandes apilados, fáciles de pulsar con el dedo. Desde 640 px pasa a ser una barra horizontal.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20" w:after="20"/>
            </w:pPr>
            <w:r>
              <w:t xml:space="preserve">@media (max-width: 639px) { .tabla.apilable th, .tabla.apilable td { display: block; } }</w:t>
            </w:r>
          </w:p>
        </w:tc>
        <w:tc>
          <w:tcPr>
            <w:tcW w:w="5660" w:type="dxa"/>
          </w:tcPr>
          <w:p>
            <w:pPr>
              <w:spacing w:before="20" w:after="20"/>
            </w:pPr>
            <w:r>
              <w:t xml:space="preserve">En celular cada fila de las tablas de datos se apila para que no haya que desplazarse hacia un lado.</w:t>
            </w:r>
          </w:p>
        </w:tc>
      </w:tr>
      <w:tr>
        <w:trPr>
          <w:cantSplit/>
        </w:trPr>
        <w:tc>
          <w:tcPr>
            <w:tcW w:w="3700" w:type="dxa"/>
          </w:tcPr>
          <w:p>
            <w:pPr>
              <w:spacing w:before="20" w:after="20"/>
            </w:pPr>
            <w:r>
              <w:t xml:space="preserve">Estilos del celular primero, luego min-width</w:t>
            </w:r>
          </w:p>
        </w:tc>
        <w:tc>
          <w:tcPr>
            <w:tcW w:w="5660" w:type="dxa"/>
          </w:tcPr>
          <w:p>
            <w:pPr>
              <w:spacing w:before="20" w:after="20"/>
            </w:pPr>
            <w:r>
              <w:t xml:space="preserve">Escribí primero los estilos para pantallas pequeñas (mobile first) y después fui agregando reglas con min-width para pantallas más grandes.</w:t>
            </w:r>
          </w:p>
        </w:tc>
      </w:tr>
    </w:tbl>
    <w:p>
      <w:pPr>
        <w:spacing w:after="100"/>
      </w:pPr>
    </w:p>
    <w:p>
      <w:pPr>
        <w:pStyle w:val="Ttulo3"/>
        <w:keepNext/>
      </w:pPr>
      <w:r>
        <w:t xml:space="preserve">Puntos de quiebre usados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60"/>
      </w:tblGrid>
      <w:tr>
        <w:trPr>
          <w:cantSplit/>
          <w:tblHeader/>
        </w:trPr>
        <w:tc>
          <w:tcPr>
            <w:tcW w:w="180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Ancho</w:t>
            </w:r>
          </w:p>
        </w:tc>
        <w:tc>
          <w:tcPr>
            <w:tcW w:w="7560" w:type="dxa"/>
            <w:shd w:val="clear" w:color="auto" w:fill="D9E2F3"/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Qué cambia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20" w:after="20"/>
            </w:pPr>
            <w:r>
              <w:t xml:space="preserve">Menos de 480 px</w:t>
            </w:r>
          </w:p>
        </w:tc>
        <w:tc>
          <w:tcPr>
            <w:tcW w:w="7560" w:type="dxa"/>
          </w:tcPr>
          <w:p>
            <w:pPr>
              <w:spacing w:before="20" w:after="20"/>
            </w:pPr>
            <w:r>
              <w:t xml:space="preserve">Celular chico: una columna, logo chico, menú de botones apilados, tablas apiladas.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20" w:after="20"/>
            </w:pPr>
            <w:r>
              <w:t xml:space="preserve">480 px o más</w:t>
            </w:r>
          </w:p>
        </w:tc>
        <w:tc>
          <w:tcPr>
            <w:tcW w:w="7560" w:type="dxa"/>
          </w:tcPr>
          <w:p>
            <w:pPr>
              <w:spacing w:before="20" w:after="20"/>
            </w:pPr>
            <w:r>
              <w:t xml:space="preserve">Se usa el logo mediano.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20" w:after="20"/>
            </w:pPr>
            <w:r>
              <w:t xml:space="preserve">640 px o más</w:t>
            </w:r>
          </w:p>
        </w:tc>
        <w:tc>
          <w:tcPr>
            <w:tcW w:w="7560" w:type="dxa"/>
          </w:tcPr>
          <w:p>
            <w:pPr>
              <w:spacing w:before="20" w:after="20"/>
            </w:pPr>
            <w:r>
              <w:t xml:space="preserve">Menú horizontal de tres columnas, tarjetas en dos columnas y tablas con dos columnas.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20" w:after="20"/>
            </w:pPr>
            <w:r>
              <w:t xml:space="preserve">800 px o más</w:t>
            </w:r>
          </w:p>
        </w:tc>
        <w:tc>
          <w:tcPr>
            <w:tcW w:w="7560" w:type="dxa"/>
          </w:tcPr>
          <w:p>
            <w:pPr>
              <w:spacing w:before="20" w:after="20"/>
            </w:pPr>
            <w:r>
              <w:t xml:space="preserve">El texto base sube a 110% y se usa el logo grande.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20" w:after="20"/>
            </w:pPr>
            <w:r>
              <w:t xml:space="preserve">1024 px o más</w:t>
            </w:r>
          </w:p>
        </w:tc>
        <w:tc>
          <w:tcPr>
            <w:tcW w:w="7560" w:type="dxa"/>
          </w:tcPr>
          <w:p>
            <w:pPr>
              <w:spacing w:before="20" w:after="20"/>
            </w:pPr>
            <w:r>
              <w:t xml:space="preserve">Tarjetas en tres columnas y menú de seis opciones con subtítulos.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spacing w:before="20" w:after="20"/>
            </w:pPr>
            <w:r>
              <w:t xml:space="preserve">1200 px o más</w:t>
            </w:r>
          </w:p>
        </w:tc>
        <w:tc>
          <w:tcPr>
            <w:tcW w:w="7560" w:type="dxa"/>
          </w:tcPr>
          <w:p>
            <w:pPr>
              <w:spacing w:before="20" w:after="20"/>
            </w:pPr>
            <w:r>
              <w:t xml:space="preserve">El texto base sube a 120%.</w:t>
            </w:r>
          </w:p>
        </w:tc>
      </w:tr>
    </w:tbl>
    <w:p>
      <w:pPr>
        <w:spacing w:after="100"/>
      </w:pPr>
    </w:p>
    <w:p>
      <w:pPr>
        <w:pStyle w:val="Ttulo2"/>
        <w:keepNext/>
      </w:pPr>
      <w:r>
        <w:t xml:space="preserve">Pantallas de la página</w:t>
      </w:r>
    </w:p>
    <w:p>
      <w:r>
        <w:t xml:space="preserve">A continuación se muestra cada página. Primero la vista de escritorio completa (1280 px de ancho) y después la tableta (768 px) junto al celular (375 px), para comparar cómo se acomoda el contenido.</w:t>
      </w:r>
    </w:p>
    <w:p>
      <w:pPr>
        <w:pStyle w:val="Ttulo3"/>
        <w:keepNext/>
      </w:pPr>
      <w:r>
        <w:t xml:space="preserve">Inicio (index.html)</w:t>
      </w:r>
    </w:p>
    <w:p>
      <w:r>
        <w:t xml:space="preserve">Es la página de presentación. Tiene un saludo, seis tarjetas que llevan a cada sección, una tarjeta que explica cómo está hecha la página y una tabla con mis datos rápidos.</w:t>
      </w:r>
    </w:p>
    <w:p>
      <w:pPr>
        <w:keepNext/>
        <w:spacing w:after="60"/>
      </w:pPr>
      <w:r>
        <w:rPr>
          <w:b/>
          <w:bCs/>
        </w:rPr>
        <w:t xml:space="preserve">Escritorio (1280 px):</w:t>
      </w:r>
    </w:p>
    <w:p>
      <w:pPr>
        <w:jc w:val="center"/>
      </w:pPr>
      <w:r>
        <w:rPr>
          <w:noProof/>
        </w:rPr>
        <w:drawing>
          <wp:inline distT="0" distB="0" distL="0" distR="0">
            <wp:extent cx="4140000" cy="6177656"/>
            <wp:effectExtent l="0" t="0" r="0" b="0"/>
            <wp:docPr id="1027" name="jccp_028.png" descr="Vista de escritorio: Inicio (index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28.png"/>
                    <pic:cNvPicPr/>
                  </pic:nvPicPr>
                  <pic:blipFill>
                    <a:blip r:embed="rIdJ2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17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  <w:r>
        <w:rPr>
          <w:b/>
          <w:bCs/>
        </w:rPr>
        <w:t xml:space="preserve">Tableta y celular:</w:t>
      </w:r>
    </w:p>
    <w:p>
      <w:pPr>
        <w:jc w:val="center"/>
      </w:pPr>
      <w:r>
        <w:rPr>
          <w:noProof/>
        </w:rPr>
        <w:drawing>
          <wp:inline distT="0" distB="0" distL="0" distR="0">
            <wp:extent cx="5400000" cy="4895770"/>
            <wp:effectExtent l="0" t="0" r="0" b="0"/>
            <wp:docPr id="1028" name="jccp_029.png" descr="Vista de tableta y celular: Inicio (index.htm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ccp_029.png"/>
                    <pic:cNvPicPr/>
                  </pic:nvPicPr>
                  <pic:blipFill>
                    <a:blip r:embed="rIdJ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89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sectPr w:rsidR="0081345B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DC30212-D634-427E-8AA2-FEA05F2794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2A97F16-F791-4E5C-B2BA-F0A5315B8B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6AD6069-9AC4-446B-BDD1-E1A68ECC2D7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F45"/>
    <w:rsid w:val="00153BB0"/>
    <w:rsid w:val="00397F45"/>
    <w:rsid w:val="00614059"/>
    <w:rsid w:val="007753F5"/>
    <w:rsid w:val="0081345B"/>
    <w:rsid w:val="008633D4"/>
    <w:rsid w:val="00B77A3F"/>
    <w:rsid w:val="00D0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24713"/>
  <w15:docId w15:val="{076A7801-5DDA-4869-ABE0-CF647612F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6140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76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J1" Type="http://schemas.openxmlformats.org/officeDocument/2006/relationships/image" Target="media/jccp_001.png"/><Relationship Id="rIdJ2" Type="http://schemas.openxmlformats.org/officeDocument/2006/relationships/image" Target="media/jccp_002.png"/><Relationship Id="rIdJ3" Type="http://schemas.openxmlformats.org/officeDocument/2006/relationships/image" Target="media/jccp_003.png"/><Relationship Id="rIdJ4" Type="http://schemas.openxmlformats.org/officeDocument/2006/relationships/image" Target="media/jccp_004.png"/><Relationship Id="rIdJ5" Type="http://schemas.openxmlformats.org/officeDocument/2006/relationships/image" Target="media/jccp_005.png"/><Relationship Id="rIdJ6" Type="http://schemas.openxmlformats.org/officeDocument/2006/relationships/image" Target="media/jccp_006.png"/><Relationship Id="rIdJ7" Type="http://schemas.openxmlformats.org/officeDocument/2006/relationships/image" Target="media/jccp_007.png"/><Relationship Id="rIdJ8" Type="http://schemas.openxmlformats.org/officeDocument/2006/relationships/image" Target="media/jccp_008.png"/><Relationship Id="rIdJ9" Type="http://schemas.openxmlformats.org/officeDocument/2006/relationships/image" Target="media/jccp_009.png"/><Relationship Id="rIdJ10" Type="http://schemas.openxmlformats.org/officeDocument/2006/relationships/image" Target="media/jccp_010.png"/><Relationship Id="rIdJ11" Type="http://schemas.openxmlformats.org/officeDocument/2006/relationships/image" Target="media/jccp_011.png"/><Relationship Id="rIdJ12" Type="http://schemas.openxmlformats.org/officeDocument/2006/relationships/image" Target="media/jccp_012.png"/><Relationship Id="rIdJ13" Type="http://schemas.openxmlformats.org/officeDocument/2006/relationships/image" Target="media/jccp_013.png"/><Relationship Id="rIdJ14" Type="http://schemas.openxmlformats.org/officeDocument/2006/relationships/image" Target="media/jccp_014.png"/><Relationship Id="rIdJ15" Type="http://schemas.openxmlformats.org/officeDocument/2006/relationships/image" Target="media/jccp_015.png"/><Relationship Id="rIdJ16" Type="http://schemas.openxmlformats.org/officeDocument/2006/relationships/image" Target="media/jccp_016.png"/><Relationship Id="rIdJ17" Type="http://schemas.openxmlformats.org/officeDocument/2006/relationships/image" Target="media/jccp_017.png"/><Relationship Id="rIdJ18" Type="http://schemas.openxmlformats.org/officeDocument/2006/relationships/image" Target="media/jccp_018.png"/><Relationship Id="rIdJ19" Type="http://schemas.openxmlformats.org/officeDocument/2006/relationships/image" Target="media/jccp_019.png"/><Relationship Id="rIdJ20" Type="http://schemas.openxmlformats.org/officeDocument/2006/relationships/image" Target="media/jccp_020.png"/><Relationship Id="rIdJ21" Type="http://schemas.openxmlformats.org/officeDocument/2006/relationships/image" Target="media/jccp_021.png"/><Relationship Id="rIdJ22" Type="http://schemas.openxmlformats.org/officeDocument/2006/relationships/image" Target="media/jccp_022.png"/><Relationship Id="rIdJ23" Type="http://schemas.openxmlformats.org/officeDocument/2006/relationships/image" Target="media/jccp_023.png"/><Relationship Id="rIdJ24" Type="http://schemas.openxmlformats.org/officeDocument/2006/relationships/image" Target="media/jccp_024.png"/><Relationship Id="rIdJ25" Type="http://schemas.openxmlformats.org/officeDocument/2006/relationships/image" Target="media/jccp_025.png"/><Relationship Id="rIdJ26" Type="http://schemas.openxmlformats.org/officeDocument/2006/relationships/image" Target="media/jccp_026.png"/><Relationship Id="rIdJ27" Type="http://schemas.openxmlformats.org/officeDocument/2006/relationships/image" Target="media/jccp_027.png"/><Relationship Id="rIdJ28" Type="http://schemas.openxmlformats.org/officeDocument/2006/relationships/image" Target="media/jccp_028.png"/><Relationship Id="rIdJ29" Type="http://schemas.openxmlformats.org/officeDocument/2006/relationships/image" Target="media/jccp_02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27</Pages>
  <Words>1685</Words>
  <Characters>9269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Centro de Computo</cp:lastModifiedBy>
  <cp:revision>4</cp:revision>
  <dcterms:created xsi:type="dcterms:W3CDTF">2026-09-25T00:37:00Z</dcterms:created>
  <dcterms:modified xsi:type="dcterms:W3CDTF">2026-10-02T00:33:00Z</dcterms:modified>
</cp:coreProperties>
</file>