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7EC" w:rsidRPr="00C44FB3" w:rsidRDefault="00782B99" w:rsidP="00CD08A1">
      <w:pPr>
        <w:tabs>
          <w:tab w:val="left" w:pos="6660"/>
        </w:tabs>
        <w:jc w:val="center"/>
        <w:rPr>
          <w:b/>
          <w:sz w:val="28"/>
          <w:szCs w:val="28"/>
          <w:u w:val="single"/>
        </w:rPr>
      </w:pPr>
      <w:r w:rsidRPr="00C44FB3">
        <w:rPr>
          <w:b/>
          <w:sz w:val="28"/>
          <w:szCs w:val="28"/>
          <w:u w:val="single"/>
        </w:rPr>
        <w:t>Calculation of tax:  Employment Case</w:t>
      </w:r>
    </w:p>
    <w:p w:rsidR="00782B99" w:rsidRDefault="00782B99">
      <w:r>
        <w:t>I am compelled to once again revisit this issue, an issue which was extensively covered in Part 11 and dealt with in your 1</w:t>
      </w:r>
      <w:r w:rsidRPr="00782B99">
        <w:rPr>
          <w:vertAlign w:val="superscript"/>
        </w:rPr>
        <w:t>st</w:t>
      </w:r>
      <w:r>
        <w:t xml:space="preserve"> semester Part 1V but which, unfortunately some of you are still not getting it right.</w:t>
      </w:r>
    </w:p>
    <w:p w:rsidR="00782B99" w:rsidRDefault="00782B99">
      <w:r>
        <w:t xml:space="preserve">Credits are </w:t>
      </w:r>
      <w:r w:rsidRPr="00C44FB3">
        <w:rPr>
          <w:i/>
          <w:color w:val="FF0000"/>
        </w:rPr>
        <w:t>NOT</w:t>
      </w:r>
      <w:r>
        <w:t xml:space="preserve"> a deduction against income, the credits I am talking about are those covered under Sections 10 to 13 of the Finance Act. Deductions from income are covered under Section 15 of the I</w:t>
      </w:r>
      <w:r w:rsidR="007C4CC1">
        <w:t>n</w:t>
      </w:r>
      <w:r w:rsidR="004C5D28">
        <w:t>come Tax Act.</w:t>
      </w:r>
      <w:bookmarkStart w:id="0" w:name="_GoBack"/>
      <w:bookmarkEnd w:id="0"/>
    </w:p>
    <w:p w:rsidR="00782B99" w:rsidRDefault="00782B99">
      <w:r>
        <w:t>The format for calculating the tax payable/refundable is as follows:</w:t>
      </w:r>
    </w:p>
    <w:p w:rsidR="00782B99" w:rsidRDefault="007C4F56">
      <w:r>
        <w:t xml:space="preserve">Tax on taxable income /tax chargeable       </w:t>
      </w:r>
      <w:r w:rsidR="003D2DAB">
        <w:t xml:space="preserve">                </w:t>
      </w:r>
      <w:r w:rsidR="00C44FB3">
        <w:t xml:space="preserve">               </w:t>
      </w:r>
      <w:r w:rsidR="00782B99">
        <w:t xml:space="preserve">    $</w:t>
      </w:r>
      <w:proofErr w:type="spellStart"/>
      <w:r w:rsidR="00782B99">
        <w:t>xxxxxxx</w:t>
      </w:r>
      <w:proofErr w:type="spellEnd"/>
    </w:p>
    <w:p w:rsidR="00782B99" w:rsidRDefault="00C44FB3">
      <w:r>
        <w:t>L</w:t>
      </w:r>
      <w:r w:rsidR="00782B99">
        <w:t>ess</w:t>
      </w:r>
      <w:r>
        <w:t>:</w:t>
      </w:r>
    </w:p>
    <w:p w:rsidR="00C44FB3" w:rsidRDefault="00C44FB3">
      <w:r>
        <w:t xml:space="preserve">Applicable credits                                                                                </w:t>
      </w:r>
      <w:proofErr w:type="spellStart"/>
      <w:r>
        <w:t>vvvvvvv</w:t>
      </w:r>
      <w:proofErr w:type="spellEnd"/>
    </w:p>
    <w:p w:rsidR="00C44FB3" w:rsidRDefault="00C44FB3">
      <w:r>
        <w:t>Add</w:t>
      </w:r>
    </w:p>
    <w:p w:rsidR="00C44FB3" w:rsidRDefault="00C44FB3">
      <w:r>
        <w:t xml:space="preserve">Aids levy 3%                                                                                            </w:t>
      </w:r>
      <w:proofErr w:type="spellStart"/>
      <w:r>
        <w:t>yyyyyyy</w:t>
      </w:r>
      <w:proofErr w:type="spellEnd"/>
    </w:p>
    <w:p w:rsidR="00C44FB3" w:rsidRDefault="00C44FB3">
      <w:r>
        <w:t xml:space="preserve">Less </w:t>
      </w:r>
    </w:p>
    <w:p w:rsidR="00C44FB3" w:rsidRDefault="00C44FB3">
      <w:r>
        <w:t xml:space="preserve">PAYE                                                                                                          </w:t>
      </w:r>
      <w:proofErr w:type="spellStart"/>
      <w:r>
        <w:t>ssssssss</w:t>
      </w:r>
      <w:proofErr w:type="spellEnd"/>
    </w:p>
    <w:p w:rsidR="00C44FB3" w:rsidRDefault="00C44FB3">
      <w:pPr>
        <w:rPr>
          <w:u w:val="double"/>
        </w:rPr>
      </w:pPr>
      <w:r>
        <w:t xml:space="preserve">Tax payable/refundable                                                                        </w:t>
      </w:r>
      <w:r w:rsidRPr="00C44FB3">
        <w:rPr>
          <w:u w:val="double"/>
        </w:rPr>
        <w:t xml:space="preserve"> </w:t>
      </w:r>
      <w:proofErr w:type="spellStart"/>
      <w:r w:rsidRPr="00C44FB3">
        <w:rPr>
          <w:u w:val="double"/>
        </w:rPr>
        <w:t>xxxxxxxx</w:t>
      </w:r>
      <w:proofErr w:type="spellEnd"/>
    </w:p>
    <w:p w:rsidR="00C44FB3" w:rsidRDefault="00C44FB3">
      <w:r>
        <w:t xml:space="preserve">Once again please </w:t>
      </w:r>
      <w:r w:rsidRPr="00C44FB3">
        <w:rPr>
          <w:i/>
          <w:color w:val="FF0000"/>
        </w:rPr>
        <w:t>NEVER</w:t>
      </w:r>
      <w:r>
        <w:t xml:space="preserve"> deduct credits or PAYE from income, they are</w:t>
      </w:r>
      <w:r w:rsidRPr="00C44FB3">
        <w:rPr>
          <w:i/>
          <w:color w:val="FF0000"/>
        </w:rPr>
        <w:t xml:space="preserve"> NOT</w:t>
      </w:r>
      <w:r w:rsidRPr="00C44FB3">
        <w:rPr>
          <w:color w:val="FF0000"/>
        </w:rPr>
        <w:t xml:space="preserve"> </w:t>
      </w:r>
      <w:r>
        <w:t>an expense.</w:t>
      </w:r>
    </w:p>
    <w:p w:rsidR="008929B8" w:rsidRPr="00C44FB3" w:rsidRDefault="008929B8">
      <w:r>
        <w:t>I sincerely hope you all take note, if not then that’s your funeral, best of luck in y</w:t>
      </w:r>
      <w:r w:rsidR="00A4248A">
        <w:t>our exams.</w:t>
      </w:r>
    </w:p>
    <w:p w:rsidR="004C1BC9" w:rsidRDefault="004C1BC9">
      <w:r w:rsidRPr="004C1BC9">
        <w:rPr>
          <w:b/>
          <w:i/>
          <w:color w:val="FF0000"/>
        </w:rPr>
        <w:t>This was for the 2022/23 academic year class but I feel you may find it still appropriate for you guys</w:t>
      </w:r>
      <w:r>
        <w:t>.</w:t>
      </w:r>
    </w:p>
    <w:sectPr w:rsidR="004C1B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B99"/>
    <w:rsid w:val="003D2DAB"/>
    <w:rsid w:val="004C1BC9"/>
    <w:rsid w:val="004C5D28"/>
    <w:rsid w:val="004D77EC"/>
    <w:rsid w:val="00782B99"/>
    <w:rsid w:val="007C4CC1"/>
    <w:rsid w:val="007C4F56"/>
    <w:rsid w:val="008929B8"/>
    <w:rsid w:val="00A4248A"/>
    <w:rsid w:val="00C44FB3"/>
    <w:rsid w:val="00CD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M.H Ndlovu</dc:creator>
  <cp:lastModifiedBy>M.H Ndlovu</cp:lastModifiedBy>
  <cp:revision>10</cp:revision>
  <dcterms:created xsi:type="dcterms:W3CDTF">2022-12-11T14:17:00Z</dcterms:created>
  <dcterms:modified xsi:type="dcterms:W3CDTF">2023-10-08T08:26:00Z</dcterms:modified>
</cp:coreProperties>
</file>