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040" w:rsidRPr="00B14D58" w:rsidRDefault="00B14D58" w:rsidP="00B14D58">
      <w:pPr>
        <w:jc w:val="center"/>
        <w:rPr>
          <w:b/>
          <w:sz w:val="28"/>
          <w:szCs w:val="28"/>
          <w:u w:val="single"/>
          <w:lang w:val="en-US"/>
        </w:rPr>
      </w:pPr>
      <w:r w:rsidRPr="00B14D58">
        <w:rPr>
          <w:b/>
          <w:sz w:val="28"/>
          <w:szCs w:val="28"/>
          <w:u w:val="single"/>
          <w:lang w:val="en-US"/>
        </w:rPr>
        <w:t xml:space="preserve">Project realized for the eliminatory test of the Hackathon "HackITAll" 2020 </w:t>
      </w:r>
      <w:r>
        <w:rPr>
          <w:b/>
          <w:sz w:val="28"/>
          <w:szCs w:val="28"/>
          <w:u w:val="single"/>
          <w:lang w:val="en-US"/>
        </w:rPr>
        <w:t xml:space="preserve">       </w:t>
      </w:r>
      <w:bookmarkStart w:id="0" w:name="_GoBack"/>
      <w:bookmarkEnd w:id="0"/>
      <w:r w:rsidRPr="00B14D58">
        <w:rPr>
          <w:b/>
          <w:sz w:val="28"/>
          <w:szCs w:val="28"/>
          <w:u w:val="single"/>
          <w:lang w:val="en-US"/>
        </w:rPr>
        <w:t>by team Segmentation Fault</w:t>
      </w:r>
    </w:p>
    <w:p w:rsidR="008C7EA1" w:rsidRDefault="00CA3D48" w:rsidP="008C7EA1">
      <w:pPr>
        <w:jc w:val="both"/>
        <w:rPr>
          <w:sz w:val="28"/>
          <w:szCs w:val="28"/>
          <w:lang w:val="en-US"/>
        </w:rPr>
      </w:pPr>
      <w:r>
        <w:rPr>
          <w:b/>
          <w:sz w:val="28"/>
          <w:szCs w:val="28"/>
          <w:u w:val="single"/>
          <w:lang w:val="en-US"/>
        </w:rPr>
        <w:t>Overview</w:t>
      </w:r>
    </w:p>
    <w:p w:rsidR="00EF6C62" w:rsidRDefault="008C7EA1" w:rsidP="008C7EA1">
      <w:pPr>
        <w:jc w:val="both"/>
        <w:rPr>
          <w:sz w:val="28"/>
          <w:szCs w:val="28"/>
          <w:lang w:val="en-US"/>
        </w:rPr>
      </w:pPr>
      <w:r>
        <w:rPr>
          <w:sz w:val="28"/>
          <w:szCs w:val="28"/>
          <w:lang w:val="en-US"/>
        </w:rPr>
        <w:tab/>
        <w:t xml:space="preserve">This project has the goal to simulate, as best as possible, what a person is experiencing when buying something from a vending machine. From the choice of changing the payment method </w:t>
      </w:r>
      <w:r w:rsidR="00C80F8F">
        <w:rPr>
          <w:sz w:val="28"/>
          <w:szCs w:val="28"/>
          <w:lang w:val="en-US"/>
        </w:rPr>
        <w:t xml:space="preserve">whenever </w:t>
      </w:r>
      <w:r w:rsidR="00EF6C62">
        <w:rPr>
          <w:sz w:val="28"/>
          <w:szCs w:val="28"/>
          <w:lang w:val="en-US"/>
        </w:rPr>
        <w:t>the user want and</w:t>
      </w:r>
      <w:r w:rsidR="00C80F8F">
        <w:rPr>
          <w:sz w:val="28"/>
          <w:szCs w:val="28"/>
          <w:lang w:val="en-US"/>
        </w:rPr>
        <w:t xml:space="preserve"> even getting their money back</w:t>
      </w:r>
      <w:r w:rsidR="00EF6C62">
        <w:rPr>
          <w:sz w:val="28"/>
          <w:szCs w:val="28"/>
          <w:lang w:val="en-US"/>
        </w:rPr>
        <w:t>, to the freedom of introducing any amount of money a</w:t>
      </w:r>
      <w:r w:rsidR="00C80F8F">
        <w:rPr>
          <w:sz w:val="28"/>
          <w:szCs w:val="28"/>
          <w:lang w:val="en-US"/>
        </w:rPr>
        <w:t>nd getting all the change back.</w:t>
      </w:r>
    </w:p>
    <w:p w:rsidR="005C1078" w:rsidRPr="005C1078" w:rsidRDefault="005C1078" w:rsidP="008C7EA1">
      <w:pPr>
        <w:jc w:val="both"/>
        <w:rPr>
          <w:b/>
          <w:sz w:val="28"/>
          <w:szCs w:val="28"/>
          <w:u w:val="single"/>
          <w:lang w:val="en-US"/>
        </w:rPr>
      </w:pPr>
      <w:r w:rsidRPr="005C1078">
        <w:rPr>
          <w:b/>
          <w:sz w:val="28"/>
          <w:szCs w:val="28"/>
          <w:u w:val="single"/>
          <w:lang w:val="en-US"/>
        </w:rPr>
        <w:t>Description of the project</w:t>
      </w:r>
    </w:p>
    <w:p w:rsidR="00967A69" w:rsidRDefault="00967A69" w:rsidP="008C7EA1">
      <w:pPr>
        <w:jc w:val="both"/>
        <w:rPr>
          <w:sz w:val="28"/>
          <w:szCs w:val="28"/>
          <w:lang w:val="en-US"/>
        </w:rPr>
      </w:pPr>
      <w:r>
        <w:rPr>
          <w:sz w:val="28"/>
          <w:szCs w:val="28"/>
          <w:lang w:val="en-US"/>
        </w:rPr>
        <w:tab/>
        <w:t xml:space="preserve">From the beginning </w:t>
      </w:r>
      <w:r w:rsidR="00973F3B">
        <w:rPr>
          <w:sz w:val="28"/>
          <w:szCs w:val="28"/>
          <w:lang w:val="en-US"/>
        </w:rPr>
        <w:t xml:space="preserve">we are welcomed by the screen of all possible items that can be bought and we are asked to choose a payment method. </w:t>
      </w:r>
    </w:p>
    <w:p w:rsidR="00973F3B" w:rsidRDefault="00973F3B" w:rsidP="008C7EA1">
      <w:pPr>
        <w:jc w:val="both"/>
        <w:rPr>
          <w:sz w:val="28"/>
          <w:szCs w:val="28"/>
          <w:lang w:val="en-US"/>
        </w:rPr>
      </w:pPr>
      <w:r>
        <w:rPr>
          <w:sz w:val="28"/>
          <w:szCs w:val="28"/>
          <w:lang w:val="en-US"/>
        </w:rPr>
        <w:tab/>
        <w:t>For cash payment, we can insert as many bills as we want, after every bill we are asked if we want to insert more or if we want to cancel the transaction. After inserting the money we have to choose a product, if we have entered enough money for a certain product, the product is being delivered and change is returned (if it’s necessary).</w:t>
      </w:r>
    </w:p>
    <w:p w:rsidR="00973F3B" w:rsidRDefault="00973F3B" w:rsidP="008C7EA1">
      <w:pPr>
        <w:jc w:val="both"/>
        <w:rPr>
          <w:sz w:val="28"/>
          <w:szCs w:val="28"/>
          <w:lang w:val="en-US"/>
        </w:rPr>
      </w:pPr>
      <w:r>
        <w:rPr>
          <w:sz w:val="28"/>
          <w:szCs w:val="28"/>
          <w:lang w:val="en-US"/>
        </w:rPr>
        <w:tab/>
        <w:t>For credit card payment, we choose the product first and after that we have to insert a pin, which for security reasons it’s seen by the user as * for every digit inserted</w:t>
      </w:r>
      <w:r w:rsidR="005C1078">
        <w:rPr>
          <w:sz w:val="28"/>
          <w:szCs w:val="28"/>
          <w:lang w:val="en-US"/>
        </w:rPr>
        <w:t xml:space="preserve">. If a digit of the pin was wrong inserted, the user can press ‘x’ and the transaction will be cancelled. </w:t>
      </w:r>
    </w:p>
    <w:p w:rsidR="005402A8" w:rsidRDefault="005402A8" w:rsidP="008C7EA1">
      <w:pPr>
        <w:jc w:val="both"/>
        <w:rPr>
          <w:b/>
          <w:sz w:val="28"/>
          <w:szCs w:val="28"/>
          <w:u w:val="single"/>
          <w:lang w:val="en-US"/>
        </w:rPr>
      </w:pPr>
      <w:r w:rsidRPr="005402A8">
        <w:rPr>
          <w:b/>
          <w:sz w:val="28"/>
          <w:szCs w:val="28"/>
          <w:u w:val="single"/>
          <w:lang w:val="en-US"/>
        </w:rPr>
        <w:t>Features</w:t>
      </w:r>
    </w:p>
    <w:p w:rsidR="005402A8" w:rsidRDefault="005402A8" w:rsidP="005402A8">
      <w:pPr>
        <w:pStyle w:val="ListParagraph"/>
        <w:numPr>
          <w:ilvl w:val="0"/>
          <w:numId w:val="2"/>
        </w:numPr>
        <w:jc w:val="both"/>
        <w:rPr>
          <w:sz w:val="28"/>
          <w:szCs w:val="28"/>
          <w:lang w:val="en-US"/>
        </w:rPr>
      </w:pPr>
      <w:r>
        <w:rPr>
          <w:sz w:val="28"/>
          <w:szCs w:val="28"/>
          <w:lang w:val="en-US"/>
        </w:rPr>
        <w:t>Implemented</w:t>
      </w:r>
      <w:r w:rsidR="00497495">
        <w:rPr>
          <w:sz w:val="28"/>
          <w:szCs w:val="28"/>
          <w:lang w:val="en-US"/>
        </w:rPr>
        <w:t xml:space="preserve"> administrator panel for supply,</w:t>
      </w:r>
      <w:r>
        <w:rPr>
          <w:sz w:val="28"/>
          <w:szCs w:val="28"/>
          <w:lang w:val="en-US"/>
        </w:rPr>
        <w:t xml:space="preserve"> accessed only with password</w:t>
      </w:r>
    </w:p>
    <w:p w:rsidR="005402A8" w:rsidRDefault="005402A8" w:rsidP="005402A8">
      <w:pPr>
        <w:pStyle w:val="ListParagraph"/>
        <w:numPr>
          <w:ilvl w:val="0"/>
          <w:numId w:val="2"/>
        </w:numPr>
        <w:jc w:val="both"/>
        <w:rPr>
          <w:sz w:val="28"/>
          <w:szCs w:val="28"/>
          <w:lang w:val="en-US"/>
        </w:rPr>
      </w:pPr>
      <w:r>
        <w:rPr>
          <w:sz w:val="28"/>
          <w:szCs w:val="28"/>
          <w:lang w:val="en-US"/>
        </w:rPr>
        <w:t xml:space="preserve">Transactions details (payment method, code of the purchased product, time of the purchase) are exported in a </w:t>
      </w:r>
      <w:r w:rsidRPr="008A21FB">
        <w:rPr>
          <w:i/>
          <w:sz w:val="28"/>
          <w:szCs w:val="28"/>
          <w:u w:val="single"/>
          <w:lang w:val="en-US"/>
        </w:rPr>
        <w:t>.csv</w:t>
      </w:r>
      <w:r>
        <w:rPr>
          <w:sz w:val="28"/>
          <w:szCs w:val="28"/>
          <w:lang w:val="en-US"/>
        </w:rPr>
        <w:t xml:space="preserve"> file, which is created immediately if it doesn’t exist already on the system, easy to manage.</w:t>
      </w:r>
    </w:p>
    <w:p w:rsidR="005402A8" w:rsidRDefault="005402A8" w:rsidP="005402A8">
      <w:pPr>
        <w:pStyle w:val="ListParagraph"/>
        <w:numPr>
          <w:ilvl w:val="0"/>
          <w:numId w:val="2"/>
        </w:numPr>
        <w:jc w:val="both"/>
        <w:rPr>
          <w:sz w:val="28"/>
          <w:szCs w:val="28"/>
          <w:lang w:val="en-US"/>
        </w:rPr>
      </w:pPr>
      <w:r>
        <w:rPr>
          <w:sz w:val="28"/>
          <w:szCs w:val="28"/>
          <w:lang w:val="en-US"/>
        </w:rPr>
        <w:t>Errors exported in a text file, errors like:</w:t>
      </w:r>
      <w:r w:rsidR="00497495">
        <w:rPr>
          <w:sz w:val="28"/>
          <w:szCs w:val="28"/>
          <w:lang w:val="en-US"/>
        </w:rPr>
        <w:t xml:space="preserve">  </w:t>
      </w:r>
    </w:p>
    <w:p w:rsidR="005402A8" w:rsidRDefault="005402A8" w:rsidP="005402A8">
      <w:pPr>
        <w:pStyle w:val="ListParagraph"/>
        <w:numPr>
          <w:ilvl w:val="1"/>
          <w:numId w:val="2"/>
        </w:numPr>
        <w:jc w:val="both"/>
        <w:rPr>
          <w:sz w:val="28"/>
          <w:szCs w:val="28"/>
          <w:lang w:val="en-US"/>
        </w:rPr>
      </w:pPr>
      <w:r>
        <w:rPr>
          <w:sz w:val="28"/>
          <w:szCs w:val="28"/>
          <w:lang w:val="en-US"/>
        </w:rPr>
        <w:t>Insufficient funds on the credit card that was used for purchase</w:t>
      </w:r>
    </w:p>
    <w:p w:rsidR="005402A8" w:rsidRDefault="005402A8" w:rsidP="005402A8">
      <w:pPr>
        <w:pStyle w:val="ListParagraph"/>
        <w:numPr>
          <w:ilvl w:val="1"/>
          <w:numId w:val="2"/>
        </w:numPr>
        <w:jc w:val="both"/>
        <w:rPr>
          <w:sz w:val="28"/>
          <w:szCs w:val="28"/>
          <w:lang w:val="en-US"/>
        </w:rPr>
      </w:pPr>
      <w:r>
        <w:rPr>
          <w:sz w:val="28"/>
          <w:szCs w:val="28"/>
          <w:lang w:val="en-US"/>
        </w:rPr>
        <w:lastRenderedPageBreak/>
        <w:t>The impossibi</w:t>
      </w:r>
      <w:r w:rsidR="00497495">
        <w:rPr>
          <w:sz w:val="28"/>
          <w:szCs w:val="28"/>
          <w:lang w:val="en-US"/>
        </w:rPr>
        <w:t xml:space="preserve">lity of accessing the </w:t>
      </w:r>
      <w:r w:rsidR="00497495" w:rsidRPr="008A21FB">
        <w:rPr>
          <w:i/>
          <w:sz w:val="28"/>
          <w:szCs w:val="28"/>
          <w:u w:val="single"/>
          <w:lang w:val="en-US"/>
        </w:rPr>
        <w:t>.csv</w:t>
      </w:r>
      <w:r w:rsidR="00497495">
        <w:rPr>
          <w:sz w:val="28"/>
          <w:szCs w:val="28"/>
          <w:lang w:val="en-US"/>
        </w:rPr>
        <w:t xml:space="preserve"> file, the product catalog file, or the banking information file</w:t>
      </w:r>
    </w:p>
    <w:p w:rsidR="00497495" w:rsidRDefault="000E25A0" w:rsidP="00497495">
      <w:pPr>
        <w:pStyle w:val="ListParagraph"/>
        <w:numPr>
          <w:ilvl w:val="0"/>
          <w:numId w:val="2"/>
        </w:numPr>
        <w:jc w:val="both"/>
        <w:rPr>
          <w:sz w:val="28"/>
          <w:szCs w:val="28"/>
          <w:lang w:val="en-US"/>
        </w:rPr>
      </w:pPr>
      <w:r>
        <w:rPr>
          <w:sz w:val="28"/>
          <w:szCs w:val="28"/>
          <w:lang w:val="en-US"/>
        </w:rPr>
        <w:t>User’s balance</w:t>
      </w:r>
      <w:r w:rsidR="00497495">
        <w:rPr>
          <w:sz w:val="28"/>
          <w:szCs w:val="28"/>
          <w:lang w:val="en-US"/>
        </w:rPr>
        <w:t xml:space="preserve"> it’s updated immediately after a transaction </w:t>
      </w:r>
    </w:p>
    <w:p w:rsidR="006D699D" w:rsidRDefault="00497495" w:rsidP="00497495">
      <w:pPr>
        <w:pStyle w:val="ListParagraph"/>
        <w:numPr>
          <w:ilvl w:val="0"/>
          <w:numId w:val="2"/>
        </w:numPr>
        <w:jc w:val="both"/>
        <w:rPr>
          <w:sz w:val="28"/>
          <w:szCs w:val="28"/>
          <w:lang w:val="en-US"/>
        </w:rPr>
      </w:pPr>
      <w:r>
        <w:rPr>
          <w:sz w:val="28"/>
          <w:szCs w:val="28"/>
          <w:lang w:val="en-US"/>
        </w:rPr>
        <w:t xml:space="preserve">In case of “Out of stock” products, the menu updates in real time, after the transaction is </w:t>
      </w:r>
      <w:r w:rsidR="008A21FB">
        <w:rPr>
          <w:sz w:val="28"/>
          <w:szCs w:val="28"/>
          <w:lang w:val="en-US"/>
        </w:rPr>
        <w:t>successful without restarting the program.</w:t>
      </w:r>
    </w:p>
    <w:p w:rsidR="006D699D" w:rsidRDefault="006D699D" w:rsidP="006D699D">
      <w:pPr>
        <w:ind w:left="360"/>
        <w:jc w:val="both"/>
        <w:rPr>
          <w:sz w:val="28"/>
          <w:szCs w:val="28"/>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2862580</wp:posOffset>
                </wp:positionH>
                <wp:positionV relativeFrom="paragraph">
                  <wp:posOffset>1449070</wp:posOffset>
                </wp:positionV>
                <wp:extent cx="447675" cy="52387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4476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25.4pt;margin-top:114.1pt;width:35.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" adj="12371" fillcolor="#4f81bd [3204]" strokecolor="#243f60 [1604]" strokeweight="2pt"/>
            </w:pict>
          </mc:Fallback>
        </mc:AlternateContent>
      </w:r>
      <w:r>
        <w:rPr>
          <w:noProof/>
          <w:lang w:val="en-US"/>
        </w:rPr>
        <w:drawing>
          <wp:inline distT="0" distB="0" distL="0" distR="0" wp14:anchorId="1B1E2B48" wp14:editId="6F6F2D57">
            <wp:extent cx="5800725"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801342" cy="1333642"/>
                    </a:xfrm>
                    <a:prstGeom prst="rect">
                      <a:avLst/>
                    </a:prstGeom>
                  </pic:spPr>
                </pic:pic>
              </a:graphicData>
            </a:graphic>
          </wp:inline>
        </w:drawing>
      </w:r>
    </w:p>
    <w:p w:rsidR="006D699D" w:rsidRDefault="006D699D" w:rsidP="006D699D">
      <w:pPr>
        <w:ind w:left="360"/>
        <w:jc w:val="both"/>
        <w:rPr>
          <w:sz w:val="28"/>
          <w:szCs w:val="28"/>
          <w:lang w:val="en-US"/>
        </w:rPr>
      </w:pPr>
    </w:p>
    <w:p w:rsidR="006D699D" w:rsidRPr="006D699D" w:rsidRDefault="006D699D" w:rsidP="006D699D">
      <w:pPr>
        <w:ind w:left="360"/>
        <w:jc w:val="both"/>
        <w:rPr>
          <w:sz w:val="28"/>
          <w:szCs w:val="28"/>
          <w:lang w:val="en-US"/>
        </w:rPr>
      </w:pPr>
    </w:p>
    <w:p w:rsidR="00497495" w:rsidRDefault="006D699D" w:rsidP="006D699D">
      <w:pPr>
        <w:ind w:left="426"/>
        <w:jc w:val="both"/>
        <w:rPr>
          <w:sz w:val="28"/>
          <w:szCs w:val="28"/>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2795905</wp:posOffset>
                </wp:positionH>
                <wp:positionV relativeFrom="paragraph">
                  <wp:posOffset>2679700</wp:posOffset>
                </wp:positionV>
                <wp:extent cx="514350" cy="590550"/>
                <wp:effectExtent l="19050" t="0" r="38100" b="38100"/>
                <wp:wrapNone/>
                <wp:docPr id="5" name="Down Arrow 5"/>
                <wp:cNvGraphicFramePr/>
                <a:graphic xmlns:a="http://schemas.openxmlformats.org/drawingml/2006/main">
                  <a:graphicData uri="http://schemas.microsoft.com/office/word/2010/wordprocessingShape">
                    <wps:wsp>
                      <wps:cNvSpPr/>
                      <wps:spPr>
                        <a:xfrm>
                          <a:off x="0" y="0"/>
                          <a:ext cx="51435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220.15pt;margin-top:211pt;width:40.5pt;height: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" adj="12194" fillcolor="#4f81bd [3204]" strokecolor="#243f60 [1604]" strokeweight="2pt"/>
            </w:pict>
          </mc:Fallback>
        </mc:AlternateContent>
      </w:r>
      <w:r>
        <w:rPr>
          <w:noProof/>
          <w:lang w:val="en-US"/>
        </w:rPr>
        <w:drawing>
          <wp:inline distT="0" distB="0" distL="0" distR="0" wp14:anchorId="75B69832" wp14:editId="78F99BC4">
            <wp:extent cx="5753099" cy="2438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757356" cy="2440204"/>
                    </a:xfrm>
                    <a:prstGeom prst="rect">
                      <a:avLst/>
                    </a:prstGeom>
                  </pic:spPr>
                </pic:pic>
              </a:graphicData>
            </a:graphic>
          </wp:inline>
        </w:drawing>
      </w:r>
    </w:p>
    <w:p w:rsidR="000E25A0" w:rsidRDefault="000E25A0" w:rsidP="006D699D">
      <w:pPr>
        <w:ind w:left="426"/>
        <w:jc w:val="both"/>
        <w:rPr>
          <w:sz w:val="28"/>
          <w:szCs w:val="28"/>
          <w:lang w:val="en-US"/>
        </w:rPr>
      </w:pPr>
    </w:p>
    <w:p w:rsidR="000E25A0" w:rsidRPr="006D699D" w:rsidRDefault="000E25A0" w:rsidP="006D699D">
      <w:pPr>
        <w:ind w:left="426"/>
        <w:jc w:val="both"/>
        <w:rPr>
          <w:sz w:val="28"/>
          <w:szCs w:val="28"/>
          <w:lang w:val="en-US"/>
        </w:rPr>
      </w:pPr>
    </w:p>
    <w:p w:rsidR="00973F3B" w:rsidRDefault="006D699D" w:rsidP="006D699D">
      <w:pPr>
        <w:ind w:left="426"/>
        <w:jc w:val="both"/>
        <w:rPr>
          <w:sz w:val="28"/>
          <w:szCs w:val="28"/>
          <w:lang w:val="en-US"/>
        </w:rPr>
      </w:pPr>
      <w:r>
        <w:rPr>
          <w:noProof/>
          <w:sz w:val="28"/>
          <w:szCs w:val="28"/>
          <w:lang w:val="en-US"/>
        </w:rPr>
        <w:drawing>
          <wp:inline distT="0" distB="0" distL="0" distR="0" wp14:anchorId="127836E5" wp14:editId="28DEB69A">
            <wp:extent cx="57435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743575" cy="1581150"/>
                    </a:xfrm>
                    <a:prstGeom prst="rect">
                      <a:avLst/>
                    </a:prstGeom>
                  </pic:spPr>
                </pic:pic>
              </a:graphicData>
            </a:graphic>
          </wp:inline>
        </w:drawing>
      </w:r>
    </w:p>
    <w:p w:rsidR="000E25A0" w:rsidRPr="000E25A0" w:rsidRDefault="000E25A0" w:rsidP="000E25A0">
      <w:pPr>
        <w:jc w:val="both"/>
        <w:rPr>
          <w:b/>
          <w:i/>
          <w:sz w:val="28"/>
          <w:szCs w:val="28"/>
          <w:lang w:val="en-US"/>
        </w:rPr>
      </w:pPr>
      <w:r w:rsidRPr="000E25A0">
        <w:rPr>
          <w:b/>
          <w:i/>
          <w:sz w:val="28"/>
          <w:szCs w:val="28"/>
          <w:u w:val="single"/>
          <w:lang w:val="en-US"/>
        </w:rPr>
        <w:t>Authors of the project</w:t>
      </w:r>
    </w:p>
    <w:p w:rsidR="00360AE6" w:rsidRPr="00360AE6" w:rsidRDefault="000E25A0" w:rsidP="000E25A0">
      <w:pPr>
        <w:pStyle w:val="ListParagraph"/>
        <w:numPr>
          <w:ilvl w:val="0"/>
          <w:numId w:val="2"/>
        </w:numPr>
        <w:jc w:val="both"/>
        <w:rPr>
          <w:sz w:val="28"/>
          <w:szCs w:val="28"/>
          <w:lang w:val="en-US"/>
        </w:rPr>
      </w:pPr>
      <w:r w:rsidRPr="00360AE6">
        <w:rPr>
          <w:b/>
          <w:i/>
          <w:sz w:val="28"/>
          <w:szCs w:val="28"/>
          <w:lang w:val="en-US"/>
        </w:rPr>
        <w:t>Andrei Machedon</w:t>
      </w:r>
      <w:r>
        <w:rPr>
          <w:b/>
          <w:i/>
          <w:sz w:val="28"/>
          <w:szCs w:val="28"/>
          <w:lang w:val="en-US"/>
        </w:rPr>
        <w:t xml:space="preserve"> </w:t>
      </w:r>
    </w:p>
    <w:p w:rsidR="000E25A0" w:rsidRPr="00360AE6" w:rsidRDefault="000E25A0" w:rsidP="00360AE6">
      <w:pPr>
        <w:pStyle w:val="ListParagraph"/>
        <w:numPr>
          <w:ilvl w:val="1"/>
          <w:numId w:val="2"/>
        </w:numPr>
        <w:jc w:val="both"/>
        <w:rPr>
          <w:sz w:val="28"/>
          <w:szCs w:val="28"/>
          <w:lang w:val="en-US"/>
        </w:rPr>
      </w:pPr>
      <w:r w:rsidRPr="00360AE6">
        <w:rPr>
          <w:b/>
          <w:i/>
          <w:sz w:val="28"/>
          <w:szCs w:val="28"/>
          <w:lang w:val="en-US"/>
        </w:rPr>
        <w:t>University POLITEHNICA of Bucharest – Faculty of Automatic Control and Computers</w:t>
      </w:r>
    </w:p>
    <w:p w:rsidR="00360AE6" w:rsidRDefault="000E25A0" w:rsidP="000E25A0">
      <w:pPr>
        <w:pStyle w:val="ListParagraph"/>
        <w:numPr>
          <w:ilvl w:val="0"/>
          <w:numId w:val="2"/>
        </w:numPr>
        <w:jc w:val="both"/>
        <w:rPr>
          <w:b/>
          <w:i/>
          <w:sz w:val="28"/>
          <w:szCs w:val="28"/>
          <w:lang w:val="en-US"/>
        </w:rPr>
      </w:pPr>
      <w:r w:rsidRPr="00360AE6">
        <w:rPr>
          <w:b/>
          <w:i/>
          <w:sz w:val="28"/>
          <w:szCs w:val="28"/>
          <w:lang w:val="en-US"/>
        </w:rPr>
        <w:t>Mihnea Constantinescu</w:t>
      </w:r>
      <w:r>
        <w:rPr>
          <w:b/>
          <w:i/>
          <w:sz w:val="28"/>
          <w:szCs w:val="28"/>
          <w:lang w:val="en-US"/>
        </w:rPr>
        <w:t xml:space="preserve"> </w:t>
      </w:r>
    </w:p>
    <w:p w:rsidR="000E25A0" w:rsidRPr="000E25A0" w:rsidRDefault="000E25A0" w:rsidP="00360AE6">
      <w:pPr>
        <w:pStyle w:val="ListParagraph"/>
        <w:numPr>
          <w:ilvl w:val="1"/>
          <w:numId w:val="2"/>
        </w:numPr>
        <w:jc w:val="both"/>
        <w:rPr>
          <w:b/>
          <w:i/>
          <w:sz w:val="28"/>
          <w:szCs w:val="28"/>
          <w:lang w:val="en-US"/>
        </w:rPr>
      </w:pPr>
      <w:r>
        <w:rPr>
          <w:b/>
          <w:i/>
          <w:sz w:val="28"/>
          <w:szCs w:val="28"/>
          <w:lang w:val="en-US"/>
        </w:rPr>
        <w:t>University POLITEHNICA of Bucharest – Faculty of Automatic Control and Computers</w:t>
      </w:r>
    </w:p>
    <w:p w:rsidR="00360AE6" w:rsidRPr="00360AE6" w:rsidRDefault="000E25A0" w:rsidP="000E25A0">
      <w:pPr>
        <w:pStyle w:val="ListParagraph"/>
        <w:numPr>
          <w:ilvl w:val="0"/>
          <w:numId w:val="2"/>
        </w:numPr>
        <w:jc w:val="both"/>
        <w:rPr>
          <w:b/>
          <w:i/>
          <w:sz w:val="28"/>
          <w:szCs w:val="28"/>
          <w:u w:val="single"/>
          <w:lang w:val="en-US"/>
        </w:rPr>
      </w:pPr>
      <w:r w:rsidRPr="00360AE6">
        <w:rPr>
          <w:b/>
          <w:i/>
          <w:sz w:val="28"/>
          <w:szCs w:val="28"/>
          <w:lang w:val="en-US"/>
        </w:rPr>
        <w:t>Marius Antache</w:t>
      </w:r>
      <w:r>
        <w:rPr>
          <w:b/>
          <w:i/>
          <w:sz w:val="28"/>
          <w:szCs w:val="28"/>
          <w:lang w:val="en-US"/>
        </w:rPr>
        <w:t xml:space="preserve"> </w:t>
      </w:r>
    </w:p>
    <w:p w:rsidR="000E25A0" w:rsidRPr="000E25A0" w:rsidRDefault="000E25A0" w:rsidP="00360AE6">
      <w:pPr>
        <w:pStyle w:val="ListParagraph"/>
        <w:numPr>
          <w:ilvl w:val="1"/>
          <w:numId w:val="2"/>
        </w:numPr>
        <w:jc w:val="both"/>
        <w:rPr>
          <w:b/>
          <w:i/>
          <w:sz w:val="28"/>
          <w:szCs w:val="28"/>
          <w:u w:val="single"/>
          <w:lang w:val="en-US"/>
        </w:rPr>
      </w:pPr>
      <w:r>
        <w:rPr>
          <w:b/>
          <w:i/>
          <w:sz w:val="28"/>
          <w:szCs w:val="28"/>
          <w:lang w:val="en-US"/>
        </w:rPr>
        <w:t>University POLITEHNICA of Bucharest – Faculty of Automatic Control and Computers</w:t>
      </w:r>
    </w:p>
    <w:p w:rsidR="00C80F8F" w:rsidRDefault="00C80F8F" w:rsidP="008C7EA1">
      <w:pPr>
        <w:jc w:val="both"/>
        <w:rPr>
          <w:sz w:val="28"/>
          <w:szCs w:val="28"/>
          <w:lang w:val="en-US"/>
        </w:rPr>
      </w:pPr>
    </w:p>
    <w:p w:rsidR="00C80F8F" w:rsidRPr="008C7EA1" w:rsidRDefault="00C80F8F" w:rsidP="008C7EA1">
      <w:pPr>
        <w:jc w:val="both"/>
        <w:rPr>
          <w:sz w:val="28"/>
          <w:szCs w:val="28"/>
          <w:lang w:val="en-US"/>
        </w:rPr>
      </w:pPr>
    </w:p>
    <w:sectPr w:rsidR="00C80F8F" w:rsidRPr="008C7EA1">
      <w:headerReference w:type="default" r:id="rId11"/>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445" w:rsidRDefault="00CB6445" w:rsidP="000E25A0">
      <w:pPr>
        <w:spacing w:after="0" w:line="240" w:lineRule="auto"/>
      </w:pPr>
      <w:r>
        <w:separator/>
      </w:r>
    </w:p>
  </w:endnote>
  <w:endnote w:type="continuationSeparator" w:id="0">
    <w:p w:rsidR="00CB6445" w:rsidRDefault="00CB6445" w:rsidP="000E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781604"/>
      <w:docPartObj>
        <w:docPartGallery w:val="Page Numbers (Bottom of Page)"/>
        <w:docPartUnique/>
      </w:docPartObj>
    </w:sdtPr>
    <w:sdtEndPr/>
    <w:sdtContent>
      <w:sdt>
        <w:sdtPr>
          <w:id w:val="98381352"/>
          <w:docPartObj>
            <w:docPartGallery w:val="Page Numbers (Top of Page)"/>
            <w:docPartUnique/>
          </w:docPartObj>
        </w:sdtPr>
        <w:sdtEndPr/>
        <w:sdtContent>
          <w:p w:rsidR="000E25A0" w:rsidRDefault="000E25A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B644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6445">
              <w:rPr>
                <w:b/>
                <w:bCs/>
                <w:noProof/>
              </w:rPr>
              <w:t>1</w:t>
            </w:r>
            <w:r>
              <w:rPr>
                <w:b/>
                <w:bCs/>
                <w:sz w:val="24"/>
                <w:szCs w:val="24"/>
              </w:rPr>
              <w:fldChar w:fldCharType="end"/>
            </w:r>
          </w:p>
        </w:sdtContent>
      </w:sdt>
    </w:sdtContent>
  </w:sdt>
  <w:p w:rsidR="000E25A0" w:rsidRDefault="000E2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445" w:rsidRDefault="00CB6445" w:rsidP="000E25A0">
      <w:pPr>
        <w:spacing w:after="0" w:line="240" w:lineRule="auto"/>
      </w:pPr>
      <w:r>
        <w:separator/>
      </w:r>
    </w:p>
  </w:footnote>
  <w:footnote w:type="continuationSeparator" w:id="0">
    <w:p w:rsidR="00CB6445" w:rsidRDefault="00CB6445" w:rsidP="000E25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5A0" w:rsidRPr="000E25A0" w:rsidRDefault="000E25A0" w:rsidP="000E25A0">
    <w:pPr>
      <w:jc w:val="center"/>
      <w:rPr>
        <w:rFonts w:ascii="Verdana" w:hAnsi="Verdana"/>
        <w:b/>
        <w:sz w:val="36"/>
        <w:szCs w:val="36"/>
        <w:lang w:val="en-US"/>
      </w:rPr>
    </w:pPr>
    <w:r w:rsidRPr="000E25A0">
      <w:rPr>
        <w:rFonts w:ascii="Verdana" w:hAnsi="Verdana"/>
        <w:b/>
        <w:sz w:val="36"/>
        <w:szCs w:val="36"/>
        <w:lang w:val="en-US"/>
      </w:rPr>
      <w:t>Vending Machine Software</w:t>
    </w:r>
  </w:p>
  <w:p w:rsidR="000E25A0" w:rsidRDefault="000E25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994"/>
    <w:multiLevelType w:val="hybridMultilevel"/>
    <w:tmpl w:val="6E542FF8"/>
    <w:lvl w:ilvl="0" w:tplc="60143B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D0AC4"/>
    <w:multiLevelType w:val="hybridMultilevel"/>
    <w:tmpl w:val="C5E0DA44"/>
    <w:lvl w:ilvl="0" w:tplc="B2B0A2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B86"/>
    <w:rsid w:val="000E25A0"/>
    <w:rsid w:val="002D6F1F"/>
    <w:rsid w:val="00360AE6"/>
    <w:rsid w:val="00460040"/>
    <w:rsid w:val="00497495"/>
    <w:rsid w:val="005402A8"/>
    <w:rsid w:val="005B4E1C"/>
    <w:rsid w:val="005C1078"/>
    <w:rsid w:val="006D699D"/>
    <w:rsid w:val="00732DD7"/>
    <w:rsid w:val="008A21FB"/>
    <w:rsid w:val="008C7EA1"/>
    <w:rsid w:val="00951B48"/>
    <w:rsid w:val="00967A69"/>
    <w:rsid w:val="00973F3B"/>
    <w:rsid w:val="009C3D61"/>
    <w:rsid w:val="00B14D58"/>
    <w:rsid w:val="00BD2B86"/>
    <w:rsid w:val="00C704ED"/>
    <w:rsid w:val="00C80F8F"/>
    <w:rsid w:val="00CA3D48"/>
    <w:rsid w:val="00CB6445"/>
    <w:rsid w:val="00D03A69"/>
    <w:rsid w:val="00E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A1"/>
    <w:pPr>
      <w:ind w:left="720"/>
      <w:contextualSpacing/>
    </w:pPr>
  </w:style>
  <w:style w:type="paragraph" w:styleId="BalloonText">
    <w:name w:val="Balloon Text"/>
    <w:basedOn w:val="Normal"/>
    <w:link w:val="BalloonTextChar"/>
    <w:uiPriority w:val="99"/>
    <w:semiHidden/>
    <w:unhideWhenUsed/>
    <w:rsid w:val="006D6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9D"/>
    <w:rPr>
      <w:rFonts w:ascii="Tahoma" w:hAnsi="Tahoma" w:cs="Tahoma"/>
      <w:sz w:val="16"/>
      <w:szCs w:val="16"/>
      <w:lang w:val="ro-RO"/>
    </w:rPr>
  </w:style>
  <w:style w:type="paragraph" w:styleId="Header">
    <w:name w:val="header"/>
    <w:basedOn w:val="Normal"/>
    <w:link w:val="HeaderChar"/>
    <w:uiPriority w:val="99"/>
    <w:unhideWhenUsed/>
    <w:rsid w:val="000E25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E25A0"/>
    <w:rPr>
      <w:lang w:val="ro-RO"/>
    </w:rPr>
  </w:style>
  <w:style w:type="paragraph" w:styleId="Footer">
    <w:name w:val="footer"/>
    <w:basedOn w:val="Normal"/>
    <w:link w:val="FooterChar"/>
    <w:uiPriority w:val="99"/>
    <w:unhideWhenUsed/>
    <w:rsid w:val="000E25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E25A0"/>
    <w:rPr>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A1"/>
    <w:pPr>
      <w:ind w:left="720"/>
      <w:contextualSpacing/>
    </w:pPr>
  </w:style>
  <w:style w:type="paragraph" w:styleId="BalloonText">
    <w:name w:val="Balloon Text"/>
    <w:basedOn w:val="Normal"/>
    <w:link w:val="BalloonTextChar"/>
    <w:uiPriority w:val="99"/>
    <w:semiHidden/>
    <w:unhideWhenUsed/>
    <w:rsid w:val="006D6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9D"/>
    <w:rPr>
      <w:rFonts w:ascii="Tahoma" w:hAnsi="Tahoma" w:cs="Tahoma"/>
      <w:sz w:val="16"/>
      <w:szCs w:val="16"/>
      <w:lang w:val="ro-RO"/>
    </w:rPr>
  </w:style>
  <w:style w:type="paragraph" w:styleId="Header">
    <w:name w:val="header"/>
    <w:basedOn w:val="Normal"/>
    <w:link w:val="HeaderChar"/>
    <w:uiPriority w:val="99"/>
    <w:unhideWhenUsed/>
    <w:rsid w:val="000E25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E25A0"/>
    <w:rPr>
      <w:lang w:val="ro-RO"/>
    </w:rPr>
  </w:style>
  <w:style w:type="paragraph" w:styleId="Footer">
    <w:name w:val="footer"/>
    <w:basedOn w:val="Normal"/>
    <w:link w:val="FooterChar"/>
    <w:uiPriority w:val="99"/>
    <w:unhideWhenUsed/>
    <w:rsid w:val="000E25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E25A0"/>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Popescu Mihai</cp:lastModifiedBy>
  <cp:revision>7</cp:revision>
  <dcterms:created xsi:type="dcterms:W3CDTF">2020-03-07T17:46:00Z</dcterms:created>
  <dcterms:modified xsi:type="dcterms:W3CDTF">2020-03-08T13:10:00Z</dcterms:modified>
</cp:coreProperties>
</file>