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20MCA134 ADVANCED DBMS LAB</w:t>
      </w:r>
    </w:p>
    <w:p>
      <w:pPr>
        <w:pStyle w:val="Normal"/>
        <w:bidi w:val="0"/>
        <w:jc w:val="left"/>
        <w:rPr/>
      </w:pPr>
      <w:r>
        <w:rPr/>
        <w:t>LAB CYCLE 1</w:t>
      </w:r>
    </w:p>
    <w:p>
      <w:pPr>
        <w:pStyle w:val="Normal"/>
        <w:bidi w:val="0"/>
        <w:jc w:val="left"/>
        <w:rPr/>
      </w:pPr>
      <w:r>
        <w:rPr/>
        <w:t>Experiment No: 1</w:t>
      </w:r>
    </w:p>
    <w:p>
      <w:pPr>
        <w:pStyle w:val="Normal"/>
        <w:bidi w:val="0"/>
        <w:jc w:val="left"/>
        <w:rPr/>
      </w:pPr>
      <w:r>
        <w:rPr/>
        <w:t>Familiarization of DDL Commands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AIM:</w:t>
      </w:r>
      <w:r>
        <w:rPr/>
        <w:t>Data Definition Language (DDL) - These SQL commands are used for creating, modifying,</w:t>
      </w:r>
    </w:p>
    <w:p>
      <w:pPr>
        <w:pStyle w:val="Normal"/>
        <w:bidi w:val="0"/>
        <w:jc w:val="left"/>
        <w:rPr/>
      </w:pPr>
      <w:r>
        <w:rPr/>
        <w:t>and dropping the structure of database objects. The commands are CREATE, ALTER,</w:t>
      </w:r>
    </w:p>
    <w:p>
      <w:pPr>
        <w:pStyle w:val="Normal"/>
        <w:bidi w:val="0"/>
        <w:jc w:val="left"/>
        <w:rPr/>
      </w:pPr>
      <w:r>
        <w:rPr/>
        <w:t>DROP, RENAME, and TRUNCATE.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Consider the database for a college. Write SQL commands to implement the</w:t>
      </w:r>
    </w:p>
    <w:p>
      <w:pPr>
        <w:pStyle w:val="Normal"/>
        <w:bidi w:val="0"/>
        <w:jc w:val="left"/>
        <w:rPr/>
      </w:pPr>
      <w:r>
        <w:rPr/>
        <w:t>following:</w:t>
      </w:r>
    </w:p>
    <w:p>
      <w:pPr>
        <w:pStyle w:val="Normal"/>
        <w:bidi w:val="0"/>
        <w:jc w:val="left"/>
        <w:rPr/>
      </w:pPr>
      <w:r>
        <w:rPr/>
        <w:t>1. Create a database</w:t>
      </w:r>
    </w:p>
    <w:p>
      <w:pPr>
        <w:pStyle w:val="Normal"/>
        <w:bidi w:val="0"/>
        <w:jc w:val="left"/>
        <w:rPr/>
      </w:pPr>
      <w:r>
        <w:rPr/>
        <w:t>-&gt;</w:t>
      </w:r>
      <w:r>
        <w:rPr/>
        <w:t>CEATE DATABASE college;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Select the current database</w:t>
      </w:r>
    </w:p>
    <w:p>
      <w:pPr>
        <w:pStyle w:val="Normal"/>
        <w:bidi w:val="0"/>
        <w:jc w:val="left"/>
        <w:rPr/>
      </w:pPr>
      <w:r>
        <w:rPr/>
        <w:t>-&gt;</w:t>
      </w:r>
      <w:r>
        <w:rPr/>
        <w:t>USE college;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Create the following tables: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Student (roll_no integer, name varchar, dob date, address text,</w:t>
      </w:r>
    </w:p>
    <w:p>
      <w:pPr>
        <w:pStyle w:val="Normal"/>
        <w:bidi w:val="0"/>
        <w:jc w:val="left"/>
        <w:rPr/>
      </w:pPr>
      <w:r>
        <w:rPr/>
        <w:t>phone_no varchar, blood_grp varchar)</w:t>
      </w:r>
    </w:p>
    <w:p>
      <w:pPr>
        <w:pStyle w:val="Normal"/>
        <w:bidi w:val="0"/>
        <w:jc w:val="left"/>
        <w:rPr/>
      </w:pPr>
      <w:r>
        <w:rPr/>
        <w:t>-&gt; CREATE TABLE student( rollnum int(10),name varchar(250),dob date,address varchar(250),phonenum varchar(50),bloodgroop varchar(10));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Course (Course_id integer, Course_name varchar, course_duration</w:t>
      </w:r>
    </w:p>
    <w:p>
      <w:pPr>
        <w:pStyle w:val="Normal"/>
        <w:bidi w:val="0"/>
        <w:jc w:val="left"/>
        <w:rPr/>
      </w:pPr>
      <w:r>
        <w:rPr/>
        <w:t>integer)</w:t>
      </w:r>
    </w:p>
    <w:p>
      <w:pPr>
        <w:pStyle w:val="Normal"/>
        <w:bidi w:val="0"/>
        <w:jc w:val="left"/>
        <w:rPr/>
      </w:pPr>
      <w:r>
        <w:rPr/>
        <w:t>-&gt;CREATE TABLE course( courseid int(10),coursename varchar(250),courseduration int(250));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List all tables in the current database.</w:t>
      </w:r>
    </w:p>
    <w:p>
      <w:pPr>
        <w:pStyle w:val="Normal"/>
        <w:bidi w:val="0"/>
        <w:jc w:val="left"/>
        <w:rPr/>
      </w:pPr>
      <w:r>
        <w:rPr/>
        <w:t>-&gt;show tables;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150495</wp:posOffset>
            </wp:positionH>
            <wp:positionV relativeFrom="paragraph">
              <wp:posOffset>51435</wp:posOffset>
            </wp:positionV>
            <wp:extent cx="2066925" cy="1076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Display the structure of the Student table.</w:t>
      </w:r>
    </w:p>
    <w:p>
      <w:pPr>
        <w:pStyle w:val="Normal"/>
        <w:bidi w:val="0"/>
        <w:jc w:val="left"/>
        <w:rPr/>
      </w:pPr>
      <w:r>
        <w:rPr/>
        <w:t>-&gt;desc student;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-78105</wp:posOffset>
            </wp:positionH>
            <wp:positionV relativeFrom="paragraph">
              <wp:posOffset>81915</wp:posOffset>
            </wp:positionV>
            <wp:extent cx="5229225" cy="169545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Drop the column blood_grp from Student table.</w:t>
      </w:r>
    </w:p>
    <w:p>
      <w:pPr>
        <w:pStyle w:val="Normal"/>
        <w:bidi w:val="0"/>
        <w:jc w:val="left"/>
        <w:rPr/>
      </w:pPr>
      <w:r>
        <w:rPr/>
        <w:t>-&gt;ALTER TABLE student DROP bloodgroop;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45720</wp:posOffset>
            </wp:positionV>
            <wp:extent cx="5105400" cy="1543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Add a new column Adar_no with domain number to the table Student.</w:t>
      </w:r>
    </w:p>
    <w:p>
      <w:pPr>
        <w:pStyle w:val="Normal"/>
        <w:bidi w:val="0"/>
        <w:jc w:val="left"/>
        <w:rPr/>
      </w:pPr>
      <w:r>
        <w:rPr/>
        <w:t>-&gt;ALTER TABLE student ADD  aadhaarno varchar(50);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16954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Change the datatype of phone_no from varchar to int</w:t>
      </w:r>
    </w:p>
    <w:p>
      <w:pPr>
        <w:pStyle w:val="Normal"/>
        <w:bidi w:val="0"/>
        <w:jc w:val="left"/>
        <w:rPr/>
      </w:pPr>
      <w:r>
        <w:rPr/>
        <w:t>-&gt;ALTER TABLE student MODIFY phonenum int(50);</w:t>
      </w:r>
    </w:p>
    <w:p>
      <w:pPr>
        <w:pStyle w:val="Normal"/>
        <w:bidi w:val="0"/>
        <w:jc w:val="left"/>
        <w:rPr/>
      </w:pPr>
      <w:r>
        <w:rPr/>
        <w:t>9. Drop the tables.</w:t>
      </w:r>
    </w:p>
    <w:p>
      <w:pPr>
        <w:pStyle w:val="Normal"/>
        <w:bidi w:val="0"/>
        <w:jc w:val="left"/>
        <w:rPr/>
      </w:pPr>
      <w:r>
        <w:rPr/>
        <w:t>-&gt;</w:t>
      </w:r>
    </w:p>
    <w:p>
      <w:pPr>
        <w:pStyle w:val="Normal"/>
        <w:bidi w:val="0"/>
        <w:jc w:val="left"/>
        <w:rPr/>
      </w:pPr>
      <w:r>
        <w:rPr/>
        <w:t>10. Delete the database.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B. Consider the database for an organization. Write SQL commands to implement the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following: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Create a 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Select the current 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Create the following tables: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a) Employee (emp_no varchar, emp_name varchar, dob date, address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text, mobile_no integer, dept_no varchar, salary integer)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b) Department (dept_no varchar, dept_name varchar, location varchar)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List all tables in the current database.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Display the structure of the Employee table and Department table.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Add a new column ‘Designation’ to the table Employee.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Drop the column ‘location’ from Department table.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Experiment No: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Familiarization of SQL Constraints.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Create new table Persons with attributes PersonID (integer, PRIMARY KEY),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 (varchar , NOT NULL), Aadhar (Number, NOT NULL, UNIQUE), 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(integer , CHECK&gt;18).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CREATE TABLE Orders with attributes OrderID (PRIMARY KEY),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OrderNumber(NOT NULL) and PersonID( set FOREIGN KEY on attribute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PersonID referencing the column PersonId of Person table)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Display the structure of Persons tables.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Display the structure of Orders tables.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Add emp_no as the primary key of the table Employee.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Add dept_no as the primary key of the table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Add dept_no in Employee table as the foreign key reference to the table Department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with on delete cascade.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Drop the primary key of the table Orders.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404</Words>
  <Characters>2329</Characters>
  <CharactersWithSpaces>2674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2025-02-10T15:04:16Z</dcterms:created>
  <dc:creator/>
  <dc:description/>
  <dc:language>en-IN</dc:language>
  <cp:lastModifiedBy/>
  <dcterms:modified xsi:type="dcterms:W3CDTF">2025-02-10T15:27:13Z</dcterms:modified>
  <cp:revision>1</cp:revision>
  <dc:subject/>
  <dc:title/>
</cp:coreProperties>
</file>