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Experiment No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2.  use 24mca49;</w:t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ab/>
        <w:t>a) create table Student(Roll_no int, Name varchar(20), DoB date, Address text, Phone_no varchar(10), blood_grp varchar(3));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b)create table Course(course_id int, course_name varchar(20), course_duration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show tables;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-------------------+</w:t>
      </w:r>
    </w:p>
    <w:p>
      <w:pPr>
        <w:pStyle w:val="Normal"/>
        <w:bidi w:val="0"/>
        <w:jc w:val="left"/>
        <w:rPr/>
      </w:pPr>
      <w:r>
        <w:rPr/>
        <w:t>| Tables_in_24mca49 |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  <w:t>| Course            |</w:t>
      </w:r>
    </w:p>
    <w:p>
      <w:pPr>
        <w:pStyle w:val="Normal"/>
        <w:bidi w:val="0"/>
        <w:jc w:val="left"/>
        <w:rPr/>
      </w:pPr>
      <w:r>
        <w:rPr/>
        <w:t>| Student           |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208915</wp:posOffset>
            </wp:positionH>
            <wp:positionV relativeFrom="paragraph">
              <wp:posOffset>95885</wp:posOffset>
            </wp:positionV>
            <wp:extent cx="2114550" cy="1000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desc Student;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704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Alter table Student drop blood_grp;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1543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 alter table Student add Adar_no int(20);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704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  alter table Student modify Phone_no int;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1676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drop table Course;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760095</wp:posOffset>
            </wp:positionH>
            <wp:positionV relativeFrom="paragraph">
              <wp:posOffset>635</wp:posOffset>
            </wp:positionV>
            <wp:extent cx="2028825" cy="904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</w:t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ab/>
        <w:t>a)create table Employee(Emp_no varchar(10), Emp_name varchar(30), DoB date, Address text, Mobile_no int, Dept_no varchar(10), Salary int);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b) create table Department(Dept_no varchar(10), Dept_name varchar(30), Location varchar(30));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show tables;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721995</wp:posOffset>
            </wp:positionH>
            <wp:positionV relativeFrom="paragraph">
              <wp:posOffset>635</wp:posOffset>
            </wp:positionV>
            <wp:extent cx="1952625" cy="1171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desc Employee;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1866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</w:t>
      </w:r>
    </w:p>
    <w:p>
      <w:pPr>
        <w:pStyle w:val="Normal"/>
        <w:bidi w:val="0"/>
        <w:jc w:val="left"/>
        <w:rPr/>
      </w:pPr>
      <w:r>
        <w:rPr/>
        <w:tab/>
        <w:t>desc Department;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190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Alter table Employee add Designation varchar(30);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2047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  Alter table Department drop Location;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10096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Experiment No.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table Persons(PersonID int PRIMARY KEY, Name varchar(30) NOT NULL, Aadhar int NOT NULL UNIQUE, Age int CHECK(Age&gt;18));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table Orders (OrderID int PRIMARY KEY, OrderNumber int NOT NULL, PersonID int, FOREIGN KEY(PersonID) REFERENCES Persons(PersonId));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  <w:tab/>
        <w:t>desc Persons;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4001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desc Orders;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11715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  Alter table Employee modify Emp_no varchar(10) PRIMARY KEY;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2038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 Alter table Department modify Dept_no varchar(10) PRIMARY KEY;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0287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7.  Alter table Employee Add CONSTRAINT FK_Dept FOREIGN KEY(Dept_no) REFERENCES Department(Dept_no) ON DELETE CASCADE;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  Alter table Orders drop PRIMARY KEY;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2192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5</Pages>
  <Words>214</Words>
  <Characters>1407</Characters>
  <CharactersWithSpaces>1868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2025-02-10T14:09:37Z</dcterms:created>
  <dc:creator/>
  <dc:description/>
  <dc:language>en-IN</dc:language>
  <cp:lastModifiedBy/>
  <dcterms:modified xsi:type="dcterms:W3CDTF">2025-02-10T15:19:40Z</dcterms:modified>
  <cp:revision>5</cp:revision>
  <dc:subject/>
  <dc:title/>
</cp:coreProperties>
</file>