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E0C39" w14:textId="77777777" w:rsidR="00FA6567" w:rsidRDefault="00FA6567" w:rsidP="00FA6567">
      <w:r>
        <w:t xml:space="preserve">please run the DRAPS supply </w:t>
      </w:r>
      <w:proofErr w:type="spellStart"/>
      <w:proofErr w:type="gramStart"/>
      <w:r>
        <w:t>chain,tarrif</w:t>
      </w:r>
      <w:proofErr w:type="spellEnd"/>
      <w:proofErr w:type="gramEnd"/>
      <w:r>
        <w:t xml:space="preserve"> </w:t>
      </w:r>
      <w:proofErr w:type="spellStart"/>
      <w:r>
        <w:t>GTAb</w:t>
      </w:r>
      <w:proofErr w:type="spellEnd"/>
      <w:r>
        <w:t xml:space="preserve"> based sensitive analysis for commodities for supply chain finance simulation for this file and produce me the </w:t>
      </w:r>
      <w:proofErr w:type="spellStart"/>
      <w:r>
        <w:t>json</w:t>
      </w:r>
      <w:proofErr w:type="spellEnd"/>
      <w:r>
        <w:t xml:space="preserve"> response.</w:t>
      </w:r>
    </w:p>
    <w:p w14:paraId="60483D37" w14:textId="77777777" w:rsidR="00FA6567" w:rsidRDefault="00FA6567" w:rsidP="00FA6567"/>
    <w:p w14:paraId="4E613EB9" w14:textId="77777777" w:rsidR="00FA6567" w:rsidRDefault="00FA6567" w:rsidP="00FA6567">
      <w:r>
        <w:t xml:space="preserve">show me the </w:t>
      </w:r>
      <w:proofErr w:type="gramStart"/>
      <w:r>
        <w:t>response ,</w:t>
      </w:r>
      <w:proofErr w:type="gramEnd"/>
      <w:r>
        <w:t xml:space="preserve"> show me from the response and time of execution and the following information in visualizations.</w:t>
      </w:r>
    </w:p>
    <w:p w14:paraId="03B00D96" w14:textId="77777777" w:rsidR="00FA6567" w:rsidRDefault="00FA6567" w:rsidP="00FA6567"/>
    <w:p w14:paraId="1405E6D2" w14:textId="77777777" w:rsidR="00FA6567" w:rsidRDefault="00FA6567" w:rsidP="00FA6567">
      <w:r>
        <w:t>market risk factors involved in this simulation across time</w:t>
      </w:r>
    </w:p>
    <w:p w14:paraId="4174CA06" w14:textId="77777777" w:rsidR="00FA6567" w:rsidRDefault="00FA6567" w:rsidP="00FA6567">
      <w:r>
        <w:t>the base interest rates (SOFR) across times</w:t>
      </w:r>
    </w:p>
    <w:p w14:paraId="387729D0" w14:textId="77777777" w:rsidR="00FA6567" w:rsidRDefault="00FA6567" w:rsidP="00FA6567">
      <w:r>
        <w:t xml:space="preserve">the factors that influence the simulation including export </w:t>
      </w:r>
      <w:proofErr w:type="spellStart"/>
      <w:proofErr w:type="gramStart"/>
      <w:r>
        <w:t>country,import</w:t>
      </w:r>
      <w:proofErr w:type="spellEnd"/>
      <w:proofErr w:type="gramEnd"/>
      <w:r>
        <w:t xml:space="preserve"> </w:t>
      </w:r>
      <w:proofErr w:type="spellStart"/>
      <w:proofErr w:type="gramStart"/>
      <w:r>
        <w:t>country,commodity</w:t>
      </w:r>
      <w:proofErr w:type="spellEnd"/>
      <w:proofErr w:type="gramEnd"/>
      <w:r>
        <w:t xml:space="preserve"> and their </w:t>
      </w:r>
      <w:proofErr w:type="spellStart"/>
      <w:r>
        <w:t>gtab</w:t>
      </w:r>
      <w:proofErr w:type="spellEnd"/>
      <w:r>
        <w:t xml:space="preserve"> elasticity </w:t>
      </w:r>
      <w:proofErr w:type="gramStart"/>
      <w:r>
        <w:t>scores .</w:t>
      </w:r>
      <w:proofErr w:type="gramEnd"/>
    </w:p>
    <w:p w14:paraId="4E8BDE0A" w14:textId="77777777" w:rsidR="00FA6567" w:rsidRDefault="00FA6567" w:rsidP="00FA6567">
      <w:r>
        <w:t>tariff changes across time by commodity</w:t>
      </w:r>
    </w:p>
    <w:p w14:paraId="66D1F86D" w14:textId="77777777" w:rsidR="00FA6567" w:rsidRDefault="00FA6567" w:rsidP="00FA6567">
      <w:r>
        <w:t>risk adjusted financing rates across time</w:t>
      </w:r>
    </w:p>
    <w:p w14:paraId="203462CA" w14:textId="77777777" w:rsidR="00FA6567" w:rsidRDefault="00FA6567" w:rsidP="00FA6567">
      <w:r>
        <w:t xml:space="preserve">please look for the above information in the simulation collection </w:t>
      </w:r>
      <w:proofErr w:type="spellStart"/>
      <w:r>
        <w:t>json</w:t>
      </w:r>
      <w:proofErr w:type="spellEnd"/>
    </w:p>
    <w:p w14:paraId="14BE9629" w14:textId="77777777" w:rsidR="00FA6567" w:rsidRDefault="00FA6567" w:rsidP="00FA6567">
      <w:r>
        <w:t>original loan details.</w:t>
      </w:r>
    </w:p>
    <w:p w14:paraId="6E934DE7" w14:textId="77777777" w:rsidR="00FA6567" w:rsidRDefault="00FA6567" w:rsidP="00FA6567"/>
    <w:p w14:paraId="24207ACD" w14:textId="77777777" w:rsidR="00FA6567" w:rsidRDefault="00FA6567" w:rsidP="00FA6567">
      <w:r>
        <w:t>for the entire run of the simulation across time</w:t>
      </w:r>
    </w:p>
    <w:p w14:paraId="0D13C2E6" w14:textId="77777777" w:rsidR="00FA6567" w:rsidRDefault="00FA6567" w:rsidP="00FA6567">
      <w:r>
        <w:t>in the output section show me the following effective visualizations,</w:t>
      </w:r>
    </w:p>
    <w:p w14:paraId="4A289C6A" w14:textId="77777777" w:rsidR="00FA6567" w:rsidRDefault="00FA6567" w:rsidP="00FA6567">
      <w:r>
        <w:t>show me in tabular form the key metrics including the total cost of loan accumulated</w:t>
      </w:r>
    </w:p>
    <w:p w14:paraId="2E0E66BE" w14:textId="13056474" w:rsidR="00234226" w:rsidRDefault="00FA6567" w:rsidP="00FA6567">
      <w:r>
        <w:t>please compare and contrast the different hedging scenarios and show corresponding total cost and swap recommendations.</w:t>
      </w:r>
    </w:p>
    <w:sectPr w:rsidR="002342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567"/>
    <w:rsid w:val="00234226"/>
    <w:rsid w:val="006D0079"/>
    <w:rsid w:val="00CA4A57"/>
    <w:rsid w:val="00FA6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6BC16"/>
  <w15:chartTrackingRefBased/>
  <w15:docId w15:val="{040CDD02-12C4-42F8-82BF-5C9AD6E53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65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5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5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5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5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5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5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5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5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5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5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5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5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5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5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5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5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5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5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5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5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5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5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5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5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5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5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5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5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153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Blessy Christina</dc:creator>
  <cp:keywords/>
  <dc:description/>
  <cp:lastModifiedBy>Blessy Christina</cp:lastModifiedBy>
  <cp:revision>1</cp:revision>
  <dcterms:created xsi:type="dcterms:W3CDTF">2026-03-17T01:56:00Z</dcterms:created>
  <dcterms:modified xsi:type="dcterms:W3CDTF">2026-03-17T01:57:00Z</dcterms:modified>
</cp:coreProperties>
</file>