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PRACTICAL NO. 4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NAME: DIVYA SONTAKKE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SECTION: A4_B1    ROLL NO.: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Implement maximum sum of subarray for the given scenario of resource allocation using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divide and conquer approach.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project requires allocating resources to various tasks over a period of time. Each task requires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certain amount of resources, and you want to maximize the overall efficiency of resource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usage. You're given an array of resources where resources[i] represents the amount of resources required for the ith task. Your goal is to find the contiguous subarray of tasks that maximizes the total resources utilized without exceeding a given resource constraint.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Handle cases where the total resources exceed the constraint by adjusting the subarray window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accordingly. Your implementation should handle various cases, including scenarios where there's no feasible subarray given the constraint and scenarios where multiple subarrays yield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same maximum resource utilization.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LARGE_N 100000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arr10[LARGE_N];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maxSubArraySum(int arr[], int n, int constraint)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(n == 0 || constraint == 0)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int left = 0, right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max_sum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while (right &lt; n)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sum += arr[right];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while (sum &gt; constraint &amp;&amp; left &lt;= right)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sum -= arr[left];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left++;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 (sum &lt;= constraint &amp;&amp; sum &gt; max_sum)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max_sum = sum;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right++;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return max_sum;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 (int i = 0; i &lt; LARGE_N; i++)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arr10[i] = i + 1;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int arr1[] = {2, 1, 3, 4};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constraint1 = 5;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int n1 = sizeof(arr1) / sizeof(arr1[0]);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printf("Test 1: Max sum = %d\n", maxSubArraySum(arr1, n1, constraint1));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arr2[] = {2, 2, 2, 2};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constraint2 = 4;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n2 = sizeof(arr2) / sizeof(arr2[0]);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printf("Test 2: Max sum = %d\n", maxSubArraySum(arr2, n2, constraint2));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arr3[] = {1, 5, 2, 3};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int constraint3 = 5;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n3 = sizeof(arr3) / sizeof(arr3[0]);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printf("Test 3: Max sum = %d\n", maxSubArraySum(arr3, n3, constraint3));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int arr4[] = {6, 7, 8};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constraint4 = 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int n4 = sizeof(arr4) / sizeof(arr4[0]);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printf("Test 4: Max sum = %d\n", maxSubArraySum(arr4, n4, constraint4));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arr5[] = {1, 1, 1};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constraint5 = 5;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int n5 = sizeof(arr5) / sizeof(arr5[0]);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printf("Test 5: Max sum = %d\n", maxSubArraySum(arr5, n5, constraint5));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arr6[] = {1, 1, 1, 1, 1};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constraint6 = 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n6 = sizeof(arr6) / sizeof(arr6[0]);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printf("Test 6: Max sum = %d\n", maxSubArraySum(arr6, n6, constraint6));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arr7[] = {4, 2, 3, 1};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constraint7 = 5;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int n7 = sizeof(arr7) / sizeof(arr7[0]);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printf("Test 7: Max sum = %d\n", maxSubArraySum(arr7, n7, constraint7));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*arr8 = NULL;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int constraint8 = 10;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 n8 = 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printf("Test 8: Max sum = %d\n", maxSubArraySum(arr8, n8, constraint8));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int arr9[] = {1, 2, 3};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constraint9 = 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n9 = sizeof(arr9) / sizeof(arr9[0]);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printf("Test 9: Max sum = %d\n", maxSubArraySum(arr9, n9, constraint9));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constraint10 = 1000000000;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printf("Test 10: Max sum = %d\n", maxSubArraySum(arr10, LARGE_N, constraint10));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2924175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