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Order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Forecasting</w:t>
      </w:r>
      <w:r>
        <w:rPr>
          <w:spacing w:val="-1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Customer</w:t>
      </w:r>
      <w:r>
        <w:rPr>
          <w:spacing w:val="-117"/>
        </w:rPr>
        <w:t> </w:t>
      </w:r>
      <w:r>
        <w:rPr/>
        <w:t>Behavior and Seasonal</w:t>
      </w:r>
      <w:r>
        <w:rPr>
          <w:spacing w:val="-1"/>
        </w:rPr>
        <w:t> </w:t>
      </w:r>
      <w:r>
        <w:rPr/>
        <w:t>Pattern</w:t>
      </w:r>
    </w:p>
    <w:p>
      <w:pPr>
        <w:spacing w:before="281"/>
        <w:ind w:left="3848" w:right="3827" w:firstLine="0"/>
        <w:jc w:val="center"/>
        <w:rPr>
          <w:sz w:val="18"/>
        </w:rPr>
      </w:pPr>
      <w:r>
        <w:rPr>
          <w:sz w:val="18"/>
        </w:rPr>
        <w:t>Prabahar</w:t>
      </w:r>
      <w:r>
        <w:rPr>
          <w:spacing w:val="9"/>
          <w:sz w:val="18"/>
        </w:rPr>
        <w:t> </w:t>
      </w:r>
      <w:r>
        <w:rPr>
          <w:sz w:val="18"/>
        </w:rPr>
        <w:t>Godwin</w:t>
      </w:r>
      <w:r>
        <w:rPr>
          <w:spacing w:val="11"/>
          <w:sz w:val="18"/>
        </w:rPr>
        <w:t> </w:t>
      </w:r>
      <w:r>
        <w:rPr>
          <w:sz w:val="18"/>
        </w:rPr>
        <w:t>James</w:t>
      </w:r>
      <w:r>
        <w:rPr>
          <w:spacing w:val="10"/>
          <w:sz w:val="18"/>
        </w:rPr>
        <w:t> </w:t>
      </w:r>
      <w:r>
        <w:rPr>
          <w:sz w:val="18"/>
        </w:rPr>
        <w:t>T</w:t>
      </w:r>
      <w:r>
        <w:rPr>
          <w:spacing w:val="1"/>
          <w:sz w:val="18"/>
        </w:rPr>
        <w:t> </w:t>
      </w:r>
      <w:r>
        <w:rPr>
          <w:sz w:val="18"/>
        </w:rPr>
        <w:t>Computer Science and Engineering,</w:t>
      </w:r>
      <w:r>
        <w:rPr>
          <w:spacing w:val="1"/>
          <w:sz w:val="18"/>
        </w:rPr>
        <w:t> </w:t>
      </w:r>
      <w:r>
        <w:rPr>
          <w:sz w:val="18"/>
        </w:rPr>
        <w:t>Sri Sai Ram Institute of Technology,</w:t>
      </w:r>
      <w:r>
        <w:rPr>
          <w:spacing w:val="-42"/>
          <w:sz w:val="18"/>
        </w:rPr>
        <w:t> </w:t>
      </w:r>
      <w:r>
        <w:rPr>
          <w:sz w:val="18"/>
        </w:rPr>
        <w:t>Chennai,</w:t>
      </w:r>
      <w:r>
        <w:rPr>
          <w:spacing w:val="-3"/>
          <w:sz w:val="18"/>
        </w:rPr>
        <w:t> </w:t>
      </w:r>
      <w:r>
        <w:rPr>
          <w:sz w:val="18"/>
        </w:rPr>
        <w:t>India.</w:t>
      </w:r>
    </w:p>
    <w:p>
      <w:pPr>
        <w:spacing w:before="0"/>
        <w:ind w:left="684" w:right="663" w:firstLine="0"/>
        <w:jc w:val="center"/>
        <w:rPr>
          <w:sz w:val="18"/>
        </w:rPr>
      </w:pPr>
      <w:r>
        <w:rPr>
          <w:sz w:val="18"/>
        </w:rPr>
        <w:t>Email:</w:t>
      </w:r>
      <w:r>
        <w:rPr>
          <w:spacing w:val="-3"/>
          <w:sz w:val="18"/>
        </w:rPr>
        <w:t> </w:t>
      </w:r>
      <w:hyperlink r:id="rId5">
        <w:r>
          <w:rPr>
            <w:sz w:val="18"/>
          </w:rPr>
          <w:t>prabahar.cse@sairamit.edu.in</w:t>
        </w:r>
      </w:hyperlink>
    </w:p>
    <w:p>
      <w:pPr>
        <w:pStyle w:val="BodyText"/>
        <w:spacing w:before="9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460" w:bottom="280" w:left="780" w:right="800"/>
        </w:sectPr>
      </w:pPr>
    </w:p>
    <w:p>
      <w:pPr>
        <w:spacing w:line="207" w:lineRule="exact" w:before="92"/>
        <w:ind w:left="191" w:right="21" w:firstLine="0"/>
        <w:jc w:val="center"/>
        <w:rPr>
          <w:sz w:val="18"/>
        </w:rPr>
      </w:pPr>
      <w:r>
        <w:rPr>
          <w:sz w:val="18"/>
        </w:rPr>
        <w:t>Karthick M</w:t>
      </w:r>
    </w:p>
    <w:p>
      <w:pPr>
        <w:spacing w:before="0"/>
        <w:ind w:left="232" w:right="64" w:firstLine="2"/>
        <w:jc w:val="center"/>
        <w:rPr>
          <w:sz w:val="18"/>
        </w:rPr>
      </w:pPr>
      <w:r>
        <w:rPr>
          <w:sz w:val="18"/>
        </w:rPr>
        <w:t>Computer Science and Engineering,</w:t>
      </w:r>
      <w:r>
        <w:rPr>
          <w:spacing w:val="1"/>
          <w:sz w:val="18"/>
        </w:rPr>
        <w:t> </w:t>
      </w:r>
      <w:r>
        <w:rPr>
          <w:sz w:val="18"/>
        </w:rPr>
        <w:t>Sri</w:t>
      </w:r>
      <w:r>
        <w:rPr>
          <w:spacing w:val="-2"/>
          <w:sz w:val="18"/>
        </w:rPr>
        <w:t> </w:t>
      </w:r>
      <w:r>
        <w:rPr>
          <w:sz w:val="18"/>
        </w:rPr>
        <w:t>Sai</w:t>
      </w:r>
      <w:r>
        <w:rPr>
          <w:spacing w:val="-1"/>
          <w:sz w:val="18"/>
        </w:rPr>
        <w:t> </w:t>
      </w:r>
      <w:r>
        <w:rPr>
          <w:sz w:val="18"/>
        </w:rPr>
        <w:t>Ram</w:t>
      </w:r>
      <w:r>
        <w:rPr>
          <w:spacing w:val="-2"/>
          <w:sz w:val="18"/>
        </w:rPr>
        <w:t> </w:t>
      </w:r>
      <w:r>
        <w:rPr>
          <w:sz w:val="18"/>
        </w:rPr>
        <w:t>Institute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Technology,</w:t>
      </w:r>
      <w:r>
        <w:rPr>
          <w:spacing w:val="-42"/>
          <w:sz w:val="18"/>
        </w:rPr>
        <w:t> </w:t>
      </w:r>
      <w:r>
        <w:rPr>
          <w:sz w:val="18"/>
        </w:rPr>
        <w:t>Chennai,</w:t>
      </w:r>
      <w:r>
        <w:rPr>
          <w:spacing w:val="-3"/>
          <w:sz w:val="18"/>
        </w:rPr>
        <w:t> </w:t>
      </w:r>
      <w:r>
        <w:rPr>
          <w:sz w:val="18"/>
        </w:rPr>
        <w:t>India.</w:t>
      </w:r>
    </w:p>
    <w:p>
      <w:pPr>
        <w:spacing w:before="0"/>
        <w:ind w:left="191" w:right="23" w:firstLine="0"/>
        <w:jc w:val="center"/>
        <w:rPr>
          <w:sz w:val="18"/>
        </w:rPr>
      </w:pP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hyperlink r:id="rId6">
        <w:r>
          <w:rPr>
            <w:sz w:val="18"/>
          </w:rPr>
          <w:t>sit19cs116@sairamtap.edu.in</w:t>
        </w:r>
      </w:hyperlink>
    </w:p>
    <w:p>
      <w:pPr>
        <w:spacing w:before="92"/>
        <w:ind w:left="232" w:right="54" w:firstLine="669"/>
        <w:jc w:val="left"/>
        <w:rPr>
          <w:sz w:val="18"/>
        </w:rPr>
      </w:pPr>
      <w:r>
        <w:rPr/>
        <w:br w:type="column"/>
      </w:r>
      <w:r>
        <w:rPr>
          <w:sz w:val="18"/>
        </w:rPr>
        <w:t>Syed Abuthahir A</w:t>
      </w:r>
      <w:r>
        <w:rPr>
          <w:spacing w:val="1"/>
          <w:sz w:val="18"/>
        </w:rPr>
        <w:t> </w:t>
      </w:r>
      <w:r>
        <w:rPr>
          <w:sz w:val="18"/>
        </w:rPr>
        <w:t>Computer Science and Engineering,</w:t>
      </w:r>
      <w:r>
        <w:rPr>
          <w:spacing w:val="1"/>
          <w:sz w:val="18"/>
        </w:rPr>
        <w:t> </w:t>
      </w:r>
      <w:r>
        <w:rPr>
          <w:sz w:val="18"/>
        </w:rPr>
        <w:t>Sri</w:t>
      </w:r>
      <w:r>
        <w:rPr>
          <w:spacing w:val="-2"/>
          <w:sz w:val="18"/>
        </w:rPr>
        <w:t> </w:t>
      </w:r>
      <w:r>
        <w:rPr>
          <w:sz w:val="18"/>
        </w:rPr>
        <w:t>Sai</w:t>
      </w:r>
      <w:r>
        <w:rPr>
          <w:spacing w:val="-1"/>
          <w:sz w:val="18"/>
        </w:rPr>
        <w:t> </w:t>
      </w:r>
      <w:r>
        <w:rPr>
          <w:sz w:val="18"/>
        </w:rPr>
        <w:t>Ram</w:t>
      </w:r>
      <w:r>
        <w:rPr>
          <w:spacing w:val="-2"/>
          <w:sz w:val="18"/>
        </w:rPr>
        <w:t> </w:t>
      </w:r>
      <w:r>
        <w:rPr>
          <w:sz w:val="18"/>
        </w:rPr>
        <w:t>Institute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Technology,</w:t>
      </w:r>
    </w:p>
    <w:p>
      <w:pPr>
        <w:spacing w:line="207" w:lineRule="exact" w:before="1"/>
        <w:ind w:left="191" w:right="21" w:firstLine="0"/>
        <w:jc w:val="center"/>
        <w:rPr>
          <w:sz w:val="18"/>
        </w:rPr>
      </w:pPr>
      <w:r>
        <w:rPr>
          <w:sz w:val="18"/>
        </w:rPr>
        <w:t>Chennai,</w:t>
      </w:r>
      <w:r>
        <w:rPr>
          <w:spacing w:val="-3"/>
          <w:sz w:val="18"/>
        </w:rPr>
        <w:t> </w:t>
      </w:r>
      <w:r>
        <w:rPr>
          <w:sz w:val="18"/>
        </w:rPr>
        <w:t>India.</w:t>
      </w:r>
    </w:p>
    <w:p>
      <w:pPr>
        <w:spacing w:line="207" w:lineRule="exact" w:before="0"/>
        <w:ind w:left="191" w:right="23" w:firstLine="0"/>
        <w:jc w:val="center"/>
        <w:rPr>
          <w:sz w:val="18"/>
        </w:rPr>
      </w:pPr>
      <w:r>
        <w:rPr>
          <w:sz w:val="18"/>
        </w:rPr>
        <w:t>Email</w:t>
      </w:r>
      <w:r>
        <w:rPr>
          <w:spacing w:val="-3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hyperlink r:id="rId7">
        <w:r>
          <w:rPr>
            <w:sz w:val="18"/>
          </w:rPr>
          <w:t>sit19cs150@sairamtap.edu.in</w:t>
        </w:r>
      </w:hyperlink>
    </w:p>
    <w:p>
      <w:pPr>
        <w:spacing w:line="207" w:lineRule="exact" w:before="92"/>
        <w:ind w:left="194" w:right="196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Tarun H</w:t>
      </w:r>
    </w:p>
    <w:p>
      <w:pPr>
        <w:spacing w:before="0"/>
        <w:ind w:left="208" w:right="214" w:hanging="3"/>
        <w:jc w:val="center"/>
        <w:rPr>
          <w:sz w:val="18"/>
        </w:rPr>
      </w:pPr>
      <w:r>
        <w:rPr>
          <w:sz w:val="18"/>
        </w:rPr>
        <w:t>Computer Science and Engineering,</w:t>
      </w:r>
      <w:r>
        <w:rPr>
          <w:spacing w:val="1"/>
          <w:sz w:val="18"/>
        </w:rPr>
        <w:t> </w:t>
      </w:r>
      <w:r>
        <w:rPr>
          <w:sz w:val="18"/>
        </w:rPr>
        <w:t>Sri Sai Ram Institute of Technology,</w:t>
      </w:r>
      <w:r>
        <w:rPr>
          <w:spacing w:val="-42"/>
          <w:sz w:val="18"/>
        </w:rPr>
        <w:t> </w:t>
      </w:r>
      <w:r>
        <w:rPr>
          <w:sz w:val="18"/>
        </w:rPr>
        <w:t>Chennai,</w:t>
      </w:r>
      <w:r>
        <w:rPr>
          <w:spacing w:val="-3"/>
          <w:sz w:val="18"/>
        </w:rPr>
        <w:t> </w:t>
      </w:r>
      <w:r>
        <w:rPr>
          <w:sz w:val="18"/>
        </w:rPr>
        <w:t>India.</w:t>
      </w:r>
    </w:p>
    <w:p>
      <w:pPr>
        <w:spacing w:before="0"/>
        <w:ind w:left="194" w:right="196" w:firstLine="0"/>
        <w:jc w:val="center"/>
        <w:rPr>
          <w:sz w:val="18"/>
        </w:rPr>
      </w:pPr>
      <w:r>
        <w:rPr>
          <w:sz w:val="18"/>
        </w:rPr>
        <w:t>Email:</w:t>
      </w:r>
      <w:r>
        <w:rPr>
          <w:spacing w:val="-3"/>
          <w:sz w:val="18"/>
        </w:rPr>
        <w:t> </w:t>
      </w:r>
      <w:hyperlink r:id="rId8">
        <w:r>
          <w:rPr>
            <w:sz w:val="18"/>
          </w:rPr>
          <w:t>sit19cs044@sairamtap.edu.in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460" w:bottom="280" w:left="780" w:right="800"/>
          <w:cols w:num="3" w:equalWidth="0">
            <w:col w:w="2947" w:space="668"/>
            <w:col w:w="2946" w:space="690"/>
            <w:col w:w="3079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460" w:bottom="280" w:left="780" w:right="800"/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line="240" w:lineRule="auto" w:before="0"/>
        <w:ind w:left="127" w:right="38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Bullwhip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supply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phenomenon wherein even slight changes in consumer demand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 the store level will have an impact on all other supply chain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participants.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frequently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inventory imbalances as well as other issues that can harm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supply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chain's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profitability.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supply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chain,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other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factors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affect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bullwhip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effect,</w:t>
      </w:r>
      <w:r>
        <w:rPr>
          <w:b/>
          <w:spacing w:val="-43"/>
          <w:sz w:val="18"/>
        </w:rPr>
        <w:t> </w:t>
      </w:r>
      <w:r>
        <w:rPr>
          <w:b/>
          <w:spacing w:val="-1"/>
          <w:sz w:val="18"/>
        </w:rPr>
        <w:t>including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Lack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communication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cause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misunderstandings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 incorrect readings of demand signals, which may result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overproduction, underproduction, or other inefficiencies. If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retailer's estimates were incorrect, it would have a significant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negative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inventory,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raising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expense of maintaining it and lowering its profit of the firm.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order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aforementioned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boost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company's profitability, an efficient forecasting technique must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be used. This study suggests a deep learning model that,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 from the previous seven years—2011 to 2017—predicts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product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examining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variables.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anticipate the product demand sparked at the retailer level 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end customer,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specifically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uses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RNN-LSTM Model.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spacing w:before="0"/>
        <w:ind w:left="127" w:right="40" w:firstLine="271"/>
        <w:jc w:val="both"/>
        <w:rPr>
          <w:b/>
          <w:sz w:val="18"/>
        </w:rPr>
      </w:pPr>
      <w:r>
        <w:rPr>
          <w:b/>
          <w:sz w:val="18"/>
        </w:rPr>
        <w:t>Keywords—Recurrent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(RNN),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Long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Short-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Term Memory (LSTM), Deep Learning, Demand Forecasting,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Network.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  <w:tab w:pos="418" w:val="left" w:leader="none"/>
        </w:tabs>
        <w:spacing w:line="240" w:lineRule="auto" w:before="0" w:after="0"/>
        <w:ind w:left="2093" w:right="1434" w:hanging="2094"/>
        <w:jc w:val="right"/>
        <w:rPr>
          <w:sz w:val="20"/>
        </w:rPr>
      </w:pPr>
      <w:r>
        <w:rPr>
          <w:w w:val="95"/>
          <w:sz w:val="20"/>
        </w:rPr>
        <w:t>INTRODUCTION</w:t>
      </w:r>
    </w:p>
    <w:p>
      <w:pPr>
        <w:pStyle w:val="BodyText"/>
        <w:spacing w:line="228" w:lineRule="auto" w:before="80"/>
        <w:ind w:right="38" w:firstLine="288"/>
        <w:jc w:val="both"/>
      </w:pPr>
      <w:r>
        <w:rPr>
          <w:shd w:fill="F7F7F8" w:color="auto" w:val="clear"/>
        </w:rPr>
        <w:t>The technique of predicting future demand for a good or</w:t>
      </w:r>
      <w:r>
        <w:rPr>
          <w:spacing w:val="1"/>
        </w:rPr>
        <w:t> </w:t>
      </w:r>
      <w:r>
        <w:rPr>
          <w:shd w:fill="F7F7F8" w:color="auto" w:val="clear"/>
        </w:rPr>
        <w:t>service is known as demand forecasting. For businesses to</w:t>
      </w:r>
      <w:r>
        <w:rPr>
          <w:spacing w:val="1"/>
        </w:rPr>
        <w:t> </w:t>
      </w:r>
      <w:r>
        <w:rPr>
          <w:shd w:fill="F7F7F8" w:color="auto" w:val="clear"/>
        </w:rPr>
        <w:t>have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correct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amount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of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inventory,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manpower,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and</w:t>
      </w:r>
      <w:r>
        <w:rPr>
          <w:spacing w:val="1"/>
        </w:rPr>
        <w:t> </w:t>
      </w:r>
      <w:r>
        <w:rPr>
          <w:shd w:fill="F7F7F8" w:color="auto" w:val="clear"/>
        </w:rPr>
        <w:t>resources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to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meet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consumer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demand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and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optimize</w:t>
      </w:r>
      <w:r>
        <w:rPr>
          <w:spacing w:val="1"/>
        </w:rPr>
        <w:t> </w:t>
      </w:r>
      <w:r>
        <w:rPr>
          <w:shd w:fill="F7F7F8" w:color="auto" w:val="clear"/>
        </w:rPr>
        <w:t>profitability, accurate demand forecasting is essential. This</w:t>
      </w:r>
      <w:r>
        <w:rPr>
          <w:spacing w:val="1"/>
        </w:rPr>
        <w:t> </w:t>
      </w:r>
      <w:r>
        <w:rPr>
          <w:shd w:fill="F7F7F8" w:color="auto" w:val="clear"/>
        </w:rPr>
        <w:t>kind of information can assist merchants in determining the</w:t>
      </w:r>
      <w:r>
        <w:rPr>
          <w:spacing w:val="1"/>
        </w:rPr>
        <w:t> </w:t>
      </w:r>
      <w:r>
        <w:rPr>
          <w:shd w:fill="F7F7F8" w:color="auto" w:val="clear"/>
        </w:rPr>
        <w:t>quantity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of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inventory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needed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to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satisfy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customers. If the</w:t>
      </w:r>
      <w:r>
        <w:rPr>
          <w:spacing w:val="1"/>
        </w:rPr>
        <w:t> </w:t>
      </w:r>
      <w:r>
        <w:rPr>
          <w:spacing w:val="-2"/>
          <w:shd w:fill="F7F7F8" w:color="auto" w:val="clear"/>
        </w:rPr>
        <w:t>quantity</w:t>
      </w:r>
      <w:r>
        <w:rPr>
          <w:spacing w:val="-13"/>
          <w:shd w:fill="F7F7F8" w:color="auto" w:val="clear"/>
        </w:rPr>
        <w:t> </w:t>
      </w:r>
      <w:r>
        <w:rPr>
          <w:spacing w:val="-1"/>
          <w:shd w:fill="F7F7F8" w:color="auto" w:val="clear"/>
        </w:rPr>
        <w:t>of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inventory</w:t>
      </w:r>
      <w:r>
        <w:rPr>
          <w:spacing w:val="-13"/>
          <w:shd w:fill="F7F7F8" w:color="auto" w:val="clear"/>
        </w:rPr>
        <w:t> </w:t>
      </w:r>
      <w:r>
        <w:rPr>
          <w:spacing w:val="-1"/>
          <w:shd w:fill="F7F7F8" w:color="auto" w:val="clear"/>
        </w:rPr>
        <w:t>needed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is</w:t>
      </w:r>
      <w:r>
        <w:rPr>
          <w:spacing w:val="-13"/>
          <w:shd w:fill="F7F7F8" w:color="auto" w:val="clear"/>
        </w:rPr>
        <w:t> </w:t>
      </w:r>
      <w:r>
        <w:rPr>
          <w:spacing w:val="-1"/>
          <w:shd w:fill="F7F7F8" w:color="auto" w:val="clear"/>
        </w:rPr>
        <w:t>known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in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advance,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we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can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also</w:t>
      </w:r>
      <w:r>
        <w:rPr>
          <w:spacing w:val="-47"/>
        </w:rPr>
        <w:t> </w:t>
      </w:r>
      <w:r>
        <w:rPr>
          <w:shd w:fill="F7F7F8" w:color="auto" w:val="clear"/>
        </w:rPr>
        <w:t>optimize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manpower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needed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maintenance,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thus</w:t>
      </w:r>
      <w:r>
        <w:rPr>
          <w:spacing w:val="1"/>
        </w:rPr>
        <w:t> </w:t>
      </w:r>
      <w:r>
        <w:rPr>
          <w:shd w:fill="F7F7F8" w:color="auto" w:val="clear"/>
        </w:rPr>
        <w:t>lowering</w:t>
      </w:r>
      <w:r>
        <w:rPr>
          <w:spacing w:val="-2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-3"/>
          <w:shd w:fill="F7F7F8" w:color="auto" w:val="clear"/>
        </w:rPr>
        <w:t> </w:t>
      </w:r>
      <w:r>
        <w:rPr>
          <w:shd w:fill="F7F7F8" w:color="auto" w:val="clear"/>
        </w:rPr>
        <w:t>cost</w:t>
      </w:r>
      <w:r>
        <w:rPr>
          <w:spacing w:val="-3"/>
          <w:shd w:fill="F7F7F8" w:color="auto" w:val="clear"/>
        </w:rPr>
        <w:t> </w:t>
      </w:r>
      <w:r>
        <w:rPr>
          <w:shd w:fill="F7F7F8" w:color="auto" w:val="clear"/>
        </w:rPr>
        <w:t>of</w:t>
      </w:r>
      <w:r>
        <w:rPr>
          <w:spacing w:val="-3"/>
          <w:shd w:fill="F7F7F8" w:color="auto" w:val="clear"/>
        </w:rPr>
        <w:t> </w:t>
      </w:r>
      <w:r>
        <w:rPr>
          <w:shd w:fill="F7F7F8" w:color="auto" w:val="clear"/>
        </w:rPr>
        <w:t>maintenance</w:t>
      </w:r>
      <w:r>
        <w:rPr/>
        <w:t>.</w:t>
      </w:r>
    </w:p>
    <w:p>
      <w:pPr>
        <w:pStyle w:val="BodyText"/>
        <w:spacing w:line="228" w:lineRule="auto" w:before="122"/>
        <w:ind w:right="40" w:firstLine="288"/>
        <w:jc w:val="both"/>
      </w:pPr>
      <w:r>
        <w:rPr>
          <w:shd w:fill="F7F7F8" w:color="auto" w:val="clear"/>
        </w:rPr>
        <w:t>The model is designed to forecast the ideal amount of</w:t>
      </w:r>
      <w:r>
        <w:rPr>
          <w:spacing w:val="1"/>
        </w:rPr>
        <w:t> </w:t>
      </w:r>
      <w:r>
        <w:rPr>
          <w:spacing w:val="-1"/>
          <w:shd w:fill="F7F7F8" w:color="auto" w:val="clear"/>
        </w:rPr>
        <w:t>stock</w:t>
      </w:r>
      <w:r>
        <w:rPr>
          <w:spacing w:val="-12"/>
          <w:shd w:fill="F7F7F8" w:color="auto" w:val="clear"/>
        </w:rPr>
        <w:t> </w:t>
      </w:r>
      <w:r>
        <w:rPr>
          <w:shd w:fill="F7F7F8" w:color="auto" w:val="clear"/>
        </w:rPr>
        <w:t>needed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-12"/>
          <w:shd w:fill="F7F7F8" w:color="auto" w:val="clear"/>
        </w:rPr>
        <w:t> </w:t>
      </w:r>
      <w:r>
        <w:rPr>
          <w:shd w:fill="F7F7F8" w:color="auto" w:val="clear"/>
        </w:rPr>
        <w:t>a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specific</w:t>
      </w:r>
      <w:r>
        <w:rPr>
          <w:spacing w:val="-12"/>
          <w:shd w:fill="F7F7F8" w:color="auto" w:val="clear"/>
        </w:rPr>
        <w:t> </w:t>
      </w:r>
      <w:r>
        <w:rPr>
          <w:shd w:fill="F7F7F8" w:color="auto" w:val="clear"/>
        </w:rPr>
        <w:t>product</w:t>
      </w:r>
      <w:r>
        <w:rPr>
          <w:spacing w:val="-13"/>
          <w:shd w:fill="F7F7F8" w:color="auto" w:val="clear"/>
        </w:rPr>
        <w:t> </w:t>
      </w:r>
      <w:r>
        <w:rPr>
          <w:shd w:fill="F7F7F8" w:color="auto" w:val="clear"/>
        </w:rPr>
        <w:t>in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a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specific</w:t>
      </w:r>
      <w:r>
        <w:rPr>
          <w:spacing w:val="-10"/>
          <w:shd w:fill="F7F7F8" w:color="auto" w:val="clear"/>
        </w:rPr>
        <w:t> </w:t>
      </w:r>
      <w:r>
        <w:rPr>
          <w:shd w:fill="F7F7F8" w:color="auto" w:val="clear"/>
        </w:rPr>
        <w:t>warehouse</w:t>
      </w:r>
      <w:r>
        <w:rPr>
          <w:spacing w:val="-13"/>
          <w:shd w:fill="F7F7F8" w:color="auto" w:val="clear"/>
        </w:rPr>
        <w:t> </w:t>
      </w:r>
      <w:r>
        <w:rPr>
          <w:shd w:fill="F7F7F8" w:color="auto" w:val="clear"/>
        </w:rPr>
        <w:t>on</w:t>
      </w:r>
      <w:r>
        <w:rPr>
          <w:spacing w:val="-47"/>
        </w:rPr>
        <w:t> </w:t>
      </w:r>
      <w:r>
        <w:rPr>
          <w:shd w:fill="F7F7F8" w:color="auto" w:val="clear"/>
        </w:rPr>
        <w:t>a specific day. With historical data, which includes a retail</w:t>
      </w:r>
      <w:r>
        <w:rPr>
          <w:spacing w:val="1"/>
        </w:rPr>
        <w:t> </w:t>
      </w:r>
      <w:r>
        <w:rPr>
          <w:shd w:fill="F7F7F8" w:color="auto" w:val="clear"/>
        </w:rPr>
        <w:t>store's past sales history, this will function. The information</w:t>
      </w:r>
      <w:r>
        <w:rPr>
          <w:spacing w:val="1"/>
        </w:rPr>
        <w:t> </w:t>
      </w:r>
      <w:r>
        <w:rPr>
          <w:spacing w:val="-1"/>
          <w:shd w:fill="F7F7F8" w:color="auto" w:val="clear"/>
        </w:rPr>
        <w:t>includes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the</w:t>
      </w:r>
      <w:r>
        <w:rPr>
          <w:spacing w:val="-10"/>
          <w:shd w:fill="F7F7F8" w:color="auto" w:val="clear"/>
        </w:rPr>
        <w:t> </w:t>
      </w:r>
      <w:r>
        <w:rPr>
          <w:spacing w:val="-1"/>
          <w:shd w:fill="F7F7F8" w:color="auto" w:val="clear"/>
        </w:rPr>
        <w:t>product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code,</w:t>
      </w:r>
      <w:r>
        <w:rPr>
          <w:spacing w:val="-10"/>
          <w:shd w:fill="F7F7F8" w:color="auto" w:val="clear"/>
        </w:rPr>
        <w:t> </w:t>
      </w:r>
      <w:r>
        <w:rPr>
          <w:spacing w:val="-1"/>
          <w:shd w:fill="F7F7F8" w:color="auto" w:val="clear"/>
        </w:rPr>
        <w:t>the</w:t>
      </w:r>
      <w:r>
        <w:rPr>
          <w:spacing w:val="-11"/>
          <w:shd w:fill="F7F7F8" w:color="auto" w:val="clear"/>
        </w:rPr>
        <w:t> </w:t>
      </w:r>
      <w:r>
        <w:rPr>
          <w:spacing w:val="-1"/>
          <w:shd w:fill="F7F7F8" w:color="auto" w:val="clear"/>
        </w:rPr>
        <w:t>warehouse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where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item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must</w:t>
      </w:r>
      <w:r>
        <w:rPr>
          <w:spacing w:val="-47"/>
        </w:rPr>
        <w:t> </w:t>
      </w:r>
      <w:r>
        <w:rPr>
          <w:shd w:fill="F7F7F8" w:color="auto" w:val="clear"/>
        </w:rPr>
        <w:t>be dispatched from, the category to which the item belongs,</w:t>
      </w:r>
      <w:r>
        <w:rPr>
          <w:spacing w:val="1"/>
        </w:rPr>
        <w:t> </w:t>
      </w:r>
      <w:r>
        <w:rPr>
          <w:shd w:fill="F7F7F8" w:color="auto" w:val="clear"/>
        </w:rPr>
        <w:t>the date the demand was first noticed, and lastly the quantity</w:t>
      </w:r>
      <w:r>
        <w:rPr>
          <w:spacing w:val="-47"/>
        </w:rPr>
        <w:t> </w:t>
      </w:r>
      <w:r>
        <w:rPr>
          <w:shd w:fill="F7F7F8" w:color="auto" w:val="clear"/>
        </w:rPr>
        <w:t>of</w:t>
      </w:r>
      <w:r>
        <w:rPr>
          <w:spacing w:val="-5"/>
          <w:shd w:fill="F7F7F8" w:color="auto" w:val="clear"/>
        </w:rPr>
        <w:t> </w:t>
      </w:r>
      <w:r>
        <w:rPr>
          <w:shd w:fill="F7F7F8" w:color="auto" w:val="clear"/>
        </w:rPr>
        <w:t>demand</w:t>
      </w:r>
      <w:r>
        <w:rPr>
          <w:spacing w:val="-1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-2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-3"/>
          <w:shd w:fill="F7F7F8" w:color="auto" w:val="clear"/>
        </w:rPr>
        <w:t> </w:t>
      </w:r>
      <w:r>
        <w:rPr>
          <w:shd w:fill="F7F7F8" w:color="auto" w:val="clear"/>
        </w:rPr>
        <w:t>item.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  <w:tab w:pos="452" w:val="left" w:leader="none"/>
        </w:tabs>
        <w:spacing w:line="240" w:lineRule="auto" w:before="160" w:after="0"/>
        <w:ind w:left="2011" w:right="1353" w:hanging="2012"/>
        <w:jc w:val="right"/>
        <w:rPr>
          <w:sz w:val="20"/>
        </w:rPr>
      </w:pPr>
      <w:r>
        <w:rPr>
          <w:spacing w:val="-1"/>
          <w:sz w:val="20"/>
        </w:rPr>
        <w:t>RELATED</w:t>
      </w:r>
      <w:r>
        <w:rPr>
          <w:spacing w:val="-9"/>
          <w:sz w:val="20"/>
        </w:rPr>
        <w:t> </w:t>
      </w:r>
      <w:r>
        <w:rPr>
          <w:sz w:val="20"/>
        </w:rPr>
        <w:t>WORKS</w:t>
      </w:r>
    </w:p>
    <w:p>
      <w:pPr>
        <w:pStyle w:val="BodyText"/>
        <w:spacing w:line="228" w:lineRule="auto" w:before="79"/>
        <w:ind w:right="39" w:firstLine="288"/>
        <w:jc w:val="both"/>
      </w:pPr>
      <w:r>
        <w:rPr/>
        <w:t>Hyojeoung Kim et al. [1] [2023] compared the CatBoost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presented</w:t>
      </w:r>
      <w:r>
        <w:rPr>
          <w:spacing w:val="13"/>
        </w:rPr>
        <w:t> </w:t>
      </w:r>
      <w:r>
        <w:rPr/>
        <w:t>it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1"/>
        </w:rPr>
        <w:t> </w:t>
      </w:r>
      <w:r>
        <w:rPr/>
        <w:t>model</w:t>
      </w:r>
      <w:r>
        <w:rPr>
          <w:spacing w:val="12"/>
        </w:rPr>
        <w:t> </w:t>
      </w:r>
      <w:r>
        <w:rPr/>
        <w:t>CNN-CatBoost</w:t>
      </w:r>
      <w:r>
        <w:rPr>
          <w:spacing w:val="8"/>
        </w:rPr>
        <w:t> </w:t>
      </w:r>
      <w:r>
        <w:rPr/>
        <w:t>hybrid</w:t>
      </w:r>
      <w:r>
        <w:rPr>
          <w:spacing w:val="12"/>
        </w:rPr>
        <w:t> </w:t>
      </w:r>
      <w:r>
        <w:rPr/>
        <w:t>model</w:t>
      </w:r>
    </w:p>
    <w:p>
      <w:pPr>
        <w:pStyle w:val="BodyText"/>
        <w:spacing w:before="5"/>
        <w:ind w:left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28" w:lineRule="auto" w:before="1"/>
        <w:ind w:right="106"/>
        <w:jc w:val="both"/>
      </w:pPr>
      <w:r>
        <w:rPr/>
        <w:t>prediction method that gives better performance. They also</w:t>
      </w:r>
      <w:r>
        <w:rPr>
          <w:spacing w:val="1"/>
        </w:rPr>
        <w:t> </w:t>
      </w:r>
      <w:r>
        <w:rPr/>
        <w:t>noticed that the accuracy changed when adding wind speed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precipitation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hybrid</w:t>
      </w:r>
      <w:r>
        <w:rPr>
          <w:spacing w:val="-10"/>
        </w:rPr>
        <w:t> </w:t>
      </w:r>
      <w:r>
        <w:rPr>
          <w:spacing w:val="-1"/>
        </w:rPr>
        <w:t>model.</w:t>
      </w:r>
      <w:r>
        <w:rPr>
          <w:spacing w:val="-8"/>
        </w:rPr>
        <w:t> </w:t>
      </w:r>
      <w:r>
        <w:rPr/>
        <w:t>Hyojeoung</w:t>
      </w:r>
      <w:r>
        <w:rPr>
          <w:spacing w:val="-9"/>
        </w:rPr>
        <w:t> </w:t>
      </w:r>
      <w:r>
        <w:rPr/>
        <w:t>Kim</w:t>
      </w:r>
      <w:r>
        <w:rPr>
          <w:spacing w:val="-8"/>
        </w:rPr>
        <w:t> </w:t>
      </w:r>
      <w:r>
        <w:rPr/>
        <w:t>[2023]</w:t>
      </w:r>
      <w:r>
        <w:rPr>
          <w:spacing w:val="-48"/>
        </w:rPr>
        <w:t> </w:t>
      </w:r>
      <w:r>
        <w:rPr/>
        <w:t>proposed a solution for predicting solar radiation which will</w:t>
      </w:r>
      <w:r>
        <w:rPr>
          <w:spacing w:val="1"/>
        </w:rPr>
        <w:t> </w:t>
      </w:r>
      <w:r>
        <w:rPr/>
        <w:t>resolve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solar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change.</w:t>
      </w:r>
    </w:p>
    <w:p>
      <w:pPr>
        <w:pStyle w:val="BodyText"/>
        <w:spacing w:line="228" w:lineRule="auto" w:before="120"/>
        <w:ind w:right="103" w:firstLine="288"/>
        <w:jc w:val="both"/>
      </w:pPr>
      <w:r>
        <w:rPr/>
        <w:t>Marco Ratusny et al. [2] developed a framework, where</w:t>
      </w:r>
      <w:r>
        <w:rPr>
          <w:spacing w:val="1"/>
        </w:rPr>
        <w:t> </w:t>
      </w:r>
      <w:r>
        <w:rPr/>
        <w:t>they utilize data enrichment via synthetical training samples,</w:t>
      </w:r>
      <w:r>
        <w:rPr>
          <w:spacing w:val="-47"/>
        </w:rPr>
        <w:t> </w:t>
      </w:r>
      <w:r>
        <w:rPr>
          <w:spacing w:val="-2"/>
        </w:rPr>
        <w:t>Integrating</w:t>
      </w:r>
      <w:r>
        <w:rPr>
          <w:spacing w:val="-7"/>
        </w:rPr>
        <w:t> </w:t>
      </w:r>
      <w:r>
        <w:rPr>
          <w:spacing w:val="-2"/>
        </w:rPr>
        <w:t>synthetically</w:t>
      </w:r>
      <w:r>
        <w:rPr>
          <w:spacing w:val="-10"/>
        </w:rPr>
        <w:t> </w:t>
      </w:r>
      <w:r>
        <w:rPr>
          <w:spacing w:val="-1"/>
        </w:rPr>
        <w:t>generated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training</w:t>
      </w:r>
      <w:r>
        <w:rPr>
          <w:spacing w:val="-10"/>
        </w:rPr>
        <w:t> </w:t>
      </w:r>
      <w:r>
        <w:rPr>
          <w:spacing w:val="-1"/>
        </w:rPr>
        <w:t>phase</w:t>
      </w:r>
      <w:r>
        <w:rPr>
          <w:spacing w:val="-48"/>
        </w:rPr>
        <w:t> </w:t>
      </w:r>
      <w:r>
        <w:rPr/>
        <w:t>allowed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rare</w:t>
      </w:r>
      <w:r>
        <w:rPr>
          <w:spacing w:val="1"/>
        </w:rPr>
        <w:t> </w:t>
      </w:r>
      <w:r>
        <w:rPr/>
        <w:t>pattern</w:t>
      </w:r>
      <w:r>
        <w:rPr>
          <w:spacing w:val="-47"/>
        </w:rPr>
        <w:t> </w:t>
      </w:r>
      <w:r>
        <w:rPr/>
        <w:t>variants that were identified during initial analysis. Actual</w:t>
      </w:r>
      <w:r>
        <w:rPr>
          <w:spacing w:val="1"/>
        </w:rPr>
        <w:t> </w:t>
      </w:r>
      <w:r>
        <w:rPr/>
        <w:t>customer data is used to benchmark the performance of the</w:t>
      </w:r>
      <w:r>
        <w:rPr>
          <w:spacing w:val="1"/>
        </w:rPr>
        <w:t> </w:t>
      </w:r>
      <w:r>
        <w:rPr/>
        <w:t>framework and it shows that the baseline CNN approach</w:t>
      </w:r>
      <w:r>
        <w:rPr>
          <w:spacing w:val="1"/>
        </w:rPr>
        <w:t> </w:t>
      </w:r>
      <w:r>
        <w:rPr/>
        <w:t>outperforms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state-of-the-art</w:t>
      </w:r>
      <w:r>
        <w:rPr>
          <w:spacing w:val="-12"/>
        </w:rPr>
        <w:t> </w:t>
      </w:r>
      <w:r>
        <w:rPr/>
        <w:t>benchmark</w:t>
      </w:r>
      <w:r>
        <w:rPr>
          <w:spacing w:val="-11"/>
        </w:rPr>
        <w:t> </w:t>
      </w:r>
      <w:r>
        <w:rPr/>
        <w:t>models.</w:t>
      </w:r>
    </w:p>
    <w:p>
      <w:pPr>
        <w:pStyle w:val="BodyText"/>
        <w:spacing w:line="228" w:lineRule="auto" w:before="119"/>
        <w:ind w:right="101" w:firstLine="288"/>
        <w:jc w:val="both"/>
      </w:pPr>
      <w:r>
        <w:rPr/>
        <w:t>Uppala Meena Sirisha et al. [3w] studied the statistical</w:t>
      </w:r>
      <w:r>
        <w:rPr>
          <w:spacing w:val="1"/>
        </w:rPr>
        <w:t> </w:t>
      </w:r>
      <w:r>
        <w:rPr/>
        <w:t>methods-</w:t>
      </w:r>
      <w:r>
        <w:rPr>
          <w:spacing w:val="1"/>
        </w:rPr>
        <w:t> </w:t>
      </w:r>
      <w:r>
        <w:rPr/>
        <w:t>Autoregressive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(ARIMA) and Seasonal ARIMA (SARIMA) models, as well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-47"/>
        </w:rPr>
        <w:t> </w:t>
      </w:r>
      <w:r>
        <w:rPr/>
        <w:t>(LSTM) Neural Network model. The models were fitted and</w:t>
      </w:r>
      <w:r>
        <w:rPr>
          <w:spacing w:val="-47"/>
        </w:rPr>
        <w:t> </w:t>
      </w:r>
      <w:r>
        <w:rPr/>
        <w:t>used to predict profit on test data, resulting in accuracies of</w:t>
      </w:r>
      <w:r>
        <w:rPr>
          <w:spacing w:val="1"/>
        </w:rPr>
        <w:t> </w:t>
      </w:r>
      <w:r>
        <w:rPr/>
        <w:t>approximately 93.84% (ARIMA), 94.378% (SARIMA), and</w:t>
      </w:r>
      <w:r>
        <w:rPr>
          <w:spacing w:val="-47"/>
        </w:rPr>
        <w:t> </w:t>
      </w:r>
      <w:r>
        <w:rPr/>
        <w:t>97.01% (LSTM). Forecasts for the next 5 years were made,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LSTM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outperforms</w:t>
      </w:r>
      <w:r>
        <w:rPr>
          <w:spacing w:val="-11"/>
        </w:rPr>
        <w:t> </w:t>
      </w:r>
      <w:r>
        <w:rPr/>
        <w:t>both</w:t>
      </w:r>
      <w:r>
        <w:rPr>
          <w:spacing w:val="-48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6"/>
        </w:rPr>
        <w:t> </w:t>
      </w:r>
      <w:r>
        <w:rPr/>
        <w:t>model.</w:t>
      </w:r>
    </w:p>
    <w:p>
      <w:pPr>
        <w:pStyle w:val="BodyText"/>
        <w:spacing w:line="228" w:lineRule="auto" w:before="122"/>
        <w:ind w:right="101" w:firstLine="288"/>
        <w:jc w:val="both"/>
      </w:pPr>
      <w:r>
        <w:rPr>
          <w:w w:val="95"/>
        </w:rPr>
        <w:t>Nithin Soundar S J et al. [4] proposed using a CNN- LSTM</w:t>
      </w:r>
      <w:r>
        <w:rPr>
          <w:spacing w:val="1"/>
          <w:w w:val="95"/>
        </w:rPr>
        <w:t> </w:t>
      </w:r>
      <w:r>
        <w:rPr/>
        <w:t>model to forecast retail demand. Equipped with the Swish</w:t>
      </w:r>
      <w:r>
        <w:rPr>
          <w:spacing w:val="1"/>
        </w:rPr>
        <w:t> </w:t>
      </w:r>
      <w:r>
        <w:rPr/>
        <w:t>Activation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works</w:t>
      </w:r>
      <w:r>
        <w:rPr>
          <w:spacing w:val="-10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ReLU</w:t>
      </w:r>
      <w:r>
        <w:rPr>
          <w:spacing w:val="-48"/>
        </w:rPr>
        <w:t> </w:t>
      </w:r>
      <w:r>
        <w:rPr/>
        <w:t>(Rectified Linear Unit). Data from 10 stores each consisting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50</w:t>
      </w:r>
      <w:r>
        <w:rPr>
          <w:spacing w:val="-7"/>
        </w:rPr>
        <w:t> </w:t>
      </w:r>
      <w:r>
        <w:rPr/>
        <w:t>items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taken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input.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suggest</w:t>
      </w:r>
      <w:r>
        <w:rPr>
          <w:spacing w:val="-48"/>
        </w:rPr>
        <w:t> </w:t>
      </w:r>
      <w:r>
        <w:rPr/>
        <w:t>using</w:t>
      </w:r>
      <w:r>
        <w:rPr>
          <w:spacing w:val="-11"/>
        </w:rPr>
        <w:t> </w:t>
      </w:r>
      <w:r>
        <w:rPr/>
        <w:t>CNN-</w:t>
      </w:r>
      <w:r>
        <w:rPr>
          <w:spacing w:val="-12"/>
        </w:rPr>
        <w:t> </w:t>
      </w:r>
      <w:r>
        <w:rPr/>
        <w:t>LSTM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hasconsiderably</w:t>
      </w:r>
      <w:r>
        <w:rPr>
          <w:spacing w:val="-12"/>
        </w:rPr>
        <w:t> </w:t>
      </w:r>
      <w:r>
        <w:rPr/>
        <w:t>lower</w:t>
      </w:r>
      <w:r>
        <w:rPr>
          <w:spacing w:val="-9"/>
        </w:rPr>
        <w:t> </w:t>
      </w:r>
      <w:r>
        <w:rPr/>
        <w:t>RMSE</w:t>
      </w:r>
      <w:r>
        <w:rPr>
          <w:spacing w:val="-47"/>
        </w:rPr>
        <w:t> </w:t>
      </w:r>
      <w:r>
        <w:rPr/>
        <w:t>(Root</w:t>
      </w:r>
      <w:r>
        <w:rPr>
          <w:spacing w:val="-4"/>
        </w:rPr>
        <w:t> </w:t>
      </w:r>
      <w:r>
        <w:rPr/>
        <w:t>Mean-Squared</w:t>
      </w:r>
      <w:r>
        <w:rPr>
          <w:spacing w:val="-1"/>
        </w:rPr>
        <w:t> </w:t>
      </w:r>
      <w:r>
        <w:rPr/>
        <w:t>Error).</w:t>
      </w:r>
    </w:p>
    <w:p>
      <w:pPr>
        <w:pStyle w:val="BodyText"/>
        <w:spacing w:line="228" w:lineRule="auto" w:before="119"/>
        <w:ind w:right="101" w:firstLine="288"/>
        <w:jc w:val="both"/>
      </w:pPr>
      <w:r>
        <w:rPr/>
        <w:t>Akshay</w:t>
      </w:r>
      <w:r>
        <w:rPr>
          <w:spacing w:val="1"/>
        </w:rPr>
        <w:t> </w:t>
      </w:r>
      <w:r>
        <w:rPr/>
        <w:t>Krishna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regression techniques and as well as boosting techniques in</w:t>
      </w:r>
      <w:r>
        <w:rPr>
          <w:spacing w:val="1"/>
        </w:rPr>
        <w:t> </w:t>
      </w:r>
      <w:r>
        <w:rPr/>
        <w:t>our approach and have found that the boosting algorithms</w:t>
      </w:r>
      <w:r>
        <w:rPr>
          <w:spacing w:val="1"/>
        </w:rPr>
        <w:t> </w:t>
      </w:r>
      <w:r>
        <w:rPr/>
        <w:t>have better results than the regular regression algorithms.</w:t>
      </w:r>
      <w:r>
        <w:rPr>
          <w:spacing w:val="1"/>
        </w:rPr>
        <w:t> </w:t>
      </w:r>
      <w:r>
        <w:rPr/>
        <w:t>They observed that the AdaBoost algorithm has the highest</w:t>
      </w:r>
      <w:r>
        <w:rPr>
          <w:spacing w:val="1"/>
        </w:rPr>
        <w:t> </w:t>
      </w:r>
      <w:r>
        <w:rPr/>
        <w:t>RMSE value of 1350.72 and the algorithm with the least</w:t>
      </w:r>
      <w:r>
        <w:rPr>
          <w:spacing w:val="1"/>
        </w:rPr>
        <w:t> </w:t>
      </w:r>
      <w:r>
        <w:rPr>
          <w:w w:val="95"/>
        </w:rPr>
        <w:t>RMSE value is GradientBoost having 1088.64. It is concluded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AdaBoost</w:t>
      </w:r>
      <w:r>
        <w:rPr>
          <w:spacing w:val="-47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won't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deteriorates.</w:t>
      </w:r>
    </w:p>
    <w:p>
      <w:pPr>
        <w:pStyle w:val="BodyText"/>
        <w:spacing w:line="228" w:lineRule="auto" w:before="120"/>
        <w:ind w:right="102" w:firstLine="288"/>
        <w:jc w:val="both"/>
      </w:pPr>
      <w:r>
        <w:rPr/>
        <w:t>This study done by Yeu-Shiang Huang, Chia-Hsien Ho,</w:t>
      </w:r>
      <w:r>
        <w:rPr>
          <w:spacing w:val="1"/>
        </w:rPr>
        <w:t> </w:t>
      </w:r>
      <w:r>
        <w:rPr/>
        <w:t>and Chih-Chiang Fang [6] considers a two-echelon supply</w:t>
      </w:r>
      <w:r>
        <w:rPr>
          <w:spacing w:val="1"/>
        </w:rPr>
        <w:t> </w:t>
      </w:r>
      <w:r>
        <w:rPr/>
        <w:t>chain with seasonal consumer demand, in which the impacts</w:t>
      </w:r>
      <w:r>
        <w:rPr>
          <w:spacing w:val="-47"/>
        </w:rPr>
        <w:t> </w:t>
      </w:r>
      <w:r>
        <w:rPr/>
        <w:t>of the degree of information sharing on the supplier’s profits</w:t>
      </w:r>
      <w:r>
        <w:rPr>
          <w:spacing w:val="-47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investigated.</w:t>
      </w:r>
      <w:r>
        <w:rPr>
          <w:spacing w:val="-9"/>
        </w:rPr>
        <w:t> </w:t>
      </w:r>
      <w:r>
        <w:rPr>
          <w:spacing w:val="-1"/>
        </w:rPr>
        <w:t>Since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variance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supplier’s</w:t>
      </w:r>
      <w:r>
        <w:rPr>
          <w:spacing w:val="-10"/>
        </w:rPr>
        <w:t> </w:t>
      </w:r>
      <w:r>
        <w:rPr>
          <w:spacing w:val="-1"/>
        </w:rPr>
        <w:t>inventory</w:t>
      </w:r>
      <w:r>
        <w:rPr>
          <w:spacing w:val="-48"/>
        </w:rPr>
        <w:t> </w:t>
      </w:r>
      <w:r>
        <w:rPr/>
        <w:t>would</w:t>
      </w:r>
      <w:r>
        <w:rPr>
          <w:spacing w:val="8"/>
        </w:rPr>
        <w:t> </w:t>
      </w:r>
      <w:r>
        <w:rPr/>
        <w:t>marginally</w:t>
      </w:r>
      <w:r>
        <w:rPr>
          <w:spacing w:val="6"/>
        </w:rPr>
        <w:t> </w:t>
      </w:r>
      <w:r>
        <w:rPr/>
        <w:t>decrease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information</w:t>
      </w:r>
    </w:p>
    <w:p>
      <w:pPr>
        <w:spacing w:after="0" w:line="228" w:lineRule="auto"/>
        <w:jc w:val="both"/>
        <w:sectPr>
          <w:type w:val="continuous"/>
          <w:pgSz w:w="11910" w:h="16840"/>
          <w:pgMar w:top="460" w:bottom="280" w:left="780" w:right="800"/>
          <w:cols w:num="2" w:equalWidth="0">
            <w:col w:w="5038" w:space="188"/>
            <w:col w:w="5104"/>
          </w:cols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1"/>
        </w:rPr>
      </w:pPr>
    </w:p>
    <w:p>
      <w:pPr>
        <w:spacing w:before="94"/>
        <w:ind w:left="112" w:right="0" w:firstLine="0"/>
        <w:jc w:val="left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> </w:t>
      </w:r>
      <w:r>
        <w:rPr>
          <w:sz w:val="16"/>
        </w:rPr>
        <w:t>©20XX</w:t>
      </w:r>
      <w:r>
        <w:rPr>
          <w:spacing w:val="-4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460" w:bottom="280" w:left="780" w:right="800"/>
        </w:sectPr>
      </w:pPr>
    </w:p>
    <w:p>
      <w:pPr>
        <w:pStyle w:val="BodyText"/>
        <w:spacing w:line="228" w:lineRule="auto" w:before="82"/>
        <w:ind w:right="38"/>
        <w:jc w:val="both"/>
      </w:pPr>
      <w:r>
        <w:rPr/>
        <w:t>sharing increases, the benefits gained by the supplier due to</w:t>
      </w:r>
      <w:r>
        <w:rPr>
          <w:spacing w:val="1"/>
        </w:rPr>
        <w:t> </w:t>
      </w:r>
      <w:r>
        <w:rPr/>
        <w:t>information sharing are thus a convex function. This can be</w:t>
      </w:r>
      <w:r>
        <w:rPr>
          <w:spacing w:val="1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optimal</w:t>
      </w:r>
      <w:r>
        <w:rPr>
          <w:spacing w:val="-10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sharing</w:t>
      </w:r>
      <w:r>
        <w:rPr>
          <w:spacing w:val="-2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profits,the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 by a SARMA time series model. The results of</w:t>
      </w:r>
      <w:r>
        <w:rPr>
          <w:spacing w:val="1"/>
        </w:rPr>
        <w:t> </w:t>
      </w:r>
      <w:r>
        <w:rPr/>
        <w:t>sensitivity analyses show that the correlations of demand for</w:t>
      </w:r>
      <w:r>
        <w:rPr>
          <w:spacing w:val="-47"/>
        </w:rPr>
        <w:t> </w:t>
      </w:r>
      <w:r>
        <w:rPr/>
        <w:t>successive periods and estimation errors would both have</w:t>
      </w:r>
      <w:r>
        <w:rPr>
          <w:spacing w:val="1"/>
        </w:rPr>
        <w:t> </w:t>
      </w:r>
      <w:r>
        <w:rPr/>
        <w:t>great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benefits</w:t>
      </w:r>
      <w:r>
        <w:rPr>
          <w:spacing w:val="-9"/>
        </w:rPr>
        <w:t> </w:t>
      </w:r>
      <w:r>
        <w:rPr/>
        <w:t>gained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sharing.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71" w:val="left" w:leader="none"/>
          <w:tab w:pos="2072" w:val="left" w:leader="none"/>
        </w:tabs>
        <w:spacing w:line="240" w:lineRule="auto" w:before="0" w:after="0"/>
        <w:ind w:left="2071" w:right="0" w:hanging="486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28" w:lineRule="auto" w:before="80"/>
        <w:ind w:right="42" w:firstLine="288"/>
        <w:jc w:val="both"/>
      </w:pPr>
      <w:r>
        <w:rPr/>
        <w:t>Fig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>
          <w:spacing w:val="-1"/>
        </w:rPr>
        <w:t>demand.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also</w:t>
      </w:r>
      <w:r>
        <w:rPr>
          <w:spacing w:val="-9"/>
        </w:rPr>
        <w:t> </w:t>
      </w:r>
      <w:r>
        <w:rPr>
          <w:spacing w:val="-1"/>
        </w:rPr>
        <w:t>demonstrates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cleaning</w:t>
      </w:r>
      <w:r>
        <w:rPr>
          <w:spacing w:val="-9"/>
        </w:rPr>
        <w:t> </w:t>
      </w:r>
      <w:r>
        <w:rPr>
          <w:spacing w:val="-1"/>
        </w:rPr>
        <w:t>procedure,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undesirable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eliminated.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646326</wp:posOffset>
            </wp:positionH>
            <wp:positionV relativeFrom="paragraph">
              <wp:posOffset>214282</wp:posOffset>
            </wp:positionV>
            <wp:extent cx="2954140" cy="132702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140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1"/>
        <w:ind w:left="1687"/>
      </w:pPr>
      <w:r>
        <w:rPr/>
        <w:t>Fig</w:t>
      </w:r>
      <w:r>
        <w:rPr>
          <w:spacing w:val="-9"/>
        </w:rPr>
        <w:t> </w:t>
      </w:r>
      <w:r>
        <w:rPr/>
        <w:t>1:</w:t>
      </w:r>
      <w:r>
        <w:rPr>
          <w:spacing w:val="-7"/>
        </w:rPr>
        <w:t> </w:t>
      </w:r>
      <w:r>
        <w:rPr/>
        <w:t>Block</w:t>
      </w:r>
      <w:r>
        <w:rPr>
          <w:spacing w:val="-8"/>
        </w:rPr>
        <w:t> </w:t>
      </w:r>
      <w:r>
        <w:rPr/>
        <w:t>Diagram</w:t>
      </w:r>
    </w:p>
    <w:p>
      <w:pPr>
        <w:pStyle w:val="BodyText"/>
        <w:spacing w:line="228" w:lineRule="auto" w:before="117"/>
        <w:ind w:right="38" w:firstLine="288"/>
        <w:jc w:val="both"/>
      </w:pPr>
      <w:r>
        <w:rPr/>
        <w:t>The above block diagram shows the processing of the</w:t>
      </w:r>
      <w:r>
        <w:rPr>
          <w:spacing w:val="1"/>
        </w:rPr>
        <w:t> </w:t>
      </w:r>
      <w:r>
        <w:rPr/>
        <w:t>dataset from cleaning to final output this model specifically</w:t>
      </w:r>
      <w:r>
        <w:rPr>
          <w:spacing w:val="1"/>
        </w:rPr>
        <w:t> </w:t>
      </w:r>
      <w:r>
        <w:rPr/>
        <w:t>analyzes the dataset based on different factors which include</w:t>
      </w:r>
      <w:r>
        <w:rPr>
          <w:spacing w:val="-47"/>
        </w:rPr>
        <w:t> </w:t>
      </w:r>
      <w:r>
        <w:rPr>
          <w:spacing w:val="-1"/>
        </w:rPr>
        <w:t>warehouse-based</w:t>
      </w:r>
      <w:r>
        <w:rPr>
          <w:spacing w:val="-10"/>
        </w:rPr>
        <w:t> </w:t>
      </w:r>
      <w:r>
        <w:rPr>
          <w:spacing w:val="-1"/>
        </w:rPr>
        <w:t>analysis,</w:t>
      </w:r>
      <w:r>
        <w:rPr>
          <w:spacing w:val="-10"/>
        </w:rPr>
        <w:t> </w:t>
      </w:r>
      <w:r>
        <w:rPr>
          <w:spacing w:val="-1"/>
        </w:rPr>
        <w:t>analysis</w:t>
      </w:r>
      <w:r>
        <w:rPr>
          <w:spacing w:val="-12"/>
        </w:rPr>
        <w:t> </w:t>
      </w:r>
      <w:r>
        <w:rPr>
          <w:spacing w:val="-1"/>
        </w:rPr>
        <w:t>based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product</w:t>
      </w:r>
      <w:r>
        <w:rPr>
          <w:spacing w:val="-12"/>
        </w:rPr>
        <w:t> </w:t>
      </w:r>
      <w:r>
        <w:rPr>
          <w:spacing w:val="-1"/>
        </w:rPr>
        <w:t>demand,</w:t>
      </w:r>
      <w:r>
        <w:rPr>
          <w:spacing w:val="-4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analysis</w:t>
      </w:r>
      <w:r>
        <w:rPr>
          <w:spacing w:val="-15"/>
        </w:rPr>
        <w:t> </w:t>
      </w:r>
      <w:r>
        <w:rPr>
          <w:spacing w:val="-1"/>
        </w:rPr>
        <w:t>based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monthly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yearly</w:t>
      </w:r>
      <w:r>
        <w:rPr>
          <w:spacing w:val="-10"/>
        </w:rPr>
        <w:t> </w:t>
      </w:r>
      <w:r>
        <w:rPr>
          <w:spacing w:val="-1"/>
        </w:rPr>
        <w:t>basis</w:t>
      </w:r>
      <w:r>
        <w:rPr>
          <w:spacing w:val="-13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48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better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forecasting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demand</w:t>
      </w:r>
      <w:r>
        <w:rPr>
          <w:spacing w:val="-48"/>
        </w:rPr>
        <w:t> </w:t>
      </w:r>
      <w:r>
        <w:rPr>
          <w:w w:val="95"/>
        </w:rPr>
        <w:t>for the product and meanwhile it can also be able to reduce the</w:t>
      </w:r>
      <w:r>
        <w:rPr>
          <w:spacing w:val="1"/>
          <w:w w:val="95"/>
        </w:rPr>
        <w:t> </w:t>
      </w:r>
      <w:r>
        <w:rPr/>
        <w:t>forecasts error which leads to the main problem of supply</w:t>
      </w:r>
      <w:r>
        <w:rPr>
          <w:spacing w:val="1"/>
        </w:rPr>
        <w:t> </w:t>
      </w:r>
      <w:r>
        <w:rPr/>
        <w:t>chain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bullwhip</w:t>
      </w:r>
      <w:r>
        <w:rPr>
          <w:spacing w:val="-2"/>
        </w:rPr>
        <w:t> </w:t>
      </w:r>
      <w:r>
        <w:rPr/>
        <w:t>effect.</w:t>
      </w:r>
    </w:p>
    <w:p>
      <w:pPr>
        <w:pStyle w:val="BodyText"/>
        <w:spacing w:line="228" w:lineRule="auto" w:before="120"/>
        <w:ind w:right="38" w:firstLine="288"/>
        <w:jc w:val="both"/>
      </w:pPr>
      <w:r>
        <w:rPr/>
        <w:t>Fig 2: The graph below illustrates the warehouse-based</w:t>
      </w:r>
      <w:r>
        <w:rPr>
          <w:spacing w:val="1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designating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warehouse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hue.</w:t>
      </w:r>
      <w:r>
        <w:rPr>
          <w:spacing w:val="-8"/>
        </w:rPr>
        <w:t> </w:t>
      </w:r>
      <w:r>
        <w:rPr/>
        <w:t>It</w:t>
      </w:r>
      <w:r>
        <w:rPr>
          <w:spacing w:val="-47"/>
        </w:rPr>
        <w:t> </w:t>
      </w:r>
      <w:r>
        <w:rPr/>
        <w:t>depicts the demand induced by the end-user at the specific</w:t>
      </w:r>
      <w:r>
        <w:rPr>
          <w:spacing w:val="1"/>
        </w:rPr>
        <w:t> </w:t>
      </w:r>
      <w:r>
        <w:rPr/>
        <w:t>warehouse that</w:t>
      </w:r>
      <w:r>
        <w:rPr>
          <w:spacing w:val="1"/>
        </w:rPr>
        <w:t> </w:t>
      </w:r>
      <w:r>
        <w:rPr/>
        <w:t>is responsible</w:t>
      </w:r>
      <w:r>
        <w:rPr>
          <w:spacing w:val="1"/>
        </w:rPr>
        <w:t> </w:t>
      </w:r>
      <w:r>
        <w:rPr/>
        <w:t>for delivering</w:t>
      </w:r>
      <w:r>
        <w:rPr>
          <w:spacing w:val="1"/>
        </w:rPr>
        <w:t> </w:t>
      </w:r>
      <w:r>
        <w:rPr/>
        <w:t>the products</w:t>
      </w:r>
      <w:r>
        <w:rPr>
          <w:spacing w:val="1"/>
        </w:rPr>
        <w:t> </w:t>
      </w:r>
      <w:r>
        <w:rPr/>
        <w:t>within the</w:t>
      </w:r>
      <w:r>
        <w:rPr>
          <w:spacing w:val="-2"/>
        </w:rPr>
        <w:t> </w:t>
      </w:r>
      <w:r>
        <w:rPr/>
        <w:t>region</w:t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600579</wp:posOffset>
            </wp:positionH>
            <wp:positionV relativeFrom="paragraph">
              <wp:posOffset>100004</wp:posOffset>
            </wp:positionV>
            <wp:extent cx="3075610" cy="130759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610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694"/>
      </w:pPr>
      <w:r>
        <w:rPr/>
        <w:t>Fig</w:t>
      </w:r>
      <w:r>
        <w:rPr>
          <w:spacing w:val="-8"/>
        </w:rPr>
        <w:t> </w:t>
      </w:r>
      <w:r>
        <w:rPr/>
        <w:t>2: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demand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warehouse</w:t>
      </w:r>
    </w:p>
    <w:p>
      <w:pPr>
        <w:pStyle w:val="BodyText"/>
        <w:spacing w:line="228" w:lineRule="auto" w:before="117"/>
        <w:ind w:right="40" w:firstLine="288"/>
        <w:jc w:val="both"/>
      </w:pPr>
      <w:r>
        <w:rPr>
          <w:spacing w:val="-1"/>
        </w:rPr>
        <w:t>Fig</w:t>
      </w:r>
      <w:r>
        <w:rPr>
          <w:spacing w:val="-9"/>
        </w:rPr>
        <w:t> </w:t>
      </w:r>
      <w:r>
        <w:rPr>
          <w:spacing w:val="-1"/>
        </w:rPr>
        <w:t>3: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graph</w:t>
      </w:r>
      <w:r>
        <w:rPr>
          <w:spacing w:val="-9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>
          <w:spacing w:val="-1"/>
        </w:rPr>
        <w:t>shows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monthly</w:t>
      </w:r>
      <w:r>
        <w:rPr>
          <w:spacing w:val="-9"/>
        </w:rPr>
        <w:t> </w:t>
      </w:r>
      <w:r>
        <w:rPr>
          <w:spacing w:val="-1"/>
        </w:rPr>
        <w:t>demand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8"/>
        </w:rPr>
        <w:t> </w:t>
      </w:r>
      <w:r>
        <w:rPr/>
        <w:t>items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December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years</w:t>
      </w:r>
      <w:r>
        <w:rPr>
          <w:spacing w:val="-11"/>
        </w:rPr>
        <w:t> </w:t>
      </w:r>
      <w:r>
        <w:rPr/>
        <w:t>2011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2017</w:t>
      </w:r>
      <w:r>
        <w:rPr>
          <w:spacing w:val="-47"/>
        </w:rPr>
        <w:t> </w:t>
      </w:r>
      <w:r>
        <w:rPr/>
        <w:t>as stated by the product code and categorized by the product</w:t>
      </w:r>
      <w:r>
        <w:rPr>
          <w:spacing w:val="-47"/>
        </w:rPr>
        <w:t> </w:t>
      </w:r>
      <w:r>
        <w:rPr/>
        <w:t>category.</w:t>
      </w:r>
    </w:p>
    <w:p>
      <w:pPr>
        <w:pStyle w:val="BodyText"/>
        <w:spacing w:before="2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65"/>
      </w:pPr>
      <w:r>
        <w:rPr/>
        <w:drawing>
          <wp:inline distT="0" distB="0" distL="0" distR="0">
            <wp:extent cx="3016234" cy="11887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3"/>
        <w:ind w:left="694"/>
      </w:pPr>
      <w:r>
        <w:rPr/>
        <w:t>Fig</w:t>
      </w:r>
      <w:r>
        <w:rPr>
          <w:spacing w:val="-7"/>
        </w:rPr>
        <w:t> </w:t>
      </w:r>
      <w:r>
        <w:rPr/>
        <w:t>3: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demand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monthly</w:t>
      </w:r>
      <w:r>
        <w:rPr>
          <w:spacing w:val="-6"/>
        </w:rPr>
        <w:t> </w:t>
      </w:r>
      <w:r>
        <w:rPr/>
        <w:t>basis</w:t>
      </w:r>
    </w:p>
    <w:p>
      <w:pPr>
        <w:pStyle w:val="BodyText"/>
        <w:spacing w:line="228" w:lineRule="auto" w:before="118"/>
        <w:ind w:right="433" w:firstLine="288"/>
        <w:jc w:val="both"/>
      </w:pPr>
      <w:r>
        <w:rPr/>
        <w:t>The time-series algorithms should be translated into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machine-learning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modeled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method,</w:t>
      </w:r>
      <w:r>
        <w:rPr>
          <w:spacing w:val="-5"/>
        </w:rPr>
        <w:t> </w:t>
      </w:r>
      <w:r>
        <w:rPr/>
        <w:t>i.e.,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lists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7"/>
        </w:rPr>
        <w:t> </w:t>
      </w:r>
      <w:r>
        <w:rPr/>
        <w:t>changed into combinations of input and output values.</w:t>
      </w:r>
      <w:r>
        <w:rPr>
          <w:spacing w:val="1"/>
        </w:rPr>
        <w:t> </w:t>
      </w:r>
      <w:r>
        <w:rPr/>
        <w:t>While a supervised machine learning issue comprises</w:t>
      </w:r>
      <w:r>
        <w:rPr>
          <w:spacing w:val="1"/>
        </w:rPr>
        <w:t> </w:t>
      </w:r>
      <w:r>
        <w:rPr>
          <w:spacing w:val="-1"/>
        </w:rPr>
        <w:t>input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output</w:t>
      </w:r>
      <w:r>
        <w:rPr>
          <w:spacing w:val="-15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model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operate</w:t>
      </w:r>
      <w:r>
        <w:rPr>
          <w:spacing w:val="-14"/>
        </w:rPr>
        <w:t> </w:t>
      </w:r>
      <w:r>
        <w:rPr>
          <w:spacing w:val="-1"/>
        </w:rPr>
        <w:t>on,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time</w:t>
      </w:r>
      <w:r>
        <w:rPr>
          <w:spacing w:val="-48"/>
        </w:rPr>
        <w:t> </w:t>
      </w:r>
      <w:r>
        <w:rPr/>
        <w:t>series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imagined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columns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ordered</w:t>
      </w:r>
      <w:r>
        <w:rPr>
          <w:spacing w:val="-6"/>
        </w:rPr>
        <w:t> </w:t>
      </w:r>
      <w:r>
        <w:rPr/>
        <w:t>values.</w:t>
      </w:r>
    </w:p>
    <w:p>
      <w:pPr>
        <w:pStyle w:val="BodyText"/>
        <w:spacing w:line="228" w:lineRule="auto" w:before="120"/>
        <w:ind w:right="431"/>
        <w:jc w:val="both"/>
      </w:pP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9"/>
        </w:rPr>
        <w:t> </w:t>
      </w:r>
      <w:r>
        <w:rPr/>
        <w:t>train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test</w:t>
      </w:r>
      <w:r>
        <w:rPr>
          <w:spacing w:val="-11"/>
        </w:rPr>
        <w:t> </w:t>
      </w:r>
      <w:r>
        <w:rPr/>
        <w:t>segments,</w:t>
      </w:r>
      <w:r>
        <w:rPr>
          <w:spacing w:val="-9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 train being 60% of the original data and</w:t>
      </w:r>
      <w:r>
        <w:rPr>
          <w:spacing w:val="1"/>
        </w:rPr>
        <w:t> </w:t>
      </w:r>
      <w:r>
        <w:rPr/>
        <w:t>the test</w:t>
      </w:r>
      <w:r>
        <w:rPr>
          <w:spacing w:val="1"/>
        </w:rPr>
        <w:t> </w:t>
      </w:r>
      <w:r>
        <w:rPr/>
        <w:t>segment</w:t>
      </w:r>
      <w:r>
        <w:rPr>
          <w:spacing w:val="-4"/>
        </w:rPr>
        <w:t> </w:t>
      </w:r>
      <w:r>
        <w:rPr/>
        <w:t>comprising</w:t>
      </w:r>
      <w:r>
        <w:rPr>
          <w:spacing w:val="-1"/>
        </w:rPr>
        <w:t> </w:t>
      </w:r>
      <w:r>
        <w:rPr/>
        <w:t>40%.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Recurrent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Network</w:t>
      </w:r>
    </w:p>
    <w:p>
      <w:pPr>
        <w:pStyle w:val="BodyText"/>
        <w:spacing w:line="228" w:lineRule="auto" w:before="60"/>
        <w:ind w:right="103" w:firstLine="288"/>
        <w:jc w:val="both"/>
      </w:pPr>
      <w:r>
        <w:rPr>
          <w:shd w:fill="F7F7F8" w:color="auto" w:val="clear"/>
        </w:rPr>
        <w:t>Recurrent neural networks (RNNs) are a type of artificial</w:t>
      </w:r>
      <w:r>
        <w:rPr>
          <w:spacing w:val="-47"/>
        </w:rPr>
        <w:t> </w:t>
      </w:r>
      <w:r>
        <w:rPr>
          <w:shd w:fill="F7F7F8" w:color="auto" w:val="clear"/>
        </w:rPr>
        <w:t>neural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network</w:t>
      </w:r>
      <w:r>
        <w:rPr>
          <w:spacing w:val="-7"/>
          <w:shd w:fill="F7F7F8" w:color="auto" w:val="clear"/>
        </w:rPr>
        <w:t> </w:t>
      </w:r>
      <w:r>
        <w:rPr>
          <w:shd w:fill="F7F7F8" w:color="auto" w:val="clear"/>
        </w:rPr>
        <w:t>designed</w:t>
      </w:r>
      <w:r>
        <w:rPr>
          <w:spacing w:val="-6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-5"/>
          <w:shd w:fill="F7F7F8" w:color="auto" w:val="clear"/>
        </w:rPr>
        <w:t> </w:t>
      </w:r>
      <w:r>
        <w:rPr>
          <w:shd w:fill="F7F7F8" w:color="auto" w:val="clear"/>
        </w:rPr>
        <w:t>sequential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data</w:t>
      </w:r>
      <w:r>
        <w:rPr>
          <w:spacing w:val="-5"/>
          <w:shd w:fill="F7F7F8" w:color="auto" w:val="clear"/>
        </w:rPr>
        <w:t> </w:t>
      </w:r>
      <w:r>
        <w:rPr>
          <w:shd w:fill="F7F7F8" w:color="auto" w:val="clear"/>
        </w:rPr>
        <w:t>processing</w:t>
      </w:r>
      <w:r>
        <w:rPr>
          <w:spacing w:val="-4"/>
          <w:shd w:fill="F7F7F8" w:color="auto" w:val="clear"/>
        </w:rPr>
        <w:t> </w:t>
      </w:r>
      <w:r>
        <w:rPr>
          <w:shd w:fill="F7F7F8" w:color="auto" w:val="clear"/>
        </w:rPr>
        <w:t>tasks.</w:t>
      </w:r>
      <w:r>
        <w:rPr>
          <w:spacing w:val="-48"/>
        </w:rPr>
        <w:t> </w:t>
      </w:r>
      <w:r>
        <w:rPr>
          <w:shd w:fill="F7F7F8" w:color="auto" w:val="clear"/>
        </w:rPr>
        <w:t>Unlike traditional feedforward neural networks, RNNs have</w:t>
      </w:r>
      <w:r>
        <w:rPr>
          <w:spacing w:val="1"/>
        </w:rPr>
        <w:t> </w:t>
      </w:r>
      <w:r>
        <w:rPr>
          <w:shd w:fill="F7F7F8" w:color="auto" w:val="clear"/>
        </w:rPr>
        <w:t>loops in their network architecture that allow information to</w:t>
      </w:r>
      <w:r>
        <w:rPr>
          <w:spacing w:val="1"/>
        </w:rPr>
        <w:t> </w:t>
      </w:r>
      <w:r>
        <w:rPr>
          <w:shd w:fill="F7F7F8" w:color="auto" w:val="clear"/>
        </w:rPr>
        <w:t>persist and be passed from one-time step to the next. This</w:t>
      </w:r>
      <w:r>
        <w:rPr>
          <w:spacing w:val="1"/>
        </w:rPr>
        <w:t> </w:t>
      </w:r>
      <w:r>
        <w:rPr>
          <w:shd w:fill="F7F7F8" w:color="auto" w:val="clear"/>
        </w:rPr>
        <w:t>makes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them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particularly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useful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tasks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such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as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speech</w:t>
      </w:r>
      <w:r>
        <w:rPr>
          <w:spacing w:val="-47"/>
        </w:rPr>
        <w:t> </w:t>
      </w:r>
      <w:r>
        <w:rPr>
          <w:shd w:fill="F7F7F8" w:color="auto" w:val="clear"/>
        </w:rPr>
        <w:t>recognition,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natural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language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processing,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and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time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series</w:t>
      </w:r>
      <w:r>
        <w:rPr>
          <w:spacing w:val="-47"/>
        </w:rPr>
        <w:t> </w:t>
      </w:r>
      <w:r>
        <w:rPr>
          <w:spacing w:val="-1"/>
          <w:shd w:fill="F7F7F8" w:color="auto" w:val="clear"/>
        </w:rPr>
        <w:t>analysis.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The</w:t>
      </w:r>
      <w:r>
        <w:rPr>
          <w:spacing w:val="-13"/>
          <w:shd w:fill="F7F7F8" w:color="auto" w:val="clear"/>
        </w:rPr>
        <w:t> </w:t>
      </w:r>
      <w:r>
        <w:rPr>
          <w:shd w:fill="F7F7F8" w:color="auto" w:val="clear"/>
        </w:rPr>
        <w:t>key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advantage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of</w:t>
      </w:r>
      <w:r>
        <w:rPr>
          <w:spacing w:val="-10"/>
          <w:shd w:fill="F7F7F8" w:color="auto" w:val="clear"/>
        </w:rPr>
        <w:t> </w:t>
      </w:r>
      <w:r>
        <w:rPr>
          <w:shd w:fill="F7F7F8" w:color="auto" w:val="clear"/>
        </w:rPr>
        <w:t>RNNs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is</w:t>
      </w:r>
      <w:r>
        <w:rPr>
          <w:spacing w:val="-12"/>
          <w:shd w:fill="F7F7F8" w:color="auto" w:val="clear"/>
        </w:rPr>
        <w:t> </w:t>
      </w:r>
      <w:r>
        <w:rPr>
          <w:shd w:fill="F7F7F8" w:color="auto" w:val="clear"/>
        </w:rPr>
        <w:t>their</w:t>
      </w:r>
      <w:r>
        <w:rPr>
          <w:spacing w:val="-11"/>
          <w:shd w:fill="F7F7F8" w:color="auto" w:val="clear"/>
        </w:rPr>
        <w:t> </w:t>
      </w:r>
      <w:r>
        <w:rPr>
          <w:shd w:fill="F7F7F8" w:color="auto" w:val="clear"/>
        </w:rPr>
        <w:t>ability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to</w:t>
      </w:r>
      <w:r>
        <w:rPr>
          <w:spacing w:val="-10"/>
          <w:shd w:fill="F7F7F8" w:color="auto" w:val="clear"/>
        </w:rPr>
        <w:t> </w:t>
      </w:r>
      <w:r>
        <w:rPr>
          <w:shd w:fill="F7F7F8" w:color="auto" w:val="clear"/>
        </w:rPr>
        <w:t>handle</w:t>
      </w:r>
      <w:r>
        <w:rPr>
          <w:spacing w:val="-48"/>
        </w:rPr>
        <w:t> </w:t>
      </w:r>
      <w:r>
        <w:rPr>
          <w:shd w:fill="F7F7F8" w:color="auto" w:val="clear"/>
        </w:rPr>
        <w:t>variable-length sequences of input data, which makes them</w:t>
      </w:r>
      <w:r>
        <w:rPr>
          <w:spacing w:val="1"/>
        </w:rPr>
        <w:t> </w:t>
      </w:r>
      <w:r>
        <w:rPr>
          <w:shd w:fill="F7F7F8" w:color="auto" w:val="clear"/>
        </w:rPr>
        <w:t>well-suited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for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modeling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real-world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data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that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often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have</w:t>
      </w:r>
      <w:r>
        <w:rPr>
          <w:spacing w:val="-47"/>
        </w:rPr>
        <w:t> </w:t>
      </w:r>
      <w:r>
        <w:rPr>
          <w:shd w:fill="F7F7F8" w:color="auto" w:val="clear"/>
        </w:rPr>
        <w:t>complex temporal dynamics. However, they can suffer from</w:t>
      </w:r>
      <w:r>
        <w:rPr>
          <w:spacing w:val="-47"/>
        </w:rPr>
        <w:t> </w:t>
      </w:r>
      <w:r>
        <w:rPr>
          <w:shd w:fill="F7F7F8" w:color="auto" w:val="clear"/>
        </w:rPr>
        <w:t>the problem of vanishing gradients, which can make training</w:t>
      </w:r>
      <w:r>
        <w:rPr>
          <w:spacing w:val="-47"/>
        </w:rPr>
        <w:t> </w:t>
      </w:r>
      <w:r>
        <w:rPr>
          <w:shd w:fill="F7F7F8" w:color="auto" w:val="clear"/>
        </w:rPr>
        <w:t>them more difficult than other types of neural networks. To</w:t>
      </w:r>
      <w:r>
        <w:rPr>
          <w:spacing w:val="1"/>
        </w:rPr>
        <w:t> </w:t>
      </w:r>
      <w:r>
        <w:rPr>
          <w:w w:val="95"/>
          <w:shd w:fill="F7F7F8" w:color="auto" w:val="clear"/>
        </w:rPr>
        <w:t>overcome this, several variants of RNNs have been developed,</w:t>
      </w:r>
      <w:r>
        <w:rPr>
          <w:spacing w:val="1"/>
          <w:w w:val="95"/>
        </w:rPr>
        <w:t> </w:t>
      </w:r>
      <w:r>
        <w:rPr>
          <w:shd w:fill="F7F7F8" w:color="auto" w:val="clear"/>
        </w:rPr>
        <w:t>such</w:t>
      </w:r>
      <w:r>
        <w:rPr>
          <w:spacing w:val="-7"/>
          <w:shd w:fill="F7F7F8" w:color="auto" w:val="clear"/>
        </w:rPr>
        <w:t> </w:t>
      </w:r>
      <w:r>
        <w:rPr>
          <w:shd w:fill="F7F7F8" w:color="auto" w:val="clear"/>
        </w:rPr>
        <w:t>as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long</w:t>
      </w:r>
      <w:r>
        <w:rPr>
          <w:spacing w:val="-7"/>
          <w:shd w:fill="F7F7F8" w:color="auto" w:val="clear"/>
        </w:rPr>
        <w:t> </w:t>
      </w:r>
      <w:r>
        <w:rPr>
          <w:shd w:fill="F7F7F8" w:color="auto" w:val="clear"/>
        </w:rPr>
        <w:t>short-term</w:t>
      </w:r>
      <w:r>
        <w:rPr>
          <w:spacing w:val="-6"/>
          <w:shd w:fill="F7F7F8" w:color="auto" w:val="clear"/>
        </w:rPr>
        <w:t> </w:t>
      </w:r>
      <w:r>
        <w:rPr>
          <w:shd w:fill="F7F7F8" w:color="auto" w:val="clear"/>
        </w:rPr>
        <w:t>memory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(LSTM)</w:t>
      </w:r>
      <w:r>
        <w:rPr>
          <w:spacing w:val="-9"/>
          <w:shd w:fill="F7F7F8" w:color="auto" w:val="clear"/>
        </w:rPr>
        <w:t> </w:t>
      </w:r>
      <w:r>
        <w:rPr>
          <w:shd w:fill="F7F7F8" w:color="auto" w:val="clear"/>
        </w:rPr>
        <w:t>networks</w:t>
      </w:r>
      <w:r>
        <w:rPr>
          <w:spacing w:val="-8"/>
          <w:shd w:fill="F7F7F8" w:color="auto" w:val="clear"/>
        </w:rPr>
        <w:t> </w:t>
      </w:r>
      <w:r>
        <w:rPr>
          <w:shd w:fill="F7F7F8" w:color="auto" w:val="clear"/>
        </w:rPr>
        <w:t>and</w:t>
      </w:r>
      <w:r>
        <w:rPr>
          <w:spacing w:val="-6"/>
          <w:shd w:fill="F7F7F8" w:color="auto" w:val="clear"/>
        </w:rPr>
        <w:t> </w:t>
      </w:r>
      <w:r>
        <w:rPr>
          <w:shd w:fill="F7F7F8" w:color="auto" w:val="clear"/>
        </w:rPr>
        <w:t>gated</w:t>
      </w:r>
      <w:r>
        <w:rPr>
          <w:spacing w:val="-48"/>
        </w:rPr>
        <w:t> </w:t>
      </w:r>
      <w:r>
        <w:rPr>
          <w:shd w:fill="F7F7F8" w:color="auto" w:val="clear"/>
        </w:rPr>
        <w:t>recurrent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units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(GRUs),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which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have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proven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to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be</w:t>
      </w:r>
      <w:r>
        <w:rPr>
          <w:spacing w:val="1"/>
          <w:shd w:fill="F7F7F8" w:color="auto" w:val="clear"/>
        </w:rPr>
        <w:t> </w:t>
      </w:r>
      <w:r>
        <w:rPr>
          <w:shd w:fill="F7F7F8" w:color="auto" w:val="clear"/>
        </w:rPr>
        <w:t>very</w:t>
      </w:r>
      <w:r>
        <w:rPr>
          <w:spacing w:val="1"/>
        </w:rPr>
        <w:t> </w:t>
      </w:r>
      <w:r>
        <w:rPr>
          <w:shd w:fill="F7F7F8" w:color="auto" w:val="clear"/>
        </w:rPr>
        <w:t>effective</w:t>
      </w:r>
      <w:r>
        <w:rPr>
          <w:spacing w:val="-3"/>
          <w:shd w:fill="F7F7F8" w:color="auto" w:val="clear"/>
        </w:rPr>
        <w:t> </w:t>
      </w:r>
      <w:r>
        <w:rPr>
          <w:shd w:fill="F7F7F8" w:color="auto" w:val="clear"/>
        </w:rPr>
        <w:t>in</w:t>
      </w:r>
      <w:r>
        <w:rPr>
          <w:spacing w:val="-2"/>
          <w:shd w:fill="F7F7F8" w:color="auto" w:val="clear"/>
        </w:rPr>
        <w:t> </w:t>
      </w:r>
      <w:r>
        <w:rPr>
          <w:shd w:fill="F7F7F8" w:color="auto" w:val="clear"/>
        </w:rPr>
        <w:t>many</w:t>
      </w:r>
      <w:r>
        <w:rPr>
          <w:spacing w:val="-1"/>
          <w:shd w:fill="F7F7F8" w:color="auto" w:val="clear"/>
        </w:rPr>
        <w:t> </w:t>
      </w:r>
      <w:r>
        <w:rPr>
          <w:shd w:fill="F7F7F8" w:color="auto" w:val="clear"/>
        </w:rPr>
        <w:t>applications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19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Long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Short-Term-Memory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before="61"/>
        <w:ind w:left="184" w:right="104" w:firstLine="226"/>
        <w:jc w:val="both"/>
      </w:pPr>
      <w:r>
        <w:rPr/>
        <w:t>Recurrent neural networks (RNNs) of the Long Short-</w:t>
      </w:r>
      <w:r>
        <w:rPr>
          <w:spacing w:val="1"/>
        </w:rPr>
        <w:t> </w:t>
      </w:r>
      <w:r>
        <w:rPr/>
        <w:t>Term Memory (LSTM) variety are created to address the</w:t>
      </w:r>
      <w:r>
        <w:rPr>
          <w:spacing w:val="1"/>
        </w:rPr>
        <w:t> </w:t>
      </w:r>
      <w:r>
        <w:rPr/>
        <w:t>issue of vanishing gradients during training. This is done by</w:t>
      </w:r>
      <w:r>
        <w:rPr>
          <w:spacing w:val="-47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selectively</w:t>
      </w:r>
      <w:r>
        <w:rPr>
          <w:spacing w:val="1"/>
        </w:rPr>
        <w:t> </w:t>
      </w:r>
      <w:r>
        <w:rPr/>
        <w:t>remembering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forgetting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earlier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cells.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gates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regulate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cells.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network's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job,</w:t>
      </w:r>
      <w:r>
        <w:rPr>
          <w:spacing w:val="-9"/>
        </w:rPr>
        <w:t> </w:t>
      </w:r>
      <w:r>
        <w:rPr/>
        <w:t>these</w:t>
      </w:r>
      <w:r>
        <w:rPr>
          <w:spacing w:val="-47"/>
        </w:rPr>
        <w:t> </w:t>
      </w:r>
      <w:r>
        <w:rPr/>
        <w:t>gates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be changed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training.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RNN-LSTM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line="228" w:lineRule="auto" w:before="60"/>
        <w:ind w:right="101" w:firstLine="288"/>
        <w:jc w:val="both"/>
      </w:pPr>
      <w:r>
        <w:rPr/>
        <w:t>Recurrent Neural Networks (RNNs) with Long Short-</w:t>
      </w:r>
      <w:r>
        <w:rPr>
          <w:spacing w:val="1"/>
        </w:rPr>
        <w:t> </w:t>
      </w:r>
      <w:r>
        <w:rPr/>
        <w:t>Term Memory (LSTM) cells are a popular type of 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maintaining an internal state. LSTMs are particularly useful</w:t>
      </w:r>
      <w:r>
        <w:rPr>
          <w:spacing w:val="1"/>
        </w:rPr>
        <w:t> </w:t>
      </w:r>
      <w:r>
        <w:rPr/>
        <w:t>for solving problems with long-term dependencies, such as</w:t>
      </w:r>
      <w:r>
        <w:rPr>
          <w:spacing w:val="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speech</w:t>
      </w:r>
      <w:r>
        <w:rPr>
          <w:spacing w:val="-12"/>
        </w:rPr>
        <w:t> </w:t>
      </w:r>
      <w:r>
        <w:rPr/>
        <w:t>recognition.</w:t>
      </w:r>
      <w:r>
        <w:rPr>
          <w:spacing w:val="-10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47"/>
        </w:rPr>
        <w:t> </w:t>
      </w:r>
      <w:r>
        <w:rPr/>
        <w:t>capable of learning long-term dependencies in the data by</w:t>
      </w:r>
      <w:r>
        <w:rPr>
          <w:spacing w:val="1"/>
        </w:rPr>
        <w:t> </w:t>
      </w:r>
      <w:r>
        <w:rPr/>
        <w:t>selectively retaining or discarding information at each time</w:t>
      </w:r>
      <w:r>
        <w:rPr>
          <w:spacing w:val="1"/>
        </w:rPr>
        <w:t> </w:t>
      </w:r>
      <w:r>
        <w:rPr/>
        <w:t>step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learned</w:t>
      </w:r>
      <w:r>
        <w:rPr>
          <w:spacing w:val="-1"/>
        </w:rPr>
        <w:t> </w:t>
      </w:r>
      <w:r>
        <w:rPr/>
        <w:t>rules.</w:t>
      </w:r>
    </w:p>
    <w:p>
      <w:pPr>
        <w:spacing w:after="0" w:line="228" w:lineRule="auto"/>
        <w:jc w:val="both"/>
        <w:sectPr>
          <w:pgSz w:w="11910" w:h="16840"/>
          <w:pgMar w:top="980" w:bottom="280" w:left="780" w:right="800"/>
          <w:cols w:num="2" w:equalWidth="0">
            <w:col w:w="5037" w:space="188"/>
            <w:col w:w="5105"/>
          </w:cols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41"/>
      </w:pPr>
      <w:r>
        <w:rPr/>
        <w:drawing>
          <wp:inline distT="0" distB="0" distL="0" distR="0">
            <wp:extent cx="2822183" cy="152247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183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line="228" w:lineRule="auto"/>
        <w:ind w:right="41" w:firstLine="288"/>
        <w:jc w:val="both"/>
      </w:pPr>
      <w:r>
        <w:rPr/>
        <w:t>In contrast to ANN, the RNN model works by saving the</w:t>
      </w:r>
      <w:r>
        <w:rPr>
          <w:spacing w:val="-47"/>
        </w:rPr>
        <w:t> </w:t>
      </w:r>
      <w:r>
        <w:rPr>
          <w:w w:val="95"/>
        </w:rPr>
        <w:t>output of one step and feeding it into the next stage of the input</w:t>
      </w:r>
      <w:r>
        <w:rPr>
          <w:spacing w:val="1"/>
          <w:w w:val="95"/>
        </w:rPr>
        <w:t> </w:t>
      </w:r>
      <w:r>
        <w:rPr/>
        <w:t>sequence. This procedure is repeated until the input layer's</w:t>
      </w:r>
      <w:r>
        <w:rPr>
          <w:spacing w:val="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processed.</w:t>
      </w:r>
    </w:p>
    <w:p>
      <w:pPr>
        <w:pStyle w:val="BodyText"/>
        <w:spacing w:line="228" w:lineRule="auto" w:before="120"/>
        <w:ind w:right="41" w:firstLine="288"/>
        <w:jc w:val="both"/>
      </w:pPr>
      <w:r>
        <w:rPr/>
        <w:t>Fig 4: It provides specific details regarding the model's</w:t>
      </w:r>
      <w:r>
        <w:rPr>
          <w:spacing w:val="1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summary.</w: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ind w:right="-15"/>
      </w:pPr>
      <w:r>
        <w:rPr/>
        <w:drawing>
          <wp:inline distT="0" distB="0" distL="0" distR="0">
            <wp:extent cx="3096378" cy="164134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378" cy="16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7"/>
        <w:ind w:left="1546"/>
      </w:pPr>
      <w:r>
        <w:rPr/>
        <w:t>Fig</w:t>
      </w:r>
      <w:r>
        <w:rPr>
          <w:spacing w:val="-11"/>
        </w:rPr>
        <w:t> </w:t>
      </w:r>
      <w:r>
        <w:rPr/>
        <w:t>4: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Summary</w:t>
      </w:r>
    </w:p>
    <w:p>
      <w:pPr>
        <w:pStyle w:val="BodyText"/>
        <w:spacing w:line="228" w:lineRule="auto" w:before="119"/>
        <w:ind w:right="86" w:firstLine="288"/>
        <w:jc w:val="both"/>
      </w:pP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fitting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20</w:t>
      </w:r>
      <w:r>
        <w:rPr>
          <w:spacing w:val="-4"/>
        </w:rPr>
        <w:t> </w:t>
      </w:r>
      <w:r>
        <w:rPr/>
        <w:t>epochs.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20" w:after="0"/>
        <w:ind w:left="415" w:right="0" w:hanging="289"/>
        <w:jc w:val="both"/>
        <w:rPr>
          <w:i/>
          <w:sz w:val="20"/>
        </w:rPr>
      </w:pPr>
      <w:r>
        <w:rPr>
          <w:i/>
          <w:sz w:val="20"/>
        </w:rPr>
        <w:t>Activation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line="228" w:lineRule="auto" w:before="60"/>
        <w:ind w:right="38" w:firstLine="288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determine whether a neuron should be engaged or not is the</w:t>
      </w:r>
      <w:r>
        <w:rPr>
          <w:spacing w:val="1"/>
        </w:rPr>
        <w:t> </w:t>
      </w:r>
      <w:r>
        <w:rPr/>
        <w:t>activation function. Several well-liked activation functions</w:t>
      </w:r>
      <w:r>
        <w:rPr>
          <w:spacing w:val="1"/>
        </w:rPr>
        <w:t> </w:t>
      </w:r>
      <w:r>
        <w:rPr/>
        <w:t>exist.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activation</w:t>
      </w:r>
      <w:r>
        <w:rPr>
          <w:spacing w:val="-8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ReLU.</w:t>
      </w:r>
    </w:p>
    <w:p>
      <w:pPr>
        <w:pStyle w:val="ListParagraph"/>
        <w:numPr>
          <w:ilvl w:val="1"/>
          <w:numId w:val="2"/>
        </w:numPr>
        <w:tabs>
          <w:tab w:pos="634" w:val="left" w:leader="none"/>
        </w:tabs>
        <w:spacing w:line="225" w:lineRule="exact" w:before="120" w:after="0"/>
        <w:ind w:left="633" w:right="0" w:hanging="219"/>
        <w:jc w:val="both"/>
        <w:rPr>
          <w:i/>
          <w:sz w:val="20"/>
        </w:rPr>
      </w:pPr>
      <w:r>
        <w:rPr>
          <w:i/>
          <w:sz w:val="20"/>
        </w:rPr>
        <w:t>ReLU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Activation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Function:</w:t>
      </w:r>
    </w:p>
    <w:p>
      <w:pPr>
        <w:pStyle w:val="BodyText"/>
        <w:spacing w:line="228" w:lineRule="auto" w:before="5"/>
        <w:ind w:left="415" w:right="41" w:firstLine="288"/>
        <w:jc w:val="both"/>
      </w:pP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non-linear</w:t>
      </w:r>
      <w:r>
        <w:rPr>
          <w:spacing w:val="-11"/>
        </w:rPr>
        <w:t> </w:t>
      </w:r>
      <w:r>
        <w:rPr>
          <w:spacing w:val="-1"/>
        </w:rPr>
        <w:t>activation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ReLU.</w:t>
      </w:r>
      <w:r>
        <w:rPr>
          <w:spacing w:val="-9"/>
        </w:rPr>
        <w:t> </w:t>
      </w:r>
      <w:r>
        <w:rPr/>
        <w:t>Neurons</w:t>
      </w:r>
      <w:r>
        <w:rPr>
          <w:spacing w:val="-10"/>
        </w:rPr>
        <w:t> </w:t>
      </w:r>
      <w:r>
        <w:rPr/>
        <w:t>are</w:t>
      </w:r>
      <w:r>
        <w:rPr>
          <w:spacing w:val="-47"/>
        </w:rPr>
        <w:t> </w:t>
      </w:r>
      <w:r>
        <w:rPr/>
        <w:t>only deactivated when the output is zero. ReLU has an</w:t>
      </w:r>
      <w:r>
        <w:rPr>
          <w:spacing w:val="1"/>
        </w:rPr>
        <w:t> </w:t>
      </w:r>
      <w:r>
        <w:rPr/>
        <w:t>advantage over the other activation mechanisms in this</w:t>
      </w:r>
      <w:r>
        <w:rPr>
          <w:spacing w:val="1"/>
        </w:rPr>
        <w:t> </w:t>
      </w:r>
      <w:r>
        <w:rPr/>
        <w:t>situation.</w:t>
      </w:r>
    </w:p>
    <w:p>
      <w:pPr>
        <w:pStyle w:val="BodyText"/>
        <w:spacing w:line="228" w:lineRule="auto" w:before="119"/>
        <w:ind w:right="47" w:firstLine="288"/>
        <w:jc w:val="both"/>
      </w:pPr>
      <w:r>
        <w:rPr/>
        <w:t>Fig</w:t>
      </w:r>
      <w:r>
        <w:rPr>
          <w:spacing w:val="1"/>
        </w:rPr>
        <w:t> </w:t>
      </w:r>
      <w:r>
        <w:rPr/>
        <w:t>5: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ReLU</w:t>
      </w:r>
      <w:r>
        <w:rPr>
          <w:spacing w:val="1"/>
        </w:rPr>
        <w:t> </w:t>
      </w:r>
      <w:r>
        <w:rPr/>
        <w:t>activation function.</w:t>
      </w:r>
    </w:p>
    <w:p>
      <w:pPr>
        <w:pStyle w:val="BodyText"/>
        <w:spacing w:before="72"/>
        <w:ind w:left="1687"/>
      </w:pPr>
      <w:r>
        <w:rPr/>
        <w:br w:type="column"/>
      </w:r>
      <w:r>
        <w:rPr/>
        <w:t>Fig</w:t>
      </w:r>
      <w:r>
        <w:rPr>
          <w:spacing w:val="-7"/>
        </w:rPr>
        <w:t> </w:t>
      </w:r>
      <w:r>
        <w:rPr/>
        <w:t>5</w:t>
      </w:r>
      <w:r>
        <w:rPr>
          <w:spacing w:val="-5"/>
        </w:rPr>
        <w:t> </w:t>
      </w:r>
      <w:r>
        <w:rPr/>
        <w:t>:</w:t>
      </w:r>
      <w:r>
        <w:rPr>
          <w:spacing w:val="-7"/>
        </w:rPr>
        <w:t> </w:t>
      </w:r>
      <w:r>
        <w:rPr/>
        <w:t>ReLU</w:t>
      </w:r>
      <w:r>
        <w:rPr>
          <w:spacing w:val="-3"/>
        </w:rPr>
        <w:t> </w:t>
      </w:r>
      <w:r>
        <w:rPr/>
        <w:t>Function</w:t>
      </w:r>
    </w:p>
    <w:p>
      <w:pPr>
        <w:pStyle w:val="ListParagraph"/>
        <w:numPr>
          <w:ilvl w:val="0"/>
          <w:numId w:val="1"/>
        </w:numPr>
        <w:tabs>
          <w:tab w:pos="2054" w:val="left" w:leader="none"/>
          <w:tab w:pos="2055" w:val="left" w:leader="none"/>
        </w:tabs>
        <w:spacing w:line="240" w:lineRule="auto" w:before="159" w:after="0"/>
        <w:ind w:left="2054" w:right="0" w:hanging="490"/>
        <w:jc w:val="left"/>
        <w:rPr>
          <w:sz w:val="16"/>
        </w:rPr>
      </w:pPr>
      <w:r>
        <w:rPr>
          <w:sz w:val="16"/>
        </w:rPr>
        <w:t>TRAINING</w:t>
      </w:r>
      <w:r>
        <w:rPr>
          <w:spacing w:val="-3"/>
          <w:sz w:val="16"/>
        </w:rPr>
        <w:t> </w:t>
      </w:r>
      <w:r>
        <w:rPr>
          <w:sz w:val="16"/>
        </w:rPr>
        <w:t>METHODS</w:t>
      </w:r>
    </w:p>
    <w:p>
      <w:pPr>
        <w:pStyle w:val="BodyText"/>
        <w:tabs>
          <w:tab w:pos="798" w:val="left" w:leader="none"/>
        </w:tabs>
        <w:spacing w:before="80"/>
        <w:ind w:right="101" w:firstLine="288"/>
        <w:jc w:val="right"/>
      </w:pPr>
      <w:r>
        <w:rPr/>
        <w:t>We</w:t>
      </w:r>
      <w:r>
        <w:rPr>
          <w:spacing w:val="16"/>
        </w:rPr>
        <w:t> </w:t>
      </w:r>
      <w:r>
        <w:rPr/>
        <w:t>compared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performance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ETS,</w:t>
      </w:r>
      <w:r>
        <w:rPr>
          <w:spacing w:val="13"/>
        </w:rPr>
        <w:t> </w:t>
      </w:r>
      <w:r>
        <w:rPr/>
        <w:t>LSTM,</w:t>
      </w:r>
      <w:r>
        <w:rPr>
          <w:spacing w:val="15"/>
        </w:rPr>
        <w:t> </w:t>
      </w:r>
      <w:r>
        <w:rPr/>
        <w:t>and</w:t>
      </w:r>
      <w:r>
        <w:rPr>
          <w:spacing w:val="-47"/>
        </w:rPr>
        <w:t> </w:t>
      </w:r>
      <w:r>
        <w:rPr/>
        <w:t>XGBoost</w:t>
      </w:r>
      <w:r>
        <w:rPr>
          <w:spacing w:val="14"/>
        </w:rPr>
        <w:t> </w:t>
      </w:r>
      <w:r>
        <w:rPr/>
        <w:t>models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dataset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MSE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loss</w:t>
      </w:r>
      <w:r>
        <w:rPr>
          <w:spacing w:val="-4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metric.</w:t>
      </w:r>
      <w:r>
        <w:rPr>
          <w:spacing w:val="-3"/>
        </w:rPr>
        <w:t> </w:t>
      </w:r>
      <w:r>
        <w:rPr/>
        <w:t>XGBoost,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gradient</w:t>
      </w:r>
      <w:r>
        <w:rPr>
          <w:spacing w:val="1"/>
        </w:rPr>
        <w:t> </w:t>
      </w:r>
      <w:r>
        <w:rPr/>
        <w:t>boosting</w:t>
      </w:r>
      <w:r>
        <w:rPr>
          <w:spacing w:val="3"/>
        </w:rPr>
        <w:t> </w:t>
      </w:r>
      <w:r>
        <w:rPr/>
        <w:t>tree</w:t>
      </w:r>
      <w:r>
        <w:rPr>
          <w:spacing w:val="1"/>
        </w:rPr>
        <w:t> </w:t>
      </w:r>
      <w:r>
        <w:rPr/>
        <w:t>method,</w:t>
      </w:r>
      <w:r>
        <w:rPr>
          <w:spacing w:val="3"/>
        </w:rPr>
        <w:t> </w:t>
      </w:r>
      <w:r>
        <w:rPr/>
        <w:t>showed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models,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LSTM</w:t>
      </w:r>
      <w:r>
        <w:rPr>
          <w:spacing w:val="-3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moderately</w:t>
      </w:r>
      <w:r>
        <w:rPr>
          <w:spacing w:val="-47"/>
        </w:rPr>
        <w:t> </w:t>
      </w:r>
      <w:r>
        <w:rPr/>
        <w:t>well</w:t>
      </w:r>
      <w:r>
        <w:rPr>
          <w:spacing w:val="11"/>
        </w:rPr>
        <w:t> </w:t>
      </w:r>
      <w:r>
        <w:rPr/>
        <w:t>but</w:t>
      </w:r>
      <w:r>
        <w:rPr>
          <w:spacing w:val="10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larger</w:t>
      </w:r>
      <w:r>
        <w:rPr>
          <w:spacing w:val="12"/>
        </w:rPr>
        <w:t> </w:t>
      </w:r>
      <w:r>
        <w:rPr/>
        <w:t>dataset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training.: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shown</w:t>
      </w:r>
      <w:r>
        <w:rPr>
          <w:spacing w:val="12"/>
        </w:rPr>
        <w:t> </w:t>
      </w:r>
      <w:r>
        <w:rPr/>
        <w:t>in</w:t>
      </w:r>
      <w:r>
        <w:rPr>
          <w:spacing w:val="-47"/>
        </w:rPr>
        <w:t> </w:t>
      </w:r>
      <w:r>
        <w:rPr/>
        <w:t>Table</w:t>
        <w:tab/>
        <w:t>the</w:t>
      </w:r>
      <w:r>
        <w:rPr>
          <w:spacing w:val="7"/>
        </w:rPr>
        <w:t> </w:t>
      </w:r>
      <w:r>
        <w:rPr/>
        <w:t>XGBoost</w:t>
      </w:r>
      <w:r>
        <w:rPr>
          <w:spacing w:val="6"/>
        </w:rPr>
        <w:t> </w:t>
      </w:r>
      <w:r>
        <w:rPr/>
        <w:t>model</w:t>
      </w:r>
      <w:r>
        <w:rPr>
          <w:spacing w:val="7"/>
        </w:rPr>
        <w:t> </w:t>
      </w:r>
      <w:r>
        <w:rPr/>
        <w:t>outperformed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two</w:t>
      </w:r>
      <w:r>
        <w:rPr>
          <w:spacing w:val="-47"/>
        </w:rPr>
        <w:t> </w:t>
      </w:r>
      <w:r>
        <w:rPr/>
        <w:t>models,</w:t>
      </w:r>
      <w:r>
        <w:rPr>
          <w:spacing w:val="40"/>
        </w:rPr>
        <w:t> </w:t>
      </w:r>
      <w:r>
        <w:rPr/>
        <w:t>achieving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lowest</w:t>
      </w:r>
      <w:r>
        <w:rPr>
          <w:spacing w:val="37"/>
        </w:rPr>
        <w:t> </w:t>
      </w:r>
      <w:r>
        <w:rPr/>
        <w:t>MAE</w:t>
      </w:r>
      <w:r>
        <w:rPr>
          <w:spacing w:val="41"/>
        </w:rPr>
        <w:t> </w:t>
      </w:r>
      <w:r>
        <w:rPr/>
        <w:t>of</w:t>
      </w:r>
      <w:r>
        <w:rPr>
          <w:spacing w:val="39"/>
        </w:rPr>
        <w:t> </w:t>
      </w:r>
      <w:r>
        <w:rPr/>
        <w:t>0.059.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LSTM</w:t>
      </w:r>
      <w:r>
        <w:rPr>
          <w:spacing w:val="-47"/>
        </w:rPr>
        <w:t> </w:t>
      </w:r>
      <w:r>
        <w:rPr/>
        <w:t>model</w:t>
      </w:r>
      <w:r>
        <w:rPr>
          <w:spacing w:val="41"/>
        </w:rPr>
        <w:t> </w:t>
      </w:r>
      <w:r>
        <w:rPr/>
        <w:t>performed</w:t>
      </w:r>
      <w:r>
        <w:rPr>
          <w:spacing w:val="43"/>
        </w:rPr>
        <w:t> </w:t>
      </w:r>
      <w:r>
        <w:rPr/>
        <w:t>moderately</w:t>
      </w:r>
      <w:r>
        <w:rPr>
          <w:spacing w:val="43"/>
        </w:rPr>
        <w:t> </w:t>
      </w:r>
      <w:r>
        <w:rPr/>
        <w:t>well,</w:t>
      </w:r>
      <w:r>
        <w:rPr>
          <w:spacing w:val="44"/>
        </w:rPr>
        <w:t> </w:t>
      </w:r>
      <w:r>
        <w:rPr/>
        <w:t>achieving</w:t>
      </w:r>
      <w:r>
        <w:rPr>
          <w:spacing w:val="42"/>
        </w:rPr>
        <w:t> </w:t>
      </w:r>
      <w:r>
        <w:rPr/>
        <w:t>an</w:t>
      </w:r>
      <w:r>
        <w:rPr>
          <w:spacing w:val="2"/>
        </w:rPr>
        <w:t> </w:t>
      </w:r>
      <w:r>
        <w:rPr/>
        <w:t>MAE</w:t>
      </w:r>
      <w:r>
        <w:rPr>
          <w:spacing w:val="42"/>
        </w:rPr>
        <w:t> </w:t>
      </w:r>
      <w:r>
        <w:rPr/>
        <w:t>of</w:t>
      </w:r>
      <w:r>
        <w:rPr>
          <w:spacing w:val="-47"/>
        </w:rPr>
        <w:t> </w:t>
      </w:r>
      <w:r>
        <w:rPr>
          <w:w w:val="95"/>
        </w:rPr>
        <w:t>0.094,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took</w:t>
      </w:r>
      <w:r>
        <w:rPr>
          <w:spacing w:val="7"/>
          <w:w w:val="95"/>
        </w:rPr>
        <w:t> </w:t>
      </w:r>
      <w:r>
        <w:rPr>
          <w:w w:val="95"/>
        </w:rPr>
        <w:t>much</w:t>
      </w:r>
      <w:r>
        <w:rPr>
          <w:spacing w:val="7"/>
          <w:w w:val="95"/>
        </w:rPr>
        <w:t> </w:t>
      </w:r>
      <w:r>
        <w:rPr>
          <w:w w:val="95"/>
        </w:rPr>
        <w:t>longer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train</w:t>
      </w:r>
      <w:r>
        <w:rPr>
          <w:spacing w:val="9"/>
          <w:w w:val="95"/>
        </w:rPr>
        <w:t> </w:t>
      </w:r>
      <w:r>
        <w:rPr>
          <w:w w:val="95"/>
        </w:rPr>
        <w:t>due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limited</w:t>
      </w:r>
      <w:r>
        <w:rPr>
          <w:spacing w:val="7"/>
          <w:w w:val="95"/>
        </w:rPr>
        <w:t> </w:t>
      </w:r>
      <w:r>
        <w:rPr>
          <w:w w:val="95"/>
        </w:rPr>
        <w:t>dataset.</w:t>
      </w:r>
      <w:r>
        <w:rPr>
          <w:spacing w:val="-44"/>
          <w:w w:val="95"/>
        </w:rPr>
        <w:t> </w:t>
      </w:r>
      <w:r>
        <w:rPr/>
        <w:t>This</w:t>
      </w:r>
      <w:r>
        <w:rPr>
          <w:spacing w:val="2"/>
        </w:rPr>
        <w:t> </w:t>
      </w:r>
      <w:r>
        <w:rPr/>
        <w:t>suggests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LSTM</w:t>
      </w:r>
      <w:r>
        <w:rPr>
          <w:spacing w:val="8"/>
        </w:rPr>
        <w:t> </w:t>
      </w:r>
      <w:r>
        <w:rPr/>
        <w:t>model</w:t>
      </w:r>
      <w:r>
        <w:rPr>
          <w:spacing w:val="4"/>
        </w:rPr>
        <w:t> </w:t>
      </w:r>
      <w:r>
        <w:rPr/>
        <w:t>requires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larger</w:t>
      </w:r>
      <w:r>
        <w:rPr>
          <w:spacing w:val="4"/>
        </w:rPr>
        <w:t> </w:t>
      </w:r>
      <w:r>
        <w:rPr/>
        <w:t>dataset</w:t>
      </w:r>
      <w:r>
        <w:rPr>
          <w:spacing w:val="-47"/>
        </w:rPr>
        <w:t> </w:t>
      </w:r>
      <w:r>
        <w:rPr/>
        <w:t>for</w:t>
      </w:r>
      <w:r>
        <w:rPr>
          <w:spacing w:val="25"/>
        </w:rPr>
        <w:t> </w:t>
      </w:r>
      <w:r>
        <w:rPr/>
        <w:t>training,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available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4"/>
        </w:rPr>
        <w:t> </w:t>
      </w:r>
      <w:r>
        <w:rPr/>
        <w:t>study.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-47"/>
        </w:rPr>
        <w:t> </w:t>
      </w:r>
      <w:r>
        <w:rPr/>
        <w:t>other</w:t>
      </w:r>
      <w:r>
        <w:rPr>
          <w:spacing w:val="17"/>
        </w:rPr>
        <w:t> </w:t>
      </w:r>
      <w:r>
        <w:rPr/>
        <w:t>hand,</w:t>
      </w:r>
      <w:r>
        <w:rPr>
          <w:spacing w:val="19"/>
        </w:rPr>
        <w:t> </w:t>
      </w:r>
      <w:r>
        <w:rPr/>
        <w:t>ETS</w:t>
      </w:r>
      <w:r>
        <w:rPr>
          <w:spacing w:val="15"/>
        </w:rPr>
        <w:t> </w:t>
      </w:r>
      <w:r>
        <w:rPr/>
        <w:t>did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perform</w:t>
      </w:r>
      <w:r>
        <w:rPr>
          <w:spacing w:val="17"/>
        </w:rPr>
        <w:t> </w:t>
      </w:r>
      <w:r>
        <w:rPr/>
        <w:t>well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this</w:t>
      </w:r>
      <w:r>
        <w:rPr>
          <w:spacing w:val="15"/>
        </w:rPr>
        <w:t> </w:t>
      </w:r>
      <w:r>
        <w:rPr/>
        <w:t>dataset,</w:t>
      </w:r>
      <w:r>
        <w:rPr>
          <w:spacing w:val="-47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MAE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0.149.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47"/>
        </w:rPr>
        <w:t> </w:t>
      </w:r>
      <w:r>
        <w:rPr/>
        <w:t>the ETS model was not able to capture the order effectively.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contains</w:t>
      </w:r>
      <w:r>
        <w:rPr>
          <w:spacing w:val="51"/>
        </w:rPr>
        <w:t> </w:t>
      </w:r>
      <w:r>
        <w:rPr/>
        <w:t>information</w:t>
      </w:r>
      <w:r>
        <w:rPr>
          <w:spacing w:val="51"/>
        </w:rPr>
        <w:t> </w:t>
      </w:r>
      <w:r>
        <w:rPr/>
        <w:t>about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future</w:t>
      </w:r>
      <w:r>
        <w:rPr>
          <w:spacing w:val="-9"/>
        </w:rPr>
        <w:t> </w:t>
      </w:r>
      <w:r>
        <w:rPr/>
        <w:t>demand</w:t>
      </w:r>
      <w:r>
        <w:rPr>
          <w:spacing w:val="-4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later</w:t>
      </w:r>
      <w:r>
        <w:rPr>
          <w:spacing w:val="6"/>
        </w:rPr>
        <w:t> </w:t>
      </w:r>
      <w:r>
        <w:rPr/>
        <w:t>used</w:t>
      </w:r>
      <w:r>
        <w:rPr>
          <w:spacing w:val="4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-47"/>
        </w:rPr>
        <w:t> </w:t>
      </w:r>
      <w:r>
        <w:rPr/>
        <w:t>manufacturing</w:t>
      </w:r>
      <w:r>
        <w:rPr>
          <w:spacing w:val="36"/>
        </w:rPr>
        <w:t> </w:t>
      </w:r>
      <w:r>
        <w:rPr/>
        <w:t>firm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optimize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workflow</w:t>
      </w:r>
      <w:r>
        <w:rPr>
          <w:spacing w:val="38"/>
        </w:rPr>
        <w:t> </w:t>
      </w:r>
      <w:r>
        <w:rPr/>
        <w:t>inside</w:t>
      </w:r>
      <w:r>
        <w:rPr>
          <w:spacing w:val="38"/>
        </w:rPr>
        <w:t> </w:t>
      </w:r>
      <w:r>
        <w:rPr/>
        <w:t>their</w:t>
      </w:r>
      <w:r>
        <w:rPr>
          <w:spacing w:val="-47"/>
        </w:rPr>
        <w:t> </w:t>
      </w:r>
      <w:r>
        <w:rPr/>
        <w:t>organization</w:t>
      </w:r>
      <w:r>
        <w:rPr>
          <w:spacing w:val="27"/>
        </w:rPr>
        <w:t> </w:t>
      </w:r>
      <w:r>
        <w:rPr/>
        <w:t>eventually</w:t>
      </w:r>
      <w:r>
        <w:rPr>
          <w:spacing w:val="28"/>
        </w:rPr>
        <w:t> </w:t>
      </w:r>
      <w:r>
        <w:rPr/>
        <w:t>resulting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eliminating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money</w:t>
      </w:r>
      <w:r>
        <w:rPr>
          <w:spacing w:val="-47"/>
        </w:rPr>
        <w:t> </w:t>
      </w:r>
      <w:r>
        <w:rPr/>
        <w:t>spent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unwanted</w:t>
      </w:r>
      <w:r>
        <w:rPr>
          <w:spacing w:val="3"/>
        </w:rPr>
        <w:t> </w:t>
      </w:r>
      <w:r>
        <w:rPr/>
        <w:t>things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profit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</w:p>
    <w:p>
      <w:pPr>
        <w:pStyle w:val="BodyText"/>
      </w:pPr>
      <w:r>
        <w:rPr/>
        <w:t>organization.</w:t>
      </w:r>
    </w:p>
    <w:p>
      <w:pPr>
        <w:pStyle w:val="BodyText"/>
        <w:ind w:right="104" w:firstLine="288"/>
        <w:jc w:val="both"/>
      </w:pPr>
      <w:r>
        <w:rPr/>
        <w:t>Fig 6: It shows the basic attributes used in the dataset 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product</w:t>
      </w:r>
      <w:r>
        <w:rPr>
          <w:spacing w:val="-1"/>
        </w:rPr>
        <w:t> </w:t>
      </w:r>
      <w:r>
        <w:rPr/>
        <w:t>code and</w:t>
      </w:r>
      <w:r>
        <w:rPr>
          <w:spacing w:val="-1"/>
        </w:rPr>
        <w:t> </w:t>
      </w:r>
      <w:r>
        <w:rPr/>
        <w:t>product category.</w:t>
      </w:r>
    </w:p>
    <w:p>
      <w:pPr>
        <w:spacing w:after="0"/>
        <w:jc w:val="both"/>
        <w:sectPr>
          <w:pgSz w:w="11910" w:h="16840"/>
          <w:pgMar w:top="980" w:bottom="280" w:left="780" w:right="800"/>
          <w:cols w:num="2" w:equalWidth="0">
            <w:col w:w="5037" w:space="189"/>
            <w:col w:w="5104"/>
          </w:cols>
        </w:sectPr>
      </w:pPr>
    </w:p>
    <w:p>
      <w:pPr>
        <w:pStyle w:val="BodyText"/>
        <w:spacing w:before="111"/>
        <w:ind w:left="168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575944</wp:posOffset>
            </wp:positionH>
            <wp:positionV relativeFrom="paragraph">
              <wp:posOffset>289940</wp:posOffset>
            </wp:positionV>
            <wp:extent cx="3157039" cy="1694307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039" cy="169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3894454</wp:posOffset>
            </wp:positionH>
            <wp:positionV relativeFrom="paragraph">
              <wp:posOffset>-2839898</wp:posOffset>
            </wp:positionV>
            <wp:extent cx="3089910" cy="2910204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1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f(y)=max</w:t>
      </w:r>
      <w:r>
        <w:rPr>
          <w:spacing w:val="-5"/>
        </w:rPr>
        <w:t> </w:t>
      </w:r>
      <w:r>
        <w:rPr/>
        <w:t>(0,</w:t>
      </w:r>
      <w:r>
        <w:rPr>
          <w:spacing w:val="-8"/>
        </w:rPr>
        <w:t> </w:t>
      </w:r>
      <w:r>
        <w:rPr/>
        <w:t>y)</w:t>
      </w:r>
    </w:p>
    <w:p>
      <w:pPr>
        <w:pStyle w:val="BodyText"/>
        <w:spacing w:before="4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545"/>
      </w:pPr>
      <w:r>
        <w:rPr/>
        <w:t>Fig</w:t>
      </w:r>
      <w:r>
        <w:rPr>
          <w:spacing w:val="-1"/>
        </w:rPr>
        <w:t> </w:t>
      </w:r>
      <w:r>
        <w:rPr/>
        <w:t>6: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"/>
        <w:ind w:left="0"/>
      </w:pPr>
    </w:p>
    <w:p>
      <w:pPr>
        <w:pStyle w:val="BodyText"/>
        <w:ind w:right="109"/>
        <w:jc w:val="both"/>
      </w:pPr>
      <w:r>
        <w:rPr/>
        <w:t>Fig 7: It shows the loss value for the given dataset using 20</w:t>
      </w:r>
      <w:r>
        <w:rPr>
          <w:spacing w:val="1"/>
        </w:rPr>
        <w:t> </w:t>
      </w:r>
      <w:r>
        <w:rPr/>
        <w:t>Epochs and a batch size of 32 and the plot is drawn against</w:t>
      </w:r>
      <w:r>
        <w:rPr>
          <w:spacing w:val="1"/>
        </w:rPr>
        <w:t> </w:t>
      </w:r>
      <w:r>
        <w:rPr/>
        <w:t>the Loss</w:t>
      </w:r>
      <w:r>
        <w:rPr>
          <w:spacing w:val="-1"/>
        </w:rPr>
        <w:t> </w:t>
      </w:r>
      <w:r>
        <w:rPr/>
        <w:t>and the corresponding</w:t>
      </w:r>
      <w:r>
        <w:rPr>
          <w:spacing w:val="1"/>
        </w:rPr>
        <w:t> </w:t>
      </w:r>
      <w:r>
        <w:rPr/>
        <w:t>epochs.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right="108"/>
        <w:jc w:val="both"/>
      </w:pPr>
      <w:r>
        <w:rPr/>
        <w:t>Fig</w:t>
      </w:r>
      <w:r>
        <w:rPr>
          <w:spacing w:val="1"/>
        </w:rPr>
        <w:t> </w:t>
      </w:r>
      <w:r>
        <w:rPr/>
        <w:t>8: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 metrics of the given dataset and the model is</w:t>
      </w:r>
      <w:r>
        <w:rPr>
          <w:spacing w:val="1"/>
        </w:rPr>
        <w:t> </w:t>
      </w:r>
      <w:r>
        <w:rPr/>
        <w:t>plotted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corresponding</w:t>
      </w:r>
      <w:r>
        <w:rPr>
          <w:spacing w:val="-48"/>
        </w:rPr>
        <w:t> </w:t>
      </w:r>
      <w:r>
        <w:rPr/>
        <w:t>epoch.</w:t>
      </w:r>
    </w:p>
    <w:p>
      <w:pPr>
        <w:spacing w:after="0"/>
        <w:jc w:val="both"/>
        <w:sectPr>
          <w:type w:val="continuous"/>
          <w:pgSz w:w="11910" w:h="16840"/>
          <w:pgMar w:top="460" w:bottom="280" w:left="780" w:right="800"/>
          <w:cols w:num="2" w:equalWidth="0">
            <w:col w:w="5139" w:space="87"/>
            <w:col w:w="5104"/>
          </w:cols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75"/>
        <w:ind w:left="499" w:right="191" w:firstLine="0"/>
        <w:jc w:val="center"/>
        <w:rPr>
          <w:sz w:val="16"/>
        </w:rPr>
      </w:pPr>
      <w:r>
        <w:rPr>
          <w:sz w:val="20"/>
        </w:rPr>
        <w:t>T</w:t>
      </w:r>
      <w:r>
        <w:rPr>
          <w:sz w:val="16"/>
        </w:rPr>
        <w:t>ABLE</w:t>
      </w:r>
      <w:r>
        <w:rPr>
          <w:spacing w:val="-4"/>
          <w:sz w:val="16"/>
        </w:rPr>
        <w:t> </w:t>
      </w:r>
      <w:r>
        <w:rPr>
          <w:sz w:val="20"/>
        </w:rPr>
        <w:t>I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z w:val="16"/>
        </w:rPr>
        <w:t>BSERVED</w:t>
      </w:r>
      <w:r>
        <w:rPr>
          <w:spacing w:val="-4"/>
          <w:sz w:val="16"/>
        </w:rPr>
        <w:t> </w:t>
      </w:r>
      <w:r>
        <w:rPr>
          <w:sz w:val="16"/>
        </w:rPr>
        <w:t>MEAN</w:t>
      </w:r>
      <w:r>
        <w:rPr>
          <w:spacing w:val="-2"/>
          <w:sz w:val="16"/>
        </w:rPr>
        <w:t> </w:t>
      </w:r>
      <w:r>
        <w:rPr>
          <w:sz w:val="16"/>
        </w:rPr>
        <w:t>SQUARED</w:t>
      </w:r>
      <w:r>
        <w:rPr>
          <w:spacing w:val="-1"/>
          <w:sz w:val="16"/>
        </w:rPr>
        <w:t> </w:t>
      </w:r>
      <w:r>
        <w:rPr>
          <w:sz w:val="16"/>
        </w:rPr>
        <w:t>ERROR AND</w:t>
      </w:r>
      <w:r>
        <w:rPr>
          <w:spacing w:val="-2"/>
          <w:sz w:val="16"/>
        </w:rPr>
        <w:t> </w:t>
      </w:r>
      <w:r>
        <w:rPr>
          <w:sz w:val="16"/>
        </w:rPr>
        <w:t>MEAN</w:t>
      </w:r>
      <w:r>
        <w:rPr>
          <w:spacing w:val="-37"/>
          <w:sz w:val="16"/>
        </w:rPr>
        <w:t> </w:t>
      </w:r>
      <w:r>
        <w:rPr>
          <w:sz w:val="16"/>
        </w:rPr>
        <w:t>ABSOLUTE ERROR VALUE COMPARISON FOR ETS</w:t>
      </w:r>
      <w:r>
        <w:rPr>
          <w:sz w:val="20"/>
        </w:rPr>
        <w:t>, </w:t>
      </w:r>
      <w:r>
        <w:rPr>
          <w:sz w:val="16"/>
        </w:rPr>
        <w:t>XG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16"/>
        </w:rPr>
        <w:t>BOOST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LSTM</w:t>
      </w:r>
      <w:r>
        <w:rPr>
          <w:spacing w:val="-1"/>
          <w:sz w:val="16"/>
        </w:rPr>
        <w:t> </w:t>
      </w:r>
      <w:r>
        <w:rPr>
          <w:sz w:val="16"/>
        </w:rPr>
        <w:t>MODEL</w:t>
      </w:r>
    </w:p>
    <w:p>
      <w:pPr>
        <w:pStyle w:val="BodyText"/>
        <w:spacing w:after="1"/>
        <w:ind w:left="0"/>
        <w:rPr>
          <w:sz w:val="13"/>
        </w:rPr>
      </w:pPr>
    </w:p>
    <w:tbl>
      <w:tblPr>
        <w:tblW w:w="0" w:type="auto"/>
        <w:jc w:val="left"/>
        <w:tblInd w:w="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584"/>
        <w:gridCol w:w="1581"/>
      </w:tblGrid>
      <w:tr>
        <w:trPr>
          <w:trHeight w:val="524" w:hRule="atLeast"/>
        </w:trPr>
        <w:tc>
          <w:tcPr>
            <w:tcW w:w="1584" w:type="dxa"/>
          </w:tcPr>
          <w:p>
            <w:pPr>
              <w:pStyle w:val="TableParagraph"/>
              <w:spacing w:before="0"/>
              <w:ind w:right="0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35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Model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Name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4"/>
              <w:ind w:left="575" w:right="20" w:hanging="500"/>
              <w:jc w:val="left"/>
              <w:rPr>
                <w:b/>
                <w:sz w:val="16"/>
              </w:rPr>
            </w:pPr>
            <w:r>
              <w:rPr>
                <w:b/>
                <w:color w:val="1F1F1F"/>
                <w:sz w:val="16"/>
              </w:rPr>
              <w:t>MSE (Mean Squared</w:t>
            </w:r>
            <w:r>
              <w:rPr>
                <w:b/>
                <w:color w:val="1F1F1F"/>
                <w:spacing w:val="-37"/>
                <w:sz w:val="16"/>
              </w:rPr>
              <w:t> </w:t>
            </w:r>
            <w:r>
              <w:rPr>
                <w:b/>
                <w:color w:val="1F1F1F"/>
                <w:sz w:val="16"/>
              </w:rPr>
              <w:t>Error)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4"/>
              <w:ind w:left="578" w:right="4" w:hanging="519"/>
              <w:jc w:val="left"/>
              <w:rPr>
                <w:b/>
                <w:sz w:val="16"/>
              </w:rPr>
            </w:pPr>
            <w:r>
              <w:rPr>
                <w:b/>
                <w:color w:val="1F1F1F"/>
                <w:spacing w:val="-1"/>
                <w:sz w:val="16"/>
              </w:rPr>
              <w:t>MAE</w:t>
            </w:r>
            <w:r>
              <w:rPr>
                <w:b/>
                <w:color w:val="1F1F1F"/>
                <w:spacing w:val="-8"/>
                <w:sz w:val="16"/>
              </w:rPr>
              <w:t> </w:t>
            </w:r>
            <w:r>
              <w:rPr>
                <w:b/>
                <w:color w:val="1F1F1F"/>
                <w:spacing w:val="-1"/>
                <w:sz w:val="16"/>
              </w:rPr>
              <w:t>(Mean</w:t>
            </w:r>
            <w:r>
              <w:rPr>
                <w:b/>
                <w:color w:val="1F1F1F"/>
                <w:spacing w:val="-9"/>
                <w:sz w:val="16"/>
              </w:rPr>
              <w:t> </w:t>
            </w:r>
            <w:r>
              <w:rPr>
                <w:b/>
                <w:color w:val="1F1F1F"/>
                <w:sz w:val="16"/>
              </w:rPr>
              <w:t>Absolute</w:t>
            </w:r>
            <w:r>
              <w:rPr>
                <w:b/>
                <w:color w:val="1F1F1F"/>
                <w:spacing w:val="-37"/>
                <w:sz w:val="16"/>
              </w:rPr>
              <w:t> </w:t>
            </w:r>
            <w:r>
              <w:rPr>
                <w:b/>
                <w:color w:val="1F1F1F"/>
                <w:sz w:val="16"/>
              </w:rPr>
              <w:t>Error)</w:t>
            </w:r>
          </w:p>
        </w:tc>
      </w:tr>
      <w:tr>
        <w:trPr>
          <w:trHeight w:val="426" w:hRule="atLeast"/>
        </w:trPr>
        <w:tc>
          <w:tcPr>
            <w:tcW w:w="1584" w:type="dxa"/>
          </w:tcPr>
          <w:p>
            <w:pPr>
              <w:pStyle w:val="TableParagraph"/>
              <w:ind w:left="354"/>
              <w:rPr>
                <w:sz w:val="16"/>
              </w:rPr>
            </w:pPr>
            <w:r>
              <w:rPr>
                <w:sz w:val="16"/>
              </w:rPr>
              <w:t>ETS</w:t>
            </w:r>
          </w:p>
        </w:tc>
        <w:tc>
          <w:tcPr>
            <w:tcW w:w="1584" w:type="dxa"/>
          </w:tcPr>
          <w:p>
            <w:pPr>
              <w:pStyle w:val="TableParagraph"/>
              <w:spacing w:before="124"/>
              <w:ind w:left="330"/>
              <w:rPr>
                <w:sz w:val="16"/>
              </w:rPr>
            </w:pPr>
            <w:r>
              <w:rPr>
                <w:sz w:val="16"/>
              </w:rPr>
              <w:t>1.3192</w:t>
            </w:r>
          </w:p>
        </w:tc>
        <w:tc>
          <w:tcPr>
            <w:tcW w:w="1581" w:type="dxa"/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z w:val="16"/>
              </w:rPr>
              <w:t>0.149</w:t>
            </w:r>
          </w:p>
        </w:tc>
      </w:tr>
      <w:tr>
        <w:trPr>
          <w:trHeight w:val="426" w:hRule="atLeast"/>
        </w:trPr>
        <w:tc>
          <w:tcPr>
            <w:tcW w:w="1584" w:type="dxa"/>
          </w:tcPr>
          <w:p>
            <w:pPr>
              <w:pStyle w:val="TableParagraph"/>
              <w:ind w:left="355"/>
              <w:rPr>
                <w:sz w:val="16"/>
              </w:rPr>
            </w:pPr>
            <w:r>
              <w:rPr>
                <w:sz w:val="16"/>
              </w:rPr>
              <w:t>XG-Boost</w:t>
            </w:r>
          </w:p>
        </w:tc>
        <w:tc>
          <w:tcPr>
            <w:tcW w:w="1584" w:type="dxa"/>
          </w:tcPr>
          <w:p>
            <w:pPr>
              <w:pStyle w:val="TableParagraph"/>
              <w:spacing w:before="124"/>
              <w:ind w:left="330"/>
              <w:rPr>
                <w:sz w:val="16"/>
              </w:rPr>
            </w:pPr>
            <w:r>
              <w:rPr>
                <w:sz w:val="16"/>
              </w:rPr>
              <w:t>0.8219</w:t>
            </w:r>
          </w:p>
        </w:tc>
        <w:tc>
          <w:tcPr>
            <w:tcW w:w="1581" w:type="dxa"/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z w:val="16"/>
              </w:rPr>
              <w:t>0.059</w:t>
            </w:r>
          </w:p>
        </w:tc>
      </w:tr>
      <w:tr>
        <w:trPr>
          <w:trHeight w:val="428" w:hRule="atLeast"/>
        </w:trPr>
        <w:tc>
          <w:tcPr>
            <w:tcW w:w="1584" w:type="dxa"/>
          </w:tcPr>
          <w:p>
            <w:pPr>
              <w:pStyle w:val="TableParagraph"/>
              <w:ind w:left="357"/>
              <w:rPr>
                <w:sz w:val="16"/>
              </w:rPr>
            </w:pPr>
            <w:r>
              <w:rPr>
                <w:sz w:val="16"/>
              </w:rPr>
              <w:t>LSTM</w:t>
            </w:r>
          </w:p>
        </w:tc>
        <w:tc>
          <w:tcPr>
            <w:tcW w:w="1584" w:type="dxa"/>
          </w:tcPr>
          <w:p>
            <w:pPr>
              <w:pStyle w:val="TableParagraph"/>
              <w:spacing w:before="80"/>
              <w:ind w:left="328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Calibri"/>
                <w:sz w:val="22"/>
              </w:rPr>
              <w:t>.</w:t>
            </w:r>
            <w:r>
              <w:rPr>
                <w:sz w:val="16"/>
              </w:rPr>
              <w:t>0387</w:t>
            </w:r>
          </w:p>
        </w:tc>
        <w:tc>
          <w:tcPr>
            <w:tcW w:w="1581" w:type="dxa"/>
          </w:tcPr>
          <w:p>
            <w:pPr>
              <w:pStyle w:val="TableParagraph"/>
              <w:ind w:right="550"/>
              <w:jc w:val="right"/>
              <w:rPr>
                <w:sz w:val="16"/>
              </w:rPr>
            </w:pPr>
            <w:r>
              <w:rPr>
                <w:sz w:val="16"/>
              </w:rPr>
              <w:t>0.1579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575944</wp:posOffset>
            </wp:positionH>
            <wp:positionV relativeFrom="paragraph">
              <wp:posOffset>146316</wp:posOffset>
            </wp:positionV>
            <wp:extent cx="3040372" cy="191719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72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ind w:left="694"/>
      </w:pPr>
      <w:r>
        <w:rPr/>
        <w:t>Fig</w:t>
      </w:r>
      <w:r>
        <w:rPr>
          <w:spacing w:val="-1"/>
        </w:rPr>
        <w:t> </w:t>
      </w:r>
      <w:r>
        <w:rPr/>
        <w:t>7: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Epochs</w:t>
      </w:r>
      <w:r>
        <w:rPr>
          <w:spacing w:val="-1"/>
        </w:rPr>
        <w:t> </w:t>
      </w:r>
      <w:r>
        <w:rPr/>
        <w:t>using RNN-LSTM</w:t>
      </w:r>
    </w:p>
    <w:p>
      <w:pPr>
        <w:pStyle w:val="BodyText"/>
        <w:spacing w:before="6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575944</wp:posOffset>
            </wp:positionH>
            <wp:positionV relativeFrom="paragraph">
              <wp:posOffset>145681</wp:posOffset>
            </wp:positionV>
            <wp:extent cx="3092794" cy="186537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79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  <w:ind w:left="694"/>
      </w:pPr>
      <w:r>
        <w:rPr/>
        <w:t>Fig</w:t>
      </w:r>
      <w:r>
        <w:rPr>
          <w:spacing w:val="-2"/>
        </w:rPr>
        <w:t> </w:t>
      </w:r>
      <w:r>
        <w:rPr/>
        <w:t>8: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metrics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epochs</w:t>
      </w:r>
    </w:p>
    <w:p>
      <w:pPr>
        <w:pStyle w:val="ListParagraph"/>
        <w:numPr>
          <w:ilvl w:val="0"/>
          <w:numId w:val="1"/>
        </w:numPr>
        <w:tabs>
          <w:tab w:pos="2318" w:val="left" w:leader="none"/>
          <w:tab w:pos="2319" w:val="left" w:leader="none"/>
        </w:tabs>
        <w:spacing w:line="240" w:lineRule="auto" w:before="62" w:after="0"/>
        <w:ind w:left="2318" w:right="0" w:hanging="459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28" w:lineRule="auto" w:before="79"/>
        <w:ind w:right="101" w:firstLine="288"/>
        <w:jc w:val="both"/>
      </w:pPr>
      <w:r>
        <w:rPr/>
        <w:t>In this paper, we proposed an LSTM-based model for</w:t>
      </w:r>
      <w:r>
        <w:rPr>
          <w:spacing w:val="1"/>
        </w:rPr>
        <w:t> </w:t>
      </w:r>
      <w:r>
        <w:rPr/>
        <w:t>demand forecasting that</w:t>
      </w:r>
      <w:r>
        <w:rPr>
          <w:spacing w:val="1"/>
        </w:rPr>
        <w:t> </w:t>
      </w:r>
      <w:r>
        <w:rPr/>
        <w:t>attempts to resolve the bullwhip</w:t>
      </w:r>
      <w:r>
        <w:rPr>
          <w:spacing w:val="1"/>
        </w:rPr>
        <w:t> </w:t>
      </w:r>
      <w:r>
        <w:rPr>
          <w:spacing w:val="-2"/>
        </w:rPr>
        <w:t>effect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extent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1"/>
        </w:rPr>
        <w:t>minimizing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forecasting</w:t>
      </w:r>
      <w:r>
        <w:rPr>
          <w:spacing w:val="-11"/>
        </w:rPr>
        <w:t> </w:t>
      </w:r>
      <w:r>
        <w:rPr>
          <w:spacing w:val="-1"/>
        </w:rPr>
        <w:t>error.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47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bullwhip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management is a challenging task as it depends on multiple</w:t>
      </w:r>
      <w:r>
        <w:rPr>
          <w:spacing w:val="1"/>
        </w:rPr>
        <w:t> </w:t>
      </w:r>
      <w:r>
        <w:rPr/>
        <w:t>factors such as lack of information sharing across borders,</w:t>
      </w:r>
      <w:r>
        <w:rPr>
          <w:spacing w:val="1"/>
        </w:rPr>
        <w:t> </w:t>
      </w:r>
      <w:r>
        <w:rPr/>
        <w:t>inaccuracy in the forecasted information, etc., In this paper,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1"/>
        </w:rPr>
        <w:t>focused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solution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resolve</w:t>
      </w:r>
      <w:r>
        <w:rPr>
          <w:spacing w:val="-12"/>
        </w:rPr>
        <w:t> </w:t>
      </w:r>
      <w:r>
        <w:rPr>
          <w:spacing w:val="-1"/>
        </w:rPr>
        <w:t>one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1"/>
        </w:rPr>
        <w:t> </w:t>
      </w:r>
      <w:r>
        <w:rPr>
          <w:spacing w:val="-1"/>
        </w:rPr>
        <w:t>factor</w:t>
      </w:r>
      <w:r>
        <w:rPr>
          <w:spacing w:val="-47"/>
        </w:rPr>
        <w:t> </w:t>
      </w:r>
      <w:r>
        <w:rPr/>
        <w:t>of the occurrence of the bullwhip effect i.e, the prediction of</w:t>
      </w:r>
      <w:r>
        <w:rPr>
          <w:spacing w:val="-47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sequential nature of demand data and captures the complex</w:t>
      </w:r>
      <w:r>
        <w:rPr>
          <w:spacing w:val="1"/>
        </w:rPr>
        <w:t> </w:t>
      </w:r>
      <w:r>
        <w:rPr/>
        <w:t>relationships between historical and current demand, thereby</w:t>
      </w:r>
      <w:r>
        <w:rPr>
          <w:spacing w:val="-47"/>
        </w:rPr>
        <w:t> </w:t>
      </w:r>
      <w:r>
        <w:rPr/>
        <w:t>providing a more reliable forecast. The proposed model has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industries where accurate demand forecasting is critical to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profitable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good</w:t>
      </w:r>
      <w:r>
        <w:rPr>
          <w:spacing w:val="-11"/>
        </w:rPr>
        <w:t> </w:t>
      </w:r>
      <w:r>
        <w:rPr/>
        <w:t>satisfaction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</w:t>
      </w:r>
      <w:r>
        <w:rPr>
          <w:spacing w:val="-47"/>
        </w:rPr>
        <w:t> </w:t>
      </w:r>
      <w:r>
        <w:rPr/>
        <w:t>and eventually, it will also increase the profitability of the</w:t>
      </w:r>
      <w:r>
        <w:rPr>
          <w:spacing w:val="1"/>
        </w:rPr>
        <w:t> </w:t>
      </w:r>
      <w:r>
        <w:rPr/>
        <w:t>organization. our work contributes to the growing body of</w:t>
      </w:r>
      <w:r>
        <w:rPr>
          <w:spacing w:val="1"/>
        </w:rPr>
        <w:t> </w:t>
      </w:r>
      <w:r>
        <w:rPr>
          <w:w w:val="95"/>
        </w:rPr>
        <w:t>research aimed at improving demand forecasting methods and</w:t>
      </w:r>
      <w:r>
        <w:rPr>
          <w:spacing w:val="1"/>
          <w:w w:val="95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 disruptions.</w:t>
      </w:r>
    </w:p>
    <w:p>
      <w:pPr>
        <w:spacing w:before="163"/>
        <w:ind w:left="2028" w:right="2004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77" w:after="0"/>
        <w:ind w:left="480" w:right="106" w:hanging="354"/>
        <w:jc w:val="both"/>
        <w:rPr>
          <w:sz w:val="16"/>
        </w:rPr>
      </w:pPr>
      <w:r>
        <w:rPr>
          <w:sz w:val="16"/>
        </w:rPr>
        <w:t>H. Kim, S. Park, H. -J. Park, H. -G. Son and S. Kim, "Solar Radiation</w:t>
      </w:r>
      <w:r>
        <w:rPr>
          <w:spacing w:val="1"/>
          <w:sz w:val="16"/>
        </w:rPr>
        <w:t> </w:t>
      </w:r>
      <w:r>
        <w:rPr>
          <w:sz w:val="16"/>
        </w:rPr>
        <w:t>Forecasting Based on the Hybrid CNN-CatBoost Model," in IEEE</w:t>
      </w:r>
      <w:r>
        <w:rPr>
          <w:spacing w:val="1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13492-13500,</w:t>
      </w:r>
      <w:r>
        <w:rPr>
          <w:spacing w:val="1"/>
          <w:sz w:val="16"/>
        </w:rPr>
        <w:t> </w:t>
      </w:r>
      <w:r>
        <w:rPr>
          <w:sz w:val="16"/>
        </w:rPr>
        <w:t>2023,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10.1109/ACCESS.2023.3243252.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49" w:after="0"/>
        <w:ind w:left="480" w:right="105" w:hanging="354"/>
        <w:jc w:val="both"/>
        <w:rPr>
          <w:sz w:val="16"/>
        </w:rPr>
      </w:pPr>
      <w:r>
        <w:rPr>
          <w:sz w:val="16"/>
        </w:rPr>
        <w:t>M. Ratusny, M. Schiffer and H. Ehm, "Customer Order Behavior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1"/>
          <w:sz w:val="16"/>
        </w:rPr>
        <w:t> </w:t>
      </w:r>
      <w:r>
        <w:rPr>
          <w:sz w:val="16"/>
        </w:rPr>
        <w:t>Via</w:t>
      </w:r>
      <w:r>
        <w:rPr>
          <w:spacing w:val="1"/>
          <w:sz w:val="16"/>
        </w:rPr>
        <w:t> </w:t>
      </w:r>
      <w:r>
        <w:rPr>
          <w:sz w:val="16"/>
        </w:rPr>
        <w:t>Convolutional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Semiconductor Industry," in IEEE Transactions on Semiconductor</w:t>
      </w:r>
      <w:r>
        <w:rPr>
          <w:spacing w:val="1"/>
          <w:sz w:val="16"/>
        </w:rPr>
        <w:t> </w:t>
      </w:r>
      <w:r>
        <w:rPr>
          <w:sz w:val="16"/>
        </w:rPr>
        <w:t>Manufacturing,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35,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3,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470-477,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10.1109/TSM.2022.3187100.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46" w:after="0"/>
        <w:ind w:left="480" w:right="104" w:hanging="354"/>
        <w:jc w:val="both"/>
        <w:rPr>
          <w:sz w:val="16"/>
        </w:rPr>
      </w:pPr>
      <w:r>
        <w:rPr>
          <w:sz w:val="16"/>
        </w:rPr>
        <w:t>U.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Sirisha,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Belavagi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8"/>
          <w:sz w:val="16"/>
        </w:rPr>
        <w:t> </w:t>
      </w:r>
      <w:r>
        <w:rPr>
          <w:sz w:val="16"/>
        </w:rPr>
        <w:t>Attigeri,</w:t>
      </w:r>
      <w:r>
        <w:rPr>
          <w:spacing w:val="-6"/>
          <w:sz w:val="16"/>
        </w:rPr>
        <w:t> </w:t>
      </w:r>
      <w:r>
        <w:rPr>
          <w:sz w:val="16"/>
        </w:rPr>
        <w:t>"Profit</w:t>
      </w:r>
      <w:r>
        <w:rPr>
          <w:spacing w:val="-6"/>
          <w:sz w:val="16"/>
        </w:rPr>
        <w:t> </w:t>
      </w:r>
      <w:r>
        <w:rPr>
          <w:sz w:val="16"/>
        </w:rPr>
        <w:t>Prediction</w:t>
      </w:r>
      <w:r>
        <w:rPr>
          <w:spacing w:val="-7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ARIMA, SARIMA and LSTM Models in Time Series Forecasting: A</w:t>
      </w:r>
      <w:r>
        <w:rPr>
          <w:spacing w:val="1"/>
          <w:sz w:val="16"/>
        </w:rPr>
        <w:t> </w:t>
      </w:r>
      <w:r>
        <w:rPr>
          <w:sz w:val="16"/>
        </w:rPr>
        <w:t>Comparison," in IEEE Access, vol. 10, pp. 124715-124727, 2022, doi:</w:t>
      </w:r>
      <w:r>
        <w:rPr>
          <w:spacing w:val="-38"/>
          <w:sz w:val="16"/>
        </w:rPr>
        <w:t> </w:t>
      </w:r>
      <w:r>
        <w:rPr>
          <w:sz w:val="16"/>
        </w:rPr>
        <w:t>10.1109/ACCESS.2022.3224938.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50" w:after="0"/>
        <w:ind w:left="480" w:right="103" w:hanging="354"/>
        <w:jc w:val="both"/>
        <w:rPr>
          <w:sz w:val="16"/>
        </w:rPr>
      </w:pP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Nithin,</w:t>
      </w:r>
      <w:r>
        <w:rPr>
          <w:spacing w:val="-6"/>
          <w:sz w:val="16"/>
        </w:rPr>
        <w:t> </w:t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Rajasekar,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Jayanthy,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Karthik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Rithick,</w:t>
      </w:r>
      <w:r>
        <w:rPr>
          <w:spacing w:val="1"/>
          <w:sz w:val="16"/>
        </w:rPr>
        <w:t> </w:t>
      </w:r>
      <w:r>
        <w:rPr>
          <w:sz w:val="16"/>
        </w:rPr>
        <w:t>"Retail</w:t>
      </w:r>
      <w:r>
        <w:rPr>
          <w:spacing w:val="1"/>
          <w:sz w:val="16"/>
        </w:rPr>
        <w:t> </w:t>
      </w:r>
      <w:r>
        <w:rPr>
          <w:sz w:val="16"/>
        </w:rPr>
        <w:t>Demand</w:t>
      </w:r>
      <w:r>
        <w:rPr>
          <w:spacing w:val="1"/>
          <w:sz w:val="16"/>
        </w:rPr>
        <w:t> </w:t>
      </w:r>
      <w:r>
        <w:rPr>
          <w:sz w:val="16"/>
        </w:rPr>
        <w:t>Forecasting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CNN-LSTM</w:t>
      </w:r>
      <w:r>
        <w:rPr>
          <w:spacing w:val="1"/>
          <w:sz w:val="16"/>
        </w:rPr>
        <w:t> </w:t>
      </w:r>
      <w:r>
        <w:rPr>
          <w:sz w:val="16"/>
        </w:rPr>
        <w:t>Model,"</w:t>
      </w:r>
      <w:r>
        <w:rPr>
          <w:spacing w:val="1"/>
          <w:sz w:val="16"/>
        </w:rPr>
        <w:t> </w:t>
      </w:r>
      <w:r>
        <w:rPr>
          <w:sz w:val="16"/>
        </w:rPr>
        <w:t>2022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Electronics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Renewable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1"/>
          <w:sz w:val="16"/>
        </w:rPr>
        <w:t> </w:t>
      </w:r>
      <w:r>
        <w:rPr>
          <w:sz w:val="16"/>
        </w:rPr>
        <w:t>(ICEARS),</w:t>
      </w:r>
      <w:r>
        <w:rPr>
          <w:spacing w:val="1"/>
          <w:sz w:val="16"/>
        </w:rPr>
        <w:t> </w:t>
      </w:r>
      <w:r>
        <w:rPr>
          <w:sz w:val="16"/>
        </w:rPr>
        <w:t>Tuticorin,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1751-1756,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10.1109/ICEARS53579.2022.9752283.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49" w:after="0"/>
        <w:ind w:left="480" w:right="102" w:hanging="354"/>
        <w:jc w:val="both"/>
        <w:rPr>
          <w:sz w:val="16"/>
        </w:rPr>
      </w:pPr>
      <w:r>
        <w:rPr>
          <w:sz w:val="16"/>
        </w:rPr>
        <w:t>A. Krishna, A. V, A. Aich and C. Hegde, "Sales-forecasting of Retail</w:t>
      </w:r>
      <w:r>
        <w:rPr>
          <w:spacing w:val="1"/>
          <w:sz w:val="16"/>
        </w:rPr>
        <w:t> </w:t>
      </w:r>
      <w:r>
        <w:rPr>
          <w:sz w:val="16"/>
        </w:rPr>
        <w:t>Stores using Machine Learning Techniques," 2018 3rd International</w:t>
      </w:r>
      <w:r>
        <w:rPr>
          <w:spacing w:val="1"/>
          <w:sz w:val="16"/>
        </w:rPr>
        <w:t> </w:t>
      </w:r>
      <w:r>
        <w:rPr>
          <w:sz w:val="16"/>
        </w:rPr>
        <w:t>Conference on Computational Systems and Information Technology</w:t>
      </w:r>
      <w:r>
        <w:rPr>
          <w:spacing w:val="1"/>
          <w:sz w:val="16"/>
        </w:rPr>
        <w:t> </w:t>
      </w:r>
      <w:r>
        <w:rPr>
          <w:sz w:val="16"/>
        </w:rPr>
        <w:t>for Sustainable Solutions (CSITSS), Bengaluru, India, 2018, pp. 160-</w:t>
      </w:r>
      <w:r>
        <w:rPr>
          <w:spacing w:val="1"/>
          <w:sz w:val="16"/>
        </w:rPr>
        <w:t> </w:t>
      </w:r>
      <w:r>
        <w:rPr>
          <w:sz w:val="16"/>
        </w:rPr>
        <w:t>166,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10.1109/CSITSS.2018.8768765.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35" w:lineRule="auto" w:before="49" w:after="0"/>
        <w:ind w:left="480" w:right="103" w:hanging="354"/>
        <w:jc w:val="both"/>
        <w:rPr>
          <w:sz w:val="16"/>
        </w:rPr>
      </w:pPr>
      <w:r>
        <w:rPr>
          <w:sz w:val="16"/>
        </w:rPr>
        <w:t>Y. -S. Huang, C. -H. Ho and C. -C. Fang, "Information Sharing in the</w:t>
      </w:r>
      <w:r>
        <w:rPr>
          <w:spacing w:val="1"/>
          <w:sz w:val="16"/>
        </w:rPr>
        <w:t> </w:t>
      </w:r>
      <w:r>
        <w:rPr>
          <w:sz w:val="16"/>
        </w:rPr>
        <w:t>Supply</w:t>
      </w:r>
      <w:r>
        <w:rPr>
          <w:spacing w:val="1"/>
          <w:sz w:val="16"/>
        </w:rPr>
        <w:t> </w:t>
      </w:r>
      <w:r>
        <w:rPr>
          <w:sz w:val="16"/>
        </w:rPr>
        <w:t>Chains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Products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Seasonal</w:t>
      </w:r>
      <w:r>
        <w:rPr>
          <w:spacing w:val="1"/>
          <w:sz w:val="16"/>
        </w:rPr>
        <w:t> </w:t>
      </w:r>
      <w:r>
        <w:rPr>
          <w:sz w:val="16"/>
        </w:rPr>
        <w:t>Demand,"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Transactions on Engineering Management, vol. 64, no. 1, pp. 57-69,</w:t>
      </w:r>
      <w:r>
        <w:rPr>
          <w:spacing w:val="1"/>
          <w:sz w:val="16"/>
        </w:rPr>
        <w:t> </w:t>
      </w:r>
      <w:r>
        <w:rPr>
          <w:sz w:val="16"/>
        </w:rPr>
        <w:t>Feb.</w:t>
      </w:r>
      <w:r>
        <w:rPr>
          <w:spacing w:val="-3"/>
          <w:sz w:val="16"/>
        </w:rPr>
        <w:t> </w:t>
      </w:r>
      <w:r>
        <w:rPr>
          <w:sz w:val="16"/>
        </w:rPr>
        <w:t>2017,</w:t>
      </w:r>
      <w:r>
        <w:rPr>
          <w:spacing w:val="-2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10.1109/TEM.2016.2623327.</w:t>
      </w:r>
    </w:p>
    <w:sectPr>
      <w:pgSz w:w="11910" w:h="16840"/>
      <w:pgMar w:top="1000" w:bottom="280" w:left="780" w:right="800"/>
      <w:cols w:num="2" w:equalWidth="0">
        <w:col w:w="5034" w:space="192"/>
        <w:col w:w="51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0" w:hanging="3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15" w:hanging="28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33" w:hanging="21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93" w:hanging="418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3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7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1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5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8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6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0" w:hanging="41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684" w:right="664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480" w:hanging="3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8"/>
      <w:ind w:right="31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bahar.cse@sairamit.edu.in" TargetMode="External"/><Relationship Id="rId6" Type="http://schemas.openxmlformats.org/officeDocument/2006/relationships/hyperlink" Target="mailto:sit19cs116@sairamtap.edu.in" TargetMode="External"/><Relationship Id="rId7" Type="http://schemas.openxmlformats.org/officeDocument/2006/relationships/hyperlink" Target="mailto:sit19cs150@sairamtap.edu.in" TargetMode="External"/><Relationship Id="rId8" Type="http://schemas.openxmlformats.org/officeDocument/2006/relationships/hyperlink" Target="mailto:sit19cs044@sairamtap.edu.in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2023-04-07T14:16:28Z</dcterms:created>
  <dcterms:modified xsi:type="dcterms:W3CDTF">2023-04-07T14:16:28Z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2023-04-07T00:00:00Z</vt:filetime>
  </property>
</Properties>
</file>