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Arial" w:eastAsia="굴림" w:hAnsi="Arial" w:cs="Arial"/>
          <w:color w:val="000000"/>
          <w:kern w:val="0"/>
          <w:sz w:val="22"/>
        </w:rPr>
        <w:t>SpringBoot</w:t>
      </w:r>
      <w:proofErr w:type="spellEnd"/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50370">
        <w:rPr>
          <w:rFonts w:ascii="Arial" w:eastAsia="굴림" w:hAnsi="Arial" w:cs="Arial"/>
          <w:color w:val="000000"/>
          <w:kern w:val="0"/>
          <w:sz w:val="22"/>
        </w:rPr>
        <w:t>튜토리얼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history="1">
        <w:r w:rsidRPr="00450370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https://docs.spring.io/spring-boot/docs/current/reference/html/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Arial" w:eastAsia="굴림" w:hAnsi="Arial" w:cs="Arial"/>
          <w:color w:val="000000"/>
          <w:kern w:val="0"/>
          <w:sz w:val="22"/>
        </w:rPr>
        <w:t>SpringBoot</w:t>
      </w:r>
      <w:proofErr w:type="spellEnd"/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API Doc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Pr="00450370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https://docs.spring.io/spring-boot/docs/current/api/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Arial" w:eastAsia="굴림" w:hAnsi="Arial" w:cs="Arial"/>
          <w:color w:val="000000"/>
          <w:kern w:val="0"/>
          <w:sz w:val="22"/>
        </w:rPr>
        <w:t>JavaSE</w:t>
      </w:r>
      <w:proofErr w:type="spellEnd"/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17 API Doc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history="1">
        <w:r w:rsidRPr="00450370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https://docs.oracle.com/en/java/javase/17/docs/api/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>J2EE API Docs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https://jakarta.ee/specifications/platform/8/apidocs/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>Jakarta EE 9 API Docs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9" w:history="1">
        <w:r w:rsidRPr="00450370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https://jakarta.ee/specifications/platform/9/apidocs/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Arial" w:eastAsia="굴림" w:hAnsi="Arial" w:cs="Arial"/>
          <w:color w:val="000000"/>
          <w:kern w:val="0"/>
          <w:sz w:val="22"/>
        </w:rPr>
        <w:t>SpringFramework</w:t>
      </w:r>
      <w:proofErr w:type="spellEnd"/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API Docs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0" w:history="1">
        <w:r w:rsidRPr="00450370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https://docs.spring.io/spring-framework/docs/current/javadoc-api/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Spring Cloud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기반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MSA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전환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사례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(11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번가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1" w:history="1">
        <w:r w:rsidRPr="00450370">
          <w:rPr>
            <w:rFonts w:ascii="Arial" w:eastAsia="굴림" w:hAnsi="Arial" w:cs="Arial"/>
            <w:color w:val="1155CC"/>
            <w:kern w:val="0"/>
            <w:szCs w:val="20"/>
            <w:u w:val="single"/>
          </w:rPr>
          <w:t>https://www.slideshare.net/balladofgale/spring-camp-2018-11-spring-cloud-msa-1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2" w:history="1">
        <w:r w:rsidRPr="00450370">
          <w:rPr>
            <w:rFonts w:ascii="Arial" w:eastAsia="굴림" w:hAnsi="Arial" w:cs="Arial"/>
            <w:color w:val="1155CC"/>
            <w:kern w:val="0"/>
            <w:szCs w:val="20"/>
            <w:u w:val="single"/>
          </w:rPr>
          <w:t>https://www.youtube.com/watch?v=J-VP0WFEQsY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SpringBoot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관련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최신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트렌드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알려주는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채널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3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https://www.youtube.com/channel/UCORuRdpN2QTCKnsuEaeK-kQ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4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https://github.com/Java-Techie-jt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-----------------------------------------------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Spring Boot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가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선택한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Third-Party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라이브러리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Cs w:val="20"/>
        </w:rPr>
        <w:t xml:space="preserve">Connection Pooling ( DBCP ) =&gt; </w:t>
      </w:r>
      <w:proofErr w:type="spellStart"/>
      <w:r w:rsidRPr="00450370">
        <w:rPr>
          <w:rFonts w:ascii="Arial" w:eastAsia="굴림" w:hAnsi="Arial" w:cs="Arial"/>
          <w:color w:val="000000"/>
          <w:kern w:val="0"/>
          <w:szCs w:val="20"/>
        </w:rPr>
        <w:t>HikariCP</w:t>
      </w:r>
      <w:proofErr w:type="spellEnd"/>
      <w:r w:rsidRPr="00450370">
        <w:rPr>
          <w:rFonts w:ascii="Arial" w:eastAsia="굴림" w:hAnsi="Arial" w:cs="Arial"/>
          <w:color w:val="000000"/>
          <w:kern w:val="0"/>
          <w:szCs w:val="20"/>
        </w:rPr>
        <w:t xml:space="preserve">  ( </w:t>
      </w:r>
      <w:hyperlink r:id="rId15" w:history="1">
        <w:r w:rsidRPr="00450370">
          <w:rPr>
            <w:rFonts w:ascii="Arial" w:eastAsia="굴림" w:hAnsi="Arial" w:cs="Arial"/>
            <w:color w:val="1155CC"/>
            <w:kern w:val="0"/>
            <w:szCs w:val="20"/>
            <w:u w:val="single"/>
          </w:rPr>
          <w:t>https://github.com/brettwooldridge/HikariCP</w:t>
        </w:r>
      </w:hyperlink>
      <w:r w:rsidRPr="00450370">
        <w:rPr>
          <w:rFonts w:ascii="Arial" w:eastAsia="굴림" w:hAnsi="Arial" w:cs="Arial"/>
          <w:color w:val="000000"/>
          <w:kern w:val="0"/>
          <w:szCs w:val="20"/>
        </w:rPr>
        <w:t xml:space="preserve"> )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Cs w:val="20"/>
        </w:rPr>
        <w:t xml:space="preserve">JSON Parser =&gt; Jackson ( </w:t>
      </w:r>
      <w:hyperlink r:id="rId16" w:history="1">
        <w:r w:rsidRPr="00450370">
          <w:rPr>
            <w:rFonts w:ascii="Arial" w:eastAsia="굴림" w:hAnsi="Arial" w:cs="Arial"/>
            <w:color w:val="1155CC"/>
            <w:kern w:val="0"/>
            <w:szCs w:val="20"/>
            <w:u w:val="single"/>
          </w:rPr>
          <w:t>https://github.com/FasterXML/jackson</w:t>
        </w:r>
      </w:hyperlink>
      <w:r w:rsidRPr="00450370">
        <w:rPr>
          <w:rFonts w:ascii="Arial" w:eastAsia="굴림" w:hAnsi="Arial" w:cs="Arial"/>
          <w:color w:val="000000"/>
          <w:kern w:val="0"/>
          <w:szCs w:val="20"/>
        </w:rPr>
        <w:t xml:space="preserve"> )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Cs w:val="20"/>
        </w:rPr>
        <w:t>Logging =</w:t>
      </w:r>
      <w:proofErr w:type="gramStart"/>
      <w:r w:rsidRPr="00450370">
        <w:rPr>
          <w:rFonts w:ascii="Arial" w:eastAsia="굴림" w:hAnsi="Arial" w:cs="Arial"/>
          <w:color w:val="000000"/>
          <w:kern w:val="0"/>
          <w:szCs w:val="20"/>
        </w:rPr>
        <w:t>&gt;  Facade</w:t>
      </w:r>
      <w:proofErr w:type="gramEnd"/>
      <w:r w:rsidRPr="00450370">
        <w:rPr>
          <w:rFonts w:ascii="Arial" w:eastAsia="굴림" w:hAnsi="Arial" w:cs="Arial"/>
          <w:color w:val="000000"/>
          <w:kern w:val="0"/>
          <w:szCs w:val="20"/>
        </w:rPr>
        <w:t xml:space="preserve"> ( SLF4j https://github.com/qos-ch/slf4j)  </w:t>
      </w:r>
      <w:r w:rsidRPr="00450370">
        <w:rPr>
          <w:rFonts w:ascii="Arial" w:eastAsia="굴림" w:hAnsi="Arial" w:cs="Arial"/>
          <w:color w:val="000000"/>
          <w:kern w:val="0"/>
          <w:szCs w:val="20"/>
        </w:rPr>
        <w:t>인터페이스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Cs w:val="20"/>
        </w:rPr>
        <w:t>                    </w:t>
      </w:r>
      <w:r w:rsidRPr="00450370">
        <w:rPr>
          <w:rFonts w:ascii="Arial" w:eastAsia="굴림" w:hAnsi="Arial" w:cs="Arial"/>
          <w:color w:val="000000"/>
          <w:kern w:val="0"/>
          <w:szCs w:val="20"/>
        </w:rPr>
        <w:t>구현체</w:t>
      </w:r>
      <w:r w:rsidRPr="00450370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gramStart"/>
      <w:r w:rsidRPr="00450370">
        <w:rPr>
          <w:rFonts w:ascii="Arial" w:eastAsia="굴림" w:hAnsi="Arial" w:cs="Arial"/>
          <w:color w:val="000000"/>
          <w:kern w:val="0"/>
          <w:szCs w:val="20"/>
        </w:rPr>
        <w:t xml:space="preserve">( </w:t>
      </w:r>
      <w:proofErr w:type="spellStart"/>
      <w:r w:rsidRPr="00450370">
        <w:rPr>
          <w:rFonts w:ascii="Arial" w:eastAsia="굴림" w:hAnsi="Arial" w:cs="Arial"/>
          <w:color w:val="000000"/>
          <w:kern w:val="0"/>
          <w:szCs w:val="20"/>
        </w:rPr>
        <w:t>Logback</w:t>
      </w:r>
      <w:proofErr w:type="spellEnd"/>
      <w:proofErr w:type="gramEnd"/>
      <w:r w:rsidRPr="00450370">
        <w:rPr>
          <w:rFonts w:ascii="Arial" w:eastAsia="굴림" w:hAnsi="Arial" w:cs="Arial"/>
          <w:color w:val="000000"/>
          <w:kern w:val="0"/>
          <w:szCs w:val="20"/>
        </w:rPr>
        <w:t>  https://github.com/qos-ch/logback)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-----------------------------------------------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Spring Boot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프로젝트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=&gt; unzip =&gt; IDE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설정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jar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형태로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작성해서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배포함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>java -jar xxx.jar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Spring3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버전의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특징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JDK base version 17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이상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Arial" w:eastAsia="굴림" w:hAnsi="Arial" w:cs="Arial"/>
          <w:color w:val="000000"/>
          <w:kern w:val="0"/>
          <w:sz w:val="22"/>
        </w:rPr>
        <w:t>GraalVM</w:t>
      </w:r>
      <w:proofErr w:type="spellEnd"/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을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AOT(ahead of time)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JIT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컴파일러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바이트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코드를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Runtime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에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어셈블리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코드로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변환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AOT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컴파일러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빌드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타임에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어셈블리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코드로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변환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>사용하는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OS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가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Windows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라면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.exe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로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생성해서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배포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가능함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Arial" w:eastAsia="굴림" w:hAnsi="Arial" w:cs="Arial"/>
          <w:color w:val="000000"/>
          <w:kern w:val="0"/>
          <w:sz w:val="22"/>
        </w:rPr>
        <w:t>docker</w:t>
      </w:r>
      <w:proofErr w:type="spellEnd"/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image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로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빌드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가능함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lastRenderedPageBreak/>
        <w:t>Spring Framework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는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6 version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J2EE8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버전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기준으로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이클립스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재단에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기부함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J2EE - </w:t>
      </w:r>
      <w:proofErr w:type="spellStart"/>
      <w:r w:rsidRPr="00450370">
        <w:rPr>
          <w:rFonts w:ascii="Arial" w:eastAsia="굴림" w:hAnsi="Arial" w:cs="Arial"/>
          <w:color w:val="000000"/>
          <w:kern w:val="0"/>
          <w:sz w:val="22"/>
        </w:rPr>
        <w:t>javax.xxx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Jakarta EE - </w:t>
      </w:r>
      <w:proofErr w:type="spellStart"/>
      <w:r w:rsidRPr="00450370">
        <w:rPr>
          <w:rFonts w:ascii="Arial" w:eastAsia="굴림" w:hAnsi="Arial" w:cs="Arial"/>
          <w:color w:val="000000"/>
          <w:kern w:val="0"/>
          <w:sz w:val="22"/>
        </w:rPr>
        <w:t>jakarta.xxx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Framework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와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Library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의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차이점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>제어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흐름의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주도권을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누가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가지느냐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?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proofErr w:type="gramStart"/>
      <w:r w:rsidRPr="00450370">
        <w:rPr>
          <w:rFonts w:ascii="Arial" w:eastAsia="굴림" w:hAnsi="Arial" w:cs="Arial"/>
          <w:color w:val="000000"/>
          <w:kern w:val="0"/>
          <w:sz w:val="22"/>
        </w:rPr>
        <w:t>Library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는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 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개발자가</w:t>
      </w:r>
      <w:proofErr w:type="gramEnd"/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>: Framework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는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프레임워크가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Spring Boot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관련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proofErr w:type="spellStart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어노테이션과</w:t>
      </w:r>
      <w:proofErr w:type="spellEnd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기본개념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설명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SpringBootApplication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: 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SpringBootConfiguration</w:t>
      </w:r>
      <w:proofErr w:type="spellEnd"/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 xml:space="preserve"> + @</w:t>
      </w:r>
      <w:proofErr w:type="spellStart"/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EnableAutoConfiguration</w:t>
      </w:r>
      <w:proofErr w:type="spellEnd"/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 xml:space="preserve"> + @</w:t>
      </w:r>
      <w:proofErr w:type="spellStart"/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ComponentScan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@Configuration 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(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JavaConfig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는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XML 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대신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클래스에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설정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(Configuration)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이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가능하도록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)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XML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대신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Spring Bean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에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대한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정보를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클래스에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선언한다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.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설정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역할을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하는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Java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클래스임을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나타내는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어노테이션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Java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Config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굴림" w:eastAsia="굴림" w:hAnsi="굴림" w:cs="굴림"/>
          <w:kern w:val="0"/>
          <w:sz w:val="24"/>
          <w:szCs w:val="24"/>
        </w:rPr>
        <w:br/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ComponentScan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: @Component, @Service, @Repository,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 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Autowired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, @Resource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ComponentScan</w:t>
      </w:r>
      <w:proofErr w:type="spellEnd"/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과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같은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역할을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하는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 xml:space="preserve"> xml tag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&lt;</w:t>
      </w:r>
      <w:proofErr w:type="spellStart"/>
      <w:proofErr w:type="gramStart"/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context:component</w:t>
      </w:r>
      <w:proofErr w:type="gramEnd"/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-scan</w:t>
      </w:r>
      <w:proofErr w:type="spellEnd"/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 xml:space="preserve"> base-packages=”” /&gt;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@Bean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과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@Component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차이점은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?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?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: @Component =&gt;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클래스에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선언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: @Bean =&gt;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메서드에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선언</w:t>
      </w:r>
    </w:p>
    <w:p w:rsidR="00450370" w:rsidRPr="00450370" w:rsidRDefault="00450370" w:rsidP="00450370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메서드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내부에서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개발자가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직접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생성한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객체를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Spring Bean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으로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생성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해주는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역할</w:t>
      </w:r>
    </w:p>
    <w:p w:rsidR="00450370" w:rsidRPr="00450370" w:rsidRDefault="00450370" w:rsidP="00450370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ab/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외부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라이브러리에서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제공하는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클래스를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Spring Bean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으로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생성할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때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주로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사용함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1F7199"/>
          <w:kern w:val="0"/>
          <w:sz w:val="16"/>
          <w:szCs w:val="16"/>
          <w:shd w:val="clear" w:color="auto" w:fill="FFFFFF"/>
        </w:rPr>
        <w:t>@Configuration</w:t>
      </w: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63B175"/>
          <w:kern w:val="0"/>
          <w:sz w:val="16"/>
          <w:szCs w:val="16"/>
          <w:shd w:val="clear" w:color="auto" w:fill="FFFFFF"/>
        </w:rPr>
        <w:t>public</w:t>
      </w: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 xml:space="preserve"> </w:t>
      </w:r>
      <w:r w:rsidRPr="00450370">
        <w:rPr>
          <w:rFonts w:ascii="Courier New" w:eastAsia="굴림" w:hAnsi="Courier New" w:cs="Courier New"/>
          <w:b/>
          <w:bCs/>
          <w:color w:val="63B175"/>
          <w:kern w:val="0"/>
          <w:sz w:val="16"/>
          <w:szCs w:val="16"/>
          <w:shd w:val="clear" w:color="auto" w:fill="FFFFFF"/>
        </w:rPr>
        <w:t>class</w:t>
      </w: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b/>
          <w:bCs/>
          <w:color w:val="267438"/>
          <w:kern w:val="0"/>
          <w:sz w:val="16"/>
          <w:szCs w:val="16"/>
          <w:shd w:val="clear" w:color="auto" w:fill="FFFFFF"/>
        </w:rPr>
        <w:t>SpringFoxConfig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 xml:space="preserve"> {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1F7199"/>
          <w:kern w:val="0"/>
          <w:sz w:val="16"/>
          <w:szCs w:val="16"/>
          <w:shd w:val="clear" w:color="auto" w:fill="FFFFFF"/>
        </w:rPr>
        <w:t>@Bean</w:t>
      </w: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63B175"/>
          <w:kern w:val="0"/>
          <w:sz w:val="16"/>
          <w:szCs w:val="16"/>
          <w:shd w:val="clear" w:color="auto" w:fill="FFFFFF"/>
        </w:rPr>
        <w:t>public</w:t>
      </w: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 xml:space="preserve"> Docket </w:t>
      </w:r>
      <w:proofErr w:type="spellStart"/>
      <w:proofErr w:type="gramStart"/>
      <w:r w:rsidRPr="00450370">
        <w:rPr>
          <w:rFonts w:ascii="Courier New" w:eastAsia="굴림" w:hAnsi="Courier New" w:cs="Courier New"/>
          <w:b/>
          <w:bCs/>
          <w:color w:val="267438"/>
          <w:kern w:val="0"/>
          <w:sz w:val="16"/>
          <w:szCs w:val="16"/>
          <w:shd w:val="clear" w:color="auto" w:fill="FFFFFF"/>
        </w:rPr>
        <w:t>api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 xml:space="preserve"> {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1440" w:firstLine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63B175"/>
          <w:kern w:val="0"/>
          <w:sz w:val="16"/>
          <w:szCs w:val="16"/>
          <w:shd w:val="clear" w:color="auto" w:fill="FFFFFF"/>
        </w:rPr>
        <w:t>return</w:t>
      </w: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 xml:space="preserve"> </w:t>
      </w:r>
      <w:r w:rsidRPr="00450370">
        <w:rPr>
          <w:rFonts w:ascii="Courier New" w:eastAsia="굴림" w:hAnsi="Courier New" w:cs="Courier New"/>
          <w:b/>
          <w:bCs/>
          <w:color w:val="63B175"/>
          <w:kern w:val="0"/>
          <w:sz w:val="16"/>
          <w:szCs w:val="16"/>
          <w:shd w:val="clear" w:color="auto" w:fill="FFFFFF"/>
        </w:rPr>
        <w:t>new</w:t>
      </w: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 xml:space="preserve"> </w:t>
      </w:r>
      <w:proofErr w:type="gramStart"/>
      <w:r w:rsidRPr="00450370">
        <w:rPr>
          <w:rFonts w:ascii="Courier New" w:eastAsia="굴림" w:hAnsi="Courier New" w:cs="Courier New"/>
          <w:b/>
          <w:bCs/>
          <w:color w:val="267438"/>
          <w:kern w:val="0"/>
          <w:sz w:val="16"/>
          <w:szCs w:val="16"/>
          <w:shd w:val="clear" w:color="auto" w:fill="FFFFFF"/>
        </w:rPr>
        <w:t>Docket</w:t>
      </w: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DocumentationType.SWAGGER_2)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2160" w:firstLine="36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.select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()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2160" w:firstLine="36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.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apis</w:t>
      </w:r>
      <w:proofErr w:type="spellEnd"/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(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RequestHandlerSelectors.any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())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2160" w:firstLine="36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.paths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(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PathSelectors.any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())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2160" w:firstLine="36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.build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();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1440" w:firstLine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}</w:t>
      </w:r>
    </w:p>
    <w:p w:rsidR="00450370" w:rsidRPr="00450370" w:rsidRDefault="00450370" w:rsidP="0045037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AFAFA"/>
        </w:rPr>
        <w:t>       }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(Swagger-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springfox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REST API docs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를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생성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해주는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역할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)</w:t>
      </w:r>
      <w:proofErr w:type="gram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EnableAutoConfiguration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lastRenderedPageBreak/>
        <w:t>: Spring Boot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제공하는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여러개의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Auto Configuration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들을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활성화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시킨다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.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Cs w:val="20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2"/>
          <w:shd w:val="clear" w:color="auto" w:fill="FFFFFF"/>
        </w:rPr>
        <w:t xml:space="preserve">%% 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2"/>
          <w:shd w:val="clear" w:color="auto" w:fill="FFFFFF"/>
        </w:rPr>
        <w:t>스프링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2"/>
          <w:shd w:val="clear" w:color="auto" w:fill="FFFFFF"/>
        </w:rPr>
        <w:t>컨테이너가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2"/>
          <w:shd w:val="clear" w:color="auto" w:fill="FFFFFF"/>
        </w:rPr>
        <w:t>관리하는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2"/>
          <w:shd w:val="clear" w:color="auto" w:fill="FFFFFF"/>
        </w:rPr>
        <w:t xml:space="preserve"> Spring Bean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2"/>
          <w:shd w:val="clear" w:color="auto" w:fill="FFFFFF"/>
        </w:rPr>
        <w:t>은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b/>
          <w:bCs/>
          <w:color w:val="FF0000"/>
          <w:kern w:val="0"/>
          <w:sz w:val="22"/>
          <w:shd w:val="clear" w:color="auto" w:fill="FFFFFF"/>
        </w:rPr>
        <w:t>Singleton Object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2"/>
          <w:shd w:val="clear" w:color="auto" w:fill="FFFFFF"/>
        </w:rPr>
        <w:t>이다</w:t>
      </w: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2"/>
          <w:shd w:val="clear" w:color="auto" w:fill="FFFFFF"/>
        </w:rPr>
        <w:t>.</w:t>
      </w:r>
    </w:p>
    <w:p w:rsidR="00450370" w:rsidRPr="00450370" w:rsidRDefault="00450370" w:rsidP="0045037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Spring Boot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와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Spring Framework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의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차이점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808000"/>
          <w:kern w:val="0"/>
          <w:sz w:val="24"/>
          <w:szCs w:val="24"/>
          <w:shd w:val="clear" w:color="auto" w:fill="FFFFFF"/>
        </w:rPr>
        <w:t xml:space="preserve">=&gt;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Spring 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Framework :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XML, Java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Config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에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Bean Configuration 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정보를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설정한다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.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=&gt; Spring 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Boot :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Java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Config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에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Bean Configuration 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정보를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설정한다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.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@Component - Spring Bean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임을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선언할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때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사용되는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어노테이션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@Repository, @Service, @Controller, 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RestController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Autowired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, 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Resouce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 Spring Bean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주입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(injection)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받을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때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사용되는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어노테이션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Autowired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클래스의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타입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(type)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으로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Spring Bean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찾는다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.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@Qualifier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동일한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타입의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클래스가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여러개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있을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때는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Autowired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@Qualifier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를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반드시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같이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사용해야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합니다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.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예를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들어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Account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를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상속받은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SavingAccount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CheckingAccount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있는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경우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Autowired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@Qualifier(“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savingAccount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”)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 private Account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account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4"/>
          <w:szCs w:val="24"/>
          <w:shd w:val="clear" w:color="auto" w:fill="FFFFFF"/>
        </w:rPr>
        <w:t>Dependency Injection(DI)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유형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1. Setter Injection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: setter method,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변수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위에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Autowired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, @Resource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선언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  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Autowired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는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Type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기반으로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의존하는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객체를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찾아서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주입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  @Resource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는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Bean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의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name(id)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으로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의존하는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객체를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찾아서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주입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2. Constructor Injection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: argument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가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있는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생성자를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선언한다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.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 2-1. Constructor Injection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변형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 :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주입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받으려는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변수를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final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선언한다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.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   Lombok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의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RequiredArgsConstructor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어노테이션을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사용하여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생성자가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자동으로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   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생성이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되도록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한다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.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-----------------------------------------------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SpringBoot</w:t>
      </w:r>
      <w:proofErr w:type="spellEnd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어플리케이션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CLI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명령어로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Terminal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에서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실행하기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terminal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열고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(Only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Cmd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에서만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가능합니다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환경변수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설정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set JAVA_HOME=C:\java\jdk-17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set PATH=%JAVA_HOME%\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bin;%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PATH%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bootApp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실행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6"/>
          <w:szCs w:val="26"/>
          <w:shd w:val="clear" w:color="auto" w:fill="FFFFFF"/>
        </w:rPr>
        <w:t>mvnw</w:t>
      </w:r>
      <w:proofErr w:type="spellEnd"/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6"/>
          <w:szCs w:val="26"/>
          <w:shd w:val="clear" w:color="auto" w:fill="FFFFFF"/>
        </w:rPr>
        <w:t>spring-</w:t>
      </w:r>
      <w:proofErr w:type="gramStart"/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6"/>
          <w:szCs w:val="26"/>
          <w:shd w:val="clear" w:color="auto" w:fill="FFFFFF"/>
        </w:rPr>
        <w:t>boot:run</w:t>
      </w:r>
      <w:proofErr w:type="spellEnd"/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jar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생성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command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6"/>
          <w:szCs w:val="26"/>
          <w:shd w:val="clear" w:color="auto" w:fill="FFFFFF"/>
        </w:rPr>
        <w:t>mvnw</w:t>
      </w:r>
      <w:proofErr w:type="spellEnd"/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 package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java -jar .\target\MySpringBoot3-0.0.1-SNAPSHOT.jar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java -jar -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Dfoo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.\target\MySpringBoot3-0.0.1-SNAPSHOT.jar --bar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//4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번째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우선순위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java -jar .\target\MySpringBoot3-0.0.1-SNAPSHOT.jar --myboot.name=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스프링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4"/>
          <w:szCs w:val="14"/>
          <w:shd w:val="clear" w:color="auto" w:fill="FFFFFF"/>
        </w:rPr>
        <w:t>java -jar .\target\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MySpringBoot3-0.0.1-SNAPSHOT.jar</w:t>
      </w:r>
      <w:r w:rsidRPr="00450370">
        <w:rPr>
          <w:rFonts w:ascii="Courier New" w:eastAsia="굴림" w:hAnsi="Courier New" w:cs="Courier New"/>
          <w:color w:val="000000"/>
          <w:kern w:val="0"/>
          <w:sz w:val="14"/>
          <w:szCs w:val="14"/>
          <w:shd w:val="clear" w:color="auto" w:fill="FFFFFF"/>
        </w:rPr>
        <w:t xml:space="preserve"> --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4"/>
          <w:szCs w:val="14"/>
          <w:shd w:val="clear" w:color="auto" w:fill="FFFFFF"/>
        </w:rPr>
        <w:t>spring.profiles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4"/>
          <w:szCs w:val="14"/>
          <w:shd w:val="clear" w:color="auto" w:fill="FFFFFF"/>
        </w:rPr>
        <w:t>.active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4"/>
          <w:szCs w:val="14"/>
          <w:shd w:val="clear" w:color="auto" w:fill="FFFFFF"/>
        </w:rPr>
        <w:t>=prod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4"/>
          <w:szCs w:val="14"/>
          <w:shd w:val="clear" w:color="auto" w:fill="FFFFFF"/>
        </w:rPr>
        <w:t>java -jar -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4"/>
          <w:szCs w:val="14"/>
          <w:shd w:val="clear" w:color="auto" w:fill="FFFFFF"/>
        </w:rPr>
        <w:t>Dspring.profiles.active</w:t>
      </w:r>
      <w:proofErr w:type="spellEnd"/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4"/>
          <w:szCs w:val="14"/>
          <w:shd w:val="clear" w:color="auto" w:fill="FFFFFF"/>
        </w:rPr>
        <w:t>=prod .\target\</w:t>
      </w: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MySpringBoot3-0.0.1-SNAPSHOT.jar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Gradle</w:t>
      </w:r>
      <w:proofErr w:type="spellEnd"/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Project </w:t>
      </w:r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에서의</w:t>
      </w:r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jar </w:t>
      </w:r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생성</w:t>
      </w:r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및</w:t>
      </w:r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실행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6"/>
          <w:szCs w:val="26"/>
          <w:shd w:val="clear" w:color="auto" w:fill="FFFFFF"/>
        </w:rPr>
        <w:t>gradlew</w:t>
      </w:r>
      <w:proofErr w:type="spellEnd"/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 build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java -jar .\build\libs\myspringboot-gradle-app-0.0.1-SNAPSHOT.jar --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spring.profiles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.active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=prod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-----------------------------------------------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.properties</w:t>
      </w:r>
      <w:proofErr w:type="gramEnd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(</w:t>
      </w:r>
      <w:proofErr w:type="spellStart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yml</w:t>
      </w:r>
      <w:proofErr w:type="spellEnd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)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설정된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환경변수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읽어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오는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방법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굴림" w:eastAsia="굴림" w:hAnsi="굴림" w:cs="굴림"/>
          <w:kern w:val="0"/>
          <w:sz w:val="24"/>
          <w:szCs w:val="24"/>
        </w:rPr>
        <w:br/>
      </w:r>
    </w:p>
    <w:p w:rsidR="00450370" w:rsidRPr="00450370" w:rsidRDefault="00450370" w:rsidP="0045037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@Value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어노테이션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사용하기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: @Value(“${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server.port</w:t>
      </w:r>
      <w:proofErr w:type="spellEnd"/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}”)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  String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portNumber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굴림" w:eastAsia="굴림" w:hAnsi="굴림" w:cs="굴림"/>
          <w:kern w:val="0"/>
          <w:sz w:val="24"/>
          <w:szCs w:val="24"/>
        </w:rPr>
        <w:br/>
      </w:r>
    </w:p>
    <w:p w:rsidR="00450370" w:rsidRPr="00450370" w:rsidRDefault="00450370" w:rsidP="00450370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720" w:hanging="360"/>
        <w:jc w:val="left"/>
        <w:textAlignment w:val="baseline"/>
        <w:rPr>
          <w:rFonts w:ascii="Courier New" w:eastAsia="굴림" w:hAnsi="Courier New" w:cs="Courier New"/>
          <w:color w:val="000000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Environment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getProperty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()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메서드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사용하기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Autowired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Environment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env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String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portNumber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env.getProperty</w:t>
      </w:r>
      <w:proofErr w:type="spellEnd"/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(“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local.server.port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”);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굴림" w:eastAsia="굴림" w:hAnsi="굴림" w:cs="굴림"/>
          <w:kern w:val="0"/>
          <w:sz w:val="24"/>
          <w:szCs w:val="24"/>
        </w:rPr>
        <w:br/>
      </w:r>
    </w:p>
    <w:p w:rsidR="00450370" w:rsidRPr="00450370" w:rsidRDefault="00450370" w:rsidP="00450370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720" w:hanging="360"/>
        <w:jc w:val="left"/>
        <w:textAlignment w:val="baseline"/>
        <w:rPr>
          <w:rFonts w:ascii="Courier New" w:eastAsia="굴림" w:hAnsi="Courier New" w:cs="Courier New"/>
          <w:color w:val="000000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사용자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정의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Properties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클래스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작성하기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-----------------------------------------------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LogBack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Logger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구현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클래스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Logger Class Name =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ch.qos.logback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.classic.Logger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Log4j2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Logger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구현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클래스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Logger Class Name = 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org.apache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.logging.slf4j.Log4jLogger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-----------------------------------------------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Java8 :</w:t>
      </w:r>
      <w:proofErr w:type="gramEnd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함수형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프로그래밍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지원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>함수형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인터페이스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=&gt;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추상메서드를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개만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인터페이스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lastRenderedPageBreak/>
        <w:t>함수형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인터페이스가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가진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추상메서드를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재정의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구문을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50370">
        <w:rPr>
          <w:rFonts w:ascii="Arial" w:eastAsia="굴림" w:hAnsi="Arial" w:cs="Arial"/>
          <w:color w:val="000000"/>
          <w:kern w:val="0"/>
          <w:sz w:val="22"/>
        </w:rPr>
        <w:t>람다식으로</w:t>
      </w:r>
      <w:proofErr w:type="spellEnd"/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표현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할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수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450370">
        <w:rPr>
          <w:rFonts w:ascii="Arial" w:eastAsia="굴림" w:hAnsi="Arial" w:cs="Arial"/>
          <w:color w:val="000000"/>
          <w:kern w:val="0"/>
          <w:sz w:val="22"/>
        </w:rPr>
        <w:t>java.util.function</w:t>
      </w:r>
      <w:proofErr w:type="spellEnd"/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  </w:t>
      </w:r>
      <w:proofErr w:type="spellStart"/>
      <w:r w:rsidRPr="00450370">
        <w:rPr>
          <w:rFonts w:ascii="Arial" w:eastAsia="굴림" w:hAnsi="Arial" w:cs="Arial"/>
          <w:color w:val="000000"/>
          <w:kern w:val="0"/>
          <w:sz w:val="22"/>
        </w:rPr>
        <w:t>팩키지의</w:t>
      </w:r>
      <w:proofErr w:type="spellEnd"/>
      <w:proofErr w:type="gramEnd"/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함수형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인터페이스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>Predicate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353833"/>
          <w:kern w:val="0"/>
          <w:sz w:val="21"/>
          <w:szCs w:val="21"/>
        </w:rPr>
        <w:t>  </w:t>
      </w:r>
      <w:proofErr w:type="spellStart"/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>boolean</w:t>
      </w:r>
      <w:proofErr w:type="spellEnd"/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 xml:space="preserve"> test(</w:t>
      </w:r>
      <w:hyperlink r:id="rId17" w:history="1">
        <w:r w:rsidRPr="00450370">
          <w:rPr>
            <w:rFonts w:ascii="Courier New" w:eastAsia="굴림" w:hAnsi="Courier New" w:cs="Courier New"/>
            <w:b/>
            <w:bCs/>
            <w:color w:val="4A6782"/>
            <w:kern w:val="0"/>
            <w:sz w:val="23"/>
            <w:szCs w:val="23"/>
            <w:u w:val="single"/>
          </w:rPr>
          <w:t>T</w:t>
        </w:r>
      </w:hyperlink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 xml:space="preserve"> t);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>Consumer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>  void accept(</w:t>
      </w:r>
      <w:hyperlink r:id="rId18" w:history="1">
        <w:r w:rsidRPr="00450370">
          <w:rPr>
            <w:rFonts w:ascii="Courier New" w:eastAsia="굴림" w:hAnsi="Courier New" w:cs="Courier New"/>
            <w:b/>
            <w:bCs/>
            <w:color w:val="353833"/>
            <w:kern w:val="0"/>
            <w:sz w:val="23"/>
            <w:szCs w:val="23"/>
            <w:u w:val="single"/>
          </w:rPr>
          <w:t>T</w:t>
        </w:r>
      </w:hyperlink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 xml:space="preserve"> t);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>Supplier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>  </w:t>
      </w:r>
      <w:proofErr w:type="gramStart"/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>T  get</w:t>
      </w:r>
      <w:proofErr w:type="gramEnd"/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>();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>Function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>  </w:t>
      </w:r>
      <w:hyperlink r:id="rId19" w:history="1">
        <w:r w:rsidRPr="00450370">
          <w:rPr>
            <w:rFonts w:ascii="Courier New" w:eastAsia="굴림" w:hAnsi="Courier New" w:cs="Courier New"/>
            <w:b/>
            <w:bCs/>
            <w:color w:val="353833"/>
            <w:kern w:val="0"/>
            <w:sz w:val="23"/>
            <w:szCs w:val="23"/>
            <w:u w:val="single"/>
          </w:rPr>
          <w:t>R</w:t>
        </w:r>
      </w:hyperlink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 xml:space="preserve"> apply(</w:t>
      </w:r>
      <w:hyperlink r:id="rId20" w:history="1">
        <w:r w:rsidRPr="00450370">
          <w:rPr>
            <w:rFonts w:ascii="Courier New" w:eastAsia="굴림" w:hAnsi="Courier New" w:cs="Courier New"/>
            <w:b/>
            <w:bCs/>
            <w:color w:val="353833"/>
            <w:kern w:val="0"/>
            <w:sz w:val="23"/>
            <w:szCs w:val="23"/>
            <w:u w:val="single"/>
          </w:rPr>
          <w:t>T</w:t>
        </w:r>
      </w:hyperlink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 xml:space="preserve"> t</w:t>
      </w:r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1"/>
          <w:szCs w:val="21"/>
        </w:rPr>
        <w:t>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1"/>
          <w:szCs w:val="21"/>
        </w:rPr>
        <w:t>UnaryOperator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1"/>
          <w:szCs w:val="21"/>
        </w:rPr>
        <w:t>  </w:t>
      </w:r>
      <w:hyperlink r:id="rId21" w:history="1">
        <w:r w:rsidRPr="00450370">
          <w:rPr>
            <w:rFonts w:ascii="Courier New" w:eastAsia="굴림" w:hAnsi="Courier New" w:cs="Courier New"/>
            <w:b/>
            <w:bCs/>
            <w:color w:val="353833"/>
            <w:kern w:val="0"/>
            <w:sz w:val="23"/>
            <w:szCs w:val="23"/>
            <w:u w:val="single"/>
          </w:rPr>
          <w:t>Function</w:t>
        </w:r>
      </w:hyperlink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>&lt;T,T&gt;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1"/>
          <w:szCs w:val="21"/>
          <w:shd w:val="clear" w:color="auto" w:fill="FFFFFF"/>
        </w:rPr>
        <w:t>BinaryOperator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1"/>
          <w:szCs w:val="21"/>
          <w:shd w:val="clear" w:color="auto" w:fill="FFFFFF"/>
        </w:rPr>
        <w:t> </w:t>
      </w:r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> </w:t>
      </w:r>
      <w:hyperlink r:id="rId22" w:history="1">
        <w:r w:rsidRPr="00450370">
          <w:rPr>
            <w:rFonts w:ascii="Courier New" w:eastAsia="굴림" w:hAnsi="Courier New" w:cs="Courier New"/>
            <w:b/>
            <w:bCs/>
            <w:color w:val="353833"/>
            <w:kern w:val="0"/>
            <w:sz w:val="23"/>
            <w:szCs w:val="23"/>
            <w:u w:val="single"/>
          </w:rPr>
          <w:t>Function</w:t>
        </w:r>
      </w:hyperlink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>&lt;T,T,T&gt;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Java8 Lambda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와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Stream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에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대한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50370">
        <w:rPr>
          <w:rFonts w:ascii="Arial" w:eastAsia="굴림" w:hAnsi="Arial" w:cs="Arial"/>
          <w:color w:val="000000"/>
          <w:kern w:val="0"/>
          <w:sz w:val="22"/>
        </w:rPr>
        <w:t>문서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Java </w:t>
      </w:r>
      <w:proofErr w:type="gramStart"/>
      <w:r w:rsidRPr="00450370">
        <w:rPr>
          <w:rFonts w:ascii="Arial" w:eastAsia="굴림" w:hAnsi="Arial" w:cs="Arial"/>
          <w:color w:val="000000"/>
          <w:kern w:val="0"/>
          <w:sz w:val="22"/>
        </w:rPr>
        <w:t>In</w:t>
      </w:r>
      <w:proofErr w:type="gramEnd"/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 Action 8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Source Code </w:t>
      </w:r>
      <w:hyperlink r:id="rId23" w:history="1">
        <w:r w:rsidRPr="00450370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https://github.com/java8/Java8InAction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 xml:space="preserve">PDF </w:t>
      </w:r>
      <w:hyperlink r:id="rId24" w:history="1">
        <w:r w:rsidRPr="00450370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https://vcfvct.files.wordpress.com/2016/06/java8inaction.pdf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353833"/>
          <w:kern w:val="0"/>
          <w:sz w:val="23"/>
          <w:szCs w:val="23"/>
        </w:rPr>
        <w:t> 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EJB(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enterprise java beans) = Session Bean + Entity Bean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-----------------------------------------------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ORM(</w:t>
      </w:r>
      <w:proofErr w:type="gramEnd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Object Relational Mapping)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Mapping Rule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 Entity Class </w:t>
      </w:r>
      <w:r w:rsidRPr="00450370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  <w:shd w:val="clear" w:color="auto" w:fill="FFFFFF"/>
        </w:rPr>
        <w:t>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Table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 Entity Object </w:t>
      </w:r>
      <w:r w:rsidRPr="00450370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  <w:shd w:val="clear" w:color="auto" w:fill="FFFFFF"/>
        </w:rPr>
        <w:t>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Row(Record)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 Entity Variables </w:t>
      </w:r>
      <w:r w:rsidRPr="00450370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  <w:shd w:val="clear" w:color="auto" w:fill="FFFFFF"/>
        </w:rPr>
        <w:t>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Columns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4"/>
          <w:szCs w:val="24"/>
          <w:shd w:val="clear" w:color="auto" w:fill="FFFFFF"/>
        </w:rPr>
        <w:t>JPA(</w:t>
      </w:r>
      <w:proofErr w:type="gramEnd"/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4"/>
          <w:szCs w:val="24"/>
          <w:shd w:val="clear" w:color="auto" w:fill="FFFFFF"/>
        </w:rPr>
        <w:t>Java Persistence API)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ORM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기능을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위한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Jakarta EE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표준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스펙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4"/>
          <w:szCs w:val="24"/>
          <w:shd w:val="clear" w:color="auto" w:fill="FFFFFF"/>
        </w:rPr>
        <w:t>Hibernate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JPA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표준스펙을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구현한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ORM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구현체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https://github.com/hibernate/hibernate-orm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4"/>
          <w:szCs w:val="24"/>
          <w:shd w:val="clear" w:color="auto" w:fill="FFFFFF"/>
        </w:rPr>
        <w:t>Spring Data JPA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Spring Boot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개발자가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Hibernate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를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쉽게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사용할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있도록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  Hibernate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구현체를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추상화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라이브러리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5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https://spring.io/projects/spring-data-jpa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Spring Data JPA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Spring Framework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개발자를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위한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라이브러리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Spring Boot Starter Data JPA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Spring Boot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개발자를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위한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라이브러리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h2 Console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접근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URL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http://localhost:8080/h2-console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>Jakarta EE 9 API Docs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6" w:history="1">
        <w:r w:rsidRPr="00450370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https://jakarta.ee/specifications/platform/9/apidocs/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Spring Data Core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Api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doc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7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https://docs.spring.io/spring-data/commons/docs/current/api/index.html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Spring Data JPA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Api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doc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8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https://docs.spring.io/spring-data/jpa/docs/current/api/index.html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450370">
        <w:rPr>
          <w:rFonts w:ascii="Arial" w:eastAsia="굴림" w:hAnsi="Arial" w:cs="Arial"/>
          <w:b/>
          <w:bCs/>
          <w:color w:val="2C4557"/>
          <w:kern w:val="36"/>
          <w:sz w:val="22"/>
          <w:shd w:val="clear" w:color="auto" w:fill="FFFFFF"/>
        </w:rPr>
        <w:t xml:space="preserve">Hibernate </w:t>
      </w:r>
      <w:proofErr w:type="spellStart"/>
      <w:r w:rsidRPr="00450370">
        <w:rPr>
          <w:rFonts w:ascii="Arial" w:eastAsia="굴림" w:hAnsi="Arial" w:cs="Arial"/>
          <w:b/>
          <w:bCs/>
          <w:color w:val="2C4557"/>
          <w:kern w:val="36"/>
          <w:sz w:val="22"/>
          <w:shd w:val="clear" w:color="auto" w:fill="FFFFFF"/>
        </w:rPr>
        <w:t>JavaDoc</w:t>
      </w:r>
      <w:proofErr w:type="spellEnd"/>
      <w:r w:rsidRPr="00450370">
        <w:rPr>
          <w:rFonts w:ascii="Arial" w:eastAsia="굴림" w:hAnsi="Arial" w:cs="Arial"/>
          <w:b/>
          <w:bCs/>
          <w:color w:val="2C4557"/>
          <w:kern w:val="36"/>
          <w:sz w:val="22"/>
          <w:shd w:val="clear" w:color="auto" w:fill="FFFFFF"/>
        </w:rPr>
        <w:t xml:space="preserve"> (6.2.</w:t>
      </w:r>
      <w:proofErr w:type="gramStart"/>
      <w:r w:rsidRPr="00450370">
        <w:rPr>
          <w:rFonts w:ascii="Arial" w:eastAsia="굴림" w:hAnsi="Arial" w:cs="Arial"/>
          <w:b/>
          <w:bCs/>
          <w:color w:val="2C4557"/>
          <w:kern w:val="36"/>
          <w:sz w:val="22"/>
          <w:shd w:val="clear" w:color="auto" w:fill="FFFFFF"/>
        </w:rPr>
        <w:t>3.Final</w:t>
      </w:r>
      <w:proofErr w:type="gramEnd"/>
      <w:r w:rsidRPr="00450370">
        <w:rPr>
          <w:rFonts w:ascii="Arial" w:eastAsia="굴림" w:hAnsi="Arial" w:cs="Arial"/>
          <w:b/>
          <w:bCs/>
          <w:color w:val="2C4557"/>
          <w:kern w:val="36"/>
          <w:sz w:val="22"/>
          <w:shd w:val="clear" w:color="auto" w:fill="FFFFFF"/>
        </w:rPr>
        <w:t>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9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https://docs.jboss.org/hibernate/stable/orm/javadocs/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CrudRepository</w:t>
      </w:r>
      <w:proofErr w:type="spellEnd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의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proofErr w:type="spellStart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메소드에</w:t>
      </w:r>
      <w:proofErr w:type="spellEnd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대한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설명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T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Entity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클래스의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등록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: &lt;</w:t>
      </w:r>
      <w:r w:rsidRPr="00450370">
        <w:rPr>
          <w:rFonts w:ascii="Courier New" w:eastAsia="굴림" w:hAnsi="Courier New" w:cs="Courier New"/>
          <w:color w:val="20999D"/>
          <w:kern w:val="0"/>
          <w:sz w:val="24"/>
          <w:szCs w:val="24"/>
          <w:shd w:val="clear" w:color="auto" w:fill="FFFFFF"/>
        </w:rPr>
        <w:t xml:space="preserve">S </w:t>
      </w:r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extends </w:t>
      </w:r>
      <w:r w:rsidRPr="00450370">
        <w:rPr>
          <w:rFonts w:ascii="Courier New" w:eastAsia="굴림" w:hAnsi="Courier New" w:cs="Courier New"/>
          <w:color w:val="20999D"/>
          <w:kern w:val="0"/>
          <w:sz w:val="24"/>
          <w:szCs w:val="24"/>
          <w:shd w:val="clear" w:color="auto" w:fill="FFFFFF"/>
        </w:rPr>
        <w:t>T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&gt; </w:t>
      </w:r>
      <w:r w:rsidRPr="00450370">
        <w:rPr>
          <w:rFonts w:ascii="Courier New" w:eastAsia="굴림" w:hAnsi="Courier New" w:cs="Courier New"/>
          <w:color w:val="20999D"/>
          <w:kern w:val="0"/>
          <w:sz w:val="24"/>
          <w:szCs w:val="24"/>
          <w:shd w:val="clear" w:color="auto" w:fill="FFFFFF"/>
        </w:rPr>
        <w:t xml:space="preserve">S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save(</w:t>
      </w:r>
      <w:r w:rsidRPr="00450370">
        <w:rPr>
          <w:rFonts w:ascii="Courier New" w:eastAsia="굴림" w:hAnsi="Courier New" w:cs="Courier New"/>
          <w:color w:val="20999D"/>
          <w:kern w:val="0"/>
          <w:sz w:val="24"/>
          <w:szCs w:val="24"/>
          <w:shd w:val="clear" w:color="auto" w:fill="FFFFFF"/>
        </w:rPr>
        <w:t xml:space="preserve">S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entity);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리스트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조회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Iterable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&lt;</w:t>
      </w:r>
      <w:r w:rsidRPr="00450370">
        <w:rPr>
          <w:rFonts w:ascii="Courier New" w:eastAsia="굴림" w:hAnsi="Courier New" w:cs="Courier New"/>
          <w:color w:val="20999D"/>
          <w:kern w:val="0"/>
          <w:sz w:val="24"/>
          <w:szCs w:val="24"/>
          <w:shd w:val="clear" w:color="auto" w:fill="FFFFFF"/>
        </w:rPr>
        <w:t>T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&gt;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findAll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();  (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CrudRepository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7"/>
          <w:szCs w:val="27"/>
          <w:shd w:val="clear" w:color="auto" w:fill="FFFFFF"/>
        </w:rPr>
        <w:t>          </w:t>
      </w:r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List</w:t>
      </w:r>
      <w:r w:rsidRPr="00450370">
        <w:rPr>
          <w:rFonts w:ascii="Courier New" w:eastAsia="굴림" w:hAnsi="Courier New" w:cs="Courier New"/>
          <w:color w:val="080808"/>
          <w:kern w:val="0"/>
          <w:sz w:val="27"/>
          <w:szCs w:val="27"/>
          <w:shd w:val="clear" w:color="auto" w:fill="FFFFFF"/>
        </w:rPr>
        <w:t>&lt;</w:t>
      </w:r>
      <w:r w:rsidRPr="00450370">
        <w:rPr>
          <w:rFonts w:ascii="Courier New" w:eastAsia="굴림" w:hAnsi="Courier New" w:cs="Courier New"/>
          <w:color w:val="007E8A"/>
          <w:kern w:val="0"/>
          <w:sz w:val="27"/>
          <w:szCs w:val="27"/>
          <w:shd w:val="clear" w:color="auto" w:fill="FFFFFF"/>
        </w:rPr>
        <w:t>T</w:t>
      </w:r>
      <w:r w:rsidRPr="00450370">
        <w:rPr>
          <w:rFonts w:ascii="Courier New" w:eastAsia="굴림" w:hAnsi="Courier New" w:cs="Courier New"/>
          <w:color w:val="080808"/>
          <w:kern w:val="0"/>
          <w:sz w:val="27"/>
          <w:szCs w:val="27"/>
          <w:shd w:val="clear" w:color="auto" w:fill="FFFFFF"/>
        </w:rPr>
        <w:t>&gt;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findAll</w:t>
      </w:r>
      <w:proofErr w:type="spellEnd"/>
      <w:r w:rsidRPr="00450370">
        <w:rPr>
          <w:rFonts w:ascii="Courier New" w:eastAsia="굴림" w:hAnsi="Courier New" w:cs="Courier New"/>
          <w:color w:val="080808"/>
          <w:kern w:val="0"/>
          <w:sz w:val="27"/>
          <w:szCs w:val="27"/>
          <w:shd w:val="clear" w:color="auto" w:fill="FFFFFF"/>
        </w:rPr>
        <w:t>(</w:t>
      </w:r>
      <w:proofErr w:type="gramEnd"/>
      <w:r w:rsidRPr="00450370">
        <w:rPr>
          <w:rFonts w:ascii="Courier New" w:eastAsia="굴림" w:hAnsi="Courier New" w:cs="Courier New"/>
          <w:color w:val="080808"/>
          <w:kern w:val="0"/>
          <w:sz w:val="27"/>
          <w:szCs w:val="27"/>
          <w:shd w:val="clear" w:color="auto" w:fill="FFFFFF"/>
        </w:rPr>
        <w:t>); (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JpaRepository</w:t>
      </w:r>
      <w:proofErr w:type="spellEnd"/>
      <w:r w:rsidRPr="00450370">
        <w:rPr>
          <w:rFonts w:ascii="Courier New" w:eastAsia="굴림" w:hAnsi="Courier New" w:cs="Courier New"/>
          <w:color w:val="080808"/>
          <w:kern w:val="0"/>
          <w:sz w:val="27"/>
          <w:szCs w:val="27"/>
          <w:shd w:val="clear" w:color="auto" w:fill="FFFFFF"/>
        </w:rPr>
        <w:t>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PK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조회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Optional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&lt;</w:t>
      </w:r>
      <w:r w:rsidRPr="00450370">
        <w:rPr>
          <w:rFonts w:ascii="Courier New" w:eastAsia="굴림" w:hAnsi="Courier New" w:cs="Courier New"/>
          <w:color w:val="20999D"/>
          <w:kern w:val="0"/>
          <w:sz w:val="24"/>
          <w:szCs w:val="24"/>
          <w:shd w:val="clear" w:color="auto" w:fill="FFFFFF"/>
        </w:rPr>
        <w:t>T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&gt;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findById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(</w:t>
      </w:r>
      <w:r w:rsidRPr="00450370">
        <w:rPr>
          <w:rFonts w:ascii="Courier New" w:eastAsia="굴림" w:hAnsi="Courier New" w:cs="Courier New"/>
          <w:color w:val="20999D"/>
          <w:kern w:val="0"/>
          <w:sz w:val="24"/>
          <w:szCs w:val="24"/>
          <w:shd w:val="clear" w:color="auto" w:fill="FFFFFF"/>
        </w:rPr>
        <w:t xml:space="preserve">ID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id);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삭제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void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delete(</w:t>
      </w:r>
      <w:r w:rsidRPr="00450370">
        <w:rPr>
          <w:rFonts w:ascii="Courier New" w:eastAsia="굴림" w:hAnsi="Courier New" w:cs="Courier New"/>
          <w:color w:val="20999D"/>
          <w:kern w:val="0"/>
          <w:sz w:val="24"/>
          <w:szCs w:val="24"/>
          <w:shd w:val="clear" w:color="auto" w:fill="FFFFFF"/>
        </w:rPr>
        <w:t xml:space="preserve">T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entity);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>     </w:t>
      </w:r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void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deleteById</w:t>
      </w:r>
      <w:proofErr w:type="spellEnd"/>
      <w:r w:rsidRPr="00450370">
        <w:rPr>
          <w:rFonts w:ascii="Courier New" w:eastAsia="굴림" w:hAnsi="Courier New" w:cs="Courier New"/>
          <w:color w:val="080808"/>
          <w:kern w:val="0"/>
          <w:sz w:val="27"/>
          <w:szCs w:val="27"/>
          <w:shd w:val="clear" w:color="auto" w:fill="FFFFFF"/>
        </w:rPr>
        <w:t>(</w:t>
      </w:r>
      <w:proofErr w:type="gramEnd"/>
      <w:r w:rsidRPr="00450370">
        <w:rPr>
          <w:rFonts w:ascii="Courier New" w:eastAsia="굴림" w:hAnsi="Courier New" w:cs="Courier New"/>
          <w:color w:val="007E8A"/>
          <w:kern w:val="0"/>
          <w:sz w:val="27"/>
          <w:szCs w:val="27"/>
          <w:shd w:val="clear" w:color="auto" w:fill="FFFFFF"/>
        </w:rPr>
        <w:t xml:space="preserve">ID </w:t>
      </w:r>
      <w:r w:rsidRPr="00450370">
        <w:rPr>
          <w:rFonts w:ascii="Courier New" w:eastAsia="굴림" w:hAnsi="Courier New" w:cs="Courier New"/>
          <w:color w:val="080808"/>
          <w:kern w:val="0"/>
          <w:sz w:val="27"/>
          <w:szCs w:val="27"/>
          <w:shd w:val="clear" w:color="auto" w:fill="FFFFFF"/>
        </w:rPr>
        <w:t>id);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PK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존재여부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:</w:t>
      </w: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boolean</w:t>
      </w:r>
      <w:proofErr w:type="spellEnd"/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627A"/>
          <w:kern w:val="0"/>
          <w:sz w:val="27"/>
          <w:szCs w:val="27"/>
          <w:shd w:val="clear" w:color="auto" w:fill="FFFFFF"/>
        </w:rPr>
        <w:t>existsById</w:t>
      </w:r>
      <w:proofErr w:type="spellEnd"/>
      <w:r w:rsidRPr="00450370">
        <w:rPr>
          <w:rFonts w:ascii="Courier New" w:eastAsia="굴림" w:hAnsi="Courier New" w:cs="Courier New"/>
          <w:color w:val="080808"/>
          <w:kern w:val="0"/>
          <w:sz w:val="27"/>
          <w:szCs w:val="27"/>
          <w:shd w:val="clear" w:color="auto" w:fill="FFFFFF"/>
        </w:rPr>
        <w:t>(</w:t>
      </w:r>
      <w:r w:rsidRPr="00450370">
        <w:rPr>
          <w:rFonts w:ascii="Courier New" w:eastAsia="굴림" w:hAnsi="Courier New" w:cs="Courier New"/>
          <w:color w:val="007E8A"/>
          <w:kern w:val="0"/>
          <w:sz w:val="27"/>
          <w:szCs w:val="27"/>
          <w:shd w:val="clear" w:color="auto" w:fill="FFFFFF"/>
        </w:rPr>
        <w:t xml:space="preserve">ID </w:t>
      </w:r>
      <w:r w:rsidRPr="00450370">
        <w:rPr>
          <w:rFonts w:ascii="Courier New" w:eastAsia="굴림" w:hAnsi="Courier New" w:cs="Courier New"/>
          <w:color w:val="080808"/>
          <w:kern w:val="0"/>
          <w:sz w:val="27"/>
          <w:szCs w:val="27"/>
          <w:shd w:val="clear" w:color="auto" w:fill="FFFFFF"/>
        </w:rPr>
        <w:t>id);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select * from accounts where id = 3L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select * from accounts where username = ‘spring’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select * from users where email=’</w:t>
      </w:r>
      <w:hyperlink r:id="rId30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aa@a.com</w:t>
        </w:r>
      </w:hyperlink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’ 1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개의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entity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select * from users where name=’spring’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여러개의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entity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Iterable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1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https://docs.oracle.com/javase/8/docs/api/java/lang/Iterable.html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Optional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2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https://docs.oracle.com/en/java/javase/17/docs/api/java.base/java/util/Optional.html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JPA Repository query(finder) method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메소드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명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규칙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3" w:anchor="jpa.query-methods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https://docs.spring.io/spring-data/jpa/docs/current/reference/html/#jpa.query-methods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>//Primary Key</w:t>
      </w: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>의</w:t>
      </w: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>값</w:t>
      </w: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>자동</w:t>
      </w: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>증가</w:t>
      </w: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>전략</w:t>
      </w: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 xml:space="preserve"> 4</w:t>
      </w: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>가지</w:t>
      </w:r>
      <w:r w:rsidRPr="00450370">
        <w:rPr>
          <w:rFonts w:ascii="Courier New" w:eastAsia="굴림" w:hAnsi="Courier New" w:cs="Courier New"/>
          <w:color w:val="0033B3"/>
          <w:kern w:val="0"/>
          <w:sz w:val="27"/>
          <w:szCs w:val="27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33B3"/>
          <w:kern w:val="0"/>
          <w:sz w:val="21"/>
          <w:szCs w:val="21"/>
          <w:shd w:val="clear" w:color="auto" w:fill="FFFFFF"/>
        </w:rPr>
        <w:t xml:space="preserve">public </w:t>
      </w:r>
      <w:proofErr w:type="spellStart"/>
      <w:r w:rsidRPr="00450370">
        <w:rPr>
          <w:rFonts w:ascii="Courier New" w:eastAsia="굴림" w:hAnsi="Courier New" w:cs="Courier New"/>
          <w:color w:val="0033B3"/>
          <w:kern w:val="0"/>
          <w:sz w:val="21"/>
          <w:szCs w:val="21"/>
          <w:shd w:val="clear" w:color="auto" w:fill="FFFFFF"/>
        </w:rPr>
        <w:t>enum</w:t>
      </w:r>
      <w:proofErr w:type="spellEnd"/>
      <w:r w:rsidRPr="00450370">
        <w:rPr>
          <w:rFonts w:ascii="Courier New" w:eastAsia="굴림" w:hAnsi="Courier New" w:cs="Courier New"/>
          <w:color w:val="0033B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GenerationType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80808"/>
          <w:kern w:val="0"/>
          <w:sz w:val="21"/>
          <w:szCs w:val="21"/>
          <w:shd w:val="clear" w:color="auto" w:fill="FFFFFF"/>
        </w:rPr>
        <w:t>{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80808"/>
          <w:kern w:val="0"/>
          <w:sz w:val="21"/>
          <w:szCs w:val="21"/>
          <w:shd w:val="clear" w:color="auto" w:fill="FFFFFF"/>
        </w:rPr>
        <w:t>  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/**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   * Indicates that the persistence provider must assign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   * primary keys for the entity using an underlying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 xml:space="preserve">    * </w:t>
      </w:r>
      <w:r w:rsidRPr="00450370">
        <w:rPr>
          <w:rFonts w:ascii="Courier New" w:eastAsia="굴림" w:hAnsi="Courier New" w:cs="Courier New"/>
          <w:color w:val="FF0000"/>
          <w:kern w:val="0"/>
          <w:sz w:val="21"/>
          <w:szCs w:val="21"/>
          <w:shd w:val="clear" w:color="auto" w:fill="FFFFFF"/>
        </w:rPr>
        <w:t>database table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 xml:space="preserve"> to ensure uniqueness.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   */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i/>
          <w:iCs/>
          <w:color w:val="8C8C8C"/>
          <w:kern w:val="0"/>
          <w:sz w:val="21"/>
          <w:szCs w:val="21"/>
          <w:shd w:val="clear" w:color="auto" w:fill="FFFFFF"/>
        </w:rPr>
        <w:t>   </w:t>
      </w:r>
      <w:r w:rsidRPr="00450370">
        <w:rPr>
          <w:rFonts w:ascii="Courier New" w:eastAsia="굴림" w:hAnsi="Courier New" w:cs="Courier New"/>
          <w:i/>
          <w:iCs/>
          <w:color w:val="871094"/>
          <w:kern w:val="0"/>
          <w:sz w:val="21"/>
          <w:szCs w:val="21"/>
          <w:shd w:val="clear" w:color="auto" w:fill="FFFFFF"/>
        </w:rPr>
        <w:t>TABLE</w:t>
      </w:r>
      <w:r w:rsidRPr="00450370">
        <w:rPr>
          <w:rFonts w:ascii="Courier New" w:eastAsia="굴림" w:hAnsi="Courier New" w:cs="Courier New"/>
          <w:color w:val="080808"/>
          <w:kern w:val="0"/>
          <w:sz w:val="21"/>
          <w:szCs w:val="21"/>
          <w:shd w:val="clear" w:color="auto" w:fill="FFFFFF"/>
        </w:rPr>
        <w:t>,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80808"/>
          <w:kern w:val="0"/>
          <w:sz w:val="21"/>
          <w:szCs w:val="21"/>
          <w:shd w:val="clear" w:color="auto" w:fill="FFFFFF"/>
        </w:rPr>
        <w:t>  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/**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   * Indicates that the persistence provider must assign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 xml:space="preserve">    * primary keys for the entity using a </w:t>
      </w:r>
      <w:r w:rsidRPr="00450370">
        <w:rPr>
          <w:rFonts w:ascii="Courier New" w:eastAsia="굴림" w:hAnsi="Courier New" w:cs="Courier New"/>
          <w:color w:val="FF0000"/>
          <w:kern w:val="0"/>
          <w:sz w:val="21"/>
          <w:szCs w:val="21"/>
          <w:shd w:val="clear" w:color="auto" w:fill="FFFFFF"/>
        </w:rPr>
        <w:t>database sequence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.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 xml:space="preserve">    * Sequence 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를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제공하는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 xml:space="preserve"> Oracle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   */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i/>
          <w:iCs/>
          <w:color w:val="8C8C8C"/>
          <w:kern w:val="0"/>
          <w:sz w:val="21"/>
          <w:szCs w:val="21"/>
          <w:shd w:val="clear" w:color="auto" w:fill="FFFFFF"/>
        </w:rPr>
        <w:t>   </w:t>
      </w:r>
      <w:r w:rsidRPr="00450370">
        <w:rPr>
          <w:rFonts w:ascii="Courier New" w:eastAsia="굴림" w:hAnsi="Courier New" w:cs="Courier New"/>
          <w:i/>
          <w:iCs/>
          <w:color w:val="871094"/>
          <w:kern w:val="0"/>
          <w:sz w:val="21"/>
          <w:szCs w:val="21"/>
          <w:shd w:val="clear" w:color="auto" w:fill="FFFFFF"/>
        </w:rPr>
        <w:t>SEQUENCE</w:t>
      </w:r>
      <w:r w:rsidRPr="00450370">
        <w:rPr>
          <w:rFonts w:ascii="Courier New" w:eastAsia="굴림" w:hAnsi="Courier New" w:cs="Courier New"/>
          <w:color w:val="080808"/>
          <w:kern w:val="0"/>
          <w:sz w:val="21"/>
          <w:szCs w:val="21"/>
          <w:shd w:val="clear" w:color="auto" w:fill="FFFFFF"/>
        </w:rPr>
        <w:t>,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80808"/>
          <w:kern w:val="0"/>
          <w:sz w:val="21"/>
          <w:szCs w:val="21"/>
          <w:shd w:val="clear" w:color="auto" w:fill="FFFFFF"/>
        </w:rPr>
        <w:t>  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/**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   * Indicates that the persistence provider must assign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 xml:space="preserve">    * primary keys for the entity using a </w:t>
      </w:r>
      <w:r w:rsidRPr="00450370">
        <w:rPr>
          <w:rFonts w:ascii="Courier New" w:eastAsia="굴림" w:hAnsi="Courier New" w:cs="Courier New"/>
          <w:color w:val="FF0000"/>
          <w:kern w:val="0"/>
          <w:sz w:val="21"/>
          <w:szCs w:val="21"/>
          <w:shd w:val="clear" w:color="auto" w:fill="FFFFFF"/>
        </w:rPr>
        <w:t>database identity column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.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   * Column Auto Increment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를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제공하는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MySql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 xml:space="preserve">,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MariaDB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ab/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   */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i/>
          <w:iCs/>
          <w:color w:val="8C8C8C"/>
          <w:kern w:val="0"/>
          <w:sz w:val="21"/>
          <w:szCs w:val="21"/>
          <w:shd w:val="clear" w:color="auto" w:fill="FFFFFF"/>
        </w:rPr>
        <w:t>   </w:t>
      </w:r>
      <w:r w:rsidRPr="00450370">
        <w:rPr>
          <w:rFonts w:ascii="Courier New" w:eastAsia="굴림" w:hAnsi="Courier New" w:cs="Courier New"/>
          <w:i/>
          <w:iCs/>
          <w:color w:val="871094"/>
          <w:kern w:val="0"/>
          <w:sz w:val="21"/>
          <w:szCs w:val="21"/>
          <w:shd w:val="clear" w:color="auto" w:fill="FFFFFF"/>
        </w:rPr>
        <w:t>IDENTITY</w:t>
      </w:r>
      <w:r w:rsidRPr="00450370">
        <w:rPr>
          <w:rFonts w:ascii="Courier New" w:eastAsia="굴림" w:hAnsi="Courier New" w:cs="Courier New"/>
          <w:color w:val="080808"/>
          <w:kern w:val="0"/>
          <w:sz w:val="21"/>
          <w:szCs w:val="21"/>
          <w:shd w:val="clear" w:color="auto" w:fill="FFFFFF"/>
        </w:rPr>
        <w:t>,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80808"/>
          <w:kern w:val="0"/>
          <w:sz w:val="21"/>
          <w:szCs w:val="21"/>
          <w:shd w:val="clear" w:color="auto" w:fill="FFFFFF"/>
        </w:rPr>
        <w:t>  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/**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 xml:space="preserve">    * </w:t>
      </w:r>
      <w:r w:rsidRPr="00450370">
        <w:rPr>
          <w:rFonts w:ascii="Courier New" w:eastAsia="굴림" w:hAnsi="Courier New" w:cs="Courier New"/>
          <w:color w:val="FF0000"/>
          <w:kern w:val="0"/>
          <w:sz w:val="21"/>
          <w:szCs w:val="21"/>
          <w:shd w:val="clear" w:color="auto" w:fill="FFFFFF"/>
        </w:rPr>
        <w:t>Indicates that the persistence provider should pick an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 xml:space="preserve">    * </w:t>
      </w:r>
      <w:r w:rsidRPr="00450370">
        <w:rPr>
          <w:rFonts w:ascii="Courier New" w:eastAsia="굴림" w:hAnsi="Courier New" w:cs="Courier New"/>
          <w:color w:val="FF0000"/>
          <w:kern w:val="0"/>
          <w:sz w:val="21"/>
          <w:szCs w:val="21"/>
          <w:shd w:val="clear" w:color="auto" w:fill="FFFFFF"/>
        </w:rPr>
        <w:t>appropriate strategy for the particular database.</w:t>
      </w: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 xml:space="preserve"> The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   * &lt;code&gt;AUTO&lt;/code&gt; generation strategy may expect a database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   * resource to exist, or it may attempt to create one. A vendor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   * may provide documentation on how to create such resources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   * in the event that it does not support schema generation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   * or cannot create the schema resource at runtime.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1"/>
          <w:szCs w:val="21"/>
          <w:shd w:val="clear" w:color="auto" w:fill="FFFFFF"/>
        </w:rPr>
        <w:t>    */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i/>
          <w:iCs/>
          <w:color w:val="8C8C8C"/>
          <w:kern w:val="0"/>
          <w:sz w:val="21"/>
          <w:szCs w:val="21"/>
          <w:shd w:val="clear" w:color="auto" w:fill="FFFFFF"/>
        </w:rPr>
        <w:t>   </w:t>
      </w:r>
      <w:r w:rsidRPr="00450370">
        <w:rPr>
          <w:rFonts w:ascii="Courier New" w:eastAsia="굴림" w:hAnsi="Courier New" w:cs="Courier New"/>
          <w:i/>
          <w:iCs/>
          <w:color w:val="871094"/>
          <w:kern w:val="0"/>
          <w:sz w:val="21"/>
          <w:szCs w:val="21"/>
          <w:shd w:val="clear" w:color="auto" w:fill="FFFFFF"/>
        </w:rPr>
        <w:t>AUTO (default)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80808"/>
          <w:kern w:val="0"/>
          <w:sz w:val="21"/>
          <w:szCs w:val="21"/>
          <w:shd w:val="clear" w:color="auto" w:fill="FFFFFF"/>
        </w:rPr>
        <w:t>}</w:t>
      </w:r>
    </w:p>
    <w:p w:rsidR="00450370" w:rsidRPr="00450370" w:rsidRDefault="00450370" w:rsidP="0045037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Dialect(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방언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사투리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)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spring.jpa.properties</w:t>
      </w:r>
      <w:proofErr w:type="gramEnd"/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.hibernate.dialect=org.hibernate.dialect.MariaDB103Dialect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 xml:space="preserve">Hibernate Dialect </w:t>
      </w:r>
      <w:proofErr w:type="spellStart"/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Api</w:t>
      </w:r>
      <w:proofErr w:type="spellEnd"/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 xml:space="preserve"> doc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4" w:history="1">
        <w:r w:rsidRPr="00450370">
          <w:rPr>
            <w:rFonts w:ascii="Verdana" w:eastAsia="굴림" w:hAnsi="Verdana" w:cs="굴림"/>
            <w:color w:val="1155CC"/>
            <w:kern w:val="0"/>
            <w:sz w:val="18"/>
            <w:szCs w:val="18"/>
            <w:u w:val="single"/>
            <w:shd w:val="clear" w:color="auto" w:fill="FFFFFF"/>
          </w:rPr>
          <w:t>https://docs.jboss.org/hibernate/orm/6.2/javadocs/org/hibernate/dialect/package-summary.html</w:t>
        </w:r>
      </w:hyperlink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4"/>
          <w:szCs w:val="24"/>
          <w:shd w:val="clear" w:color="auto" w:fill="FFFFFF"/>
        </w:rPr>
        <w:t>GenerationType.Auto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MariaDB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[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boot_db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]&gt;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desc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account;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+----------+--------------+------+-----+---------+-------+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| Field    | Type         | Null | Key | Default | Extra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+----------+--------------+------+-----+---------+-------+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| id       |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bigint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20)   | NO   | PRI | NULL    |      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| password | 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varchar(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255) | YES  |     | NULL    |      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| username | 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varchar(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255) | YES  | UNI | NULL    |      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+----------+--------------+------+-----+---------+-------+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account_seq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Sequence </w:t>
      </w: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추가로</w:t>
      </w: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생성된다</w:t>
      </w: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.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>MariaDB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[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boot_db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]&gt;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desc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account_seq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+-----------------------+---------------------+------+-----+---------+-------+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| Field                 | Type                | Null | Key | Default | Extra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+-----------------------+---------------------+------+-----+---------+-------+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|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next_not_cached_value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|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bigint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21)          | NO   |     | NULL    |      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|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minimum_value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        |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bigint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21)          | NO   |     | NULL    |      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|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maximum_value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        |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bigint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21)          | NO   |     | NULL    |      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|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start_value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          |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bigint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21)          | NO   |     | NULL    |      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| increment             |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bigint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21)          | NO   |     | NULL    |      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|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cache_size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            |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bigint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21) unsigned | NO   |     | NULL    |      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|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cycle_option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          |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tinyint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1) unsigned | NO   |     | NULL    |      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|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cycle_count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          |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bigint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21)          | NO   |     | NULL    |      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6"/>
          <w:szCs w:val="16"/>
          <w:shd w:val="clear" w:color="auto" w:fill="FFFFFF"/>
        </w:rPr>
        <w:t>+-----------------------+---------------------+------+-----+---------+-------+</w:t>
      </w:r>
    </w:p>
    <w:p w:rsidR="00450370" w:rsidRPr="00450370" w:rsidRDefault="00450370" w:rsidP="0045037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b/>
          <w:bCs/>
          <w:color w:val="000000"/>
          <w:kern w:val="0"/>
          <w:sz w:val="24"/>
          <w:szCs w:val="24"/>
          <w:shd w:val="clear" w:color="auto" w:fill="FFFFFF"/>
        </w:rPr>
        <w:t>GenerationType.Identity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( auto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increment column )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+----------+--------------+------+-----+---------+----------------+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| Field    | Type         | Null | Key | Default | Extra         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+----------+--------------+------+-----+---------+----------------+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| id       |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bigint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20)   | NO   | PRI | NULL    |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auto_increment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| password | 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varchar(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255) | YES  |     | NULL    |               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| username | 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varchar(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255) | YES  | UNI | NULL    |                |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+----------+--------------+------+-----+---------+----------------+</w:t>
      </w:r>
    </w:p>
    <w:p w:rsidR="00450370" w:rsidRPr="00450370" w:rsidRDefault="00450370" w:rsidP="0045037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18"/>
          <w:szCs w:val="18"/>
          <w:shd w:val="clear" w:color="auto" w:fill="FFFFFF"/>
        </w:rPr>
        <w:t>@Table(“user”)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-----------------------------------------------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Transactional Propagation(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트랜잭션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proofErr w:type="spellStart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전파속성</w:t>
      </w:r>
      <w:proofErr w:type="spellEnd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000000"/>
          <w:kern w:val="0"/>
          <w:sz w:val="22"/>
        </w:rPr>
        <w:t>Transaction Propagation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5" w:history="1">
        <w:r w:rsidRPr="00450370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https://helloino.tistory.com/127</w:t>
        </w:r>
      </w:hyperlink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Verdana" w:eastAsia="굴림" w:hAnsi="Verdana" w:cs="굴림"/>
          <w:color w:val="0000FF"/>
          <w:kern w:val="0"/>
          <w:sz w:val="18"/>
          <w:szCs w:val="18"/>
          <w:shd w:val="clear" w:color="auto" w:fill="FFFFFF"/>
        </w:rPr>
        <w:t>Required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  None ===&gt; T1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  T1 ===&gt; T1 (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기존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트랜잭션이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유지됨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)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Verdana" w:eastAsia="굴림" w:hAnsi="Verdana" w:cs="굴림"/>
          <w:color w:val="0000FF"/>
          <w:kern w:val="0"/>
          <w:sz w:val="18"/>
          <w:szCs w:val="18"/>
          <w:shd w:val="clear" w:color="auto" w:fill="FFFFFF"/>
        </w:rPr>
        <w:t>Requires_new</w:t>
      </w:r>
      <w:proofErr w:type="spellEnd"/>
      <w:r w:rsidRPr="00450370">
        <w:rPr>
          <w:rFonts w:ascii="Verdana" w:eastAsia="굴림" w:hAnsi="Verdana" w:cs="굴림"/>
          <w:color w:val="0000FF"/>
          <w:kern w:val="0"/>
          <w:sz w:val="18"/>
          <w:szCs w:val="18"/>
          <w:shd w:val="clear" w:color="auto" w:fill="FFFFFF"/>
        </w:rPr>
        <w:t> 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   None ===&gt; T2 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   T1 ===&gt; T2 (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항상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새로운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트랜잭션이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시작됨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)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 </w:t>
      </w:r>
      <w:r w:rsidRPr="00450370">
        <w:rPr>
          <w:rFonts w:ascii="Verdana" w:eastAsia="굴림" w:hAnsi="Verdana" w:cs="굴림"/>
          <w:color w:val="0000FF"/>
          <w:kern w:val="0"/>
          <w:sz w:val="18"/>
          <w:szCs w:val="18"/>
          <w:shd w:val="clear" w:color="auto" w:fill="FFFFFF"/>
        </w:rPr>
        <w:t>Mandatory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  None ===&gt; Exception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이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발생함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  T1 ===&gt; T1 (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기존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트랜잭션이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유지됨</w:t>
      </w:r>
      <w:r w:rsidRPr="00450370">
        <w:rPr>
          <w:rFonts w:ascii="Verdana" w:eastAsia="굴림" w:hAnsi="Verdana" w:cs="굴림"/>
          <w:color w:val="333333"/>
          <w:kern w:val="0"/>
          <w:sz w:val="18"/>
          <w:szCs w:val="18"/>
          <w:shd w:val="clear" w:color="auto" w:fill="FFFFFF"/>
        </w:rPr>
        <w:t>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-----------------------------------------------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WebMVC</w:t>
      </w:r>
      <w:proofErr w:type="spellEnd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관련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proofErr w:type="spellStart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어노테이션</w:t>
      </w:r>
      <w:proofErr w:type="spellEnd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설명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i/>
          <w:iCs/>
          <w:color w:val="4169E1"/>
          <w:kern w:val="0"/>
          <w:sz w:val="24"/>
          <w:szCs w:val="24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i/>
          <w:iCs/>
          <w:color w:val="4169E1"/>
          <w:kern w:val="0"/>
          <w:sz w:val="24"/>
          <w:szCs w:val="24"/>
          <w:shd w:val="clear" w:color="auto" w:fill="FFFFFF"/>
        </w:rPr>
        <w:t>RestController</w:t>
      </w:r>
      <w:proofErr w:type="spellEnd"/>
      <w:r w:rsidRPr="00450370">
        <w:rPr>
          <w:rFonts w:ascii="Courier New" w:eastAsia="굴림" w:hAnsi="Courier New" w:cs="Courier New"/>
          <w:i/>
          <w:iCs/>
          <w:color w:val="4169E1"/>
          <w:kern w:val="0"/>
          <w:sz w:val="24"/>
          <w:szCs w:val="24"/>
          <w:shd w:val="clear" w:color="auto" w:fill="FFFFFF"/>
        </w:rPr>
        <w:t xml:space="preserve"> = @Controller + @</w:t>
      </w:r>
      <w:proofErr w:type="spellStart"/>
      <w:r w:rsidRPr="00450370">
        <w:rPr>
          <w:rFonts w:ascii="Courier New" w:eastAsia="굴림" w:hAnsi="Courier New" w:cs="Courier New"/>
          <w:i/>
          <w:iCs/>
          <w:color w:val="4169E1"/>
          <w:kern w:val="0"/>
          <w:sz w:val="24"/>
          <w:szCs w:val="24"/>
          <w:shd w:val="clear" w:color="auto" w:fill="FFFFFF"/>
        </w:rPr>
        <w:t>ResponseBody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Response (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응답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) :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i/>
          <w:iCs/>
          <w:color w:val="4169E1"/>
          <w:kern w:val="0"/>
          <w:sz w:val="24"/>
          <w:szCs w:val="24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i/>
          <w:iCs/>
          <w:color w:val="4169E1"/>
          <w:kern w:val="0"/>
          <w:sz w:val="24"/>
          <w:szCs w:val="24"/>
          <w:shd w:val="clear" w:color="auto" w:fill="FFFFFF"/>
        </w:rPr>
        <w:t>ResponseBody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: Java Object -&gt; JSON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변환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처리는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Jackson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이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담당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함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: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변환된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데이터를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응답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(response) body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에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담아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주는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역할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Request (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요청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) :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i/>
          <w:iCs/>
          <w:color w:val="4169E1"/>
          <w:kern w:val="0"/>
          <w:sz w:val="24"/>
          <w:szCs w:val="24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i/>
          <w:iCs/>
          <w:color w:val="4169E1"/>
          <w:kern w:val="0"/>
          <w:sz w:val="24"/>
          <w:szCs w:val="24"/>
          <w:shd w:val="clear" w:color="auto" w:fill="FFFFFF"/>
        </w:rPr>
        <w:t>RequestBody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: JSON -&gt; Java Object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변환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처리는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Jackson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이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담당함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: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변환된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데이터를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요청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(request)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에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담아서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컨트롤러의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메서드의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아규먼트로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매핑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해주는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Cs w:val="20"/>
          <w:shd w:val="clear" w:color="auto" w:fill="FFFFFF"/>
        </w:rPr>
        <w:t>역할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실질적인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변환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처리가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누가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할까요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? Jackson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Java =&gt; 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Json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: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Serialization (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직렬화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Json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=&gt; 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Java :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DeSerialization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역직렬화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ResponseEntity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Body + Http Status Code + Header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한번에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담아서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응답을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주는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객체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6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https://www.baeldung.com/spring-response-entity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PathVariable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Put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과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Patch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차이점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 : put -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모든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항목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전체수정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 : patch -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부분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항목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수정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등록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POST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7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http://localhost:8080/users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header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 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content-type:application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/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json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body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{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"name":"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스프링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",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"email":"spring@a.com"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}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Id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조회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GET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8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http://localhost:8080/users</w:t>
        </w:r>
      </w:hyperlink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/{id}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email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조회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GET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9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http://localhost:8080/users</w:t>
        </w:r>
      </w:hyperlink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/email/spring@a.com/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목록조회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GET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0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http://localhost:8080/users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수정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PATCH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header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 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content-type:application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/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json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body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1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http://localhost:8080/users</w:t>
        </w:r>
      </w:hyperlink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/{email}/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{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"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name":"Spring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"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}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수정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PUT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header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 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content-type:application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/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json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body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2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http://localhost:8080/users</w:t>
        </w:r>
      </w:hyperlink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/1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{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"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name":"Spring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",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lastRenderedPageBreak/>
        <w:t> "email":"spring@a.com"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}</w:t>
      </w:r>
    </w:p>
    <w:p w:rsidR="00450370" w:rsidRPr="00450370" w:rsidRDefault="00450370" w:rsidP="0045037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삭제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DELETE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3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http://localhost:8080/users</w:t>
        </w:r>
      </w:hyperlink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/1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ResponseEntity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클래스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hyperlink r:id="rId44" w:history="1">
        <w:r w:rsidRPr="00450370">
          <w:rPr>
            <w:rFonts w:ascii="Courier New" w:eastAsia="굴림" w:hAnsi="Courier New" w:cs="Courier New"/>
            <w:color w:val="1155CC"/>
            <w:kern w:val="0"/>
            <w:sz w:val="18"/>
            <w:szCs w:val="18"/>
            <w:u w:val="single"/>
            <w:shd w:val="clear" w:color="auto" w:fill="FFFFFF"/>
          </w:rPr>
          <w:t>https://docs.spring.io/spring-framework/docs/current/javadoc-api/org/springframework/http/ResponseEntity.html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=&gt; Body + Status Code + Header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5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http://localhost:8080/users</w:t>
        </w:r>
      </w:hyperlink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/xml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&lt;</w:t>
      </w:r>
      <w:r w:rsidRPr="00450370">
        <w:rPr>
          <w:rFonts w:ascii="Courier New" w:eastAsia="굴림" w:hAnsi="Courier New" w:cs="Courier New"/>
          <w:color w:val="0033B3"/>
          <w:kern w:val="0"/>
          <w:szCs w:val="20"/>
          <w:shd w:val="clear" w:color="auto" w:fill="FFFFFF"/>
        </w:rPr>
        <w:t>dependency</w:t>
      </w:r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&gt;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  </w:t>
      </w:r>
      <w:proofErr w:type="gramStart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&lt;</w:t>
      </w:r>
      <w:proofErr w:type="spellStart"/>
      <w:r w:rsidRPr="00450370">
        <w:rPr>
          <w:rFonts w:ascii="Courier New" w:eastAsia="굴림" w:hAnsi="Courier New" w:cs="Courier New"/>
          <w:color w:val="0033B3"/>
          <w:kern w:val="0"/>
          <w:szCs w:val="20"/>
          <w:shd w:val="clear" w:color="auto" w:fill="FFFFFF"/>
        </w:rPr>
        <w:t>groupId</w:t>
      </w:r>
      <w:proofErr w:type="spellEnd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&gt;</w:t>
      </w:r>
      <w:proofErr w:type="spellStart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com.fasterxml.jackson</w:t>
      </w:r>
      <w:proofErr w:type="gramEnd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.dataformat</w:t>
      </w:r>
      <w:proofErr w:type="spellEnd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&lt;/</w:t>
      </w:r>
      <w:proofErr w:type="spellStart"/>
      <w:r w:rsidRPr="00450370">
        <w:rPr>
          <w:rFonts w:ascii="Courier New" w:eastAsia="굴림" w:hAnsi="Courier New" w:cs="Courier New"/>
          <w:color w:val="0033B3"/>
          <w:kern w:val="0"/>
          <w:szCs w:val="20"/>
          <w:shd w:val="clear" w:color="auto" w:fill="FFFFFF"/>
        </w:rPr>
        <w:t>groupId</w:t>
      </w:r>
      <w:proofErr w:type="spellEnd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&gt;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  &lt;</w:t>
      </w:r>
      <w:proofErr w:type="spellStart"/>
      <w:r w:rsidRPr="00450370">
        <w:rPr>
          <w:rFonts w:ascii="Courier New" w:eastAsia="굴림" w:hAnsi="Courier New" w:cs="Courier New"/>
          <w:color w:val="0033B3"/>
          <w:kern w:val="0"/>
          <w:szCs w:val="20"/>
          <w:shd w:val="clear" w:color="auto" w:fill="FFFFFF"/>
        </w:rPr>
        <w:t>artifactId</w:t>
      </w:r>
      <w:proofErr w:type="spellEnd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&gt;</w:t>
      </w:r>
      <w:proofErr w:type="spellStart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jackson</w:t>
      </w:r>
      <w:proofErr w:type="spellEnd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-</w:t>
      </w:r>
      <w:proofErr w:type="spellStart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dataformat</w:t>
      </w:r>
      <w:proofErr w:type="spellEnd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-xml&lt;/</w:t>
      </w:r>
      <w:proofErr w:type="spellStart"/>
      <w:r w:rsidRPr="00450370">
        <w:rPr>
          <w:rFonts w:ascii="Courier New" w:eastAsia="굴림" w:hAnsi="Courier New" w:cs="Courier New"/>
          <w:color w:val="0033B3"/>
          <w:kern w:val="0"/>
          <w:szCs w:val="20"/>
          <w:shd w:val="clear" w:color="auto" w:fill="FFFFFF"/>
        </w:rPr>
        <w:t>artifactId</w:t>
      </w:r>
      <w:proofErr w:type="spellEnd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&gt;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  &lt;</w:t>
      </w:r>
      <w:r w:rsidRPr="00450370">
        <w:rPr>
          <w:rFonts w:ascii="Courier New" w:eastAsia="굴림" w:hAnsi="Courier New" w:cs="Courier New"/>
          <w:color w:val="0033B3"/>
          <w:kern w:val="0"/>
          <w:szCs w:val="20"/>
          <w:shd w:val="clear" w:color="auto" w:fill="FFFFFF"/>
        </w:rPr>
        <w:t>version</w:t>
      </w:r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&gt;${</w:t>
      </w:r>
      <w:proofErr w:type="spellStart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jackson-</w:t>
      </w:r>
      <w:proofErr w:type="gramStart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bom.version</w:t>
      </w:r>
      <w:proofErr w:type="spellEnd"/>
      <w:proofErr w:type="gramEnd"/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}&lt;/</w:t>
      </w:r>
      <w:r w:rsidRPr="00450370">
        <w:rPr>
          <w:rFonts w:ascii="Courier New" w:eastAsia="굴림" w:hAnsi="Courier New" w:cs="Courier New"/>
          <w:color w:val="0033B3"/>
          <w:kern w:val="0"/>
          <w:szCs w:val="20"/>
          <w:shd w:val="clear" w:color="auto" w:fill="FFFFFF"/>
        </w:rPr>
        <w:t>version</w:t>
      </w:r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&gt;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&lt;/</w:t>
      </w:r>
      <w:r w:rsidRPr="00450370">
        <w:rPr>
          <w:rFonts w:ascii="Courier New" w:eastAsia="굴림" w:hAnsi="Courier New" w:cs="Courier New"/>
          <w:color w:val="0033B3"/>
          <w:kern w:val="0"/>
          <w:szCs w:val="20"/>
          <w:shd w:val="clear" w:color="auto" w:fill="FFFFFF"/>
        </w:rPr>
        <w:t>dependency</w:t>
      </w:r>
      <w:r w:rsidRPr="00450370">
        <w:rPr>
          <w:rFonts w:ascii="Courier New" w:eastAsia="굴림" w:hAnsi="Courier New" w:cs="Courier New"/>
          <w:color w:val="080808"/>
          <w:kern w:val="0"/>
          <w:szCs w:val="20"/>
          <w:shd w:val="clear" w:color="auto" w:fill="FFFFFF"/>
        </w:rPr>
        <w:t>&gt;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Thymeleaf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Docs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6" w:history="1">
        <w:r w:rsidRPr="00450370">
          <w:rPr>
            <w:rFonts w:ascii="Courier New" w:eastAsia="굴림" w:hAnsi="Courier New" w:cs="Courier New"/>
            <w:color w:val="1155CC"/>
            <w:kern w:val="0"/>
            <w:sz w:val="22"/>
            <w:u w:val="single"/>
            <w:shd w:val="clear" w:color="auto" w:fill="FFFFFF"/>
          </w:rPr>
          <w:t>https://www.thymeleaf.org/doc/tutorials/3.1/usingthymeleaf.html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Thymeleaf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-Spring Docs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7" w:history="1">
        <w:r w:rsidRPr="00450370">
          <w:rPr>
            <w:rFonts w:ascii="Courier New" w:eastAsia="굴림" w:hAnsi="Courier New" w:cs="Courier New"/>
            <w:color w:val="1155CC"/>
            <w:kern w:val="0"/>
            <w:sz w:val="22"/>
            <w:u w:val="single"/>
            <w:shd w:val="clear" w:color="auto" w:fill="FFFFFF"/>
          </w:rPr>
          <w:t>https://www.thymeleaf.org/doc/tutorials/3.1/thymeleafspring.html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-----------------------------------------------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Validation(</w:t>
      </w:r>
      <w:proofErr w:type="spellStart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입력항목</w:t>
      </w:r>
      <w:proofErr w:type="spellEnd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검증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)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표준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스펙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Java Bean Validation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jakarta.validation</w:t>
      </w:r>
      <w:proofErr w:type="spellEnd"/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.*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Jakarta API Docs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8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https://jakarta.ee/specifications/platform/8/apidocs/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Java Bean Validation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구현체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Hibernate Validator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9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https://github.com/hibernate/hibernate-validator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0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https://hibernate.org/validator/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Hibernate Validator API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1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https://docs.jboss.org/hibernate/validator/6.2/api/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Spring Framework5 API Docs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2" w:history="1">
        <w:r w:rsidRPr="00450370">
          <w:rPr>
            <w:rFonts w:ascii="Courier New" w:eastAsia="굴림" w:hAnsi="Courier New" w:cs="Courier New"/>
            <w:color w:val="1155CC"/>
            <w:kern w:val="0"/>
            <w:sz w:val="22"/>
            <w:u w:val="single"/>
            <w:shd w:val="clear" w:color="auto" w:fill="FFFFFF"/>
          </w:rPr>
          <w:t>https://docs.spring.io/spring-framework/docs/5.3.24/javadoc-api/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jakarta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validation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어노테이션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NotEmpty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vs 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NotBlank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NotEmpty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: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white space(“ “)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는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허용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@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NotBlank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: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문자열의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공백을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제거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(trim)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하고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체크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하므로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            white space(“ “)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허용하지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않음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trim() +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notEmpty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()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UserDto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${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userDto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}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-----------------------------------------------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CORS(</w:t>
      </w:r>
      <w:proofErr w:type="gramEnd"/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Cross Origin Resource Sharing)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=&gt; SOP(single origin policy)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를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우회하기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위한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방법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Ajax(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Asynchronous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Javascript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and Xml)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Xml(JSON) -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서버에서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보내준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데이터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Asynchronous -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비동기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XmlHttpRequest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(XHR)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Javascript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 html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을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동적으로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생성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</w:t>
      </w:r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SOP(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Single Origin Policy)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Client (</w:t>
      </w: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ReactJS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)   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  -&gt;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SpringBoot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(REST API)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3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http://localhost:3000</w:t>
        </w:r>
      </w:hyperlink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-&gt; </w:t>
      </w:r>
      <w:hyperlink r:id="rId54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http://localhost:8080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—------------------------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Actuator endpoints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요청하기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5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http://localhost:8080/actuator</w:t>
        </w:r>
      </w:hyperlink>
    </w:p>
    <w:p w:rsidR="00450370" w:rsidRPr="00450370" w:rsidRDefault="00450370" w:rsidP="0045037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굴림" w:eastAsia="굴림" w:hAnsi="굴림" w:cs="굴림"/>
          <w:kern w:val="0"/>
          <w:sz w:val="24"/>
          <w:szCs w:val="24"/>
        </w:rPr>
        <w:br/>
      </w:r>
      <w:r w:rsidRPr="00450370">
        <w:rPr>
          <w:rFonts w:ascii="굴림" w:eastAsia="굴림" w:hAnsi="굴림" w:cs="굴림"/>
          <w:kern w:val="0"/>
          <w:sz w:val="24"/>
          <w:szCs w:val="24"/>
        </w:rPr>
        <w:br/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WebMVC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WebFlux</w:t>
      </w:r>
      <w:proofErr w:type="spellEnd"/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WebMVC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: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Synchronous / Blocking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WebFlux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:</w:t>
      </w:r>
      <w:proofErr w:type="gram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Asynchronous / Non-Blocking</w:t>
      </w:r>
    </w:p>
    <w:p w:rsidR="00450370" w:rsidRPr="00450370" w:rsidRDefault="00450370" w:rsidP="00450370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Event Loop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Spring Security Architecture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noProof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5735955" cy="3021965"/>
            <wp:effectExtent l="0" t="0" r="0" b="6985"/>
            <wp:docPr id="1" name="그림 1" descr="https://lh5.googleusercontent.com/ShGTc0huP3VuOSz2f-sKIaWhbqVa7xts24jRcn51ck3NzPrapE6GVT01bAepniIM6kYXTDTbr9oY7qx7LHJlpwhSKZNrwpdMvN98tP50xHrbVMH-EjcHEQryTAnMQ98o90L1lA_BsMgGSpCnhJjl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hGTc0huP3VuOSz2f-sKIaWhbqVa7xts24jRcn51ck3NzPrapE6GVT01bAepniIM6kYXTDTbr9oY7qx7LHJlpwhSKZNrwpdMvN98tP50xHrbVMH-EjcHEQryTAnMQ98o90L1lA_BsMgGSpCnhJjlhms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Spring Security 6.1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Api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doc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7" w:history="1">
        <w:r w:rsidRPr="00450370">
          <w:rPr>
            <w:rFonts w:ascii="Courier New" w:eastAsia="굴림" w:hAnsi="Courier New" w:cs="Courier New"/>
            <w:color w:val="1155CC"/>
            <w:kern w:val="0"/>
            <w:sz w:val="24"/>
            <w:szCs w:val="24"/>
            <w:u w:val="single"/>
            <w:shd w:val="clear" w:color="auto" w:fill="FFFFFF"/>
          </w:rPr>
          <w:t>https://docs.spring.io/spring-security/site/docs/current/api/</w:t>
        </w:r>
      </w:hyperlink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 xml:space="preserve">IntelliJ IDEA </w:t>
      </w:r>
      <w:r w:rsidRPr="00450370">
        <w:rPr>
          <w:rFonts w:ascii="Arial" w:eastAsia="굴림" w:hAnsi="Arial" w:cs="Arial"/>
          <w:b/>
          <w:bCs/>
          <w:color w:val="0000FF"/>
          <w:kern w:val="0"/>
          <w:sz w:val="28"/>
          <w:szCs w:val="28"/>
        </w:rPr>
        <w:t>단축키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ctrl + shift + f</w:t>
      </w:r>
      <w:proofErr w:type="gramStart"/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10 :</w:t>
      </w:r>
      <w:proofErr w:type="gramEnd"/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 Java run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ctrl + shift + </w:t>
      </w:r>
      <w:proofErr w:type="gramStart"/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t :</w:t>
      </w:r>
      <w:proofErr w:type="gramEnd"/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테스트</w:t>
      </w: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케이스</w:t>
      </w: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추가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ctrl + alt + o(</w:t>
      </w:r>
      <w:proofErr w:type="spellStart"/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오우</w:t>
      </w:r>
      <w:proofErr w:type="spellEnd"/>
      <w:proofErr w:type="gramStart"/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) :</w:t>
      </w:r>
      <w:proofErr w:type="gramEnd"/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 auto import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ctrl + alt + </w:t>
      </w:r>
      <w:proofErr w:type="gramStart"/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v :</w:t>
      </w:r>
      <w:proofErr w:type="gramEnd"/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 return type </w:t>
      </w: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자동</w:t>
      </w: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생성</w:t>
      </w: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 (  eclipse </w:t>
      </w: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는</w:t>
      </w: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 alt + shift + l(</w:t>
      </w: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엘</w:t>
      </w: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) )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ctrl + alt + shift + l(</w:t>
      </w:r>
      <w:proofErr w:type="spellStart"/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대문자엘</w:t>
      </w:r>
      <w:proofErr w:type="spellEnd"/>
      <w:proofErr w:type="gramStart"/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) :</w:t>
      </w:r>
      <w:proofErr w:type="gramEnd"/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 code format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alt + </w:t>
      </w:r>
      <w:proofErr w:type="gramStart"/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>insert :</w:t>
      </w:r>
      <w:proofErr w:type="gramEnd"/>
      <w:r w:rsidRPr="00450370">
        <w:rPr>
          <w:rFonts w:ascii="Arial" w:eastAsia="굴림" w:hAnsi="Arial" w:cs="Arial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 generate constructor, getter, setter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 xml:space="preserve">alt + </w:t>
      </w:r>
      <w:proofErr w:type="gramStart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>enter :</w:t>
      </w:r>
      <w:proofErr w:type="gramEnd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 xml:space="preserve"> import , create new class(interface, </w:t>
      </w:r>
      <w:proofErr w:type="spellStart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>enum</w:t>
      </w:r>
      <w:proofErr w:type="spellEnd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>)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 xml:space="preserve">alt + shift + </w:t>
      </w:r>
      <w:proofErr w:type="gramStart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>insert :</w:t>
      </w:r>
      <w:proofErr w:type="gramEnd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 xml:space="preserve"> column selection mode ( eclipse alt + shift + a )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 xml:space="preserve">ctrl + alt + </w:t>
      </w:r>
      <w:proofErr w:type="gramStart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>m :</w:t>
      </w:r>
      <w:proofErr w:type="gramEnd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 xml:space="preserve"> extract method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 xml:space="preserve">ctrl + alt + </w:t>
      </w:r>
      <w:proofErr w:type="gramStart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>n :</w:t>
      </w:r>
      <w:proofErr w:type="gramEnd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 xml:space="preserve"> inline method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>ctrl + o (</w:t>
      </w:r>
      <w:proofErr w:type="spellStart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>오우</w:t>
      </w:r>
      <w:proofErr w:type="spellEnd"/>
      <w:proofErr w:type="gramStart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>) :</w:t>
      </w:r>
      <w:proofErr w:type="gramEnd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 xml:space="preserve"> override method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 xml:space="preserve">ctrl + </w:t>
      </w:r>
      <w:proofErr w:type="spellStart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>i</w:t>
      </w:r>
      <w:proofErr w:type="spellEnd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 xml:space="preserve"> (</w:t>
      </w:r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>아이</w:t>
      </w:r>
      <w:proofErr w:type="gramStart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>) :</w:t>
      </w:r>
      <w:proofErr w:type="gramEnd"/>
      <w:r w:rsidRPr="00450370">
        <w:rPr>
          <w:rFonts w:ascii="Arial" w:eastAsia="굴림" w:hAnsi="Arial" w:cs="Arial"/>
          <w:b/>
          <w:bCs/>
          <w:color w:val="202124"/>
          <w:kern w:val="0"/>
          <w:sz w:val="22"/>
          <w:shd w:val="clear" w:color="auto" w:fill="FFFFFF"/>
        </w:rPr>
        <w:t>  implements method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 xml:space="preserve">IDEA </w:t>
      </w:r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>설정</w:t>
      </w:r>
    </w:p>
    <w:p w:rsidR="00450370" w:rsidRPr="00450370" w:rsidRDefault="00450370" w:rsidP="00450370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kern w:val="0"/>
          <w:sz w:val="22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 xml:space="preserve">JDK17 </w:t>
      </w:r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>위치</w:t>
      </w:r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>알려주기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>File -&gt; Project Structure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 xml:space="preserve"> : project -&gt; project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>sdk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 xml:space="preserve"> - Add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>sdk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> </w:t>
      </w:r>
    </w:p>
    <w:p w:rsidR="00450370" w:rsidRPr="00450370" w:rsidRDefault="00450370" w:rsidP="00450370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720" w:hanging="360"/>
        <w:jc w:val="left"/>
        <w:textAlignment w:val="baseline"/>
        <w:rPr>
          <w:rFonts w:ascii="Courier New" w:eastAsia="굴림" w:hAnsi="Courier New" w:cs="Courier New"/>
          <w:color w:val="000000"/>
          <w:kern w:val="0"/>
          <w:sz w:val="22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>File -&gt; Settings 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 xml:space="preserve">: Font </w:t>
      </w:r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>설정</w:t>
      </w: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 xml:space="preserve">: Lombok </w:t>
      </w:r>
      <w:r w:rsidRPr="00450370">
        <w:rPr>
          <w:rFonts w:ascii="Courier New" w:eastAsia="굴림" w:hAnsi="Courier New" w:cs="Courier New"/>
          <w:color w:val="000000"/>
          <w:kern w:val="0"/>
          <w:sz w:val="22"/>
          <w:shd w:val="clear" w:color="auto" w:fill="FFFFFF"/>
        </w:rPr>
        <w:t>설정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48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555555"/>
          <w:kern w:val="0"/>
          <w:sz w:val="16"/>
          <w:szCs w:val="16"/>
          <w:shd w:val="clear" w:color="auto" w:fill="F6E199"/>
        </w:rPr>
        <w:t>Plugins &gt; Lombok Plugin install</w:t>
      </w:r>
      <w:r w:rsidRPr="00450370">
        <w:rPr>
          <w:rFonts w:ascii="Arial" w:eastAsia="굴림" w:hAnsi="Arial" w:cs="Arial"/>
          <w:b/>
          <w:bCs/>
          <w:color w:val="555555"/>
          <w:kern w:val="0"/>
          <w:sz w:val="16"/>
          <w:szCs w:val="16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color w:val="555555"/>
          <w:kern w:val="0"/>
          <w:sz w:val="16"/>
          <w:szCs w:val="16"/>
          <w:shd w:val="clear" w:color="auto" w:fill="F8F8F8"/>
        </w:rPr>
        <w:t>확인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48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555555"/>
          <w:kern w:val="0"/>
          <w:sz w:val="16"/>
          <w:szCs w:val="16"/>
          <w:shd w:val="clear" w:color="auto" w:fill="F8F8F8"/>
        </w:rPr>
        <w:t>Plugins &gt; installed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48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555555"/>
          <w:kern w:val="0"/>
          <w:sz w:val="16"/>
          <w:szCs w:val="16"/>
          <w:shd w:val="clear" w:color="auto" w:fill="F8F8F8"/>
        </w:rPr>
        <w:t xml:space="preserve">Lombok </w:t>
      </w:r>
      <w:r w:rsidRPr="00450370">
        <w:rPr>
          <w:rFonts w:ascii="Arial" w:eastAsia="굴림" w:hAnsi="Arial" w:cs="Arial"/>
          <w:color w:val="555555"/>
          <w:kern w:val="0"/>
          <w:sz w:val="16"/>
          <w:szCs w:val="16"/>
          <w:shd w:val="clear" w:color="auto" w:fill="F8F8F8"/>
        </w:rPr>
        <w:t>설치된</w:t>
      </w:r>
      <w:r w:rsidRPr="00450370">
        <w:rPr>
          <w:rFonts w:ascii="Arial" w:eastAsia="굴림" w:hAnsi="Arial" w:cs="Arial"/>
          <w:color w:val="555555"/>
          <w:kern w:val="0"/>
          <w:sz w:val="16"/>
          <w:szCs w:val="16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color w:val="555555"/>
          <w:kern w:val="0"/>
          <w:sz w:val="16"/>
          <w:szCs w:val="16"/>
          <w:shd w:val="clear" w:color="auto" w:fill="F8F8F8"/>
        </w:rPr>
        <w:t>것을</w:t>
      </w:r>
      <w:r w:rsidRPr="00450370">
        <w:rPr>
          <w:rFonts w:ascii="Arial" w:eastAsia="굴림" w:hAnsi="Arial" w:cs="Arial"/>
          <w:color w:val="555555"/>
          <w:kern w:val="0"/>
          <w:sz w:val="16"/>
          <w:szCs w:val="16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color w:val="555555"/>
          <w:kern w:val="0"/>
          <w:sz w:val="16"/>
          <w:szCs w:val="16"/>
          <w:shd w:val="clear" w:color="auto" w:fill="F8F8F8"/>
        </w:rPr>
        <w:t>확인</w:t>
      </w:r>
      <w:r w:rsidRPr="00450370">
        <w:rPr>
          <w:rFonts w:ascii="Arial" w:eastAsia="굴림" w:hAnsi="Arial" w:cs="Arial"/>
          <w:color w:val="555555"/>
          <w:kern w:val="0"/>
          <w:sz w:val="16"/>
          <w:szCs w:val="16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color w:val="555555"/>
          <w:kern w:val="0"/>
          <w:sz w:val="16"/>
          <w:szCs w:val="16"/>
          <w:shd w:val="clear" w:color="auto" w:fill="F8F8F8"/>
        </w:rPr>
        <w:t>한다</w:t>
      </w:r>
      <w:r w:rsidRPr="00450370">
        <w:rPr>
          <w:rFonts w:ascii="Arial" w:eastAsia="굴림" w:hAnsi="Arial" w:cs="Arial"/>
          <w:color w:val="555555"/>
          <w:kern w:val="0"/>
          <w:sz w:val="16"/>
          <w:szCs w:val="16"/>
          <w:shd w:val="clear" w:color="auto" w:fill="F8F8F8"/>
        </w:rPr>
        <w:t>.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48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525960"/>
          <w:kern w:val="0"/>
          <w:sz w:val="17"/>
          <w:szCs w:val="17"/>
        </w:rPr>
        <w:t>​</w:t>
      </w:r>
      <w:r w:rsidRPr="00450370">
        <w:rPr>
          <w:rFonts w:ascii="Arial" w:eastAsia="굴림" w:hAnsi="Arial" w:cs="Arial"/>
          <w:b/>
          <w:bCs/>
          <w:color w:val="555555"/>
          <w:kern w:val="0"/>
          <w:sz w:val="18"/>
          <w:szCs w:val="18"/>
          <w:shd w:val="clear" w:color="auto" w:fill="F6E199"/>
        </w:rPr>
        <w:t>Build, Execution, Deployment &gt; Compiler &gt; Annotation Processors &gt; 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48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555555"/>
          <w:kern w:val="0"/>
          <w:sz w:val="18"/>
          <w:szCs w:val="18"/>
          <w:shd w:val="clear" w:color="auto" w:fill="F6E199"/>
        </w:rPr>
        <w:t>   Enable annotation processing</w:t>
      </w:r>
      <w:r w:rsidRPr="00450370">
        <w:rPr>
          <w:rFonts w:ascii="Arial" w:eastAsia="굴림" w:hAnsi="Arial" w:cs="Arial"/>
          <w:color w:val="555555"/>
          <w:kern w:val="0"/>
          <w:sz w:val="18"/>
          <w:szCs w:val="18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color w:val="555555"/>
          <w:kern w:val="0"/>
          <w:sz w:val="18"/>
          <w:szCs w:val="18"/>
          <w:shd w:val="clear" w:color="auto" w:fill="F8F8F8"/>
        </w:rPr>
        <w:t>체크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555555"/>
          <w:kern w:val="0"/>
          <w:szCs w:val="20"/>
          <w:shd w:val="clear" w:color="auto" w:fill="F8F8F8"/>
        </w:rPr>
        <w:tab/>
        <w:t xml:space="preserve">: Auto Import </w:t>
      </w:r>
      <w:r w:rsidRPr="00450370">
        <w:rPr>
          <w:rFonts w:ascii="Arial" w:eastAsia="굴림" w:hAnsi="Arial" w:cs="Arial"/>
          <w:color w:val="555555"/>
          <w:kern w:val="0"/>
          <w:szCs w:val="20"/>
          <w:shd w:val="clear" w:color="auto" w:fill="F8F8F8"/>
        </w:rPr>
        <w:t>설정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File -&gt; Settings -&gt; Editor -&gt; General -&gt; Auto Import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1) Insert imports on paste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옵션은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코드를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붙여넣기</w:t>
      </w:r>
      <w:proofErr w:type="spellEnd"/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한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경우의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 import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문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삽입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옵션으로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 Always,     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  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ab/>
        <w:t>Ask, Never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을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사용할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수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있다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.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Arial" w:eastAsia="굴림" w:hAnsi="Arial" w:cs="Arial"/>
          <w:b/>
          <w:bCs/>
          <w:color w:val="FF0000"/>
          <w:kern w:val="0"/>
          <w:sz w:val="16"/>
          <w:szCs w:val="16"/>
          <w:shd w:val="clear" w:color="auto" w:fill="F8F8F8"/>
        </w:rPr>
        <w:t>Always :</w:t>
      </w:r>
      <w:proofErr w:type="gramEnd"/>
      <w:r w:rsidRPr="00450370">
        <w:rPr>
          <w:rFonts w:ascii="Arial" w:eastAsia="굴림" w:hAnsi="Arial" w:cs="Arial"/>
          <w:b/>
          <w:bCs/>
          <w:color w:val="FF0000"/>
          <w:kern w:val="0"/>
          <w:sz w:val="16"/>
          <w:szCs w:val="16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FF0000"/>
          <w:kern w:val="0"/>
          <w:sz w:val="16"/>
          <w:szCs w:val="16"/>
          <w:shd w:val="clear" w:color="auto" w:fill="F8F8F8"/>
        </w:rPr>
        <w:t>모두</w:t>
      </w:r>
      <w:r w:rsidRPr="00450370">
        <w:rPr>
          <w:rFonts w:ascii="Arial" w:eastAsia="굴림" w:hAnsi="Arial" w:cs="Arial"/>
          <w:b/>
          <w:bCs/>
          <w:color w:val="FF0000"/>
          <w:kern w:val="0"/>
          <w:sz w:val="16"/>
          <w:szCs w:val="16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FF0000"/>
          <w:kern w:val="0"/>
          <w:sz w:val="16"/>
          <w:szCs w:val="16"/>
          <w:shd w:val="clear" w:color="auto" w:fill="F8F8F8"/>
        </w:rPr>
        <w:t>자동</w:t>
      </w:r>
      <w:r w:rsidRPr="00450370">
        <w:rPr>
          <w:rFonts w:ascii="Arial" w:eastAsia="굴림" w:hAnsi="Arial" w:cs="Arial"/>
          <w:b/>
          <w:bCs/>
          <w:color w:val="FF0000"/>
          <w:kern w:val="0"/>
          <w:sz w:val="16"/>
          <w:szCs w:val="16"/>
          <w:shd w:val="clear" w:color="auto" w:fill="F8F8F8"/>
        </w:rPr>
        <w:t xml:space="preserve"> import 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Arial" w:eastAsia="굴림" w:hAnsi="Arial" w:cs="Arial"/>
          <w:b/>
          <w:bCs/>
          <w:color w:val="737577"/>
          <w:kern w:val="0"/>
          <w:sz w:val="16"/>
          <w:szCs w:val="16"/>
          <w:shd w:val="clear" w:color="auto" w:fill="F8F8F8"/>
        </w:rPr>
        <w:t>Ask :</w:t>
      </w:r>
      <w:proofErr w:type="gramEnd"/>
      <w:r w:rsidRPr="00450370">
        <w:rPr>
          <w:rFonts w:ascii="Arial" w:eastAsia="굴림" w:hAnsi="Arial" w:cs="Arial"/>
          <w:b/>
          <w:bCs/>
          <w:color w:val="737577"/>
          <w:kern w:val="0"/>
          <w:sz w:val="16"/>
          <w:szCs w:val="16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6"/>
          <w:szCs w:val="16"/>
          <w:shd w:val="clear" w:color="auto" w:fill="F8F8F8"/>
        </w:rPr>
        <w:t>확인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6"/>
          <w:szCs w:val="16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6"/>
          <w:szCs w:val="16"/>
          <w:shd w:val="clear" w:color="auto" w:fill="F8F8F8"/>
        </w:rPr>
        <w:t>후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6"/>
          <w:szCs w:val="16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6"/>
          <w:szCs w:val="16"/>
          <w:shd w:val="clear" w:color="auto" w:fill="F8F8F8"/>
        </w:rPr>
        <w:t>선택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50370">
        <w:rPr>
          <w:rFonts w:ascii="Arial" w:eastAsia="굴림" w:hAnsi="Arial" w:cs="Arial"/>
          <w:b/>
          <w:bCs/>
          <w:color w:val="737577"/>
          <w:kern w:val="0"/>
          <w:sz w:val="16"/>
          <w:szCs w:val="16"/>
          <w:shd w:val="clear" w:color="auto" w:fill="F8F8F8"/>
        </w:rPr>
        <w:t>Never :</w:t>
      </w:r>
      <w:proofErr w:type="gramEnd"/>
      <w:r w:rsidRPr="00450370">
        <w:rPr>
          <w:rFonts w:ascii="Arial" w:eastAsia="굴림" w:hAnsi="Arial" w:cs="Arial"/>
          <w:b/>
          <w:bCs/>
          <w:color w:val="737577"/>
          <w:kern w:val="0"/>
          <w:sz w:val="16"/>
          <w:szCs w:val="16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6"/>
          <w:szCs w:val="16"/>
          <w:shd w:val="clear" w:color="auto" w:fill="F8F8F8"/>
        </w:rPr>
        <w:t>자동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6"/>
          <w:szCs w:val="16"/>
          <w:shd w:val="clear" w:color="auto" w:fill="F8F8F8"/>
        </w:rPr>
        <w:t xml:space="preserve"> import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6"/>
          <w:szCs w:val="16"/>
          <w:shd w:val="clear" w:color="auto" w:fill="F8F8F8"/>
        </w:rPr>
        <w:t>하지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6"/>
          <w:szCs w:val="16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6"/>
          <w:szCs w:val="16"/>
          <w:shd w:val="clear" w:color="auto" w:fill="F8F8F8"/>
        </w:rPr>
        <w:t>않음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2) Add unambiguous imports on the fly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옵션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체크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Devtools</w:t>
      </w:r>
      <w:proofErr w:type="spellEnd"/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관련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설정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color w:val="525960"/>
          <w:kern w:val="0"/>
          <w:sz w:val="19"/>
          <w:szCs w:val="19"/>
        </w:rPr>
        <w:t>​</w:t>
      </w:r>
      <w:r w:rsidRPr="00450370">
        <w:rPr>
          <w:rFonts w:ascii="Arial" w:eastAsia="굴림" w:hAnsi="Arial" w:cs="Arial"/>
          <w:b/>
          <w:bCs/>
          <w:color w:val="555555"/>
          <w:kern w:val="0"/>
          <w:szCs w:val="20"/>
          <w:shd w:val="clear" w:color="auto" w:fill="F6E199"/>
        </w:rPr>
        <w:t>Build, Execution, Deployment &gt; Compiler 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-  Build Project Automatically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체크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합니다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. 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555555"/>
          <w:kern w:val="0"/>
          <w:szCs w:val="20"/>
          <w:shd w:val="clear" w:color="auto" w:fill="F6E199"/>
        </w:rPr>
        <w:t>Advanced Settings 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- Allow auto-make to start even-if developed application is currently running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: properties file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에서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한글이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깨지지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않게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하려면</w:t>
      </w:r>
      <w:r w:rsidRPr="00450370">
        <w:rPr>
          <w:rFonts w:ascii="Courier New" w:eastAsia="굴림" w:hAnsi="Courier New" w:cs="Courier New"/>
          <w:color w:val="000000"/>
          <w:kern w:val="0"/>
          <w:sz w:val="24"/>
          <w:szCs w:val="24"/>
          <w:shd w:val="clear" w:color="auto" w:fill="FFFFFF"/>
        </w:rPr>
        <w:t> 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555555"/>
          <w:kern w:val="0"/>
          <w:szCs w:val="20"/>
          <w:shd w:val="clear" w:color="auto" w:fill="F6E199"/>
        </w:rPr>
        <w:t>Editor -&gt; File Encodings </w:t>
      </w:r>
    </w:p>
    <w:p w:rsidR="00450370" w:rsidRPr="00450370" w:rsidRDefault="00450370" w:rsidP="00450370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 - project encoding </w:t>
      </w:r>
      <w:proofErr w:type="gramStart"/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을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  utf</w:t>
      </w:r>
      <w:proofErr w:type="gramEnd"/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-8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로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 xml:space="preserve">  </w:t>
      </w:r>
      <w:r w:rsidRPr="00450370">
        <w:rPr>
          <w:rFonts w:ascii="Arial" w:eastAsia="굴림" w:hAnsi="Arial" w:cs="Arial"/>
          <w:b/>
          <w:bCs/>
          <w:color w:val="737577"/>
          <w:kern w:val="0"/>
          <w:sz w:val="19"/>
          <w:szCs w:val="19"/>
          <w:shd w:val="clear" w:color="auto" w:fill="F8F8F8"/>
        </w:rPr>
        <w:t>선택</w:t>
      </w:r>
    </w:p>
    <w:p w:rsidR="00AA530C" w:rsidRDefault="00AA530C"/>
    <w:sectPr w:rsidR="00AA53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A2FFF"/>
    <w:multiLevelType w:val="multilevel"/>
    <w:tmpl w:val="2738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51C23"/>
    <w:multiLevelType w:val="multilevel"/>
    <w:tmpl w:val="66AA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B6AB0"/>
    <w:multiLevelType w:val="multilevel"/>
    <w:tmpl w:val="6F801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F613B"/>
    <w:multiLevelType w:val="multilevel"/>
    <w:tmpl w:val="DD6E82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12BB7"/>
    <w:multiLevelType w:val="multilevel"/>
    <w:tmpl w:val="8CCC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5517F"/>
    <w:multiLevelType w:val="multilevel"/>
    <w:tmpl w:val="787A5B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4"/>
  </w:num>
  <w:num w:numId="8">
    <w:abstractNumId w:val="5"/>
  </w:num>
  <w:num w:numId="9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70"/>
    <w:rsid w:val="00450370"/>
    <w:rsid w:val="00AA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F29FE-1779-4C69-BEBF-1353F582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5037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0370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4503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503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037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50370"/>
    <w:rPr>
      <w:color w:val="800080"/>
      <w:u w:val="single"/>
    </w:rPr>
  </w:style>
  <w:style w:type="character" w:customStyle="1" w:styleId="apple-tab-span">
    <w:name w:val="apple-tab-span"/>
    <w:basedOn w:val="a0"/>
    <w:rsid w:val="0045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ORuRdpN2QTCKnsuEaeK-kQ" TargetMode="External"/><Relationship Id="rId18" Type="http://schemas.openxmlformats.org/officeDocument/2006/relationships/hyperlink" Target="https://docs.oracle.com/javase/8/docs/api/java/util/function/Consumer.html" TargetMode="External"/><Relationship Id="rId26" Type="http://schemas.openxmlformats.org/officeDocument/2006/relationships/hyperlink" Target="https://jakarta.ee/specifications/platform/9/apidocs/" TargetMode="External"/><Relationship Id="rId39" Type="http://schemas.openxmlformats.org/officeDocument/2006/relationships/hyperlink" Target="http://localhost:8087/users" TargetMode="External"/><Relationship Id="rId21" Type="http://schemas.openxmlformats.org/officeDocument/2006/relationships/hyperlink" Target="https://docs.oracle.com/javase/8/docs/api/java/util/function/Function.html" TargetMode="External"/><Relationship Id="rId34" Type="http://schemas.openxmlformats.org/officeDocument/2006/relationships/hyperlink" Target="https://docs.jboss.org/hibernate/orm/6.2/javadocs/org/hibernate/dialect/package-summary.html" TargetMode="External"/><Relationship Id="rId42" Type="http://schemas.openxmlformats.org/officeDocument/2006/relationships/hyperlink" Target="http://localhost:8087/users" TargetMode="External"/><Relationship Id="rId47" Type="http://schemas.openxmlformats.org/officeDocument/2006/relationships/hyperlink" Target="https://www.thymeleaf.org/doc/tutorials/3.1/thymeleafspring.html" TargetMode="External"/><Relationship Id="rId50" Type="http://schemas.openxmlformats.org/officeDocument/2006/relationships/hyperlink" Target="https://hibernate.org/validator/" TargetMode="External"/><Relationship Id="rId55" Type="http://schemas.openxmlformats.org/officeDocument/2006/relationships/hyperlink" Target="http://localhost:8080/actuator" TargetMode="External"/><Relationship Id="rId7" Type="http://schemas.openxmlformats.org/officeDocument/2006/relationships/hyperlink" Target="https://docs.oracle.com/en/java/javase/17/docs/a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sterXML/jackson" TargetMode="External"/><Relationship Id="rId29" Type="http://schemas.openxmlformats.org/officeDocument/2006/relationships/hyperlink" Target="https://docs.jboss.org/hibernate/stable/orm/javadocs/" TargetMode="External"/><Relationship Id="rId11" Type="http://schemas.openxmlformats.org/officeDocument/2006/relationships/hyperlink" Target="https://www.slideshare.net/balladofgale/spring-camp-2018-11-spring-cloud-msa-1" TargetMode="External"/><Relationship Id="rId24" Type="http://schemas.openxmlformats.org/officeDocument/2006/relationships/hyperlink" Target="https://vcfvct.files.wordpress.com/2016/06/java8inaction.pdf" TargetMode="External"/><Relationship Id="rId32" Type="http://schemas.openxmlformats.org/officeDocument/2006/relationships/hyperlink" Target="https://docs.oracle.com/en/java/javase/17/docs/api/java.base/java/util/Optional.html" TargetMode="External"/><Relationship Id="rId37" Type="http://schemas.openxmlformats.org/officeDocument/2006/relationships/hyperlink" Target="http://localhost:8087/users" TargetMode="External"/><Relationship Id="rId40" Type="http://schemas.openxmlformats.org/officeDocument/2006/relationships/hyperlink" Target="http://localhost:8087/users" TargetMode="External"/><Relationship Id="rId45" Type="http://schemas.openxmlformats.org/officeDocument/2006/relationships/hyperlink" Target="http://localhost:8087/users" TargetMode="External"/><Relationship Id="rId53" Type="http://schemas.openxmlformats.org/officeDocument/2006/relationships/hyperlink" Target="http://localhost:3000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docs.spring.io/spring-boot/docs/current/reference/html/" TargetMode="External"/><Relationship Id="rId19" Type="http://schemas.openxmlformats.org/officeDocument/2006/relationships/hyperlink" Target="https://docs.oracle.com/javase/8/docs/api/java/util/function/Fun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karta.ee/specifications/platform/9/apidocs/" TargetMode="External"/><Relationship Id="rId14" Type="http://schemas.openxmlformats.org/officeDocument/2006/relationships/hyperlink" Target="https://github.com/Java-Techie-jt" TargetMode="External"/><Relationship Id="rId22" Type="http://schemas.openxmlformats.org/officeDocument/2006/relationships/hyperlink" Target="https://docs.oracle.com/javase/8/docs/api/java/util/function/Function.html" TargetMode="External"/><Relationship Id="rId27" Type="http://schemas.openxmlformats.org/officeDocument/2006/relationships/hyperlink" Target="https://docs.spring.io/spring-data/commons/docs/current/api/index.html" TargetMode="External"/><Relationship Id="rId30" Type="http://schemas.openxmlformats.org/officeDocument/2006/relationships/hyperlink" Target="mailto:aa@a.com" TargetMode="External"/><Relationship Id="rId35" Type="http://schemas.openxmlformats.org/officeDocument/2006/relationships/hyperlink" Target="https://helloino.tistory.com/127" TargetMode="External"/><Relationship Id="rId43" Type="http://schemas.openxmlformats.org/officeDocument/2006/relationships/hyperlink" Target="http://localhost:8087/users" TargetMode="External"/><Relationship Id="rId48" Type="http://schemas.openxmlformats.org/officeDocument/2006/relationships/hyperlink" Target="https://jakarta.ee/specifications/platform/8/apidocs/" TargetMode="External"/><Relationship Id="rId56" Type="http://schemas.openxmlformats.org/officeDocument/2006/relationships/image" Target="media/image1.png"/><Relationship Id="rId8" Type="http://schemas.openxmlformats.org/officeDocument/2006/relationships/hyperlink" Target="https://jakarta.ee/specifications/platform/8/apidocs/" TargetMode="External"/><Relationship Id="rId51" Type="http://schemas.openxmlformats.org/officeDocument/2006/relationships/hyperlink" Target="https://docs.jboss.org/hibernate/validator/6.2/api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J-VP0WFEQsY" TargetMode="External"/><Relationship Id="rId17" Type="http://schemas.openxmlformats.org/officeDocument/2006/relationships/hyperlink" Target="https://docs.oracle.com/javase/8/docs/api/java/util/function/Predicate.html" TargetMode="External"/><Relationship Id="rId25" Type="http://schemas.openxmlformats.org/officeDocument/2006/relationships/hyperlink" Target="https://spring.io/projects/spring-data-jpa" TargetMode="External"/><Relationship Id="rId33" Type="http://schemas.openxmlformats.org/officeDocument/2006/relationships/hyperlink" Target="https://docs.spring.io/spring-data/jpa/docs/current/reference/html/" TargetMode="External"/><Relationship Id="rId38" Type="http://schemas.openxmlformats.org/officeDocument/2006/relationships/hyperlink" Target="http://localhost:8087/users" TargetMode="External"/><Relationship Id="rId46" Type="http://schemas.openxmlformats.org/officeDocument/2006/relationships/hyperlink" Target="https://www.thymeleaf.org/doc/tutorials/3.1/usingthymeleaf.html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docs.oracle.com/javase/8/docs/api/java/util/function/Function.html" TargetMode="External"/><Relationship Id="rId41" Type="http://schemas.openxmlformats.org/officeDocument/2006/relationships/hyperlink" Target="http://localhost:8087/users" TargetMode="External"/><Relationship Id="rId54" Type="http://schemas.openxmlformats.org/officeDocument/2006/relationships/hyperlink" Target="http://localhost:80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api/" TargetMode="External"/><Relationship Id="rId15" Type="http://schemas.openxmlformats.org/officeDocument/2006/relationships/hyperlink" Target="https://github.com/brettwooldridge/HikariCP" TargetMode="External"/><Relationship Id="rId23" Type="http://schemas.openxmlformats.org/officeDocument/2006/relationships/hyperlink" Target="https://github.com/java8/Java8InAction" TargetMode="External"/><Relationship Id="rId28" Type="http://schemas.openxmlformats.org/officeDocument/2006/relationships/hyperlink" Target="https://docs.spring.io/spring-data/jpa/docs/current/api/index.html" TargetMode="External"/><Relationship Id="rId36" Type="http://schemas.openxmlformats.org/officeDocument/2006/relationships/hyperlink" Target="https://www.baeldung.com/spring-response-entity" TargetMode="External"/><Relationship Id="rId49" Type="http://schemas.openxmlformats.org/officeDocument/2006/relationships/hyperlink" Target="https://github.com/hibernate/hibernate-validator" TargetMode="External"/><Relationship Id="rId57" Type="http://schemas.openxmlformats.org/officeDocument/2006/relationships/hyperlink" Target="https://docs.spring.io/spring-security/site/docs/current/api/" TargetMode="External"/><Relationship Id="rId10" Type="http://schemas.openxmlformats.org/officeDocument/2006/relationships/hyperlink" Target="https://docs.spring.io/spring-framework/docs/current/javadoc-api/" TargetMode="External"/><Relationship Id="rId31" Type="http://schemas.openxmlformats.org/officeDocument/2006/relationships/hyperlink" Target="https://docs.oracle.com/javase/8/docs/api/java/lang/Iterable.html" TargetMode="External"/><Relationship Id="rId44" Type="http://schemas.openxmlformats.org/officeDocument/2006/relationships/hyperlink" Target="https://docs.spring.io/spring-framework/docs/current/javadoc-api/org/springframework/http/ResponseEntity.html" TargetMode="External"/><Relationship Id="rId52" Type="http://schemas.openxmlformats.org/officeDocument/2006/relationships/hyperlink" Target="https://docs.spring.io/spring-framework/docs/5.3.24/javadoc-api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2840</Words>
  <Characters>16194</Characters>
  <Application>Microsoft Office Word</Application>
  <DocSecurity>0</DocSecurity>
  <Lines>134</Lines>
  <Paragraphs>37</Paragraphs>
  <ScaleCrop>false</ScaleCrop>
  <Company/>
  <LinksUpToDate>false</LinksUpToDate>
  <CharactersWithSpaces>18997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명숙</dc:creator>
  <cp:keywords/>
  <dc:description/>
  <cp:lastModifiedBy>백 명숙</cp:lastModifiedBy>
  <cp:revision>1</cp:revision>
  <dcterms:created xsi:type="dcterms:W3CDTF">2023-10-12T11:18:00Z</dcterms:created>
  <dcterms:modified xsi:type="dcterms:W3CDTF">2023-10-12T11:20:00Z</dcterms:modified>
</cp:coreProperties>
</file>