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3EBA8" w14:textId="0A863D94" w:rsidR="00B74544" w:rsidRPr="00134378" w:rsidRDefault="006F1D93" w:rsidP="00134378">
      <w:pPr>
        <w:pBdr>
          <w:top w:val="single" w:sz="4" w:space="1" w:color="auto"/>
          <w:left w:val="single" w:sz="4" w:space="4" w:color="auto"/>
          <w:bottom w:val="single" w:sz="4" w:space="1" w:color="auto"/>
          <w:right w:val="single" w:sz="4" w:space="4" w:color="auto"/>
        </w:pBdr>
        <w:jc w:val="center"/>
        <w:rPr>
          <w:sz w:val="56"/>
          <w:szCs w:val="56"/>
        </w:rPr>
      </w:pPr>
      <w:r>
        <w:rPr>
          <w:sz w:val="56"/>
          <w:szCs w:val="56"/>
        </w:rPr>
        <w:t>Ömer goes fishing</w:t>
      </w:r>
    </w:p>
    <w:p w14:paraId="40945C81" w14:textId="52C1DD63" w:rsidR="00134378" w:rsidRDefault="00134378" w:rsidP="00134378">
      <w:pPr>
        <w:jc w:val="center"/>
      </w:pPr>
    </w:p>
    <w:p w14:paraId="76761B8C" w14:textId="310A9EEE" w:rsidR="00086043" w:rsidRPr="00086043" w:rsidRDefault="00086043" w:rsidP="00086043">
      <w:pPr>
        <w:rPr>
          <w:b/>
          <w:bCs/>
        </w:rPr>
      </w:pPr>
    </w:p>
    <w:p w14:paraId="749CD7EB" w14:textId="6889235B" w:rsidR="00195695" w:rsidRPr="00195695" w:rsidRDefault="00086043" w:rsidP="00195695">
      <w:pPr>
        <w:rPr>
          <w:highlight w:val="yellow"/>
        </w:rPr>
      </w:pPr>
      <w:r w:rsidRPr="00195695">
        <w:rPr>
          <w:noProof/>
          <w:highlight w:val="yellow"/>
        </w:rPr>
        <w:drawing>
          <wp:anchor distT="0" distB="0" distL="114300" distR="114300" simplePos="0" relativeHeight="251661312" behindDoc="0" locked="0" layoutInCell="1" allowOverlap="1" wp14:anchorId="4D5FF091" wp14:editId="55EFBFBA">
            <wp:simplePos x="0" y="0"/>
            <wp:positionH relativeFrom="column">
              <wp:posOffset>3546965</wp:posOffset>
            </wp:positionH>
            <wp:positionV relativeFrom="paragraph">
              <wp:posOffset>459438</wp:posOffset>
            </wp:positionV>
            <wp:extent cx="1027340" cy="1369888"/>
            <wp:effectExtent l="0" t="0" r="1905" b="1905"/>
            <wp:wrapNone/>
            <wp:docPr id="34308490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4902" name="Grafik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27340" cy="13698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6043">
        <w:rPr>
          <w:b/>
          <w:bCs/>
        </w:rPr>
        <w:drawing>
          <wp:anchor distT="0" distB="0" distL="114300" distR="114300" simplePos="0" relativeHeight="251663360" behindDoc="0" locked="0" layoutInCell="1" allowOverlap="1" wp14:anchorId="58FCD4A1" wp14:editId="7471451D">
            <wp:simplePos x="0" y="0"/>
            <wp:positionH relativeFrom="margin">
              <wp:posOffset>1675539</wp:posOffset>
            </wp:positionH>
            <wp:positionV relativeFrom="paragraph">
              <wp:posOffset>464248</wp:posOffset>
            </wp:positionV>
            <wp:extent cx="987425" cy="1316355"/>
            <wp:effectExtent l="0" t="0" r="3175" b="0"/>
            <wp:wrapNone/>
            <wp:docPr id="10142965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87425" cy="1316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45A13162" w:rsidRPr="45A13162">
        <w:rPr>
          <w:b/>
          <w:bCs/>
        </w:rPr>
        <w:t>Projektgruppe:</w:t>
      </w:r>
      <w:r w:rsidR="45A13162">
        <w:t xml:space="preserve">  Emirhan Isikli &amp; </w:t>
      </w:r>
      <w:r>
        <w:t>Ömer Atum</w:t>
      </w:r>
      <w:r w:rsidR="00455F9F">
        <w:br/>
      </w:r>
      <w:r w:rsidR="45A13162" w:rsidRPr="45A13162">
        <w:rPr>
          <w:b/>
          <w:bCs/>
        </w:rPr>
        <w:t>Klasse:</w:t>
      </w:r>
      <w:r w:rsidR="45A13162">
        <w:t xml:space="preserve"> 1AHIF</w:t>
      </w:r>
      <w:r w:rsidR="00455F9F">
        <w:br/>
      </w:r>
      <w:r w:rsidR="45A13162" w:rsidRPr="45A13162">
        <w:rPr>
          <w:b/>
          <w:bCs/>
        </w:rPr>
        <w:t>Jahr:</w:t>
      </w:r>
      <w:r w:rsidR="45A13162">
        <w:t xml:space="preserve"> 202</w:t>
      </w:r>
      <w:r>
        <w:t>6</w:t>
      </w:r>
      <w:r w:rsidR="00455F9F">
        <w:br/>
      </w:r>
      <w:r w:rsidR="00455F9F">
        <w:br/>
      </w:r>
      <w:r w:rsidR="00455F9F">
        <w:br/>
      </w:r>
      <w:r w:rsidR="45A13162" w:rsidRPr="45A13162">
        <w:rPr>
          <w:highlight w:val="yellow"/>
        </w:rPr>
        <w:t>Fotos mit Namen</w:t>
      </w:r>
    </w:p>
    <w:p w14:paraId="2417FE91" w14:textId="6D158A6B" w:rsidR="00455F9F" w:rsidRDefault="00455F9F" w:rsidP="00455F9F"/>
    <w:p w14:paraId="6F5E4390" w14:textId="4128FFFD" w:rsidR="00455F9F" w:rsidRDefault="00195695" w:rsidP="00134378">
      <w:r>
        <w:rPr>
          <w:noProof/>
        </w:rPr>
        <mc:AlternateContent>
          <mc:Choice Requires="wps">
            <w:drawing>
              <wp:anchor distT="0" distB="0" distL="114300" distR="114300" simplePos="0" relativeHeight="251660288" behindDoc="0" locked="0" layoutInCell="1" allowOverlap="1" wp14:anchorId="2AC24A85" wp14:editId="353057B7">
                <wp:simplePos x="0" y="0"/>
                <wp:positionH relativeFrom="column">
                  <wp:posOffset>1689074</wp:posOffset>
                </wp:positionH>
                <wp:positionV relativeFrom="paragraph">
                  <wp:posOffset>182081</wp:posOffset>
                </wp:positionV>
                <wp:extent cx="982301" cy="342900"/>
                <wp:effectExtent l="0" t="0" r="27940" b="19050"/>
                <wp:wrapNone/>
                <wp:docPr id="1301248578" name="Textfeld 1"/>
                <wp:cNvGraphicFramePr/>
                <a:graphic xmlns:a="http://schemas.openxmlformats.org/drawingml/2006/main">
                  <a:graphicData uri="http://schemas.microsoft.com/office/word/2010/wordprocessingShape">
                    <wps:wsp>
                      <wps:cNvSpPr txBox="1"/>
                      <wps:spPr>
                        <a:xfrm>
                          <a:off x="0" y="0"/>
                          <a:ext cx="982301" cy="342900"/>
                        </a:xfrm>
                        <a:prstGeom prst="rect">
                          <a:avLst/>
                        </a:prstGeom>
                        <a:solidFill>
                          <a:schemeClr val="lt1"/>
                        </a:solidFill>
                        <a:ln w="6350">
                          <a:solidFill>
                            <a:prstClr val="black"/>
                          </a:solidFill>
                        </a:ln>
                      </wps:spPr>
                      <wps:txbx>
                        <w:txbxContent>
                          <w:p w14:paraId="07BACD2E" w14:textId="022DFECC" w:rsidR="00195695" w:rsidRDefault="0097336A" w:rsidP="00086043">
                            <w:r>
                              <w:t>Ömer Atum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AC24A85" id="_x0000_t202" coordsize="21600,21600" o:spt="202" path="m,l,21600r21600,l21600,xe">
                <v:stroke joinstyle="miter"/>
                <v:path gradientshapeok="t" o:connecttype="rect"/>
              </v:shapetype>
              <v:shape id="Textfeld 1" o:spid="_x0000_s1026" type="#_x0000_t202" style="position:absolute;margin-left:133pt;margin-top:14.35pt;width:77.35pt;height:2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" fillcolor="white [3201]" strokeweight=".5pt">
                <v:textbox>
                  <w:txbxContent>
                    <w:p w14:paraId="07BACD2E" w14:textId="022DFECC" w:rsidR="00195695" w:rsidRDefault="0097336A" w:rsidP="00086043">
                      <w:r>
                        <w:t>Ömer Atum</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462CFCC8" wp14:editId="0B286F4B">
                <wp:simplePos x="0" y="0"/>
                <wp:positionH relativeFrom="column">
                  <wp:posOffset>3547019</wp:posOffset>
                </wp:positionH>
                <wp:positionV relativeFrom="paragraph">
                  <wp:posOffset>236039</wp:posOffset>
                </wp:positionV>
                <wp:extent cx="990600" cy="359228"/>
                <wp:effectExtent l="0" t="0" r="19050" b="22225"/>
                <wp:wrapNone/>
                <wp:docPr id="564874175" name="Textfeld 4"/>
                <wp:cNvGraphicFramePr/>
                <a:graphic xmlns:a="http://schemas.openxmlformats.org/drawingml/2006/main">
                  <a:graphicData uri="http://schemas.microsoft.com/office/word/2010/wordprocessingShape">
                    <wps:wsp>
                      <wps:cNvSpPr txBox="1"/>
                      <wps:spPr>
                        <a:xfrm>
                          <a:off x="0" y="0"/>
                          <a:ext cx="990600" cy="359228"/>
                        </a:xfrm>
                        <a:prstGeom prst="rect">
                          <a:avLst/>
                        </a:prstGeom>
                        <a:solidFill>
                          <a:schemeClr val="lt1"/>
                        </a:solidFill>
                        <a:ln w="6350">
                          <a:solidFill>
                            <a:prstClr val="black"/>
                          </a:solidFill>
                        </a:ln>
                      </wps:spPr>
                      <wps:txbx>
                        <w:txbxContent>
                          <w:p w14:paraId="605AC774" w14:textId="4D9A2EE2" w:rsidR="00195695" w:rsidRDefault="00195695">
                            <w:r>
                              <w:t>Emirhan Isikli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2CFCC8" id="Textfeld 4" o:spid="_x0000_s1027" type="#_x0000_t202" style="position:absolute;margin-left:279.3pt;margin-top:18.6pt;width:78pt;height:28.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" fillcolor="white [3201]" strokeweight=".5pt">
                <v:textbox>
                  <w:txbxContent>
                    <w:p w14:paraId="605AC774" w14:textId="4D9A2EE2" w:rsidR="00195695" w:rsidRDefault="00195695">
                      <w:r>
                        <w:t>Emirhan Isikli</w:t>
                      </w:r>
                    </w:p>
                  </w:txbxContent>
                </v:textbox>
              </v:shape>
            </w:pict>
          </mc:Fallback>
        </mc:AlternateContent>
      </w:r>
      <w:r w:rsidR="00455F9F">
        <w:br/>
      </w:r>
    </w:p>
    <w:p w14:paraId="16AD9DDA" w14:textId="6C9E22CC" w:rsidR="00134378" w:rsidRDefault="009A1EBC" w:rsidP="00134378">
      <w:r>
        <w:br/>
      </w:r>
      <w:r>
        <w:br/>
      </w:r>
      <w:r w:rsidR="27CEE997" w:rsidRPr="27CEE997">
        <w:rPr>
          <w:b/>
          <w:bCs/>
        </w:rPr>
        <w:t>Betreuer:</w:t>
      </w:r>
      <w:r w:rsidR="27CEE997">
        <w:t xml:space="preserve"> David Bechtold</w:t>
      </w:r>
      <w:r w:rsidR="0097336A">
        <w:t xml:space="preserve">, </w:t>
      </w:r>
      <w:r w:rsidR="00A660F9">
        <w:t>Christoph Bauer</w:t>
      </w:r>
      <w:r w:rsidR="27CEE997">
        <w:t xml:space="preserve">                                                                                          </w:t>
      </w:r>
    </w:p>
    <w:p w14:paraId="654F09A1" w14:textId="2E6AC4EB" w:rsidR="00134378" w:rsidRDefault="7A15FAB6" w:rsidP="00134378">
      <w:r w:rsidRPr="7A15FAB6">
        <w:rPr>
          <w:highlight w:val="yellow"/>
        </w:rPr>
        <w:t>Collage mit mindestens zwei Screenshots</w:t>
      </w:r>
      <w:r>
        <w:t xml:space="preserve"> </w:t>
      </w:r>
    </w:p>
    <w:p w14:paraId="4CDBDD05" w14:textId="09A9E652" w:rsidR="001D51CB" w:rsidRDefault="0081666D">
      <w:pPr>
        <w:pStyle w:val="Inhaltsverzeichnisberschrift"/>
      </w:pPr>
      <w:r w:rsidRPr="0081666D">
        <w:drawing>
          <wp:anchor distT="0" distB="0" distL="114300" distR="114300" simplePos="0" relativeHeight="251668480" behindDoc="0" locked="0" layoutInCell="1" allowOverlap="1" wp14:anchorId="20D8111B" wp14:editId="4E2FF748">
            <wp:simplePos x="0" y="0"/>
            <wp:positionH relativeFrom="margin">
              <wp:posOffset>2952055</wp:posOffset>
            </wp:positionH>
            <wp:positionV relativeFrom="paragraph">
              <wp:posOffset>2261436</wp:posOffset>
            </wp:positionV>
            <wp:extent cx="3581795" cy="2019497"/>
            <wp:effectExtent l="0" t="0" r="0" b="0"/>
            <wp:wrapNone/>
            <wp:docPr id="3108055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0552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2689" cy="2025639"/>
                    </a:xfrm>
                    <a:prstGeom prst="rect">
                      <a:avLst/>
                    </a:prstGeom>
                  </pic:spPr>
                </pic:pic>
              </a:graphicData>
            </a:graphic>
            <wp14:sizeRelH relativeFrom="margin">
              <wp14:pctWidth>0</wp14:pctWidth>
            </wp14:sizeRelH>
            <wp14:sizeRelV relativeFrom="margin">
              <wp14:pctHeight>0</wp14:pctHeight>
            </wp14:sizeRelV>
          </wp:anchor>
        </w:drawing>
      </w:r>
      <w:r w:rsidR="001D51CB" w:rsidRPr="001D51CB">
        <w:drawing>
          <wp:anchor distT="0" distB="0" distL="114300" distR="114300" simplePos="0" relativeHeight="251667456" behindDoc="0" locked="0" layoutInCell="1" allowOverlap="1" wp14:anchorId="7AA47DFD" wp14:editId="6312400C">
            <wp:simplePos x="0" y="0"/>
            <wp:positionH relativeFrom="column">
              <wp:posOffset>-746810</wp:posOffset>
            </wp:positionH>
            <wp:positionV relativeFrom="paragraph">
              <wp:posOffset>2265338</wp:posOffset>
            </wp:positionV>
            <wp:extent cx="3610619" cy="2027789"/>
            <wp:effectExtent l="0" t="0" r="8890" b="0"/>
            <wp:wrapNone/>
            <wp:docPr id="10670392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3923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0619" cy="2027789"/>
                    </a:xfrm>
                    <a:prstGeom prst="rect">
                      <a:avLst/>
                    </a:prstGeom>
                  </pic:spPr>
                </pic:pic>
              </a:graphicData>
            </a:graphic>
            <wp14:sizeRelH relativeFrom="margin">
              <wp14:pctWidth>0</wp14:pctWidth>
            </wp14:sizeRelH>
            <wp14:sizeRelV relativeFrom="margin">
              <wp14:pctHeight>0</wp14:pctHeight>
            </wp14:sizeRelV>
          </wp:anchor>
        </w:drawing>
      </w:r>
      <w:r w:rsidR="009772F1" w:rsidRPr="009772F1">
        <w:drawing>
          <wp:anchor distT="0" distB="0" distL="114300" distR="114300" simplePos="0" relativeHeight="251666432" behindDoc="0" locked="0" layoutInCell="1" allowOverlap="1" wp14:anchorId="3551DCA1" wp14:editId="15AF2378">
            <wp:simplePos x="0" y="0"/>
            <wp:positionH relativeFrom="page">
              <wp:posOffset>3860800</wp:posOffset>
            </wp:positionH>
            <wp:positionV relativeFrom="paragraph">
              <wp:posOffset>162069</wp:posOffset>
            </wp:positionV>
            <wp:extent cx="3607622" cy="2024913"/>
            <wp:effectExtent l="0" t="0" r="0" b="0"/>
            <wp:wrapNone/>
            <wp:docPr id="12616413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4131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7622" cy="2024913"/>
                    </a:xfrm>
                    <a:prstGeom prst="rect">
                      <a:avLst/>
                    </a:prstGeom>
                  </pic:spPr>
                </pic:pic>
              </a:graphicData>
            </a:graphic>
            <wp14:sizeRelH relativeFrom="margin">
              <wp14:pctWidth>0</wp14:pctWidth>
            </wp14:sizeRelH>
            <wp14:sizeRelV relativeFrom="margin">
              <wp14:pctHeight>0</wp14:pctHeight>
            </wp14:sizeRelV>
          </wp:anchor>
        </w:drawing>
      </w:r>
      <w:r w:rsidR="009772F1" w:rsidRPr="00312FEA">
        <w:drawing>
          <wp:anchor distT="0" distB="0" distL="114300" distR="114300" simplePos="0" relativeHeight="251664384" behindDoc="0" locked="0" layoutInCell="1" allowOverlap="1" wp14:anchorId="53926411" wp14:editId="75B757C5">
            <wp:simplePos x="0" y="0"/>
            <wp:positionH relativeFrom="column">
              <wp:posOffset>-738551</wp:posOffset>
            </wp:positionH>
            <wp:positionV relativeFrom="paragraph">
              <wp:posOffset>161971</wp:posOffset>
            </wp:positionV>
            <wp:extent cx="3592485" cy="2020774"/>
            <wp:effectExtent l="0" t="0" r="8255" b="0"/>
            <wp:wrapNone/>
            <wp:docPr id="17169835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8355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2485" cy="2020774"/>
                    </a:xfrm>
                    <a:prstGeom prst="rect">
                      <a:avLst/>
                    </a:prstGeom>
                  </pic:spPr>
                </pic:pic>
              </a:graphicData>
            </a:graphic>
            <wp14:sizeRelH relativeFrom="margin">
              <wp14:pctWidth>0</wp14:pctWidth>
            </wp14:sizeRelH>
            <wp14:sizeRelV relativeFrom="margin">
              <wp14:pctHeight>0</wp14:pctHeight>
            </wp14:sizeRelV>
          </wp:anchor>
        </w:drawing>
      </w:r>
      <w:r w:rsidR="00065ED4">
        <w:br w:type="page"/>
      </w:r>
    </w:p>
    <w:p w14:paraId="1371BDAB" w14:textId="0452CDB2" w:rsidR="001D51CB" w:rsidRDefault="001D51CB" w:rsidP="001D51CB">
      <w:pPr>
        <w:rPr>
          <w:lang w:val="de-DE"/>
        </w:rPr>
      </w:pPr>
    </w:p>
    <w:sdt>
      <w:sdtPr>
        <w:rPr>
          <w:lang w:val="de-DE"/>
        </w:rPr>
        <w:id w:val="-508598278"/>
        <w:docPartObj>
          <w:docPartGallery w:val="Table of Contents"/>
          <w:docPartUnique/>
        </w:docPartObj>
      </w:sdtPr>
      <w:sdtEndPr>
        <w:rPr>
          <w:b/>
          <w:bCs/>
        </w:rPr>
      </w:sdtEndPr>
      <w:sdtContent>
        <w:p w14:paraId="730D9491" w14:textId="2ABF9988" w:rsidR="00442885" w:rsidRDefault="00442885" w:rsidP="001D51CB">
          <w:r>
            <w:rPr>
              <w:lang w:val="de-DE"/>
            </w:rPr>
            <w:t>Inhalt</w:t>
          </w:r>
        </w:p>
        <w:p w14:paraId="3DDA2E63" w14:textId="18C417B5" w:rsidR="00D55F98" w:rsidRDefault="00442885">
          <w:pPr>
            <w:pStyle w:val="Verzeichnis1"/>
            <w:tabs>
              <w:tab w:val="left" w:pos="480"/>
              <w:tab w:val="right" w:leader="dot" w:pos="9062"/>
            </w:tabs>
            <w:rPr>
              <w:rFonts w:eastAsiaTheme="minorEastAsia"/>
              <w:noProof/>
              <w:kern w:val="2"/>
              <w:sz w:val="24"/>
              <w:szCs w:val="24"/>
              <w:lang w:eastAsia="de-AT"/>
              <w14:ligatures w14:val="standardContextual"/>
            </w:rPr>
          </w:pPr>
          <w:r>
            <w:fldChar w:fldCharType="begin"/>
          </w:r>
          <w:r>
            <w:instrText xml:space="preserve"> TOC \o "1-3" \h \z \u </w:instrText>
          </w:r>
          <w:r>
            <w:fldChar w:fldCharType="separate"/>
          </w:r>
          <w:hyperlink w:anchor="_Toc233058713" w:history="1">
            <w:r w:rsidR="00D55F98" w:rsidRPr="0043507E">
              <w:rPr>
                <w:rStyle w:val="Hyperlink"/>
                <w:noProof/>
              </w:rPr>
              <w:t>1</w:t>
            </w:r>
            <w:r w:rsidR="00D55F98">
              <w:rPr>
                <w:rFonts w:eastAsiaTheme="minorEastAsia"/>
                <w:noProof/>
                <w:kern w:val="2"/>
                <w:sz w:val="24"/>
                <w:szCs w:val="24"/>
                <w:lang w:eastAsia="de-AT"/>
                <w14:ligatures w14:val="standardContextual"/>
              </w:rPr>
              <w:tab/>
            </w:r>
            <w:r w:rsidR="00D55F98" w:rsidRPr="0043507E">
              <w:rPr>
                <w:rStyle w:val="Hyperlink"/>
                <w:noProof/>
              </w:rPr>
              <w:t>Projektzeitplan</w:t>
            </w:r>
            <w:r w:rsidR="00D55F98">
              <w:rPr>
                <w:noProof/>
                <w:webHidden/>
              </w:rPr>
              <w:tab/>
            </w:r>
            <w:r w:rsidR="00D55F98">
              <w:rPr>
                <w:noProof/>
                <w:webHidden/>
              </w:rPr>
              <w:fldChar w:fldCharType="begin"/>
            </w:r>
            <w:r w:rsidR="00D55F98">
              <w:rPr>
                <w:noProof/>
                <w:webHidden/>
              </w:rPr>
              <w:instrText xml:space="preserve"> PAGEREF _Toc233058713 \h </w:instrText>
            </w:r>
            <w:r w:rsidR="00D55F98">
              <w:rPr>
                <w:noProof/>
                <w:webHidden/>
              </w:rPr>
            </w:r>
            <w:r w:rsidR="00D55F98">
              <w:rPr>
                <w:noProof/>
                <w:webHidden/>
              </w:rPr>
              <w:fldChar w:fldCharType="separate"/>
            </w:r>
            <w:r w:rsidR="00D55F98">
              <w:rPr>
                <w:noProof/>
                <w:webHidden/>
              </w:rPr>
              <w:t>3</w:t>
            </w:r>
            <w:r w:rsidR="00D55F98">
              <w:rPr>
                <w:noProof/>
                <w:webHidden/>
              </w:rPr>
              <w:fldChar w:fldCharType="end"/>
            </w:r>
          </w:hyperlink>
        </w:p>
        <w:p w14:paraId="76325A43" w14:textId="4431C3B0" w:rsidR="00D55F98" w:rsidRDefault="00D55F98">
          <w:pPr>
            <w:pStyle w:val="Verzeichnis1"/>
            <w:tabs>
              <w:tab w:val="left" w:pos="480"/>
              <w:tab w:val="right" w:leader="dot" w:pos="9062"/>
            </w:tabs>
            <w:rPr>
              <w:rFonts w:eastAsiaTheme="minorEastAsia"/>
              <w:noProof/>
              <w:kern w:val="2"/>
              <w:sz w:val="24"/>
              <w:szCs w:val="24"/>
              <w:lang w:eastAsia="de-AT"/>
              <w14:ligatures w14:val="standardContextual"/>
            </w:rPr>
          </w:pPr>
          <w:hyperlink w:anchor="_Toc233058714" w:history="1">
            <w:r w:rsidRPr="0043507E">
              <w:rPr>
                <w:rStyle w:val="Hyperlink"/>
                <w:noProof/>
              </w:rPr>
              <w:t>2</w:t>
            </w:r>
            <w:r>
              <w:rPr>
                <w:rFonts w:eastAsiaTheme="minorEastAsia"/>
                <w:noProof/>
                <w:kern w:val="2"/>
                <w:sz w:val="24"/>
                <w:szCs w:val="24"/>
                <w:lang w:eastAsia="de-AT"/>
                <w14:ligatures w14:val="standardContextual"/>
              </w:rPr>
              <w:tab/>
            </w:r>
            <w:r w:rsidRPr="0043507E">
              <w:rPr>
                <w:rStyle w:val="Hyperlink"/>
                <w:noProof/>
              </w:rPr>
              <w:t>Lastenheft (Kurzbeschreibung, Funktionsumfang, Skizzen)</w:t>
            </w:r>
            <w:r>
              <w:rPr>
                <w:noProof/>
                <w:webHidden/>
              </w:rPr>
              <w:tab/>
            </w:r>
            <w:r>
              <w:rPr>
                <w:noProof/>
                <w:webHidden/>
              </w:rPr>
              <w:fldChar w:fldCharType="begin"/>
            </w:r>
            <w:r>
              <w:rPr>
                <w:noProof/>
                <w:webHidden/>
              </w:rPr>
              <w:instrText xml:space="preserve"> PAGEREF _Toc233058714 \h </w:instrText>
            </w:r>
            <w:r>
              <w:rPr>
                <w:noProof/>
                <w:webHidden/>
              </w:rPr>
            </w:r>
            <w:r>
              <w:rPr>
                <w:noProof/>
                <w:webHidden/>
              </w:rPr>
              <w:fldChar w:fldCharType="separate"/>
            </w:r>
            <w:r>
              <w:rPr>
                <w:noProof/>
                <w:webHidden/>
              </w:rPr>
              <w:t>4</w:t>
            </w:r>
            <w:r>
              <w:rPr>
                <w:noProof/>
                <w:webHidden/>
              </w:rPr>
              <w:fldChar w:fldCharType="end"/>
            </w:r>
          </w:hyperlink>
        </w:p>
        <w:p w14:paraId="04BDB56E" w14:textId="1125A5BE" w:rsidR="00D55F98" w:rsidRDefault="00D55F98">
          <w:pPr>
            <w:pStyle w:val="Verzeichnis2"/>
            <w:tabs>
              <w:tab w:val="left" w:pos="960"/>
              <w:tab w:val="right" w:leader="dot" w:pos="9062"/>
            </w:tabs>
            <w:rPr>
              <w:rFonts w:eastAsiaTheme="minorEastAsia"/>
              <w:noProof/>
              <w:kern w:val="2"/>
              <w:sz w:val="24"/>
              <w:szCs w:val="24"/>
              <w:lang w:eastAsia="de-AT"/>
              <w14:ligatures w14:val="standardContextual"/>
            </w:rPr>
          </w:pPr>
          <w:hyperlink w:anchor="_Toc233058715" w:history="1">
            <w:r w:rsidRPr="0043507E">
              <w:rPr>
                <w:rStyle w:val="Hyperlink"/>
                <w:noProof/>
              </w:rPr>
              <w:t>2.1</w:t>
            </w:r>
            <w:r>
              <w:rPr>
                <w:rFonts w:eastAsiaTheme="minorEastAsia"/>
                <w:noProof/>
                <w:kern w:val="2"/>
                <w:sz w:val="24"/>
                <w:szCs w:val="24"/>
                <w:lang w:eastAsia="de-AT"/>
                <w14:ligatures w14:val="standardContextual"/>
              </w:rPr>
              <w:tab/>
            </w:r>
            <w:r w:rsidRPr="0043507E">
              <w:rPr>
                <w:rStyle w:val="Hyperlink"/>
                <w:noProof/>
              </w:rPr>
              <w:t>Kurzbeschreibung</w:t>
            </w:r>
            <w:r>
              <w:rPr>
                <w:noProof/>
                <w:webHidden/>
              </w:rPr>
              <w:tab/>
            </w:r>
            <w:r>
              <w:rPr>
                <w:noProof/>
                <w:webHidden/>
              </w:rPr>
              <w:fldChar w:fldCharType="begin"/>
            </w:r>
            <w:r>
              <w:rPr>
                <w:noProof/>
                <w:webHidden/>
              </w:rPr>
              <w:instrText xml:space="preserve"> PAGEREF _Toc233058715 \h </w:instrText>
            </w:r>
            <w:r>
              <w:rPr>
                <w:noProof/>
                <w:webHidden/>
              </w:rPr>
            </w:r>
            <w:r>
              <w:rPr>
                <w:noProof/>
                <w:webHidden/>
              </w:rPr>
              <w:fldChar w:fldCharType="separate"/>
            </w:r>
            <w:r>
              <w:rPr>
                <w:noProof/>
                <w:webHidden/>
              </w:rPr>
              <w:t>4</w:t>
            </w:r>
            <w:r>
              <w:rPr>
                <w:noProof/>
                <w:webHidden/>
              </w:rPr>
              <w:fldChar w:fldCharType="end"/>
            </w:r>
          </w:hyperlink>
        </w:p>
        <w:p w14:paraId="7CE5DE73" w14:textId="72F97DCA" w:rsidR="00D55F98" w:rsidRDefault="00D55F98">
          <w:pPr>
            <w:pStyle w:val="Verzeichnis2"/>
            <w:tabs>
              <w:tab w:val="left" w:pos="960"/>
              <w:tab w:val="right" w:leader="dot" w:pos="9062"/>
            </w:tabs>
            <w:rPr>
              <w:rFonts w:eastAsiaTheme="minorEastAsia"/>
              <w:noProof/>
              <w:kern w:val="2"/>
              <w:sz w:val="24"/>
              <w:szCs w:val="24"/>
              <w:lang w:eastAsia="de-AT"/>
              <w14:ligatures w14:val="standardContextual"/>
            </w:rPr>
          </w:pPr>
          <w:hyperlink w:anchor="_Toc233058716" w:history="1">
            <w:r w:rsidRPr="0043507E">
              <w:rPr>
                <w:rStyle w:val="Hyperlink"/>
                <w:noProof/>
              </w:rPr>
              <w:t>2.2</w:t>
            </w:r>
            <w:r>
              <w:rPr>
                <w:rFonts w:eastAsiaTheme="minorEastAsia"/>
                <w:noProof/>
                <w:kern w:val="2"/>
                <w:sz w:val="24"/>
                <w:szCs w:val="24"/>
                <w:lang w:eastAsia="de-AT"/>
                <w14:ligatures w14:val="standardContextual"/>
              </w:rPr>
              <w:tab/>
            </w:r>
            <w:r w:rsidRPr="0043507E">
              <w:rPr>
                <w:rStyle w:val="Hyperlink"/>
                <w:noProof/>
              </w:rPr>
              <w:t>Skizzen</w:t>
            </w:r>
            <w:r>
              <w:rPr>
                <w:noProof/>
                <w:webHidden/>
              </w:rPr>
              <w:tab/>
            </w:r>
            <w:r>
              <w:rPr>
                <w:noProof/>
                <w:webHidden/>
              </w:rPr>
              <w:fldChar w:fldCharType="begin"/>
            </w:r>
            <w:r>
              <w:rPr>
                <w:noProof/>
                <w:webHidden/>
              </w:rPr>
              <w:instrText xml:space="preserve"> PAGEREF _Toc233058716 \h </w:instrText>
            </w:r>
            <w:r>
              <w:rPr>
                <w:noProof/>
                <w:webHidden/>
              </w:rPr>
            </w:r>
            <w:r>
              <w:rPr>
                <w:noProof/>
                <w:webHidden/>
              </w:rPr>
              <w:fldChar w:fldCharType="separate"/>
            </w:r>
            <w:r>
              <w:rPr>
                <w:noProof/>
                <w:webHidden/>
              </w:rPr>
              <w:t>4</w:t>
            </w:r>
            <w:r>
              <w:rPr>
                <w:noProof/>
                <w:webHidden/>
              </w:rPr>
              <w:fldChar w:fldCharType="end"/>
            </w:r>
          </w:hyperlink>
        </w:p>
        <w:p w14:paraId="1993E966" w14:textId="1D9F20C3" w:rsidR="00D55F98" w:rsidRDefault="00D55F98">
          <w:pPr>
            <w:pStyle w:val="Verzeichnis2"/>
            <w:tabs>
              <w:tab w:val="left" w:pos="960"/>
              <w:tab w:val="right" w:leader="dot" w:pos="9062"/>
            </w:tabs>
            <w:rPr>
              <w:rFonts w:eastAsiaTheme="minorEastAsia"/>
              <w:noProof/>
              <w:kern w:val="2"/>
              <w:sz w:val="24"/>
              <w:szCs w:val="24"/>
              <w:lang w:eastAsia="de-AT"/>
              <w14:ligatures w14:val="standardContextual"/>
            </w:rPr>
          </w:pPr>
          <w:hyperlink w:anchor="_Toc233058717" w:history="1">
            <w:r w:rsidRPr="0043507E">
              <w:rPr>
                <w:rStyle w:val="Hyperlink"/>
                <w:noProof/>
              </w:rPr>
              <w:t>2.3</w:t>
            </w:r>
            <w:r>
              <w:rPr>
                <w:rFonts w:eastAsiaTheme="minorEastAsia"/>
                <w:noProof/>
                <w:kern w:val="2"/>
                <w:sz w:val="24"/>
                <w:szCs w:val="24"/>
                <w:lang w:eastAsia="de-AT"/>
                <w14:ligatures w14:val="standardContextual"/>
              </w:rPr>
              <w:tab/>
            </w:r>
            <w:r w:rsidRPr="0043507E">
              <w:rPr>
                <w:rStyle w:val="Hyperlink"/>
                <w:noProof/>
              </w:rPr>
              <w:t>Funktionsumfang</w:t>
            </w:r>
            <w:r>
              <w:rPr>
                <w:noProof/>
                <w:webHidden/>
              </w:rPr>
              <w:tab/>
            </w:r>
            <w:r>
              <w:rPr>
                <w:noProof/>
                <w:webHidden/>
              </w:rPr>
              <w:fldChar w:fldCharType="begin"/>
            </w:r>
            <w:r>
              <w:rPr>
                <w:noProof/>
                <w:webHidden/>
              </w:rPr>
              <w:instrText xml:space="preserve"> PAGEREF _Toc233058717 \h </w:instrText>
            </w:r>
            <w:r>
              <w:rPr>
                <w:noProof/>
                <w:webHidden/>
              </w:rPr>
            </w:r>
            <w:r>
              <w:rPr>
                <w:noProof/>
                <w:webHidden/>
              </w:rPr>
              <w:fldChar w:fldCharType="separate"/>
            </w:r>
            <w:r>
              <w:rPr>
                <w:noProof/>
                <w:webHidden/>
              </w:rPr>
              <w:t>5</w:t>
            </w:r>
            <w:r>
              <w:rPr>
                <w:noProof/>
                <w:webHidden/>
              </w:rPr>
              <w:fldChar w:fldCharType="end"/>
            </w:r>
          </w:hyperlink>
        </w:p>
        <w:p w14:paraId="5A6DBF33" w14:textId="51EB4E91" w:rsidR="00D55F98" w:rsidRDefault="00D55F98">
          <w:pPr>
            <w:pStyle w:val="Verzeichnis1"/>
            <w:tabs>
              <w:tab w:val="left" w:pos="480"/>
              <w:tab w:val="right" w:leader="dot" w:pos="9062"/>
            </w:tabs>
            <w:rPr>
              <w:rFonts w:eastAsiaTheme="minorEastAsia"/>
              <w:noProof/>
              <w:kern w:val="2"/>
              <w:sz w:val="24"/>
              <w:szCs w:val="24"/>
              <w:lang w:eastAsia="de-AT"/>
              <w14:ligatures w14:val="standardContextual"/>
            </w:rPr>
          </w:pPr>
          <w:hyperlink w:anchor="_Toc233058718" w:history="1">
            <w:r w:rsidRPr="0043507E">
              <w:rPr>
                <w:rStyle w:val="Hyperlink"/>
                <w:noProof/>
              </w:rPr>
              <w:t>3</w:t>
            </w:r>
            <w:r>
              <w:rPr>
                <w:rFonts w:eastAsiaTheme="minorEastAsia"/>
                <w:noProof/>
                <w:kern w:val="2"/>
                <w:sz w:val="24"/>
                <w:szCs w:val="24"/>
                <w:lang w:eastAsia="de-AT"/>
                <w14:ligatures w14:val="standardContextual"/>
              </w:rPr>
              <w:tab/>
            </w:r>
            <w:r w:rsidRPr="0043507E">
              <w:rPr>
                <w:rStyle w:val="Hyperlink"/>
                <w:noProof/>
              </w:rPr>
              <w:t>Pflichtenheft</w:t>
            </w:r>
            <w:r>
              <w:rPr>
                <w:noProof/>
                <w:webHidden/>
              </w:rPr>
              <w:tab/>
            </w:r>
            <w:r>
              <w:rPr>
                <w:noProof/>
                <w:webHidden/>
              </w:rPr>
              <w:fldChar w:fldCharType="begin"/>
            </w:r>
            <w:r>
              <w:rPr>
                <w:noProof/>
                <w:webHidden/>
              </w:rPr>
              <w:instrText xml:space="preserve"> PAGEREF _Toc233058718 \h </w:instrText>
            </w:r>
            <w:r>
              <w:rPr>
                <w:noProof/>
                <w:webHidden/>
              </w:rPr>
            </w:r>
            <w:r>
              <w:rPr>
                <w:noProof/>
                <w:webHidden/>
              </w:rPr>
              <w:fldChar w:fldCharType="separate"/>
            </w:r>
            <w:r>
              <w:rPr>
                <w:noProof/>
                <w:webHidden/>
              </w:rPr>
              <w:t>7</w:t>
            </w:r>
            <w:r>
              <w:rPr>
                <w:noProof/>
                <w:webHidden/>
              </w:rPr>
              <w:fldChar w:fldCharType="end"/>
            </w:r>
          </w:hyperlink>
        </w:p>
        <w:p w14:paraId="3F4CFCDE" w14:textId="56C4C731" w:rsidR="00D55F98" w:rsidRDefault="00D55F98">
          <w:pPr>
            <w:pStyle w:val="Verzeichnis2"/>
            <w:tabs>
              <w:tab w:val="left" w:pos="960"/>
              <w:tab w:val="right" w:leader="dot" w:pos="9062"/>
            </w:tabs>
            <w:rPr>
              <w:rFonts w:eastAsiaTheme="minorEastAsia"/>
              <w:noProof/>
              <w:kern w:val="2"/>
              <w:sz w:val="24"/>
              <w:szCs w:val="24"/>
              <w:lang w:eastAsia="de-AT"/>
              <w14:ligatures w14:val="standardContextual"/>
            </w:rPr>
          </w:pPr>
          <w:hyperlink w:anchor="_Toc233058719" w:history="1">
            <w:r w:rsidRPr="0043507E">
              <w:rPr>
                <w:rStyle w:val="Hyperlink"/>
                <w:noProof/>
              </w:rPr>
              <w:t>3.1</w:t>
            </w:r>
            <w:r>
              <w:rPr>
                <w:rFonts w:eastAsiaTheme="minorEastAsia"/>
                <w:noProof/>
                <w:kern w:val="2"/>
                <w:sz w:val="24"/>
                <w:szCs w:val="24"/>
                <w:lang w:eastAsia="de-AT"/>
                <w14:ligatures w14:val="standardContextual"/>
              </w:rPr>
              <w:tab/>
            </w:r>
            <w:r w:rsidRPr="0043507E">
              <w:rPr>
                <w:rStyle w:val="Hyperlink"/>
                <w:noProof/>
              </w:rPr>
              <w:t>Umsetzungsdetails</w:t>
            </w:r>
            <w:r>
              <w:rPr>
                <w:noProof/>
                <w:webHidden/>
              </w:rPr>
              <w:tab/>
            </w:r>
            <w:r>
              <w:rPr>
                <w:noProof/>
                <w:webHidden/>
              </w:rPr>
              <w:fldChar w:fldCharType="begin"/>
            </w:r>
            <w:r>
              <w:rPr>
                <w:noProof/>
                <w:webHidden/>
              </w:rPr>
              <w:instrText xml:space="preserve"> PAGEREF _Toc233058719 \h </w:instrText>
            </w:r>
            <w:r>
              <w:rPr>
                <w:noProof/>
                <w:webHidden/>
              </w:rPr>
            </w:r>
            <w:r>
              <w:rPr>
                <w:noProof/>
                <w:webHidden/>
              </w:rPr>
              <w:fldChar w:fldCharType="separate"/>
            </w:r>
            <w:r>
              <w:rPr>
                <w:noProof/>
                <w:webHidden/>
              </w:rPr>
              <w:t>7</w:t>
            </w:r>
            <w:r>
              <w:rPr>
                <w:noProof/>
                <w:webHidden/>
              </w:rPr>
              <w:fldChar w:fldCharType="end"/>
            </w:r>
          </w:hyperlink>
        </w:p>
        <w:p w14:paraId="078D955D" w14:textId="51437037" w:rsidR="00D55F98" w:rsidRDefault="00D55F98">
          <w:pPr>
            <w:pStyle w:val="Verzeichnis2"/>
            <w:tabs>
              <w:tab w:val="left" w:pos="960"/>
              <w:tab w:val="right" w:leader="dot" w:pos="9062"/>
            </w:tabs>
            <w:rPr>
              <w:rFonts w:eastAsiaTheme="minorEastAsia"/>
              <w:noProof/>
              <w:kern w:val="2"/>
              <w:sz w:val="24"/>
              <w:szCs w:val="24"/>
              <w:lang w:eastAsia="de-AT"/>
              <w14:ligatures w14:val="standardContextual"/>
            </w:rPr>
          </w:pPr>
          <w:hyperlink w:anchor="_Toc233058720" w:history="1">
            <w:r w:rsidRPr="0043507E">
              <w:rPr>
                <w:rStyle w:val="Hyperlink"/>
                <w:noProof/>
              </w:rPr>
              <w:t>3.2</w:t>
            </w:r>
            <w:r>
              <w:rPr>
                <w:rFonts w:eastAsiaTheme="minorEastAsia"/>
                <w:noProof/>
                <w:kern w:val="2"/>
                <w:sz w:val="24"/>
                <w:szCs w:val="24"/>
                <w:lang w:eastAsia="de-AT"/>
                <w14:ligatures w14:val="standardContextual"/>
              </w:rPr>
              <w:tab/>
            </w:r>
            <w:r w:rsidRPr="0043507E">
              <w:rPr>
                <w:rStyle w:val="Hyperlink"/>
                <w:noProof/>
              </w:rPr>
              <w:t>Ergebnisse, Interpretation (Tests)</w:t>
            </w:r>
            <w:r>
              <w:rPr>
                <w:noProof/>
                <w:webHidden/>
              </w:rPr>
              <w:tab/>
            </w:r>
            <w:r>
              <w:rPr>
                <w:noProof/>
                <w:webHidden/>
              </w:rPr>
              <w:fldChar w:fldCharType="begin"/>
            </w:r>
            <w:r>
              <w:rPr>
                <w:noProof/>
                <w:webHidden/>
              </w:rPr>
              <w:instrText xml:space="preserve"> PAGEREF _Toc233058720 \h </w:instrText>
            </w:r>
            <w:r>
              <w:rPr>
                <w:noProof/>
                <w:webHidden/>
              </w:rPr>
            </w:r>
            <w:r>
              <w:rPr>
                <w:noProof/>
                <w:webHidden/>
              </w:rPr>
              <w:fldChar w:fldCharType="separate"/>
            </w:r>
            <w:r>
              <w:rPr>
                <w:noProof/>
                <w:webHidden/>
              </w:rPr>
              <w:t>7</w:t>
            </w:r>
            <w:r>
              <w:rPr>
                <w:noProof/>
                <w:webHidden/>
              </w:rPr>
              <w:fldChar w:fldCharType="end"/>
            </w:r>
          </w:hyperlink>
        </w:p>
        <w:p w14:paraId="5DA7B38D" w14:textId="3BA04C6D" w:rsidR="00D55F98" w:rsidRDefault="00D55F98">
          <w:pPr>
            <w:pStyle w:val="Verzeichnis1"/>
            <w:tabs>
              <w:tab w:val="left" w:pos="480"/>
              <w:tab w:val="right" w:leader="dot" w:pos="9062"/>
            </w:tabs>
            <w:rPr>
              <w:rFonts w:eastAsiaTheme="minorEastAsia"/>
              <w:noProof/>
              <w:kern w:val="2"/>
              <w:sz w:val="24"/>
              <w:szCs w:val="24"/>
              <w:lang w:eastAsia="de-AT"/>
              <w14:ligatures w14:val="standardContextual"/>
            </w:rPr>
          </w:pPr>
          <w:hyperlink w:anchor="_Toc233058721" w:history="1">
            <w:r w:rsidRPr="0043507E">
              <w:rPr>
                <w:rStyle w:val="Hyperlink"/>
                <w:noProof/>
              </w:rPr>
              <w:t>4</w:t>
            </w:r>
            <w:r>
              <w:rPr>
                <w:rFonts w:eastAsiaTheme="minorEastAsia"/>
                <w:noProof/>
                <w:kern w:val="2"/>
                <w:sz w:val="24"/>
                <w:szCs w:val="24"/>
                <w:lang w:eastAsia="de-AT"/>
                <w14:ligatures w14:val="standardContextual"/>
              </w:rPr>
              <w:tab/>
            </w:r>
            <w:r w:rsidRPr="0043507E">
              <w:rPr>
                <w:rStyle w:val="Hyperlink"/>
                <w:noProof/>
              </w:rPr>
              <w:t>Anleitung</w:t>
            </w:r>
            <w:r>
              <w:rPr>
                <w:noProof/>
                <w:webHidden/>
              </w:rPr>
              <w:tab/>
            </w:r>
            <w:r>
              <w:rPr>
                <w:noProof/>
                <w:webHidden/>
              </w:rPr>
              <w:fldChar w:fldCharType="begin"/>
            </w:r>
            <w:r>
              <w:rPr>
                <w:noProof/>
                <w:webHidden/>
              </w:rPr>
              <w:instrText xml:space="preserve"> PAGEREF _Toc233058721 \h </w:instrText>
            </w:r>
            <w:r>
              <w:rPr>
                <w:noProof/>
                <w:webHidden/>
              </w:rPr>
            </w:r>
            <w:r>
              <w:rPr>
                <w:noProof/>
                <w:webHidden/>
              </w:rPr>
              <w:fldChar w:fldCharType="separate"/>
            </w:r>
            <w:r>
              <w:rPr>
                <w:noProof/>
                <w:webHidden/>
              </w:rPr>
              <w:t>8</w:t>
            </w:r>
            <w:r>
              <w:rPr>
                <w:noProof/>
                <w:webHidden/>
              </w:rPr>
              <w:fldChar w:fldCharType="end"/>
            </w:r>
          </w:hyperlink>
        </w:p>
        <w:p w14:paraId="05A00CDB" w14:textId="2613E016" w:rsidR="00D55F98" w:rsidRDefault="00D55F98">
          <w:pPr>
            <w:pStyle w:val="Verzeichnis2"/>
            <w:tabs>
              <w:tab w:val="left" w:pos="960"/>
              <w:tab w:val="right" w:leader="dot" w:pos="9062"/>
            </w:tabs>
            <w:rPr>
              <w:rFonts w:eastAsiaTheme="minorEastAsia"/>
              <w:noProof/>
              <w:kern w:val="2"/>
              <w:sz w:val="24"/>
              <w:szCs w:val="24"/>
              <w:lang w:eastAsia="de-AT"/>
              <w14:ligatures w14:val="standardContextual"/>
            </w:rPr>
          </w:pPr>
          <w:hyperlink w:anchor="_Toc233058722" w:history="1">
            <w:r w:rsidRPr="0043507E">
              <w:rPr>
                <w:rStyle w:val="Hyperlink"/>
                <w:noProof/>
              </w:rPr>
              <w:t>4.1</w:t>
            </w:r>
            <w:r>
              <w:rPr>
                <w:rFonts w:eastAsiaTheme="minorEastAsia"/>
                <w:noProof/>
                <w:kern w:val="2"/>
                <w:sz w:val="24"/>
                <w:szCs w:val="24"/>
                <w:lang w:eastAsia="de-AT"/>
                <w14:ligatures w14:val="standardContextual"/>
              </w:rPr>
              <w:tab/>
            </w:r>
            <w:r w:rsidRPr="0043507E">
              <w:rPr>
                <w:rStyle w:val="Hyperlink"/>
                <w:noProof/>
              </w:rPr>
              <w:t>Installationsanleitung</w:t>
            </w:r>
            <w:r>
              <w:rPr>
                <w:noProof/>
                <w:webHidden/>
              </w:rPr>
              <w:tab/>
            </w:r>
            <w:r>
              <w:rPr>
                <w:noProof/>
                <w:webHidden/>
              </w:rPr>
              <w:fldChar w:fldCharType="begin"/>
            </w:r>
            <w:r>
              <w:rPr>
                <w:noProof/>
                <w:webHidden/>
              </w:rPr>
              <w:instrText xml:space="preserve"> PAGEREF _Toc233058722 \h </w:instrText>
            </w:r>
            <w:r>
              <w:rPr>
                <w:noProof/>
                <w:webHidden/>
              </w:rPr>
            </w:r>
            <w:r>
              <w:rPr>
                <w:noProof/>
                <w:webHidden/>
              </w:rPr>
              <w:fldChar w:fldCharType="separate"/>
            </w:r>
            <w:r>
              <w:rPr>
                <w:noProof/>
                <w:webHidden/>
              </w:rPr>
              <w:t>8</w:t>
            </w:r>
            <w:r>
              <w:rPr>
                <w:noProof/>
                <w:webHidden/>
              </w:rPr>
              <w:fldChar w:fldCharType="end"/>
            </w:r>
          </w:hyperlink>
        </w:p>
        <w:p w14:paraId="6819DEDC" w14:textId="05106A3F" w:rsidR="00D55F98" w:rsidRDefault="00D55F98">
          <w:pPr>
            <w:pStyle w:val="Verzeichnis2"/>
            <w:tabs>
              <w:tab w:val="left" w:pos="960"/>
              <w:tab w:val="right" w:leader="dot" w:pos="9062"/>
            </w:tabs>
            <w:rPr>
              <w:rFonts w:eastAsiaTheme="minorEastAsia"/>
              <w:noProof/>
              <w:kern w:val="2"/>
              <w:sz w:val="24"/>
              <w:szCs w:val="24"/>
              <w:lang w:eastAsia="de-AT"/>
              <w14:ligatures w14:val="standardContextual"/>
            </w:rPr>
          </w:pPr>
          <w:hyperlink w:anchor="_Toc233058723" w:history="1">
            <w:r w:rsidRPr="0043507E">
              <w:rPr>
                <w:rStyle w:val="Hyperlink"/>
                <w:noProof/>
              </w:rPr>
              <w:t>4.2</w:t>
            </w:r>
            <w:r>
              <w:rPr>
                <w:rFonts w:eastAsiaTheme="minorEastAsia"/>
                <w:noProof/>
                <w:kern w:val="2"/>
                <w:sz w:val="24"/>
                <w:szCs w:val="24"/>
                <w:lang w:eastAsia="de-AT"/>
                <w14:ligatures w14:val="standardContextual"/>
              </w:rPr>
              <w:tab/>
            </w:r>
            <w:r w:rsidRPr="0043507E">
              <w:rPr>
                <w:rStyle w:val="Hyperlink"/>
                <w:noProof/>
              </w:rPr>
              <w:t>Bedienungsanleitung</w:t>
            </w:r>
            <w:r>
              <w:rPr>
                <w:noProof/>
                <w:webHidden/>
              </w:rPr>
              <w:tab/>
            </w:r>
            <w:r>
              <w:rPr>
                <w:noProof/>
                <w:webHidden/>
              </w:rPr>
              <w:fldChar w:fldCharType="begin"/>
            </w:r>
            <w:r>
              <w:rPr>
                <w:noProof/>
                <w:webHidden/>
              </w:rPr>
              <w:instrText xml:space="preserve"> PAGEREF _Toc233058723 \h </w:instrText>
            </w:r>
            <w:r>
              <w:rPr>
                <w:noProof/>
                <w:webHidden/>
              </w:rPr>
            </w:r>
            <w:r>
              <w:rPr>
                <w:noProof/>
                <w:webHidden/>
              </w:rPr>
              <w:fldChar w:fldCharType="separate"/>
            </w:r>
            <w:r>
              <w:rPr>
                <w:noProof/>
                <w:webHidden/>
              </w:rPr>
              <w:t>8</w:t>
            </w:r>
            <w:r>
              <w:rPr>
                <w:noProof/>
                <w:webHidden/>
              </w:rPr>
              <w:fldChar w:fldCharType="end"/>
            </w:r>
          </w:hyperlink>
        </w:p>
        <w:p w14:paraId="43878BB1" w14:textId="6BF8F48E" w:rsidR="00D55F98" w:rsidRDefault="00D55F98">
          <w:pPr>
            <w:pStyle w:val="Verzeichnis1"/>
            <w:tabs>
              <w:tab w:val="left" w:pos="480"/>
              <w:tab w:val="right" w:leader="dot" w:pos="9062"/>
            </w:tabs>
            <w:rPr>
              <w:rFonts w:eastAsiaTheme="minorEastAsia"/>
              <w:noProof/>
              <w:kern w:val="2"/>
              <w:sz w:val="24"/>
              <w:szCs w:val="24"/>
              <w:lang w:eastAsia="de-AT"/>
              <w14:ligatures w14:val="standardContextual"/>
            </w:rPr>
          </w:pPr>
          <w:hyperlink w:anchor="_Toc233058724" w:history="1">
            <w:r w:rsidRPr="0043507E">
              <w:rPr>
                <w:rStyle w:val="Hyperlink"/>
                <w:noProof/>
              </w:rPr>
              <w:t>5</w:t>
            </w:r>
            <w:r>
              <w:rPr>
                <w:rFonts w:eastAsiaTheme="minorEastAsia"/>
                <w:noProof/>
                <w:kern w:val="2"/>
                <w:sz w:val="24"/>
                <w:szCs w:val="24"/>
                <w:lang w:eastAsia="de-AT"/>
                <w14:ligatures w14:val="standardContextual"/>
              </w:rPr>
              <w:tab/>
            </w:r>
            <w:r w:rsidRPr="0043507E">
              <w:rPr>
                <w:rStyle w:val="Hyperlink"/>
                <w:noProof/>
              </w:rPr>
              <w:t>Bekannte Bugs, Probleme</w:t>
            </w:r>
            <w:r>
              <w:rPr>
                <w:noProof/>
                <w:webHidden/>
              </w:rPr>
              <w:tab/>
            </w:r>
            <w:r>
              <w:rPr>
                <w:noProof/>
                <w:webHidden/>
              </w:rPr>
              <w:fldChar w:fldCharType="begin"/>
            </w:r>
            <w:r>
              <w:rPr>
                <w:noProof/>
                <w:webHidden/>
              </w:rPr>
              <w:instrText xml:space="preserve"> PAGEREF _Toc233058724 \h </w:instrText>
            </w:r>
            <w:r>
              <w:rPr>
                <w:noProof/>
                <w:webHidden/>
              </w:rPr>
            </w:r>
            <w:r>
              <w:rPr>
                <w:noProof/>
                <w:webHidden/>
              </w:rPr>
              <w:fldChar w:fldCharType="separate"/>
            </w:r>
            <w:r>
              <w:rPr>
                <w:noProof/>
                <w:webHidden/>
              </w:rPr>
              <w:t>10</w:t>
            </w:r>
            <w:r>
              <w:rPr>
                <w:noProof/>
                <w:webHidden/>
              </w:rPr>
              <w:fldChar w:fldCharType="end"/>
            </w:r>
          </w:hyperlink>
        </w:p>
        <w:p w14:paraId="4206E31C" w14:textId="29B94DAB" w:rsidR="00D55F98" w:rsidRDefault="00D55F98">
          <w:pPr>
            <w:pStyle w:val="Verzeichnis1"/>
            <w:tabs>
              <w:tab w:val="left" w:pos="480"/>
              <w:tab w:val="right" w:leader="dot" w:pos="9062"/>
            </w:tabs>
            <w:rPr>
              <w:rFonts w:eastAsiaTheme="minorEastAsia"/>
              <w:noProof/>
              <w:kern w:val="2"/>
              <w:sz w:val="24"/>
              <w:szCs w:val="24"/>
              <w:lang w:eastAsia="de-AT"/>
              <w14:ligatures w14:val="standardContextual"/>
            </w:rPr>
          </w:pPr>
          <w:hyperlink w:anchor="_Toc233058725" w:history="1">
            <w:r w:rsidRPr="0043507E">
              <w:rPr>
                <w:rStyle w:val="Hyperlink"/>
                <w:noProof/>
              </w:rPr>
              <w:t>6</w:t>
            </w:r>
            <w:r>
              <w:rPr>
                <w:rFonts w:eastAsiaTheme="minorEastAsia"/>
                <w:noProof/>
                <w:kern w:val="2"/>
                <w:sz w:val="24"/>
                <w:szCs w:val="24"/>
                <w:lang w:eastAsia="de-AT"/>
                <w14:ligatures w14:val="standardContextual"/>
              </w:rPr>
              <w:tab/>
            </w:r>
            <w:r w:rsidRPr="0043507E">
              <w:rPr>
                <w:rStyle w:val="Hyperlink"/>
                <w:noProof/>
              </w:rPr>
              <w:t>Erweiterungsmöglichkeiten</w:t>
            </w:r>
            <w:r>
              <w:rPr>
                <w:noProof/>
                <w:webHidden/>
              </w:rPr>
              <w:tab/>
            </w:r>
            <w:r>
              <w:rPr>
                <w:noProof/>
                <w:webHidden/>
              </w:rPr>
              <w:fldChar w:fldCharType="begin"/>
            </w:r>
            <w:r>
              <w:rPr>
                <w:noProof/>
                <w:webHidden/>
              </w:rPr>
              <w:instrText xml:space="preserve"> PAGEREF _Toc233058725 \h </w:instrText>
            </w:r>
            <w:r>
              <w:rPr>
                <w:noProof/>
                <w:webHidden/>
              </w:rPr>
            </w:r>
            <w:r>
              <w:rPr>
                <w:noProof/>
                <w:webHidden/>
              </w:rPr>
              <w:fldChar w:fldCharType="separate"/>
            </w:r>
            <w:r>
              <w:rPr>
                <w:noProof/>
                <w:webHidden/>
              </w:rPr>
              <w:t>10</w:t>
            </w:r>
            <w:r>
              <w:rPr>
                <w:noProof/>
                <w:webHidden/>
              </w:rPr>
              <w:fldChar w:fldCharType="end"/>
            </w:r>
          </w:hyperlink>
        </w:p>
        <w:p w14:paraId="1D4392E6" w14:textId="2FDD0B89" w:rsidR="00D55F98" w:rsidRDefault="00D55F98">
          <w:pPr>
            <w:pStyle w:val="Verzeichnis1"/>
            <w:tabs>
              <w:tab w:val="left" w:pos="480"/>
              <w:tab w:val="right" w:leader="dot" w:pos="9062"/>
            </w:tabs>
            <w:rPr>
              <w:rFonts w:eastAsiaTheme="minorEastAsia"/>
              <w:noProof/>
              <w:kern w:val="2"/>
              <w:sz w:val="24"/>
              <w:szCs w:val="24"/>
              <w:lang w:eastAsia="de-AT"/>
              <w14:ligatures w14:val="standardContextual"/>
            </w:rPr>
          </w:pPr>
          <w:hyperlink w:anchor="_Toc233058726" w:history="1">
            <w:r w:rsidRPr="0043507E">
              <w:rPr>
                <w:rStyle w:val="Hyperlink"/>
                <w:noProof/>
              </w:rPr>
              <w:t>7</w:t>
            </w:r>
            <w:r>
              <w:rPr>
                <w:rFonts w:eastAsiaTheme="minorEastAsia"/>
                <w:noProof/>
                <w:kern w:val="2"/>
                <w:sz w:val="24"/>
                <w:szCs w:val="24"/>
                <w:lang w:eastAsia="de-AT"/>
                <w14:ligatures w14:val="standardContextual"/>
              </w:rPr>
              <w:tab/>
            </w:r>
            <w:r w:rsidRPr="0043507E">
              <w:rPr>
                <w:rStyle w:val="Hyperlink"/>
                <w:noProof/>
              </w:rPr>
              <w:t>Info</w:t>
            </w:r>
            <w:r>
              <w:rPr>
                <w:noProof/>
                <w:webHidden/>
              </w:rPr>
              <w:tab/>
            </w:r>
            <w:r>
              <w:rPr>
                <w:noProof/>
                <w:webHidden/>
              </w:rPr>
              <w:fldChar w:fldCharType="begin"/>
            </w:r>
            <w:r>
              <w:rPr>
                <w:noProof/>
                <w:webHidden/>
              </w:rPr>
              <w:instrText xml:space="preserve"> PAGEREF _Toc233058726 \h </w:instrText>
            </w:r>
            <w:r>
              <w:rPr>
                <w:noProof/>
                <w:webHidden/>
              </w:rPr>
            </w:r>
            <w:r>
              <w:rPr>
                <w:noProof/>
                <w:webHidden/>
              </w:rPr>
              <w:fldChar w:fldCharType="separate"/>
            </w:r>
            <w:r>
              <w:rPr>
                <w:noProof/>
                <w:webHidden/>
              </w:rPr>
              <w:t>11</w:t>
            </w:r>
            <w:r>
              <w:rPr>
                <w:noProof/>
                <w:webHidden/>
              </w:rPr>
              <w:fldChar w:fldCharType="end"/>
            </w:r>
          </w:hyperlink>
        </w:p>
        <w:p w14:paraId="6B096A1F" w14:textId="44674058" w:rsidR="00442885" w:rsidRDefault="00442885">
          <w:r>
            <w:rPr>
              <w:b/>
              <w:bCs/>
              <w:lang w:val="de-DE"/>
            </w:rPr>
            <w:fldChar w:fldCharType="end"/>
          </w:r>
        </w:p>
      </w:sdtContent>
    </w:sdt>
    <w:p w14:paraId="10DB9E09" w14:textId="7B7F7F61" w:rsidR="27CEE997" w:rsidRDefault="27CEE997" w:rsidP="27CEE997"/>
    <w:p w14:paraId="529ACD86" w14:textId="77777777" w:rsidR="00C35AC3" w:rsidRDefault="00C35AC3" w:rsidP="00C35AC3"/>
    <w:p w14:paraId="17CB723C" w14:textId="77777777" w:rsidR="00C35AC3" w:rsidRDefault="00C35AC3">
      <w:r>
        <w:br w:type="page"/>
      </w:r>
    </w:p>
    <w:p w14:paraId="1E862BAB" w14:textId="7925AF70" w:rsidR="00C35AC3" w:rsidRDefault="00C35AC3" w:rsidP="00C25CC2">
      <w:pPr>
        <w:pStyle w:val="berschrift1"/>
      </w:pPr>
      <w:bookmarkStart w:id="0" w:name="_Toc233058713"/>
      <w:r>
        <w:lastRenderedPageBreak/>
        <w:t>Projektzeitplan</w:t>
      </w:r>
      <w:bookmarkEnd w:id="0"/>
    </w:p>
    <w:tbl>
      <w:tblPr>
        <w:tblStyle w:val="Tabellenraster"/>
        <w:tblW w:w="0" w:type="auto"/>
        <w:tblLook w:val="04A0" w:firstRow="1" w:lastRow="0" w:firstColumn="1" w:lastColumn="0" w:noHBand="0" w:noVBand="1"/>
      </w:tblPr>
      <w:tblGrid>
        <w:gridCol w:w="822"/>
        <w:gridCol w:w="6804"/>
        <w:gridCol w:w="1436"/>
      </w:tblGrid>
      <w:tr w:rsidR="00522483" w14:paraId="0FD34E53" w14:textId="77777777" w:rsidTr="009935BC">
        <w:tc>
          <w:tcPr>
            <w:tcW w:w="0" w:type="auto"/>
          </w:tcPr>
          <w:p w14:paraId="1C45F632" w14:textId="77777777" w:rsidR="00522483" w:rsidRPr="00195695" w:rsidRDefault="00522483" w:rsidP="00C35AC3">
            <w:r w:rsidRPr="00195695">
              <w:t>Datum</w:t>
            </w:r>
          </w:p>
        </w:tc>
        <w:tc>
          <w:tcPr>
            <w:tcW w:w="0" w:type="auto"/>
          </w:tcPr>
          <w:p w14:paraId="4302A30C" w14:textId="77777777" w:rsidR="00522483" w:rsidRPr="00195695" w:rsidRDefault="00522483" w:rsidP="009935BC">
            <w:r w:rsidRPr="00195695">
              <w:t>Aufgabe</w:t>
            </w:r>
          </w:p>
        </w:tc>
        <w:tc>
          <w:tcPr>
            <w:tcW w:w="0" w:type="auto"/>
          </w:tcPr>
          <w:p w14:paraId="5735D6C1" w14:textId="77777777" w:rsidR="00522483" w:rsidRPr="00195695" w:rsidRDefault="00522483" w:rsidP="00C35AC3">
            <w:r w:rsidRPr="00195695">
              <w:t>Bearbeiter</w:t>
            </w:r>
          </w:p>
        </w:tc>
      </w:tr>
      <w:tr w:rsidR="00522483" w14:paraId="6F35F70E" w14:textId="77777777" w:rsidTr="009935BC">
        <w:tc>
          <w:tcPr>
            <w:tcW w:w="0" w:type="auto"/>
            <w:vAlign w:val="bottom"/>
          </w:tcPr>
          <w:p w14:paraId="55730950" w14:textId="1A65098C" w:rsidR="00522483" w:rsidRPr="00A95C37" w:rsidRDefault="00522483" w:rsidP="00522483">
            <w:pPr>
              <w:rPr>
                <w:highlight w:val="yellow"/>
              </w:rPr>
            </w:pPr>
            <w:r>
              <w:rPr>
                <w:rFonts w:ascii="Arial" w:hAnsi="Arial" w:cs="Arial"/>
                <w:sz w:val="20"/>
                <w:szCs w:val="20"/>
              </w:rPr>
              <w:t>19.5.</w:t>
            </w:r>
          </w:p>
        </w:tc>
        <w:tc>
          <w:tcPr>
            <w:tcW w:w="0" w:type="auto"/>
          </w:tcPr>
          <w:p w14:paraId="39392AAA" w14:textId="1D69A37F" w:rsidR="00522483" w:rsidRPr="00522483" w:rsidRDefault="00522483" w:rsidP="009935BC">
            <w:pPr>
              <w:rPr>
                <w:rFonts w:cstheme="minorHAnsi"/>
              </w:rPr>
            </w:pPr>
            <w:r w:rsidRPr="00522483">
              <w:rPr>
                <w:rFonts w:cstheme="minorHAnsi"/>
                <w:sz w:val="20"/>
                <w:szCs w:val="20"/>
              </w:rPr>
              <w:t>Datenstruktur anlegen und vorbereiten</w:t>
            </w:r>
          </w:p>
        </w:tc>
        <w:tc>
          <w:tcPr>
            <w:tcW w:w="0" w:type="auto"/>
            <w:vAlign w:val="bottom"/>
          </w:tcPr>
          <w:p w14:paraId="6126851C" w14:textId="7CDCB235" w:rsidR="00522483" w:rsidRDefault="00522483" w:rsidP="00522483">
            <w:r>
              <w:rPr>
                <w:rFonts w:ascii="Arial" w:hAnsi="Arial" w:cs="Arial"/>
                <w:sz w:val="20"/>
                <w:szCs w:val="20"/>
              </w:rPr>
              <w:t>Ömer</w:t>
            </w:r>
          </w:p>
        </w:tc>
      </w:tr>
      <w:tr w:rsidR="00522483" w14:paraId="064C0EF4" w14:textId="77777777" w:rsidTr="009935BC">
        <w:tc>
          <w:tcPr>
            <w:tcW w:w="0" w:type="auto"/>
            <w:vAlign w:val="bottom"/>
          </w:tcPr>
          <w:p w14:paraId="0453C2FC" w14:textId="00DD7C7E" w:rsidR="00522483" w:rsidRPr="00A95C37" w:rsidRDefault="00522483" w:rsidP="00522483">
            <w:pPr>
              <w:rPr>
                <w:highlight w:val="yellow"/>
              </w:rPr>
            </w:pPr>
            <w:r>
              <w:rPr>
                <w:rFonts w:ascii="Arial" w:hAnsi="Arial" w:cs="Arial"/>
                <w:sz w:val="20"/>
                <w:szCs w:val="20"/>
              </w:rPr>
              <w:t>22.5.</w:t>
            </w:r>
          </w:p>
        </w:tc>
        <w:tc>
          <w:tcPr>
            <w:tcW w:w="0" w:type="auto"/>
          </w:tcPr>
          <w:p w14:paraId="1C6BEA6E" w14:textId="5DACA318" w:rsidR="00522483" w:rsidRPr="00522483" w:rsidRDefault="00522483" w:rsidP="009935BC">
            <w:pPr>
              <w:rPr>
                <w:rFonts w:cstheme="minorHAnsi"/>
              </w:rPr>
            </w:pPr>
            <w:r w:rsidRPr="00522483">
              <w:rPr>
                <w:rFonts w:cstheme="minorHAnsi"/>
                <w:sz w:val="20"/>
                <w:szCs w:val="20"/>
              </w:rPr>
              <w:t>Main-Struktur, Basis-Code und allgemeine Updates einrichten</w:t>
            </w:r>
          </w:p>
        </w:tc>
        <w:tc>
          <w:tcPr>
            <w:tcW w:w="0" w:type="auto"/>
            <w:vAlign w:val="bottom"/>
          </w:tcPr>
          <w:p w14:paraId="730D503B" w14:textId="39ADA858" w:rsidR="00522483" w:rsidRDefault="00522483" w:rsidP="00522483">
            <w:r>
              <w:rPr>
                <w:rFonts w:ascii="Arial" w:hAnsi="Arial" w:cs="Arial"/>
                <w:sz w:val="20"/>
                <w:szCs w:val="20"/>
              </w:rPr>
              <w:t>Ömer</w:t>
            </w:r>
          </w:p>
        </w:tc>
      </w:tr>
      <w:tr w:rsidR="00522483" w14:paraId="4ED7ADE5" w14:textId="77777777" w:rsidTr="009935BC">
        <w:tc>
          <w:tcPr>
            <w:tcW w:w="0" w:type="auto"/>
            <w:vAlign w:val="bottom"/>
          </w:tcPr>
          <w:p w14:paraId="2EE655FF" w14:textId="5B764D8D" w:rsidR="00522483" w:rsidRDefault="00522483" w:rsidP="00522483">
            <w:r>
              <w:rPr>
                <w:rFonts w:ascii="Arial" w:hAnsi="Arial" w:cs="Arial"/>
                <w:sz w:val="20"/>
                <w:szCs w:val="20"/>
              </w:rPr>
              <w:t>22.5.</w:t>
            </w:r>
          </w:p>
        </w:tc>
        <w:tc>
          <w:tcPr>
            <w:tcW w:w="0" w:type="auto"/>
          </w:tcPr>
          <w:p w14:paraId="557DE9AF" w14:textId="00B68FEF" w:rsidR="00522483" w:rsidRPr="00522483" w:rsidRDefault="00522483" w:rsidP="009935BC">
            <w:pPr>
              <w:rPr>
                <w:rFonts w:cstheme="minorHAnsi"/>
              </w:rPr>
            </w:pPr>
            <w:r w:rsidRPr="00522483">
              <w:rPr>
                <w:rFonts w:cstheme="minorHAnsi"/>
                <w:sz w:val="20"/>
                <w:szCs w:val="20"/>
              </w:rPr>
              <w:t>Screens und Bildschirmgröße (Screen Size) festlegen</w:t>
            </w:r>
          </w:p>
        </w:tc>
        <w:tc>
          <w:tcPr>
            <w:tcW w:w="0" w:type="auto"/>
            <w:vAlign w:val="bottom"/>
          </w:tcPr>
          <w:p w14:paraId="5A7AB471" w14:textId="56201301" w:rsidR="00522483" w:rsidRDefault="00522483" w:rsidP="00522483">
            <w:r>
              <w:rPr>
                <w:rFonts w:ascii="Arial" w:hAnsi="Arial" w:cs="Arial"/>
                <w:sz w:val="20"/>
                <w:szCs w:val="20"/>
              </w:rPr>
              <w:t>Ömer</w:t>
            </w:r>
          </w:p>
        </w:tc>
      </w:tr>
      <w:tr w:rsidR="00522483" w14:paraId="49AB372D" w14:textId="77777777" w:rsidTr="009935BC">
        <w:tc>
          <w:tcPr>
            <w:tcW w:w="0" w:type="auto"/>
            <w:vAlign w:val="bottom"/>
          </w:tcPr>
          <w:p w14:paraId="43370AED" w14:textId="1EFCB21A" w:rsidR="00522483" w:rsidRDefault="00522483" w:rsidP="00522483">
            <w:r>
              <w:rPr>
                <w:rFonts w:ascii="Arial" w:hAnsi="Arial" w:cs="Arial"/>
                <w:sz w:val="20"/>
                <w:szCs w:val="20"/>
              </w:rPr>
              <w:t>22.5.</w:t>
            </w:r>
          </w:p>
        </w:tc>
        <w:tc>
          <w:tcPr>
            <w:tcW w:w="0" w:type="auto"/>
          </w:tcPr>
          <w:p w14:paraId="31AAECAE" w14:textId="361463D6" w:rsidR="00522483" w:rsidRPr="00522483" w:rsidRDefault="00522483" w:rsidP="009935BC">
            <w:pPr>
              <w:rPr>
                <w:rFonts w:cstheme="minorHAnsi"/>
              </w:rPr>
            </w:pPr>
            <w:r w:rsidRPr="00522483">
              <w:rPr>
                <w:rFonts w:cstheme="minorHAnsi"/>
                <w:sz w:val="20"/>
                <w:szCs w:val="20"/>
              </w:rPr>
              <w:t xml:space="preserve">Hintergründe, Logo und </w:t>
            </w:r>
            <w:proofErr w:type="spellStart"/>
            <w:r w:rsidRPr="00522483">
              <w:rPr>
                <w:rFonts w:cstheme="minorHAnsi"/>
                <w:sz w:val="20"/>
                <w:szCs w:val="20"/>
              </w:rPr>
              <w:t>Spritesheets</w:t>
            </w:r>
            <w:proofErr w:type="spellEnd"/>
            <w:r w:rsidRPr="00522483">
              <w:rPr>
                <w:rFonts w:cstheme="minorHAnsi"/>
                <w:sz w:val="20"/>
                <w:szCs w:val="20"/>
              </w:rPr>
              <w:t xml:space="preserve"> hinzufügen</w:t>
            </w:r>
          </w:p>
        </w:tc>
        <w:tc>
          <w:tcPr>
            <w:tcW w:w="0" w:type="auto"/>
            <w:vAlign w:val="bottom"/>
          </w:tcPr>
          <w:p w14:paraId="0546AD1A" w14:textId="2619C106" w:rsidR="00522483" w:rsidRDefault="00F4440F" w:rsidP="00522483">
            <w:r>
              <w:rPr>
                <w:rFonts w:ascii="Arial" w:hAnsi="Arial" w:cs="Arial"/>
                <w:sz w:val="20"/>
                <w:szCs w:val="20"/>
              </w:rPr>
              <w:t>Emirhan</w:t>
            </w:r>
          </w:p>
        </w:tc>
      </w:tr>
      <w:tr w:rsidR="00522483" w14:paraId="07B58853" w14:textId="77777777" w:rsidTr="009935BC">
        <w:tc>
          <w:tcPr>
            <w:tcW w:w="0" w:type="auto"/>
            <w:vAlign w:val="bottom"/>
          </w:tcPr>
          <w:p w14:paraId="48709BCE" w14:textId="1C1FC0CD" w:rsidR="00522483" w:rsidRDefault="00522483" w:rsidP="00522483">
            <w:r>
              <w:rPr>
                <w:rFonts w:ascii="Arial" w:hAnsi="Arial" w:cs="Arial"/>
                <w:sz w:val="20"/>
                <w:szCs w:val="20"/>
              </w:rPr>
              <w:t>22.5.</w:t>
            </w:r>
          </w:p>
        </w:tc>
        <w:tc>
          <w:tcPr>
            <w:tcW w:w="0" w:type="auto"/>
          </w:tcPr>
          <w:p w14:paraId="2315FB3D" w14:textId="06D96F82" w:rsidR="00522483" w:rsidRPr="00522483" w:rsidRDefault="00522483" w:rsidP="009935BC">
            <w:pPr>
              <w:rPr>
                <w:rFonts w:cstheme="minorHAnsi"/>
              </w:rPr>
            </w:pPr>
            <w:r w:rsidRPr="00522483">
              <w:rPr>
                <w:rFonts w:cstheme="minorHAnsi"/>
                <w:sz w:val="20"/>
                <w:szCs w:val="20"/>
              </w:rPr>
              <w:t>Sand-Texturen und visuelle Verbesserungen einbauen</w:t>
            </w:r>
          </w:p>
        </w:tc>
        <w:tc>
          <w:tcPr>
            <w:tcW w:w="0" w:type="auto"/>
            <w:vAlign w:val="bottom"/>
          </w:tcPr>
          <w:p w14:paraId="1D541EFD" w14:textId="5AFFF9A7" w:rsidR="00522483" w:rsidRDefault="00F4440F" w:rsidP="00522483">
            <w:r>
              <w:rPr>
                <w:rFonts w:ascii="Arial" w:hAnsi="Arial" w:cs="Arial"/>
                <w:sz w:val="20"/>
                <w:szCs w:val="20"/>
              </w:rPr>
              <w:t>Emirhan</w:t>
            </w:r>
            <w:r w:rsidR="00522483">
              <w:rPr>
                <w:rFonts w:ascii="Arial" w:hAnsi="Arial" w:cs="Arial"/>
                <w:sz w:val="20"/>
                <w:szCs w:val="20"/>
              </w:rPr>
              <w:t>, Ömer</w:t>
            </w:r>
          </w:p>
        </w:tc>
      </w:tr>
      <w:tr w:rsidR="00522483" w14:paraId="7772ECCC" w14:textId="77777777" w:rsidTr="009935BC">
        <w:tc>
          <w:tcPr>
            <w:tcW w:w="0" w:type="auto"/>
            <w:vAlign w:val="bottom"/>
          </w:tcPr>
          <w:p w14:paraId="7C03CC38" w14:textId="330249E1" w:rsidR="00522483" w:rsidRDefault="00522483" w:rsidP="00522483">
            <w:r>
              <w:rPr>
                <w:rFonts w:ascii="Arial" w:hAnsi="Arial" w:cs="Arial"/>
                <w:sz w:val="20"/>
                <w:szCs w:val="20"/>
              </w:rPr>
              <w:t>22.5.</w:t>
            </w:r>
          </w:p>
        </w:tc>
        <w:tc>
          <w:tcPr>
            <w:tcW w:w="0" w:type="auto"/>
          </w:tcPr>
          <w:p w14:paraId="38BE765B" w14:textId="77F28A0E" w:rsidR="00522483" w:rsidRPr="00522483" w:rsidRDefault="00522483" w:rsidP="009935BC">
            <w:pPr>
              <w:rPr>
                <w:rFonts w:cstheme="minorHAnsi"/>
              </w:rPr>
            </w:pPr>
            <w:r w:rsidRPr="00522483">
              <w:rPr>
                <w:rFonts w:cstheme="minorHAnsi"/>
                <w:sz w:val="20"/>
                <w:szCs w:val="20"/>
              </w:rPr>
              <w:t>Fenster-Tests (</w:t>
            </w:r>
            <w:proofErr w:type="spellStart"/>
            <w:r w:rsidRPr="00522483">
              <w:rPr>
                <w:rFonts w:cstheme="minorHAnsi"/>
                <w:sz w:val="20"/>
                <w:szCs w:val="20"/>
              </w:rPr>
              <w:t>Window</w:t>
            </w:r>
            <w:proofErr w:type="spellEnd"/>
            <w:r w:rsidRPr="00522483">
              <w:rPr>
                <w:rFonts w:cstheme="minorHAnsi"/>
                <w:sz w:val="20"/>
                <w:szCs w:val="20"/>
              </w:rPr>
              <w:t xml:space="preserve"> Test) durchführen und anpassen</w:t>
            </w:r>
          </w:p>
        </w:tc>
        <w:tc>
          <w:tcPr>
            <w:tcW w:w="0" w:type="auto"/>
            <w:vAlign w:val="bottom"/>
          </w:tcPr>
          <w:p w14:paraId="7DCF5E31" w14:textId="212BBD67" w:rsidR="00522483" w:rsidRDefault="00522483" w:rsidP="00522483">
            <w:r>
              <w:rPr>
                <w:rFonts w:ascii="Arial" w:hAnsi="Arial" w:cs="Arial"/>
                <w:sz w:val="20"/>
                <w:szCs w:val="20"/>
              </w:rPr>
              <w:t>Ömer</w:t>
            </w:r>
          </w:p>
        </w:tc>
      </w:tr>
      <w:tr w:rsidR="00522483" w14:paraId="7850B62F" w14:textId="77777777" w:rsidTr="009935BC">
        <w:tc>
          <w:tcPr>
            <w:tcW w:w="0" w:type="auto"/>
            <w:vAlign w:val="bottom"/>
          </w:tcPr>
          <w:p w14:paraId="118C96C5" w14:textId="172A4A1D" w:rsidR="00522483" w:rsidRDefault="00522483" w:rsidP="00522483">
            <w:r>
              <w:rPr>
                <w:rFonts w:ascii="Arial" w:hAnsi="Arial" w:cs="Arial"/>
                <w:sz w:val="20"/>
                <w:szCs w:val="20"/>
              </w:rPr>
              <w:t>22.5.</w:t>
            </w:r>
          </w:p>
        </w:tc>
        <w:tc>
          <w:tcPr>
            <w:tcW w:w="0" w:type="auto"/>
          </w:tcPr>
          <w:p w14:paraId="5980B0E6" w14:textId="60FC133B" w:rsidR="00522483" w:rsidRPr="00522483" w:rsidRDefault="00522483" w:rsidP="009935BC">
            <w:pPr>
              <w:rPr>
                <w:rFonts w:cstheme="minorHAnsi"/>
              </w:rPr>
            </w:pPr>
            <w:r w:rsidRPr="00522483">
              <w:rPr>
                <w:rFonts w:cstheme="minorHAnsi"/>
                <w:sz w:val="20"/>
                <w:szCs w:val="20"/>
              </w:rPr>
              <w:t>Save-Slots-Bildschirm entwerfen und vorbereiten</w:t>
            </w:r>
          </w:p>
        </w:tc>
        <w:tc>
          <w:tcPr>
            <w:tcW w:w="0" w:type="auto"/>
            <w:vAlign w:val="bottom"/>
          </w:tcPr>
          <w:p w14:paraId="390F3D46" w14:textId="4B1A9799" w:rsidR="00522483" w:rsidRDefault="00F4440F" w:rsidP="00522483">
            <w:r>
              <w:rPr>
                <w:rFonts w:ascii="Arial" w:hAnsi="Arial" w:cs="Arial"/>
                <w:sz w:val="20"/>
                <w:szCs w:val="20"/>
              </w:rPr>
              <w:t>Emirhan</w:t>
            </w:r>
            <w:r w:rsidR="00522483">
              <w:rPr>
                <w:rFonts w:ascii="Arial" w:hAnsi="Arial" w:cs="Arial"/>
                <w:sz w:val="20"/>
                <w:szCs w:val="20"/>
              </w:rPr>
              <w:t>, Ömer</w:t>
            </w:r>
          </w:p>
        </w:tc>
      </w:tr>
      <w:tr w:rsidR="00522483" w14:paraId="5F225EC8" w14:textId="77777777" w:rsidTr="009935BC">
        <w:tc>
          <w:tcPr>
            <w:tcW w:w="0" w:type="auto"/>
            <w:vAlign w:val="bottom"/>
          </w:tcPr>
          <w:p w14:paraId="3352A668" w14:textId="19D3989F" w:rsidR="00522483" w:rsidRDefault="00522483" w:rsidP="00522483">
            <w:r>
              <w:rPr>
                <w:rFonts w:ascii="Arial" w:hAnsi="Arial" w:cs="Arial"/>
                <w:sz w:val="20"/>
                <w:szCs w:val="20"/>
              </w:rPr>
              <w:t>23.5.</w:t>
            </w:r>
          </w:p>
        </w:tc>
        <w:tc>
          <w:tcPr>
            <w:tcW w:w="0" w:type="auto"/>
          </w:tcPr>
          <w:p w14:paraId="04C6BA54" w14:textId="1A2A44D5" w:rsidR="00522483" w:rsidRPr="00522483" w:rsidRDefault="00522483" w:rsidP="009935BC">
            <w:pPr>
              <w:rPr>
                <w:rFonts w:cstheme="minorHAnsi"/>
              </w:rPr>
            </w:pPr>
            <w:r w:rsidRPr="00522483">
              <w:rPr>
                <w:rFonts w:cstheme="minorHAnsi"/>
                <w:sz w:val="20"/>
                <w:szCs w:val="20"/>
              </w:rPr>
              <w:t>Save-Slots fertigstellen und zugehörige Texte anpassen</w:t>
            </w:r>
          </w:p>
        </w:tc>
        <w:tc>
          <w:tcPr>
            <w:tcW w:w="0" w:type="auto"/>
            <w:vAlign w:val="bottom"/>
          </w:tcPr>
          <w:p w14:paraId="56E6D41F" w14:textId="08704A08" w:rsidR="00522483" w:rsidRDefault="00522483" w:rsidP="00522483">
            <w:r>
              <w:rPr>
                <w:rFonts w:ascii="Arial" w:hAnsi="Arial" w:cs="Arial"/>
                <w:sz w:val="20"/>
                <w:szCs w:val="20"/>
              </w:rPr>
              <w:t>Ömer</w:t>
            </w:r>
          </w:p>
        </w:tc>
      </w:tr>
      <w:tr w:rsidR="00522483" w14:paraId="78EAE77A" w14:textId="77777777" w:rsidTr="009935BC">
        <w:tc>
          <w:tcPr>
            <w:tcW w:w="0" w:type="auto"/>
            <w:vAlign w:val="bottom"/>
          </w:tcPr>
          <w:p w14:paraId="4F7457D7" w14:textId="4D5CEF30" w:rsidR="00522483" w:rsidRDefault="00522483" w:rsidP="00522483">
            <w:r>
              <w:rPr>
                <w:rFonts w:ascii="Arial" w:hAnsi="Arial" w:cs="Arial"/>
                <w:sz w:val="20"/>
                <w:szCs w:val="20"/>
              </w:rPr>
              <w:t>7.6.</w:t>
            </w:r>
          </w:p>
        </w:tc>
        <w:tc>
          <w:tcPr>
            <w:tcW w:w="0" w:type="auto"/>
          </w:tcPr>
          <w:p w14:paraId="3D5AB111" w14:textId="1839EAB4" w:rsidR="00522483" w:rsidRPr="00522483" w:rsidRDefault="00522483" w:rsidP="009935BC">
            <w:pPr>
              <w:rPr>
                <w:rFonts w:cstheme="minorHAnsi"/>
              </w:rPr>
            </w:pPr>
            <w:r w:rsidRPr="00522483">
              <w:rPr>
                <w:rFonts w:cstheme="minorHAnsi"/>
                <w:sz w:val="20"/>
                <w:szCs w:val="20"/>
              </w:rPr>
              <w:t>Wasser- und Sand-Elemente platzieren sowie Boot- &amp; Angler-Rendering implementieren</w:t>
            </w:r>
          </w:p>
        </w:tc>
        <w:tc>
          <w:tcPr>
            <w:tcW w:w="0" w:type="auto"/>
            <w:vAlign w:val="bottom"/>
          </w:tcPr>
          <w:p w14:paraId="5B47AA79" w14:textId="72B118F7" w:rsidR="00522483" w:rsidRDefault="00522483" w:rsidP="00522483">
            <w:r>
              <w:rPr>
                <w:rFonts w:ascii="Arial" w:hAnsi="Arial" w:cs="Arial"/>
                <w:sz w:val="20"/>
                <w:szCs w:val="20"/>
              </w:rPr>
              <w:t>Öme</w:t>
            </w:r>
            <w:r w:rsidR="00F4440F">
              <w:rPr>
                <w:rFonts w:ascii="Arial" w:hAnsi="Arial" w:cs="Arial"/>
                <w:sz w:val="20"/>
                <w:szCs w:val="20"/>
              </w:rPr>
              <w:t>r</w:t>
            </w:r>
            <w:r>
              <w:rPr>
                <w:rFonts w:ascii="Arial" w:hAnsi="Arial" w:cs="Arial"/>
                <w:sz w:val="20"/>
                <w:szCs w:val="20"/>
              </w:rPr>
              <w:t xml:space="preserve">, </w:t>
            </w:r>
            <w:r w:rsidR="00F4440F">
              <w:rPr>
                <w:rFonts w:ascii="Arial" w:hAnsi="Arial" w:cs="Arial"/>
                <w:sz w:val="20"/>
                <w:szCs w:val="20"/>
              </w:rPr>
              <w:t>Emirhan</w:t>
            </w:r>
          </w:p>
        </w:tc>
      </w:tr>
      <w:tr w:rsidR="00522483" w14:paraId="53E66D3A" w14:textId="77777777" w:rsidTr="009935BC">
        <w:tc>
          <w:tcPr>
            <w:tcW w:w="0" w:type="auto"/>
            <w:vAlign w:val="bottom"/>
          </w:tcPr>
          <w:p w14:paraId="06A7A917" w14:textId="18B68116" w:rsidR="00522483" w:rsidRDefault="00522483" w:rsidP="00522483">
            <w:r>
              <w:rPr>
                <w:rFonts w:ascii="Arial" w:hAnsi="Arial" w:cs="Arial"/>
                <w:sz w:val="20"/>
                <w:szCs w:val="20"/>
              </w:rPr>
              <w:t>7.6.</w:t>
            </w:r>
          </w:p>
        </w:tc>
        <w:tc>
          <w:tcPr>
            <w:tcW w:w="0" w:type="auto"/>
          </w:tcPr>
          <w:p w14:paraId="690E7A58" w14:textId="3B1D9804" w:rsidR="00522483" w:rsidRPr="00522483" w:rsidRDefault="00522483" w:rsidP="009935BC">
            <w:pPr>
              <w:rPr>
                <w:rFonts w:cstheme="minorHAnsi"/>
              </w:rPr>
            </w:pPr>
            <w:r w:rsidRPr="00522483">
              <w:rPr>
                <w:rFonts w:cstheme="minorHAnsi"/>
                <w:sz w:val="20"/>
                <w:szCs w:val="20"/>
              </w:rPr>
              <w:t>Start-Bug („hat nicht gestartet“) und Darstellungsfehler beim Wasser beheben</w:t>
            </w:r>
          </w:p>
        </w:tc>
        <w:tc>
          <w:tcPr>
            <w:tcW w:w="0" w:type="auto"/>
            <w:vAlign w:val="bottom"/>
          </w:tcPr>
          <w:p w14:paraId="6B787B80" w14:textId="1D16E464" w:rsidR="00522483" w:rsidRDefault="00F4440F" w:rsidP="00522483">
            <w:r>
              <w:rPr>
                <w:rFonts w:ascii="Arial" w:hAnsi="Arial" w:cs="Arial"/>
                <w:sz w:val="20"/>
                <w:szCs w:val="20"/>
              </w:rPr>
              <w:t>Emirhan</w:t>
            </w:r>
          </w:p>
        </w:tc>
      </w:tr>
      <w:tr w:rsidR="00522483" w14:paraId="77E3A631" w14:textId="77777777" w:rsidTr="009935BC">
        <w:tc>
          <w:tcPr>
            <w:tcW w:w="0" w:type="auto"/>
            <w:vAlign w:val="bottom"/>
          </w:tcPr>
          <w:p w14:paraId="361B6CA6" w14:textId="33BDFFDB" w:rsidR="00522483" w:rsidRDefault="00522483" w:rsidP="00522483">
            <w:r>
              <w:rPr>
                <w:rFonts w:ascii="Arial" w:hAnsi="Arial" w:cs="Arial"/>
                <w:sz w:val="20"/>
                <w:szCs w:val="20"/>
              </w:rPr>
              <w:t>7.6.</w:t>
            </w:r>
          </w:p>
        </w:tc>
        <w:tc>
          <w:tcPr>
            <w:tcW w:w="0" w:type="auto"/>
          </w:tcPr>
          <w:p w14:paraId="5523FD7C" w14:textId="1A36513D" w:rsidR="00522483" w:rsidRPr="00522483" w:rsidRDefault="00522483" w:rsidP="009935BC">
            <w:pPr>
              <w:rPr>
                <w:rFonts w:cstheme="minorHAnsi"/>
              </w:rPr>
            </w:pPr>
            <w:r w:rsidRPr="00522483">
              <w:rPr>
                <w:rFonts w:cstheme="minorHAnsi"/>
                <w:sz w:val="20"/>
                <w:szCs w:val="20"/>
              </w:rPr>
              <w:t>Angelsystem, Inventar und Verkauf-Funktion hinzufügen / überarbeiten</w:t>
            </w:r>
          </w:p>
        </w:tc>
        <w:tc>
          <w:tcPr>
            <w:tcW w:w="0" w:type="auto"/>
            <w:vAlign w:val="bottom"/>
          </w:tcPr>
          <w:p w14:paraId="60C06E70" w14:textId="1969D5FD" w:rsidR="00522483" w:rsidRDefault="00F4440F" w:rsidP="00522483">
            <w:r>
              <w:rPr>
                <w:rFonts w:ascii="Arial" w:hAnsi="Arial" w:cs="Arial"/>
                <w:sz w:val="20"/>
                <w:szCs w:val="20"/>
              </w:rPr>
              <w:t>Emirhan</w:t>
            </w:r>
            <w:r w:rsidR="00522483">
              <w:rPr>
                <w:rFonts w:ascii="Arial" w:hAnsi="Arial" w:cs="Arial"/>
                <w:sz w:val="20"/>
                <w:szCs w:val="20"/>
              </w:rPr>
              <w:t>, Ömer</w:t>
            </w:r>
          </w:p>
        </w:tc>
      </w:tr>
      <w:tr w:rsidR="00522483" w14:paraId="7CA0325B" w14:textId="77777777" w:rsidTr="009935BC">
        <w:tc>
          <w:tcPr>
            <w:tcW w:w="0" w:type="auto"/>
            <w:vAlign w:val="bottom"/>
          </w:tcPr>
          <w:p w14:paraId="79735A70" w14:textId="646DAFDD" w:rsidR="00522483" w:rsidRDefault="00522483" w:rsidP="00522483">
            <w:r>
              <w:rPr>
                <w:rFonts w:ascii="Arial" w:hAnsi="Arial" w:cs="Arial"/>
                <w:sz w:val="20"/>
                <w:szCs w:val="20"/>
              </w:rPr>
              <w:t>7.6.</w:t>
            </w:r>
          </w:p>
        </w:tc>
        <w:tc>
          <w:tcPr>
            <w:tcW w:w="0" w:type="auto"/>
          </w:tcPr>
          <w:p w14:paraId="5961659C" w14:textId="4D87F1DA" w:rsidR="00522483" w:rsidRPr="00522483" w:rsidRDefault="00522483" w:rsidP="009935BC">
            <w:pPr>
              <w:rPr>
                <w:rFonts w:cstheme="minorHAnsi"/>
              </w:rPr>
            </w:pPr>
            <w:r w:rsidRPr="00522483">
              <w:rPr>
                <w:rFonts w:cstheme="minorHAnsi"/>
                <w:sz w:val="20"/>
                <w:szCs w:val="20"/>
              </w:rPr>
              <w:t>Text-Rendering im Angelsystem für bessere Ausrichtung refactoren</w:t>
            </w:r>
          </w:p>
        </w:tc>
        <w:tc>
          <w:tcPr>
            <w:tcW w:w="0" w:type="auto"/>
            <w:vAlign w:val="bottom"/>
          </w:tcPr>
          <w:p w14:paraId="0883F34F" w14:textId="4ACBC197" w:rsidR="00522483" w:rsidRDefault="00522483" w:rsidP="00522483">
            <w:r>
              <w:rPr>
                <w:rFonts w:ascii="Arial" w:hAnsi="Arial" w:cs="Arial"/>
                <w:sz w:val="20"/>
                <w:szCs w:val="20"/>
              </w:rPr>
              <w:t>Ömer</w:t>
            </w:r>
          </w:p>
        </w:tc>
      </w:tr>
      <w:tr w:rsidR="00522483" w14:paraId="478A7950" w14:textId="77777777" w:rsidTr="009935BC">
        <w:tc>
          <w:tcPr>
            <w:tcW w:w="0" w:type="auto"/>
            <w:vAlign w:val="bottom"/>
          </w:tcPr>
          <w:p w14:paraId="78709B23" w14:textId="369941B9" w:rsidR="00522483" w:rsidRDefault="00522483" w:rsidP="00522483">
            <w:r>
              <w:rPr>
                <w:rFonts w:ascii="Arial" w:hAnsi="Arial" w:cs="Arial"/>
                <w:sz w:val="20"/>
                <w:szCs w:val="20"/>
              </w:rPr>
              <w:t>7.6.</w:t>
            </w:r>
          </w:p>
        </w:tc>
        <w:tc>
          <w:tcPr>
            <w:tcW w:w="0" w:type="auto"/>
          </w:tcPr>
          <w:p w14:paraId="12FC7E7C" w14:textId="48BC6C68" w:rsidR="00522483" w:rsidRPr="00522483" w:rsidRDefault="00522483" w:rsidP="009935BC">
            <w:pPr>
              <w:rPr>
                <w:rFonts w:cstheme="minorHAnsi"/>
              </w:rPr>
            </w:pPr>
            <w:r w:rsidRPr="00522483">
              <w:rPr>
                <w:rFonts w:cstheme="minorHAnsi"/>
                <w:sz w:val="20"/>
                <w:szCs w:val="20"/>
              </w:rPr>
              <w:t>Geldanzeige für das 50.000€-Ziel aktualisieren und Glückwunsch-Nachricht erstellen</w:t>
            </w:r>
          </w:p>
        </w:tc>
        <w:tc>
          <w:tcPr>
            <w:tcW w:w="0" w:type="auto"/>
            <w:vAlign w:val="bottom"/>
          </w:tcPr>
          <w:p w14:paraId="7B8D1CC1" w14:textId="05CEA26A" w:rsidR="00522483" w:rsidRDefault="00522483" w:rsidP="00522483">
            <w:r>
              <w:rPr>
                <w:rFonts w:ascii="Arial" w:hAnsi="Arial" w:cs="Arial"/>
                <w:sz w:val="20"/>
                <w:szCs w:val="20"/>
              </w:rPr>
              <w:t>Ömer</w:t>
            </w:r>
          </w:p>
        </w:tc>
      </w:tr>
      <w:tr w:rsidR="00522483" w14:paraId="6BB23300" w14:textId="77777777" w:rsidTr="009935BC">
        <w:tc>
          <w:tcPr>
            <w:tcW w:w="0" w:type="auto"/>
            <w:vAlign w:val="bottom"/>
          </w:tcPr>
          <w:p w14:paraId="6BE8DF42" w14:textId="307B23E9" w:rsidR="00522483" w:rsidRDefault="00522483" w:rsidP="00522483">
            <w:pPr>
              <w:rPr>
                <w:rFonts w:ascii="Arial" w:hAnsi="Arial" w:cs="Arial"/>
                <w:sz w:val="20"/>
                <w:szCs w:val="20"/>
              </w:rPr>
            </w:pPr>
            <w:r>
              <w:rPr>
                <w:rFonts w:ascii="Arial" w:hAnsi="Arial" w:cs="Arial"/>
                <w:sz w:val="20"/>
                <w:szCs w:val="20"/>
              </w:rPr>
              <w:t>7.6.</w:t>
            </w:r>
          </w:p>
        </w:tc>
        <w:tc>
          <w:tcPr>
            <w:tcW w:w="0" w:type="auto"/>
          </w:tcPr>
          <w:p w14:paraId="5FC9CF6D" w14:textId="780A4B28" w:rsidR="00522483" w:rsidRPr="00522483" w:rsidRDefault="00522483" w:rsidP="009935BC">
            <w:pPr>
              <w:rPr>
                <w:rFonts w:cstheme="minorHAnsi"/>
              </w:rPr>
            </w:pPr>
            <w:r w:rsidRPr="00522483">
              <w:rPr>
                <w:rFonts w:cstheme="minorHAnsi"/>
                <w:sz w:val="20"/>
                <w:szCs w:val="20"/>
              </w:rPr>
              <w:t>Main-Datei bearbeiten und Anmerkungsdatei hinzufügen</w:t>
            </w:r>
          </w:p>
        </w:tc>
        <w:tc>
          <w:tcPr>
            <w:tcW w:w="0" w:type="auto"/>
            <w:vAlign w:val="bottom"/>
          </w:tcPr>
          <w:p w14:paraId="5C276A87" w14:textId="412A9FAD" w:rsidR="00522483" w:rsidRDefault="00F4440F" w:rsidP="00522483">
            <w:r>
              <w:rPr>
                <w:rFonts w:ascii="Arial" w:hAnsi="Arial" w:cs="Arial"/>
                <w:sz w:val="20"/>
                <w:szCs w:val="20"/>
              </w:rPr>
              <w:t>Emirhan</w:t>
            </w:r>
          </w:p>
        </w:tc>
      </w:tr>
      <w:tr w:rsidR="00522483" w14:paraId="6D15EBEF" w14:textId="77777777" w:rsidTr="009935BC">
        <w:tc>
          <w:tcPr>
            <w:tcW w:w="0" w:type="auto"/>
            <w:vAlign w:val="bottom"/>
          </w:tcPr>
          <w:p w14:paraId="2E5B7DC3" w14:textId="7F1D62FA" w:rsidR="00522483" w:rsidRDefault="00522483" w:rsidP="00522483">
            <w:pPr>
              <w:rPr>
                <w:rFonts w:ascii="Arial" w:hAnsi="Arial" w:cs="Arial"/>
                <w:sz w:val="20"/>
                <w:szCs w:val="20"/>
              </w:rPr>
            </w:pPr>
            <w:r>
              <w:rPr>
                <w:rFonts w:ascii="Arial" w:hAnsi="Arial" w:cs="Arial"/>
                <w:sz w:val="20"/>
                <w:szCs w:val="20"/>
              </w:rPr>
              <w:t>11.6.</w:t>
            </w:r>
          </w:p>
        </w:tc>
        <w:tc>
          <w:tcPr>
            <w:tcW w:w="0" w:type="auto"/>
          </w:tcPr>
          <w:p w14:paraId="06F477F0" w14:textId="0ECA42FB" w:rsidR="00522483" w:rsidRPr="00522483" w:rsidRDefault="00522483" w:rsidP="009935BC">
            <w:pPr>
              <w:rPr>
                <w:rFonts w:cstheme="minorHAnsi"/>
              </w:rPr>
            </w:pPr>
            <w:r w:rsidRPr="00522483">
              <w:rPr>
                <w:rFonts w:cstheme="minorHAnsi"/>
                <w:sz w:val="20"/>
                <w:szCs w:val="20"/>
              </w:rPr>
              <w:t>Bild für die Fischerhütte laden und Fisch-Bewegung (Farbcodierung nach Typ) verbessern</w:t>
            </w:r>
          </w:p>
        </w:tc>
        <w:tc>
          <w:tcPr>
            <w:tcW w:w="0" w:type="auto"/>
            <w:vAlign w:val="bottom"/>
          </w:tcPr>
          <w:p w14:paraId="6BA9DA59" w14:textId="633966D7" w:rsidR="00522483" w:rsidRDefault="00522483" w:rsidP="00522483">
            <w:r>
              <w:rPr>
                <w:rFonts w:ascii="Arial" w:hAnsi="Arial" w:cs="Arial"/>
                <w:sz w:val="20"/>
                <w:szCs w:val="20"/>
              </w:rPr>
              <w:t>Ömer</w:t>
            </w:r>
          </w:p>
        </w:tc>
      </w:tr>
      <w:tr w:rsidR="00522483" w14:paraId="261A4F55" w14:textId="77777777" w:rsidTr="009935BC">
        <w:tc>
          <w:tcPr>
            <w:tcW w:w="0" w:type="auto"/>
            <w:vAlign w:val="bottom"/>
          </w:tcPr>
          <w:p w14:paraId="7D09193F" w14:textId="256B2003" w:rsidR="00522483" w:rsidRDefault="00522483" w:rsidP="00522483">
            <w:pPr>
              <w:rPr>
                <w:rFonts w:ascii="Arial" w:hAnsi="Arial" w:cs="Arial"/>
                <w:sz w:val="20"/>
                <w:szCs w:val="20"/>
              </w:rPr>
            </w:pPr>
            <w:r>
              <w:rPr>
                <w:rFonts w:ascii="Arial" w:hAnsi="Arial" w:cs="Arial"/>
                <w:sz w:val="20"/>
                <w:szCs w:val="20"/>
              </w:rPr>
              <w:t>14.6.</w:t>
            </w:r>
          </w:p>
        </w:tc>
        <w:tc>
          <w:tcPr>
            <w:tcW w:w="0" w:type="auto"/>
          </w:tcPr>
          <w:p w14:paraId="611A759A" w14:textId="23FA0E5E" w:rsidR="00522483" w:rsidRPr="00522483" w:rsidRDefault="00522483" w:rsidP="009935BC">
            <w:pPr>
              <w:rPr>
                <w:rFonts w:cstheme="minorHAnsi"/>
              </w:rPr>
            </w:pPr>
            <w:r w:rsidRPr="00522483">
              <w:rPr>
                <w:rFonts w:cstheme="minorHAnsi"/>
                <w:sz w:val="20"/>
                <w:szCs w:val="20"/>
              </w:rPr>
              <w:t>Fishing-HUD (UI), Animationen und KI-Anmerkungen implementieren</w:t>
            </w:r>
          </w:p>
        </w:tc>
        <w:tc>
          <w:tcPr>
            <w:tcW w:w="0" w:type="auto"/>
            <w:vAlign w:val="bottom"/>
          </w:tcPr>
          <w:p w14:paraId="4F1E8E8E" w14:textId="2C2B37FF" w:rsidR="00522483" w:rsidRDefault="00522483" w:rsidP="00522483">
            <w:r>
              <w:rPr>
                <w:rFonts w:ascii="Arial" w:hAnsi="Arial" w:cs="Arial"/>
                <w:sz w:val="20"/>
                <w:szCs w:val="20"/>
              </w:rPr>
              <w:t>Ömer</w:t>
            </w:r>
          </w:p>
        </w:tc>
      </w:tr>
      <w:tr w:rsidR="00522483" w14:paraId="2315B24B" w14:textId="77777777" w:rsidTr="009935BC">
        <w:tc>
          <w:tcPr>
            <w:tcW w:w="0" w:type="auto"/>
            <w:vAlign w:val="bottom"/>
          </w:tcPr>
          <w:p w14:paraId="5A62437F" w14:textId="19B7CB10" w:rsidR="00522483" w:rsidRDefault="00522483" w:rsidP="00522483">
            <w:pPr>
              <w:rPr>
                <w:rFonts w:ascii="Arial" w:hAnsi="Arial" w:cs="Arial"/>
                <w:sz w:val="20"/>
                <w:szCs w:val="20"/>
              </w:rPr>
            </w:pPr>
            <w:r>
              <w:rPr>
                <w:rFonts w:ascii="Arial" w:hAnsi="Arial" w:cs="Arial"/>
                <w:sz w:val="20"/>
                <w:szCs w:val="20"/>
              </w:rPr>
              <w:t>14.6.</w:t>
            </w:r>
          </w:p>
        </w:tc>
        <w:tc>
          <w:tcPr>
            <w:tcW w:w="0" w:type="auto"/>
          </w:tcPr>
          <w:p w14:paraId="06C45441" w14:textId="3E159B22" w:rsidR="00522483" w:rsidRPr="00522483" w:rsidRDefault="00522483" w:rsidP="009935BC">
            <w:pPr>
              <w:rPr>
                <w:rFonts w:cstheme="minorHAnsi"/>
              </w:rPr>
            </w:pPr>
            <w:r w:rsidRPr="00522483">
              <w:rPr>
                <w:rFonts w:cstheme="minorHAnsi"/>
                <w:sz w:val="20"/>
                <w:szCs w:val="20"/>
              </w:rPr>
              <w:t>Allgemeine Bugfixes durchführen</w:t>
            </w:r>
          </w:p>
        </w:tc>
        <w:tc>
          <w:tcPr>
            <w:tcW w:w="0" w:type="auto"/>
            <w:vAlign w:val="bottom"/>
          </w:tcPr>
          <w:p w14:paraId="34E0F16B" w14:textId="11100F13" w:rsidR="00522483" w:rsidRDefault="00522483" w:rsidP="00522483">
            <w:r>
              <w:rPr>
                <w:rFonts w:ascii="Arial" w:hAnsi="Arial" w:cs="Arial"/>
                <w:sz w:val="20"/>
                <w:szCs w:val="20"/>
              </w:rPr>
              <w:t>Ömer</w:t>
            </w:r>
          </w:p>
        </w:tc>
      </w:tr>
      <w:tr w:rsidR="00522483" w14:paraId="7886480F" w14:textId="77777777" w:rsidTr="009935BC">
        <w:tc>
          <w:tcPr>
            <w:tcW w:w="0" w:type="auto"/>
            <w:vAlign w:val="bottom"/>
          </w:tcPr>
          <w:p w14:paraId="1265A31E" w14:textId="3AF5F297" w:rsidR="00522483" w:rsidRDefault="00522483" w:rsidP="00522483">
            <w:pPr>
              <w:rPr>
                <w:rFonts w:ascii="Arial" w:hAnsi="Arial" w:cs="Arial"/>
                <w:sz w:val="20"/>
                <w:szCs w:val="20"/>
              </w:rPr>
            </w:pPr>
            <w:r>
              <w:rPr>
                <w:rFonts w:ascii="Arial" w:hAnsi="Arial" w:cs="Arial"/>
                <w:sz w:val="20"/>
                <w:szCs w:val="20"/>
              </w:rPr>
              <w:t>21.6.</w:t>
            </w:r>
          </w:p>
        </w:tc>
        <w:tc>
          <w:tcPr>
            <w:tcW w:w="0" w:type="auto"/>
          </w:tcPr>
          <w:p w14:paraId="602F6E65" w14:textId="6EF108BE" w:rsidR="00522483" w:rsidRPr="00522483" w:rsidRDefault="00522483" w:rsidP="009935BC">
            <w:pPr>
              <w:rPr>
                <w:rFonts w:cstheme="minorHAnsi"/>
              </w:rPr>
            </w:pPr>
            <w:r w:rsidRPr="00522483">
              <w:rPr>
                <w:rFonts w:cstheme="minorHAnsi"/>
                <w:sz w:val="20"/>
                <w:szCs w:val="20"/>
              </w:rPr>
              <w:t>Neue Fischarten hinzufügen und maximales Inventar-Limit auf 10 setzen</w:t>
            </w:r>
          </w:p>
        </w:tc>
        <w:tc>
          <w:tcPr>
            <w:tcW w:w="0" w:type="auto"/>
            <w:vAlign w:val="bottom"/>
          </w:tcPr>
          <w:p w14:paraId="16AAF0E3" w14:textId="301F12C9" w:rsidR="00522483" w:rsidRDefault="00522483" w:rsidP="00522483">
            <w:r>
              <w:rPr>
                <w:rFonts w:ascii="Arial" w:hAnsi="Arial" w:cs="Arial"/>
                <w:sz w:val="20"/>
                <w:szCs w:val="20"/>
              </w:rPr>
              <w:t>Ömer</w:t>
            </w:r>
          </w:p>
        </w:tc>
      </w:tr>
      <w:tr w:rsidR="00FF5B9D" w14:paraId="1D88EA74" w14:textId="77777777" w:rsidTr="009935BC">
        <w:tc>
          <w:tcPr>
            <w:tcW w:w="0" w:type="auto"/>
            <w:vAlign w:val="bottom"/>
          </w:tcPr>
          <w:p w14:paraId="5E52AB92" w14:textId="1622D15F" w:rsidR="00FF5B9D" w:rsidRDefault="00C61186" w:rsidP="00522483">
            <w:pPr>
              <w:rPr>
                <w:rFonts w:ascii="Arial" w:hAnsi="Arial" w:cs="Arial"/>
                <w:sz w:val="20"/>
                <w:szCs w:val="20"/>
              </w:rPr>
            </w:pPr>
            <w:r>
              <w:rPr>
                <w:rFonts w:ascii="Arial" w:hAnsi="Arial" w:cs="Arial"/>
                <w:sz w:val="20"/>
                <w:szCs w:val="20"/>
              </w:rPr>
              <w:t>22.6.</w:t>
            </w:r>
          </w:p>
        </w:tc>
        <w:tc>
          <w:tcPr>
            <w:tcW w:w="0" w:type="auto"/>
          </w:tcPr>
          <w:p w14:paraId="248CEF63" w14:textId="0A4C2817" w:rsidR="00FF5B9D" w:rsidRPr="00522483" w:rsidRDefault="00C61186" w:rsidP="009935BC">
            <w:pPr>
              <w:rPr>
                <w:rFonts w:cstheme="minorHAnsi"/>
                <w:sz w:val="20"/>
                <w:szCs w:val="20"/>
              </w:rPr>
            </w:pPr>
            <w:r w:rsidRPr="00C61186">
              <w:rPr>
                <w:rFonts w:cstheme="minorHAnsi"/>
                <w:sz w:val="20"/>
                <w:szCs w:val="20"/>
              </w:rPr>
              <w:t xml:space="preserve">Upgrades, Inventar-Speicherung, </w:t>
            </w:r>
            <w:proofErr w:type="spellStart"/>
            <w:r w:rsidRPr="00C61186">
              <w:rPr>
                <w:rFonts w:cstheme="minorHAnsi"/>
                <w:sz w:val="20"/>
                <w:szCs w:val="20"/>
              </w:rPr>
              <w:t>ReadMe</w:t>
            </w:r>
            <w:proofErr w:type="spellEnd"/>
            <w:r w:rsidRPr="00C61186">
              <w:rPr>
                <w:rFonts w:cstheme="minorHAnsi"/>
                <w:sz w:val="20"/>
                <w:szCs w:val="20"/>
              </w:rPr>
              <w:t>-Änderungen und Steuerung-Bildschirm (Controls Screen) überarbeitet</w:t>
            </w:r>
          </w:p>
        </w:tc>
        <w:tc>
          <w:tcPr>
            <w:tcW w:w="0" w:type="auto"/>
            <w:vAlign w:val="bottom"/>
          </w:tcPr>
          <w:p w14:paraId="4DC8704C" w14:textId="407CF220" w:rsidR="00FF5B9D" w:rsidRDefault="00C61186" w:rsidP="00522483">
            <w:pPr>
              <w:rPr>
                <w:rFonts w:ascii="Arial" w:hAnsi="Arial" w:cs="Arial"/>
                <w:sz w:val="20"/>
                <w:szCs w:val="20"/>
              </w:rPr>
            </w:pPr>
            <w:r>
              <w:rPr>
                <w:rFonts w:ascii="Arial" w:hAnsi="Arial" w:cs="Arial"/>
                <w:sz w:val="20"/>
                <w:szCs w:val="20"/>
              </w:rPr>
              <w:t>Ömer</w:t>
            </w:r>
          </w:p>
        </w:tc>
      </w:tr>
      <w:tr w:rsidR="00E827FC" w14:paraId="210CFA6A" w14:textId="77777777" w:rsidTr="009935BC">
        <w:tc>
          <w:tcPr>
            <w:tcW w:w="0" w:type="auto"/>
            <w:vAlign w:val="bottom"/>
          </w:tcPr>
          <w:p w14:paraId="7B86EF77" w14:textId="1BE248AD" w:rsidR="00E827FC" w:rsidRDefault="00C61186" w:rsidP="00522483">
            <w:pPr>
              <w:rPr>
                <w:rFonts w:ascii="Arial" w:hAnsi="Arial" w:cs="Arial"/>
                <w:sz w:val="20"/>
                <w:szCs w:val="20"/>
              </w:rPr>
            </w:pPr>
            <w:r>
              <w:rPr>
                <w:rFonts w:ascii="Arial" w:hAnsi="Arial" w:cs="Arial"/>
                <w:sz w:val="20"/>
                <w:szCs w:val="20"/>
              </w:rPr>
              <w:t>22.6.</w:t>
            </w:r>
          </w:p>
        </w:tc>
        <w:tc>
          <w:tcPr>
            <w:tcW w:w="0" w:type="auto"/>
          </w:tcPr>
          <w:p w14:paraId="029D9C86" w14:textId="03880C60" w:rsidR="00E827FC" w:rsidRPr="00522483" w:rsidRDefault="00AF1F2E" w:rsidP="009935BC">
            <w:pPr>
              <w:rPr>
                <w:rFonts w:cstheme="minorHAnsi"/>
                <w:sz w:val="20"/>
                <w:szCs w:val="20"/>
              </w:rPr>
            </w:pPr>
            <w:r w:rsidRPr="00AF1F2E">
              <w:rPr>
                <w:rFonts w:cstheme="minorHAnsi"/>
                <w:sz w:val="20"/>
                <w:szCs w:val="20"/>
              </w:rPr>
              <w:t>Allgemeine Bugfixes durchgeführt</w:t>
            </w:r>
          </w:p>
        </w:tc>
        <w:tc>
          <w:tcPr>
            <w:tcW w:w="0" w:type="auto"/>
            <w:vAlign w:val="bottom"/>
          </w:tcPr>
          <w:p w14:paraId="738A708E" w14:textId="347F0AE5" w:rsidR="00E827FC" w:rsidRDefault="00AF1F2E" w:rsidP="00522483">
            <w:pPr>
              <w:rPr>
                <w:rFonts w:ascii="Arial" w:hAnsi="Arial" w:cs="Arial"/>
                <w:sz w:val="20"/>
                <w:szCs w:val="20"/>
              </w:rPr>
            </w:pPr>
            <w:r>
              <w:rPr>
                <w:rFonts w:ascii="Arial" w:hAnsi="Arial" w:cs="Arial"/>
                <w:sz w:val="20"/>
                <w:szCs w:val="20"/>
              </w:rPr>
              <w:t>Ömer</w:t>
            </w:r>
          </w:p>
        </w:tc>
      </w:tr>
      <w:tr w:rsidR="00C61186" w14:paraId="042095A5" w14:textId="77777777" w:rsidTr="009935BC">
        <w:tc>
          <w:tcPr>
            <w:tcW w:w="0" w:type="auto"/>
            <w:vAlign w:val="bottom"/>
          </w:tcPr>
          <w:p w14:paraId="01AAD0FC" w14:textId="597DEAB8" w:rsidR="00C61186" w:rsidRDefault="00C61186" w:rsidP="00C61186">
            <w:pPr>
              <w:rPr>
                <w:rFonts w:ascii="Arial" w:hAnsi="Arial" w:cs="Arial"/>
                <w:sz w:val="20"/>
                <w:szCs w:val="20"/>
              </w:rPr>
            </w:pPr>
            <w:r>
              <w:rPr>
                <w:rFonts w:ascii="Arial" w:hAnsi="Arial" w:cs="Arial"/>
                <w:sz w:val="20"/>
                <w:szCs w:val="20"/>
              </w:rPr>
              <w:t>22.6.</w:t>
            </w:r>
          </w:p>
        </w:tc>
        <w:tc>
          <w:tcPr>
            <w:tcW w:w="0" w:type="auto"/>
          </w:tcPr>
          <w:p w14:paraId="111FF68B" w14:textId="1FAF82AD" w:rsidR="00C61186" w:rsidRPr="00522483" w:rsidRDefault="00AF1F2E" w:rsidP="00C61186">
            <w:pPr>
              <w:rPr>
                <w:rFonts w:cstheme="minorHAnsi"/>
                <w:sz w:val="20"/>
                <w:szCs w:val="20"/>
              </w:rPr>
            </w:pPr>
            <w:r w:rsidRPr="00AF1F2E">
              <w:rPr>
                <w:rFonts w:cstheme="minorHAnsi"/>
                <w:sz w:val="20"/>
                <w:szCs w:val="20"/>
              </w:rPr>
              <w:t>Bugfixes, End-Screen hinzugefügt und KI-Anmerkungen integriert</w:t>
            </w:r>
          </w:p>
        </w:tc>
        <w:tc>
          <w:tcPr>
            <w:tcW w:w="0" w:type="auto"/>
            <w:vAlign w:val="bottom"/>
          </w:tcPr>
          <w:p w14:paraId="1241DF4F" w14:textId="00BE0831" w:rsidR="00C61186" w:rsidRDefault="00AF1F2E" w:rsidP="00C61186">
            <w:pPr>
              <w:rPr>
                <w:rFonts w:ascii="Arial" w:hAnsi="Arial" w:cs="Arial"/>
                <w:sz w:val="20"/>
                <w:szCs w:val="20"/>
              </w:rPr>
            </w:pPr>
            <w:r>
              <w:rPr>
                <w:rFonts w:ascii="Arial" w:hAnsi="Arial" w:cs="Arial"/>
                <w:sz w:val="20"/>
                <w:szCs w:val="20"/>
              </w:rPr>
              <w:t>Ömer</w:t>
            </w:r>
          </w:p>
        </w:tc>
      </w:tr>
      <w:tr w:rsidR="00C61186" w14:paraId="3A2BB817" w14:textId="77777777" w:rsidTr="009935BC">
        <w:tc>
          <w:tcPr>
            <w:tcW w:w="0" w:type="auto"/>
            <w:vAlign w:val="bottom"/>
          </w:tcPr>
          <w:p w14:paraId="78D97BF2" w14:textId="59BA0F04" w:rsidR="00C61186" w:rsidRDefault="00C61186" w:rsidP="00C61186">
            <w:pPr>
              <w:rPr>
                <w:rFonts w:ascii="Arial" w:hAnsi="Arial" w:cs="Arial"/>
                <w:sz w:val="20"/>
                <w:szCs w:val="20"/>
              </w:rPr>
            </w:pPr>
            <w:r>
              <w:rPr>
                <w:rFonts w:ascii="Arial" w:hAnsi="Arial" w:cs="Arial"/>
                <w:sz w:val="20"/>
                <w:szCs w:val="20"/>
              </w:rPr>
              <w:t>22.6.</w:t>
            </w:r>
          </w:p>
        </w:tc>
        <w:tc>
          <w:tcPr>
            <w:tcW w:w="0" w:type="auto"/>
          </w:tcPr>
          <w:p w14:paraId="4A74EFBF" w14:textId="34DE2F92" w:rsidR="00C61186" w:rsidRPr="00522483" w:rsidRDefault="00AF1F2E" w:rsidP="00C61186">
            <w:pPr>
              <w:rPr>
                <w:rFonts w:cstheme="minorHAnsi"/>
                <w:sz w:val="20"/>
                <w:szCs w:val="20"/>
              </w:rPr>
            </w:pPr>
            <w:r w:rsidRPr="00AF1F2E">
              <w:rPr>
                <w:rFonts w:cstheme="minorHAnsi"/>
                <w:sz w:val="20"/>
                <w:szCs w:val="20"/>
              </w:rPr>
              <w:t>Grafischen Fehler behoben (gelben Rand beim Sand entfernt)</w:t>
            </w:r>
          </w:p>
        </w:tc>
        <w:tc>
          <w:tcPr>
            <w:tcW w:w="0" w:type="auto"/>
            <w:vAlign w:val="bottom"/>
          </w:tcPr>
          <w:p w14:paraId="031E3D8B" w14:textId="11335E3D" w:rsidR="00C61186" w:rsidRDefault="00AF1F2E" w:rsidP="00C61186">
            <w:pPr>
              <w:rPr>
                <w:rFonts w:ascii="Arial" w:hAnsi="Arial" w:cs="Arial"/>
                <w:sz w:val="20"/>
                <w:szCs w:val="20"/>
              </w:rPr>
            </w:pPr>
            <w:r>
              <w:rPr>
                <w:rFonts w:ascii="Arial" w:hAnsi="Arial" w:cs="Arial"/>
                <w:sz w:val="20"/>
                <w:szCs w:val="20"/>
              </w:rPr>
              <w:t>Ömer</w:t>
            </w:r>
          </w:p>
        </w:tc>
      </w:tr>
      <w:tr w:rsidR="00C61186" w14:paraId="2615F0CE" w14:textId="77777777" w:rsidTr="009935BC">
        <w:tc>
          <w:tcPr>
            <w:tcW w:w="0" w:type="auto"/>
            <w:vAlign w:val="bottom"/>
          </w:tcPr>
          <w:p w14:paraId="59F4E178" w14:textId="36490DBD" w:rsidR="00C61186" w:rsidRDefault="00C61186" w:rsidP="00C61186">
            <w:pPr>
              <w:rPr>
                <w:rFonts w:ascii="Arial" w:hAnsi="Arial" w:cs="Arial"/>
                <w:sz w:val="20"/>
                <w:szCs w:val="20"/>
              </w:rPr>
            </w:pPr>
            <w:r>
              <w:rPr>
                <w:rFonts w:ascii="Arial" w:hAnsi="Arial" w:cs="Arial"/>
                <w:sz w:val="20"/>
                <w:szCs w:val="20"/>
              </w:rPr>
              <w:t>22.6.</w:t>
            </w:r>
          </w:p>
        </w:tc>
        <w:tc>
          <w:tcPr>
            <w:tcW w:w="0" w:type="auto"/>
          </w:tcPr>
          <w:p w14:paraId="227AA9E3" w14:textId="0BC9171C" w:rsidR="00C61186" w:rsidRPr="00522483" w:rsidRDefault="00AF1F2E" w:rsidP="00C61186">
            <w:pPr>
              <w:rPr>
                <w:rFonts w:cstheme="minorHAnsi"/>
                <w:sz w:val="20"/>
                <w:szCs w:val="20"/>
              </w:rPr>
            </w:pPr>
            <w:r w:rsidRPr="00AF1F2E">
              <w:rPr>
                <w:rFonts w:cstheme="minorHAnsi"/>
                <w:sz w:val="20"/>
                <w:szCs w:val="20"/>
              </w:rPr>
              <w:t>Kommentare in main.py hinzugefügt</w:t>
            </w:r>
          </w:p>
        </w:tc>
        <w:tc>
          <w:tcPr>
            <w:tcW w:w="0" w:type="auto"/>
            <w:vAlign w:val="bottom"/>
          </w:tcPr>
          <w:p w14:paraId="56D43584" w14:textId="08360A2E" w:rsidR="00C61186" w:rsidRDefault="00AF1F2E" w:rsidP="00C61186">
            <w:pPr>
              <w:rPr>
                <w:rFonts w:ascii="Arial" w:hAnsi="Arial" w:cs="Arial"/>
                <w:sz w:val="20"/>
                <w:szCs w:val="20"/>
              </w:rPr>
            </w:pPr>
            <w:r>
              <w:rPr>
                <w:rFonts w:ascii="Arial" w:hAnsi="Arial" w:cs="Arial"/>
                <w:sz w:val="20"/>
                <w:szCs w:val="20"/>
              </w:rPr>
              <w:t>Emirhan</w:t>
            </w:r>
          </w:p>
        </w:tc>
      </w:tr>
      <w:tr w:rsidR="00C61186" w14:paraId="77ABBDAD" w14:textId="77777777" w:rsidTr="009935BC">
        <w:tc>
          <w:tcPr>
            <w:tcW w:w="0" w:type="auto"/>
            <w:vAlign w:val="bottom"/>
          </w:tcPr>
          <w:p w14:paraId="24CF756F" w14:textId="2D835129" w:rsidR="00C61186" w:rsidRDefault="00C61186" w:rsidP="00C61186">
            <w:pPr>
              <w:rPr>
                <w:rFonts w:ascii="Arial" w:hAnsi="Arial" w:cs="Arial"/>
                <w:sz w:val="20"/>
                <w:szCs w:val="20"/>
              </w:rPr>
            </w:pPr>
            <w:r>
              <w:rPr>
                <w:rFonts w:ascii="Arial" w:hAnsi="Arial" w:cs="Arial"/>
                <w:sz w:val="20"/>
                <w:szCs w:val="20"/>
              </w:rPr>
              <w:t>22.6.</w:t>
            </w:r>
          </w:p>
        </w:tc>
        <w:tc>
          <w:tcPr>
            <w:tcW w:w="0" w:type="auto"/>
          </w:tcPr>
          <w:p w14:paraId="45D8DE71" w14:textId="2810D261" w:rsidR="00C61186" w:rsidRPr="00522483" w:rsidRDefault="00AF1F2E" w:rsidP="00C61186">
            <w:pPr>
              <w:rPr>
                <w:rFonts w:cstheme="minorHAnsi"/>
                <w:sz w:val="20"/>
                <w:szCs w:val="20"/>
              </w:rPr>
            </w:pPr>
            <w:r w:rsidRPr="00AF1F2E">
              <w:rPr>
                <w:rFonts w:cstheme="minorHAnsi"/>
                <w:sz w:val="20"/>
                <w:szCs w:val="20"/>
              </w:rPr>
              <w:t>Anpassungen bezüglich des Max-Levels durchgeführt</w:t>
            </w:r>
          </w:p>
        </w:tc>
        <w:tc>
          <w:tcPr>
            <w:tcW w:w="0" w:type="auto"/>
            <w:vAlign w:val="bottom"/>
          </w:tcPr>
          <w:p w14:paraId="2BDA7AF4" w14:textId="68A0FC7D" w:rsidR="00C61186" w:rsidRDefault="00AF1F2E" w:rsidP="00C61186">
            <w:pPr>
              <w:rPr>
                <w:rFonts w:ascii="Arial" w:hAnsi="Arial" w:cs="Arial"/>
                <w:sz w:val="20"/>
                <w:szCs w:val="20"/>
              </w:rPr>
            </w:pPr>
            <w:r>
              <w:rPr>
                <w:rFonts w:ascii="Arial" w:hAnsi="Arial" w:cs="Arial"/>
                <w:sz w:val="20"/>
                <w:szCs w:val="20"/>
              </w:rPr>
              <w:t>Ömer</w:t>
            </w:r>
          </w:p>
        </w:tc>
      </w:tr>
      <w:tr w:rsidR="00C61186" w14:paraId="7BB06B4B" w14:textId="77777777" w:rsidTr="009935BC">
        <w:tc>
          <w:tcPr>
            <w:tcW w:w="0" w:type="auto"/>
            <w:vAlign w:val="bottom"/>
          </w:tcPr>
          <w:p w14:paraId="07D8F5CE" w14:textId="7D969F9E" w:rsidR="00C61186" w:rsidRDefault="00C61186" w:rsidP="00C61186">
            <w:pPr>
              <w:rPr>
                <w:rFonts w:ascii="Arial" w:hAnsi="Arial" w:cs="Arial"/>
                <w:sz w:val="20"/>
                <w:szCs w:val="20"/>
              </w:rPr>
            </w:pPr>
            <w:r>
              <w:rPr>
                <w:rFonts w:ascii="Arial" w:hAnsi="Arial" w:cs="Arial"/>
                <w:sz w:val="20"/>
                <w:szCs w:val="20"/>
              </w:rPr>
              <w:t>22.6.</w:t>
            </w:r>
          </w:p>
        </w:tc>
        <w:tc>
          <w:tcPr>
            <w:tcW w:w="0" w:type="auto"/>
          </w:tcPr>
          <w:p w14:paraId="295AA14A" w14:textId="3332AA3D" w:rsidR="00C61186" w:rsidRPr="00522483" w:rsidRDefault="00AF1F2E" w:rsidP="00C61186">
            <w:pPr>
              <w:rPr>
                <w:rFonts w:cstheme="minorHAnsi"/>
                <w:sz w:val="20"/>
                <w:szCs w:val="20"/>
              </w:rPr>
            </w:pPr>
            <w:r w:rsidRPr="00AF1F2E">
              <w:rPr>
                <w:rFonts w:cstheme="minorHAnsi"/>
                <w:sz w:val="20"/>
                <w:szCs w:val="20"/>
              </w:rPr>
              <w:t xml:space="preserve">KI-Anmerkungen und </w:t>
            </w:r>
            <w:proofErr w:type="spellStart"/>
            <w:r w:rsidRPr="00AF1F2E">
              <w:rPr>
                <w:rFonts w:cstheme="minorHAnsi"/>
                <w:sz w:val="20"/>
                <w:szCs w:val="20"/>
              </w:rPr>
              <w:t>Requirements</w:t>
            </w:r>
            <w:proofErr w:type="spellEnd"/>
            <w:r w:rsidRPr="00AF1F2E">
              <w:rPr>
                <w:rFonts w:cstheme="minorHAnsi"/>
                <w:sz w:val="20"/>
                <w:szCs w:val="20"/>
              </w:rPr>
              <w:t>-Datei angepasst</w:t>
            </w:r>
          </w:p>
        </w:tc>
        <w:tc>
          <w:tcPr>
            <w:tcW w:w="0" w:type="auto"/>
            <w:vAlign w:val="bottom"/>
          </w:tcPr>
          <w:p w14:paraId="14EA4D9E" w14:textId="5739F53A" w:rsidR="00C61186" w:rsidRDefault="00AF1F2E" w:rsidP="00C61186">
            <w:pPr>
              <w:rPr>
                <w:rFonts w:ascii="Arial" w:hAnsi="Arial" w:cs="Arial"/>
                <w:sz w:val="20"/>
                <w:szCs w:val="20"/>
              </w:rPr>
            </w:pPr>
            <w:r>
              <w:rPr>
                <w:rFonts w:ascii="Arial" w:hAnsi="Arial" w:cs="Arial"/>
                <w:sz w:val="20"/>
                <w:szCs w:val="20"/>
              </w:rPr>
              <w:t>Emirhan</w:t>
            </w:r>
          </w:p>
        </w:tc>
      </w:tr>
      <w:tr w:rsidR="00E135F4" w14:paraId="068B1C36" w14:textId="77777777" w:rsidTr="009935BC">
        <w:tc>
          <w:tcPr>
            <w:tcW w:w="0" w:type="auto"/>
            <w:vAlign w:val="bottom"/>
          </w:tcPr>
          <w:p w14:paraId="2B073AB2" w14:textId="1C713F4B" w:rsidR="00E135F4" w:rsidRDefault="00E135F4" w:rsidP="00C61186">
            <w:pPr>
              <w:rPr>
                <w:rFonts w:ascii="Arial" w:hAnsi="Arial" w:cs="Arial"/>
                <w:sz w:val="20"/>
                <w:szCs w:val="20"/>
              </w:rPr>
            </w:pPr>
            <w:r>
              <w:rPr>
                <w:rFonts w:ascii="Arial" w:hAnsi="Arial" w:cs="Arial"/>
                <w:sz w:val="20"/>
                <w:szCs w:val="20"/>
              </w:rPr>
              <w:t>22.6.</w:t>
            </w:r>
          </w:p>
        </w:tc>
        <w:tc>
          <w:tcPr>
            <w:tcW w:w="0" w:type="auto"/>
          </w:tcPr>
          <w:p w14:paraId="4F6379A2" w14:textId="5F5D4DA2" w:rsidR="00E135F4" w:rsidRPr="00AF1F2E" w:rsidRDefault="00DD6B46" w:rsidP="00C61186">
            <w:pPr>
              <w:rPr>
                <w:rFonts w:cstheme="minorHAnsi"/>
                <w:sz w:val="20"/>
                <w:szCs w:val="20"/>
              </w:rPr>
            </w:pPr>
            <w:r>
              <w:rPr>
                <w:rFonts w:cstheme="minorHAnsi"/>
                <w:sz w:val="20"/>
                <w:szCs w:val="20"/>
              </w:rPr>
              <w:t>KI-Anmerkung</w:t>
            </w:r>
          </w:p>
        </w:tc>
        <w:tc>
          <w:tcPr>
            <w:tcW w:w="0" w:type="auto"/>
            <w:vAlign w:val="bottom"/>
          </w:tcPr>
          <w:p w14:paraId="363E13D1" w14:textId="53C87E6F" w:rsidR="00E135F4" w:rsidRDefault="00DD6B46" w:rsidP="00C61186">
            <w:pPr>
              <w:rPr>
                <w:rFonts w:ascii="Arial" w:hAnsi="Arial" w:cs="Arial"/>
                <w:sz w:val="20"/>
                <w:szCs w:val="20"/>
              </w:rPr>
            </w:pPr>
            <w:r>
              <w:rPr>
                <w:rFonts w:ascii="Arial" w:hAnsi="Arial" w:cs="Arial"/>
                <w:sz w:val="20"/>
                <w:szCs w:val="20"/>
              </w:rPr>
              <w:t>Ömer</w:t>
            </w:r>
          </w:p>
        </w:tc>
      </w:tr>
      <w:tr w:rsidR="00E135F4" w14:paraId="05DA4FCD" w14:textId="77777777" w:rsidTr="009935BC">
        <w:tc>
          <w:tcPr>
            <w:tcW w:w="0" w:type="auto"/>
            <w:vAlign w:val="bottom"/>
          </w:tcPr>
          <w:p w14:paraId="4A157D35" w14:textId="623A5836" w:rsidR="00E135F4" w:rsidRDefault="00E135F4" w:rsidP="00C61186">
            <w:pPr>
              <w:rPr>
                <w:rFonts w:ascii="Arial" w:hAnsi="Arial" w:cs="Arial"/>
                <w:sz w:val="20"/>
                <w:szCs w:val="20"/>
              </w:rPr>
            </w:pPr>
            <w:r>
              <w:rPr>
                <w:rFonts w:ascii="Arial" w:hAnsi="Arial" w:cs="Arial"/>
                <w:sz w:val="20"/>
                <w:szCs w:val="20"/>
              </w:rPr>
              <w:t>22.6.</w:t>
            </w:r>
          </w:p>
        </w:tc>
        <w:tc>
          <w:tcPr>
            <w:tcW w:w="0" w:type="auto"/>
          </w:tcPr>
          <w:p w14:paraId="357132AC" w14:textId="71CE4DCA" w:rsidR="00E135F4" w:rsidRPr="00AF1F2E" w:rsidRDefault="00DD6B46" w:rsidP="00C61186">
            <w:pPr>
              <w:rPr>
                <w:rFonts w:cstheme="minorHAnsi"/>
                <w:sz w:val="20"/>
                <w:szCs w:val="20"/>
              </w:rPr>
            </w:pPr>
            <w:proofErr w:type="spellStart"/>
            <w:r>
              <w:rPr>
                <w:rFonts w:cstheme="minorHAnsi"/>
                <w:sz w:val="20"/>
                <w:szCs w:val="20"/>
              </w:rPr>
              <w:t>Powerpoint</w:t>
            </w:r>
            <w:proofErr w:type="spellEnd"/>
            <w:r>
              <w:rPr>
                <w:rFonts w:cstheme="minorHAnsi"/>
                <w:sz w:val="20"/>
                <w:szCs w:val="20"/>
              </w:rPr>
              <w:t xml:space="preserve"> hinzugefügt</w:t>
            </w:r>
          </w:p>
        </w:tc>
        <w:tc>
          <w:tcPr>
            <w:tcW w:w="0" w:type="auto"/>
            <w:vAlign w:val="bottom"/>
          </w:tcPr>
          <w:p w14:paraId="52B1B0D9" w14:textId="4665AD83" w:rsidR="00E135F4" w:rsidRDefault="00DD6B46" w:rsidP="00C61186">
            <w:pPr>
              <w:rPr>
                <w:rFonts w:ascii="Arial" w:hAnsi="Arial" w:cs="Arial"/>
                <w:sz w:val="20"/>
                <w:szCs w:val="20"/>
              </w:rPr>
            </w:pPr>
            <w:r>
              <w:rPr>
                <w:rFonts w:ascii="Arial" w:hAnsi="Arial" w:cs="Arial"/>
                <w:sz w:val="20"/>
                <w:szCs w:val="20"/>
              </w:rPr>
              <w:t>Emirhan</w:t>
            </w:r>
          </w:p>
        </w:tc>
      </w:tr>
      <w:tr w:rsidR="00E135F4" w14:paraId="7B0DB74E" w14:textId="77777777" w:rsidTr="009935BC">
        <w:tc>
          <w:tcPr>
            <w:tcW w:w="0" w:type="auto"/>
            <w:vAlign w:val="bottom"/>
          </w:tcPr>
          <w:p w14:paraId="6C225BA7" w14:textId="3421E40B" w:rsidR="00E135F4" w:rsidRDefault="00E135F4" w:rsidP="00C61186">
            <w:pPr>
              <w:rPr>
                <w:rFonts w:ascii="Arial" w:hAnsi="Arial" w:cs="Arial"/>
                <w:sz w:val="20"/>
                <w:szCs w:val="20"/>
              </w:rPr>
            </w:pPr>
            <w:r>
              <w:rPr>
                <w:rFonts w:ascii="Arial" w:hAnsi="Arial" w:cs="Arial"/>
                <w:sz w:val="20"/>
                <w:szCs w:val="20"/>
              </w:rPr>
              <w:t>22.6.</w:t>
            </w:r>
          </w:p>
        </w:tc>
        <w:tc>
          <w:tcPr>
            <w:tcW w:w="0" w:type="auto"/>
          </w:tcPr>
          <w:p w14:paraId="7D2305D5" w14:textId="3B9F97FF" w:rsidR="00E135F4" w:rsidRPr="00AF1F2E" w:rsidRDefault="00771F4C" w:rsidP="00C61186">
            <w:pPr>
              <w:rPr>
                <w:rFonts w:cstheme="minorHAnsi"/>
                <w:sz w:val="20"/>
                <w:szCs w:val="20"/>
              </w:rPr>
            </w:pPr>
            <w:r>
              <w:rPr>
                <w:rFonts w:cstheme="minorHAnsi"/>
                <w:sz w:val="20"/>
                <w:szCs w:val="20"/>
              </w:rPr>
              <w:t>KI-Anmerkung</w:t>
            </w:r>
          </w:p>
        </w:tc>
        <w:tc>
          <w:tcPr>
            <w:tcW w:w="0" w:type="auto"/>
            <w:vAlign w:val="bottom"/>
          </w:tcPr>
          <w:p w14:paraId="43A3B96F" w14:textId="4019DC6D" w:rsidR="00771F4C" w:rsidRDefault="00771F4C" w:rsidP="00C61186">
            <w:pPr>
              <w:rPr>
                <w:rFonts w:ascii="Arial" w:hAnsi="Arial" w:cs="Arial"/>
                <w:sz w:val="20"/>
                <w:szCs w:val="20"/>
              </w:rPr>
            </w:pPr>
            <w:r>
              <w:rPr>
                <w:rFonts w:ascii="Arial" w:hAnsi="Arial" w:cs="Arial"/>
                <w:sz w:val="20"/>
                <w:szCs w:val="20"/>
              </w:rPr>
              <w:t>Ömer</w:t>
            </w:r>
          </w:p>
        </w:tc>
      </w:tr>
      <w:tr w:rsidR="00771F4C" w14:paraId="4E5ECE50" w14:textId="77777777" w:rsidTr="009935BC">
        <w:tc>
          <w:tcPr>
            <w:tcW w:w="0" w:type="auto"/>
            <w:vAlign w:val="bottom"/>
          </w:tcPr>
          <w:p w14:paraId="45773D78" w14:textId="3284BA34" w:rsidR="00771F4C" w:rsidRDefault="00F31E16" w:rsidP="00C61186">
            <w:pPr>
              <w:rPr>
                <w:rFonts w:ascii="Arial" w:hAnsi="Arial" w:cs="Arial"/>
                <w:sz w:val="20"/>
                <w:szCs w:val="20"/>
              </w:rPr>
            </w:pPr>
            <w:r>
              <w:rPr>
                <w:rFonts w:ascii="Arial" w:hAnsi="Arial" w:cs="Arial"/>
                <w:sz w:val="20"/>
                <w:szCs w:val="20"/>
              </w:rPr>
              <w:t>22.6.</w:t>
            </w:r>
          </w:p>
        </w:tc>
        <w:tc>
          <w:tcPr>
            <w:tcW w:w="0" w:type="auto"/>
          </w:tcPr>
          <w:p w14:paraId="0A7E05C8" w14:textId="235E81FC" w:rsidR="00771F4C" w:rsidRDefault="00711866" w:rsidP="00C61186">
            <w:pPr>
              <w:rPr>
                <w:rFonts w:cstheme="minorHAnsi"/>
                <w:sz w:val="20"/>
                <w:szCs w:val="20"/>
              </w:rPr>
            </w:pPr>
            <w:proofErr w:type="spellStart"/>
            <w:r>
              <w:rPr>
                <w:rFonts w:cstheme="minorHAnsi"/>
                <w:sz w:val="20"/>
                <w:szCs w:val="20"/>
              </w:rPr>
              <w:t>Doxygen</w:t>
            </w:r>
            <w:proofErr w:type="spellEnd"/>
            <w:r>
              <w:rPr>
                <w:rFonts w:cstheme="minorHAnsi"/>
                <w:sz w:val="20"/>
                <w:szCs w:val="20"/>
              </w:rPr>
              <w:t xml:space="preserve"> Dokumentation</w:t>
            </w:r>
          </w:p>
        </w:tc>
        <w:tc>
          <w:tcPr>
            <w:tcW w:w="0" w:type="auto"/>
            <w:vAlign w:val="bottom"/>
          </w:tcPr>
          <w:p w14:paraId="1FB06D53" w14:textId="414566B5" w:rsidR="00771F4C" w:rsidRDefault="00711866" w:rsidP="00C61186">
            <w:pPr>
              <w:rPr>
                <w:rFonts w:ascii="Arial" w:hAnsi="Arial" w:cs="Arial"/>
                <w:sz w:val="20"/>
                <w:szCs w:val="20"/>
              </w:rPr>
            </w:pPr>
            <w:r>
              <w:rPr>
                <w:rFonts w:ascii="Arial" w:hAnsi="Arial" w:cs="Arial"/>
                <w:sz w:val="20"/>
                <w:szCs w:val="20"/>
              </w:rPr>
              <w:t>Emirhan</w:t>
            </w:r>
          </w:p>
        </w:tc>
      </w:tr>
      <w:tr w:rsidR="00711866" w14:paraId="12167901" w14:textId="77777777" w:rsidTr="009935BC">
        <w:tc>
          <w:tcPr>
            <w:tcW w:w="0" w:type="auto"/>
            <w:vAlign w:val="bottom"/>
          </w:tcPr>
          <w:p w14:paraId="76000A40" w14:textId="24234230" w:rsidR="00711866" w:rsidRDefault="00711866" w:rsidP="00C61186">
            <w:pPr>
              <w:rPr>
                <w:rFonts w:ascii="Arial" w:hAnsi="Arial" w:cs="Arial"/>
                <w:sz w:val="20"/>
                <w:szCs w:val="20"/>
              </w:rPr>
            </w:pPr>
            <w:r>
              <w:rPr>
                <w:rFonts w:ascii="Arial" w:hAnsi="Arial" w:cs="Arial"/>
                <w:sz w:val="20"/>
                <w:szCs w:val="20"/>
              </w:rPr>
              <w:t>22.6.</w:t>
            </w:r>
          </w:p>
        </w:tc>
        <w:tc>
          <w:tcPr>
            <w:tcW w:w="0" w:type="auto"/>
          </w:tcPr>
          <w:p w14:paraId="7A96352E" w14:textId="580C4A56" w:rsidR="00711866" w:rsidRDefault="00711866" w:rsidP="00C61186">
            <w:pPr>
              <w:rPr>
                <w:rFonts w:cstheme="minorHAnsi"/>
                <w:sz w:val="20"/>
                <w:szCs w:val="20"/>
              </w:rPr>
            </w:pPr>
            <w:r>
              <w:rPr>
                <w:rFonts w:cstheme="minorHAnsi"/>
                <w:sz w:val="20"/>
                <w:szCs w:val="20"/>
              </w:rPr>
              <w:t>Dokumentation hinzugefügt</w:t>
            </w:r>
          </w:p>
        </w:tc>
        <w:tc>
          <w:tcPr>
            <w:tcW w:w="0" w:type="auto"/>
            <w:vAlign w:val="bottom"/>
          </w:tcPr>
          <w:p w14:paraId="6F831055" w14:textId="474399D2" w:rsidR="00711866" w:rsidRDefault="00711866" w:rsidP="00C61186">
            <w:pPr>
              <w:rPr>
                <w:rFonts w:ascii="Arial" w:hAnsi="Arial" w:cs="Arial"/>
                <w:sz w:val="20"/>
                <w:szCs w:val="20"/>
              </w:rPr>
            </w:pPr>
            <w:r>
              <w:rPr>
                <w:rFonts w:ascii="Arial" w:hAnsi="Arial" w:cs="Arial"/>
                <w:sz w:val="20"/>
                <w:szCs w:val="20"/>
              </w:rPr>
              <w:t>Emirhan</w:t>
            </w:r>
          </w:p>
        </w:tc>
      </w:tr>
    </w:tbl>
    <w:p w14:paraId="5A3B86AE" w14:textId="77777777" w:rsidR="00C35AC3" w:rsidRDefault="00C35AC3" w:rsidP="00C35AC3"/>
    <w:p w14:paraId="38AAB9B2" w14:textId="77777777" w:rsidR="00C35AC3" w:rsidRDefault="00C35AC3">
      <w:r>
        <w:br w:type="page"/>
      </w:r>
    </w:p>
    <w:p w14:paraId="6F5498B2" w14:textId="4A297EC6" w:rsidR="00236DBC" w:rsidRDefault="00C25CC2" w:rsidP="00C25CC2">
      <w:pPr>
        <w:pStyle w:val="berschrift1"/>
      </w:pPr>
      <w:bookmarkStart w:id="1" w:name="_Toc233058714"/>
      <w:r>
        <w:lastRenderedPageBreak/>
        <w:t>Lastenheft</w:t>
      </w:r>
      <w:r w:rsidR="00C63702">
        <w:t xml:space="preserve"> (Kurzbeschreibung, Funktionsumfang</w:t>
      </w:r>
      <w:r w:rsidR="00236DBC">
        <w:t>, Skizzen</w:t>
      </w:r>
      <w:r w:rsidR="00C63702">
        <w:t>)</w:t>
      </w:r>
      <w:bookmarkEnd w:id="1"/>
    </w:p>
    <w:p w14:paraId="2113925C" w14:textId="32EF5E14" w:rsidR="00236DBC" w:rsidRPr="00FA27A8" w:rsidRDefault="27CEE997" w:rsidP="001D7B9C">
      <w:pPr>
        <w:pStyle w:val="berschrift2"/>
      </w:pPr>
      <w:bookmarkStart w:id="2" w:name="_Toc233058715"/>
      <w:r w:rsidRPr="27CEE997">
        <w:t>Kurzbeschreibung</w:t>
      </w:r>
      <w:bookmarkEnd w:id="2"/>
      <w:r w:rsidRPr="27CEE997">
        <w:t xml:space="preserve"> </w:t>
      </w:r>
    </w:p>
    <w:p w14:paraId="5AA90895" w14:textId="17007218" w:rsidR="00FA27A8" w:rsidRDefault="21A8809D" w:rsidP="00236DBC">
      <w:r w:rsidRPr="21A8809D">
        <w:rPr>
          <w:highlight w:val="yellow"/>
        </w:rPr>
        <w:t>Spielprinzip mit einigen Sätzen erklären</w:t>
      </w:r>
    </w:p>
    <w:p w14:paraId="60D6CCAC" w14:textId="3EF3E88E" w:rsidR="00DE3007" w:rsidRPr="00B720C0" w:rsidRDefault="006F1D93" w:rsidP="00236DBC">
      <w:r w:rsidRPr="006F1D93">
        <w:t>„</w:t>
      </w:r>
      <w:r>
        <w:t>Ömer goes fishing</w:t>
      </w:r>
      <w:r w:rsidRPr="006F1D93">
        <w:t>“ ist ein 2D-Angelspiel, bei dem der Spieler einen Fischer in einem Boot steuert. Das Spiel startet mit einem Hauptmenü, in dem man das Spiel beginnen, die Steuerung ansehen oder das Spiel beenden kann. Danach folgt ein Menü mit drei verschiedenen Speicherständen, die das aktuelle Geld und den Fortschritt speichern oder gelöscht werden können. Während des Spiels bewegt sich der Spieler mit dem Boot auf dem Meer, wirft die Angel aus und muss in einem Reaktions-Minigame den Fisch erfolgreich einholen. Die gefangenen Fische werden im Inventar gesammelt und können am Strand im Shop gegen Geld verkauft werden. Das verdiente Geld kann anschließend in Upgrades investiert werden, um das Inventar zu erweitern, das Minigame zu erleichtern, den Gewinn pro Fisch zu steigern oder die Chance auf seltenere und wertvollere Fische zu erhöhen. Das Ziel des Spiels ist es, durch geschicktes Angeln und strategische Upgrades ein Vermögen von insgesamt 50.000€ zu erreichen</w:t>
      </w:r>
      <w:r w:rsidR="00F47F6B">
        <w:t xml:space="preserve"> um die OP der Mutter zu bezahlen</w:t>
      </w:r>
      <w:r w:rsidRPr="006F1D93">
        <w:t>.</w:t>
      </w:r>
    </w:p>
    <w:p w14:paraId="60D118F5" w14:textId="31533D1D" w:rsidR="00236DBC" w:rsidRDefault="00297EA8" w:rsidP="001D7B9C">
      <w:pPr>
        <w:pStyle w:val="berschrift2"/>
      </w:pPr>
      <w:bookmarkStart w:id="3" w:name="_Toc233058716"/>
      <w:r w:rsidRPr="000C0AA5">
        <w:rPr>
          <w:color w:val="17365D" w:themeColor="text2" w:themeShade="BF"/>
          <w:sz w:val="28"/>
          <w:szCs w:val="28"/>
        </w:rPr>
        <w:drawing>
          <wp:anchor distT="0" distB="0" distL="114300" distR="114300" simplePos="0" relativeHeight="251658240" behindDoc="0" locked="0" layoutInCell="1" allowOverlap="1" wp14:anchorId="7B3A58BB" wp14:editId="2CDFDDEE">
            <wp:simplePos x="0" y="0"/>
            <wp:positionH relativeFrom="margin">
              <wp:align>right</wp:align>
            </wp:positionH>
            <wp:positionV relativeFrom="paragraph">
              <wp:posOffset>462280</wp:posOffset>
            </wp:positionV>
            <wp:extent cx="5760720" cy="2604135"/>
            <wp:effectExtent l="0" t="0" r="0" b="5715"/>
            <wp:wrapTopAndBottom/>
            <wp:docPr id="19048447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4472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604135"/>
                    </a:xfrm>
                    <a:prstGeom prst="rect">
                      <a:avLst/>
                    </a:prstGeom>
                  </pic:spPr>
                </pic:pic>
              </a:graphicData>
            </a:graphic>
          </wp:anchor>
        </w:drawing>
      </w:r>
      <w:r w:rsidR="27CEE997" w:rsidRPr="27CEE997">
        <w:t>Skizzen</w:t>
      </w:r>
      <w:bookmarkEnd w:id="3"/>
    </w:p>
    <w:p w14:paraId="224A7329" w14:textId="59F904B1" w:rsidR="00297EA8" w:rsidRDefault="00297EA8" w:rsidP="00236DBC">
      <w:pPr>
        <w:rPr>
          <w:color w:val="17365D" w:themeColor="text2" w:themeShade="BF"/>
          <w:sz w:val="28"/>
          <w:szCs w:val="28"/>
        </w:rPr>
      </w:pPr>
    </w:p>
    <w:p w14:paraId="7069CE22" w14:textId="63FB5836" w:rsidR="00297EA8" w:rsidRDefault="00297EA8" w:rsidP="00236DBC">
      <w:pPr>
        <w:rPr>
          <w:color w:val="17365D" w:themeColor="text2" w:themeShade="BF"/>
          <w:sz w:val="28"/>
          <w:szCs w:val="28"/>
        </w:rPr>
      </w:pPr>
      <w:r w:rsidRPr="00297EA8">
        <w:rPr>
          <w:color w:val="17365D" w:themeColor="text2" w:themeShade="BF"/>
          <w:sz w:val="28"/>
          <w:szCs w:val="28"/>
        </w:rPr>
        <w:drawing>
          <wp:inline distT="0" distB="0" distL="0" distR="0" wp14:anchorId="5B4E1C60" wp14:editId="44C3A080">
            <wp:extent cx="2967753" cy="2114741"/>
            <wp:effectExtent l="0" t="0" r="4445" b="0"/>
            <wp:docPr id="16423543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5436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9040" cy="2122783"/>
                    </a:xfrm>
                    <a:prstGeom prst="rect">
                      <a:avLst/>
                    </a:prstGeom>
                  </pic:spPr>
                </pic:pic>
              </a:graphicData>
            </a:graphic>
          </wp:inline>
        </w:drawing>
      </w:r>
      <w:r w:rsidR="00FD5597" w:rsidRPr="00FD5597">
        <w:rPr>
          <w:color w:val="17365D" w:themeColor="text2" w:themeShade="BF"/>
          <w:sz w:val="28"/>
          <w:szCs w:val="28"/>
        </w:rPr>
        <w:drawing>
          <wp:inline distT="0" distB="0" distL="0" distR="0" wp14:anchorId="3C73FBD0" wp14:editId="5551E1C5">
            <wp:extent cx="2738409" cy="1764330"/>
            <wp:effectExtent l="0" t="0" r="5080" b="7620"/>
            <wp:docPr id="1968835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3554" name=""/>
                    <pic:cNvPicPr/>
                  </pic:nvPicPr>
                  <pic:blipFill>
                    <a:blip r:embed="rId19"/>
                    <a:stretch>
                      <a:fillRect/>
                    </a:stretch>
                  </pic:blipFill>
                  <pic:spPr>
                    <a:xfrm>
                      <a:off x="0" y="0"/>
                      <a:ext cx="2773752" cy="1787101"/>
                    </a:xfrm>
                    <a:prstGeom prst="rect">
                      <a:avLst/>
                    </a:prstGeom>
                  </pic:spPr>
                </pic:pic>
              </a:graphicData>
            </a:graphic>
          </wp:inline>
        </w:drawing>
      </w:r>
    </w:p>
    <w:p w14:paraId="6EE5D55E" w14:textId="2C28BE48" w:rsidR="00BC40A9" w:rsidRDefault="00BC40A9" w:rsidP="00236DBC">
      <w:pPr>
        <w:rPr>
          <w:color w:val="17365D" w:themeColor="text2" w:themeShade="BF"/>
          <w:sz w:val="28"/>
          <w:szCs w:val="28"/>
        </w:rPr>
      </w:pPr>
    </w:p>
    <w:p w14:paraId="149C2902" w14:textId="77777777" w:rsidR="001E348F" w:rsidRDefault="001E348F" w:rsidP="00236DBC">
      <w:pPr>
        <w:rPr>
          <w:color w:val="17365D" w:themeColor="text2" w:themeShade="BF"/>
          <w:sz w:val="28"/>
          <w:szCs w:val="28"/>
        </w:rPr>
      </w:pPr>
    </w:p>
    <w:p w14:paraId="6E8BF818" w14:textId="1CF67599" w:rsidR="001E348F" w:rsidRDefault="001E348F" w:rsidP="00236DBC">
      <w:pPr>
        <w:rPr>
          <w:color w:val="17365D" w:themeColor="text2" w:themeShade="BF"/>
          <w:sz w:val="28"/>
          <w:szCs w:val="28"/>
        </w:rPr>
      </w:pPr>
      <w:r w:rsidRPr="001E348F">
        <w:rPr>
          <w:color w:val="17365D" w:themeColor="text2" w:themeShade="BF"/>
          <w:sz w:val="28"/>
          <w:szCs w:val="28"/>
        </w:rPr>
        <w:drawing>
          <wp:inline distT="0" distB="0" distL="0" distR="0" wp14:anchorId="360A3923" wp14:editId="7A61AEBC">
            <wp:extent cx="3430184" cy="2190750"/>
            <wp:effectExtent l="0" t="0" r="0" b="0"/>
            <wp:docPr id="18226225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22551" name=""/>
                    <pic:cNvPicPr/>
                  </pic:nvPicPr>
                  <pic:blipFill>
                    <a:blip r:embed="rId20"/>
                    <a:stretch>
                      <a:fillRect/>
                    </a:stretch>
                  </pic:blipFill>
                  <pic:spPr>
                    <a:xfrm>
                      <a:off x="0" y="0"/>
                      <a:ext cx="3435389" cy="2194074"/>
                    </a:xfrm>
                    <a:prstGeom prst="rect">
                      <a:avLst/>
                    </a:prstGeom>
                  </pic:spPr>
                </pic:pic>
              </a:graphicData>
            </a:graphic>
          </wp:inline>
        </w:drawing>
      </w:r>
    </w:p>
    <w:p w14:paraId="186DB055" w14:textId="77777777" w:rsidR="001E348F" w:rsidRPr="00FA27A8" w:rsidRDefault="001E348F" w:rsidP="00236DBC">
      <w:pPr>
        <w:rPr>
          <w:color w:val="17365D" w:themeColor="text2" w:themeShade="BF"/>
          <w:sz w:val="28"/>
          <w:szCs w:val="28"/>
        </w:rPr>
      </w:pPr>
    </w:p>
    <w:p w14:paraId="74574B5B" w14:textId="5AC4A9F5" w:rsidR="00236DBC" w:rsidRPr="00FA27A8" w:rsidRDefault="27CEE997" w:rsidP="001E28CF">
      <w:pPr>
        <w:pStyle w:val="berschrift2"/>
      </w:pPr>
      <w:bookmarkStart w:id="4" w:name="_Toc233058717"/>
      <w:r w:rsidRPr="27CEE997">
        <w:t>Funktionsumfang</w:t>
      </w:r>
      <w:bookmarkEnd w:id="4"/>
    </w:p>
    <w:p w14:paraId="5FAE8697" w14:textId="29ACDB06" w:rsidR="00B720C0" w:rsidRDefault="009B1F94" w:rsidP="00B720C0">
      <w:r w:rsidRPr="00247B31">
        <w:rPr>
          <w:highlight w:val="yellow"/>
        </w:rPr>
        <w:t>Alle Funktionen genau erklären.</w:t>
      </w:r>
    </w:p>
    <w:p w14:paraId="675B33F8" w14:textId="3C4F3FBB" w:rsidR="001D78E6" w:rsidRPr="001D78E6" w:rsidRDefault="466E9BC6" w:rsidP="00B720C0">
      <w:r w:rsidRPr="00247B31">
        <w:rPr>
          <w:highlight w:val="yellow"/>
        </w:rPr>
        <w:t>Must-Haves und Nice-To-Haves beschreiben (Punkteliste). Must-Haves müssen umgesetzt werden.</w:t>
      </w:r>
    </w:p>
    <w:p w14:paraId="3B6C3910" w14:textId="1193D599" w:rsidR="466E9BC6" w:rsidRDefault="466E9BC6" w:rsidP="466E9BC6">
      <w:pPr>
        <w:spacing w:after="60" w:line="240" w:lineRule="auto"/>
      </w:pPr>
      <w:r>
        <w:br/>
      </w:r>
      <w:r w:rsidR="001A5160">
        <w:br/>
      </w:r>
      <w:r w:rsidR="001A5160">
        <w:br/>
      </w:r>
      <w:r w:rsidR="45A13162">
        <w:t>Must-Haves:</w:t>
      </w:r>
    </w:p>
    <w:p w14:paraId="37923A99" w14:textId="77777777" w:rsidR="00F5697A" w:rsidRPr="00F5697A" w:rsidRDefault="00F5697A" w:rsidP="00F5697A">
      <w:pPr>
        <w:numPr>
          <w:ilvl w:val="0"/>
          <w:numId w:val="6"/>
        </w:numPr>
        <w:spacing w:after="60" w:line="240" w:lineRule="auto"/>
      </w:pPr>
      <w:r w:rsidRPr="00F5697A">
        <w:t> Angelsystem (Köder werfen + Minigame)</w:t>
      </w:r>
    </w:p>
    <w:p w14:paraId="7FDEBE85" w14:textId="77777777" w:rsidR="00F5697A" w:rsidRPr="00F5697A" w:rsidRDefault="00F5697A" w:rsidP="00F5697A">
      <w:pPr>
        <w:numPr>
          <w:ilvl w:val="0"/>
          <w:numId w:val="6"/>
        </w:numPr>
        <w:spacing w:after="60" w:line="240" w:lineRule="auto"/>
      </w:pPr>
      <w:r w:rsidRPr="00F5697A">
        <w:t> Boot bewegen</w:t>
      </w:r>
    </w:p>
    <w:p w14:paraId="1F3FE456" w14:textId="77777777" w:rsidR="00F5697A" w:rsidRPr="00F5697A" w:rsidRDefault="00F5697A" w:rsidP="00F5697A">
      <w:pPr>
        <w:numPr>
          <w:ilvl w:val="0"/>
          <w:numId w:val="6"/>
        </w:numPr>
        <w:spacing w:after="60" w:line="240" w:lineRule="auto"/>
      </w:pPr>
      <w:r w:rsidRPr="00F5697A">
        <w:t> Upgrades (Angel, Köder)</w:t>
      </w:r>
    </w:p>
    <w:p w14:paraId="71277FFF" w14:textId="77777777" w:rsidR="00F5697A" w:rsidRPr="00F5697A" w:rsidRDefault="00F5697A" w:rsidP="00F5697A">
      <w:pPr>
        <w:numPr>
          <w:ilvl w:val="0"/>
          <w:numId w:val="6"/>
        </w:numPr>
        <w:spacing w:after="60" w:line="240" w:lineRule="auto"/>
      </w:pPr>
      <w:r w:rsidRPr="00F5697A">
        <w:t> Fische verkaufen</w:t>
      </w:r>
    </w:p>
    <w:p w14:paraId="136641CA" w14:textId="77777777" w:rsidR="00F5697A" w:rsidRPr="00F5697A" w:rsidRDefault="00F5697A" w:rsidP="00F5697A">
      <w:pPr>
        <w:numPr>
          <w:ilvl w:val="0"/>
          <w:numId w:val="6"/>
        </w:numPr>
        <w:spacing w:after="60" w:line="240" w:lineRule="auto"/>
      </w:pPr>
      <w:r w:rsidRPr="00F5697A">
        <w:t> Inventar (aktuelle Fische anzeigen)</w:t>
      </w:r>
    </w:p>
    <w:p w14:paraId="0C9D6803" w14:textId="0239BB45" w:rsidR="466E9BC6" w:rsidRDefault="466E9BC6" w:rsidP="009D21C2">
      <w:pPr>
        <w:spacing w:after="60" w:line="240" w:lineRule="auto"/>
      </w:pPr>
      <w:r>
        <w:t>Nice-Haves:</w:t>
      </w:r>
    </w:p>
    <w:p w14:paraId="3B181C2B" w14:textId="77777777" w:rsidR="00F5697A" w:rsidRPr="00F5697A" w:rsidRDefault="00F5697A" w:rsidP="00E267EA">
      <w:pPr>
        <w:numPr>
          <w:ilvl w:val="0"/>
          <w:numId w:val="7"/>
        </w:numPr>
        <w:spacing w:after="0"/>
        <w:ind w:left="697" w:hanging="357"/>
      </w:pPr>
      <w:r w:rsidRPr="00F5697A">
        <w:t> Animationen</w:t>
      </w:r>
    </w:p>
    <w:p w14:paraId="26FD6F12" w14:textId="77777777" w:rsidR="00F5697A" w:rsidRPr="00F5697A" w:rsidRDefault="00F5697A" w:rsidP="00E267EA">
      <w:pPr>
        <w:numPr>
          <w:ilvl w:val="0"/>
          <w:numId w:val="7"/>
        </w:numPr>
        <w:spacing w:after="0"/>
        <w:ind w:left="697" w:hanging="357"/>
      </w:pPr>
      <w:r w:rsidRPr="00F5697A">
        <w:t> Zweite Welt</w:t>
      </w:r>
    </w:p>
    <w:p w14:paraId="639AD57C" w14:textId="77777777" w:rsidR="00F5697A" w:rsidRPr="00F5697A" w:rsidRDefault="00F5697A" w:rsidP="00E267EA">
      <w:pPr>
        <w:numPr>
          <w:ilvl w:val="0"/>
          <w:numId w:val="7"/>
        </w:numPr>
        <w:spacing w:after="0"/>
        <w:ind w:left="697" w:hanging="357"/>
      </w:pPr>
      <w:r w:rsidRPr="00F5697A">
        <w:t> Sounds</w:t>
      </w:r>
    </w:p>
    <w:p w14:paraId="45FCEEFB" w14:textId="77777777" w:rsidR="00F5697A" w:rsidRPr="00F5697A" w:rsidRDefault="00F5697A" w:rsidP="00E267EA">
      <w:pPr>
        <w:numPr>
          <w:ilvl w:val="0"/>
          <w:numId w:val="7"/>
        </w:numPr>
        <w:spacing w:after="0"/>
        <w:ind w:left="697" w:hanging="357"/>
      </w:pPr>
      <w:r w:rsidRPr="00F5697A">
        <w:t> Haustiere</w:t>
      </w:r>
    </w:p>
    <w:p w14:paraId="1368F378" w14:textId="77777777" w:rsidR="00F5697A" w:rsidRPr="00F5697A" w:rsidRDefault="00F5697A" w:rsidP="00E267EA">
      <w:pPr>
        <w:numPr>
          <w:ilvl w:val="0"/>
          <w:numId w:val="7"/>
        </w:numPr>
        <w:spacing w:after="0"/>
        <w:ind w:left="697" w:hanging="357"/>
      </w:pPr>
      <w:r w:rsidRPr="00F5697A">
        <w:t> Save Slots</w:t>
      </w:r>
    </w:p>
    <w:p w14:paraId="3C5105BB" w14:textId="77777777" w:rsidR="00F5697A" w:rsidRPr="00F5697A" w:rsidRDefault="00F5697A" w:rsidP="00E267EA">
      <w:pPr>
        <w:numPr>
          <w:ilvl w:val="0"/>
          <w:numId w:val="7"/>
        </w:numPr>
        <w:spacing w:after="0"/>
        <w:ind w:left="697" w:hanging="357"/>
      </w:pPr>
      <w:r w:rsidRPr="00F5697A">
        <w:t> Boot Upgrades</w:t>
      </w:r>
    </w:p>
    <w:p w14:paraId="0B55A72F" w14:textId="77777777" w:rsidR="00F5697A" w:rsidRPr="00F5697A" w:rsidRDefault="00F5697A" w:rsidP="00E267EA">
      <w:pPr>
        <w:numPr>
          <w:ilvl w:val="0"/>
          <w:numId w:val="7"/>
        </w:numPr>
        <w:spacing w:after="0"/>
        <w:ind w:left="697" w:hanging="357"/>
      </w:pPr>
      <w:r w:rsidRPr="00F5697A">
        <w:t> Fischgewicht</w:t>
      </w:r>
    </w:p>
    <w:p w14:paraId="6FFB7E27" w14:textId="77777777" w:rsidR="00F5697A" w:rsidRPr="00F5697A" w:rsidRDefault="00F5697A" w:rsidP="00E267EA">
      <w:pPr>
        <w:numPr>
          <w:ilvl w:val="0"/>
          <w:numId w:val="7"/>
        </w:numPr>
        <w:spacing w:after="0"/>
        <w:ind w:left="697" w:hanging="357"/>
      </w:pPr>
      <w:r w:rsidRPr="00F5697A">
        <w:t> Fisch-Sammelbuch</w:t>
      </w:r>
    </w:p>
    <w:p w14:paraId="682A4F7E" w14:textId="6B7D884F" w:rsidR="466E9BC6" w:rsidRDefault="466E9BC6"/>
    <w:p w14:paraId="061ED1DB" w14:textId="77777777" w:rsidR="00247B31" w:rsidRDefault="00247B31" w:rsidP="00B720C0"/>
    <w:p w14:paraId="3975B936" w14:textId="77777777" w:rsidR="00247B31" w:rsidRDefault="00247B31" w:rsidP="00B720C0"/>
    <w:p w14:paraId="07E5A99D" w14:textId="67656F8F" w:rsidR="002330A7" w:rsidRPr="00B720C0" w:rsidRDefault="00923C6B" w:rsidP="00B720C0">
      <w:r>
        <w:lastRenderedPageBreak/>
        <w:t>Tastenbelegung:</w:t>
      </w:r>
    </w:p>
    <w:tbl>
      <w:tblPr>
        <w:tblStyle w:val="Tabellenraster"/>
        <w:tblW w:w="0" w:type="auto"/>
        <w:tblLook w:val="04A0" w:firstRow="1" w:lastRow="0" w:firstColumn="1" w:lastColumn="0" w:noHBand="0" w:noVBand="1"/>
      </w:tblPr>
      <w:tblGrid>
        <w:gridCol w:w="2263"/>
        <w:gridCol w:w="6799"/>
      </w:tblGrid>
      <w:tr w:rsidR="002330A7" w:rsidRPr="00801D47" w14:paraId="39B47F72" w14:textId="77777777" w:rsidTr="466E9BC6">
        <w:tc>
          <w:tcPr>
            <w:tcW w:w="2263" w:type="dxa"/>
          </w:tcPr>
          <w:p w14:paraId="20BD3BDD" w14:textId="54897D56" w:rsidR="002330A7" w:rsidRPr="00E0337F" w:rsidRDefault="00FF1285" w:rsidP="00B720C0">
            <w:r w:rsidRPr="00E0337F">
              <w:t xml:space="preserve">Taste </w:t>
            </w:r>
            <w:r w:rsidR="00A5534E">
              <w:t>A/D</w:t>
            </w:r>
          </w:p>
        </w:tc>
        <w:tc>
          <w:tcPr>
            <w:tcW w:w="6799" w:type="dxa"/>
          </w:tcPr>
          <w:p w14:paraId="16AE59B7" w14:textId="0F6E3A1D" w:rsidR="002330A7" w:rsidRPr="00E0337F" w:rsidRDefault="00A5534E" w:rsidP="00B720C0">
            <w:r>
              <w:t>Damit man sich links und rechts bewegen kann mit dem Boot</w:t>
            </w:r>
          </w:p>
        </w:tc>
      </w:tr>
      <w:tr w:rsidR="00014C88" w:rsidRPr="00801D47" w14:paraId="09F76AB8" w14:textId="77777777" w:rsidTr="466E9BC6">
        <w:tc>
          <w:tcPr>
            <w:tcW w:w="2263" w:type="dxa"/>
          </w:tcPr>
          <w:p w14:paraId="318AE8D0" w14:textId="5981BDA9" w:rsidR="00014C88" w:rsidRPr="00E0337F" w:rsidRDefault="00014C88" w:rsidP="00B720C0">
            <w:r>
              <w:t>Taste Shift</w:t>
            </w:r>
          </w:p>
        </w:tc>
        <w:tc>
          <w:tcPr>
            <w:tcW w:w="6799" w:type="dxa"/>
          </w:tcPr>
          <w:p w14:paraId="3912313B" w14:textId="5D01D53C" w:rsidR="00014C88" w:rsidRDefault="00014C88" w:rsidP="00B720C0">
            <w:r>
              <w:t>Damit kann man den Boot verschnellern</w:t>
            </w:r>
          </w:p>
        </w:tc>
      </w:tr>
      <w:tr w:rsidR="002330A7" w:rsidRPr="00801D47" w14:paraId="21BDC8C6" w14:textId="77777777" w:rsidTr="466E9BC6">
        <w:tc>
          <w:tcPr>
            <w:tcW w:w="2263" w:type="dxa"/>
          </w:tcPr>
          <w:p w14:paraId="5C8A1A92" w14:textId="603B31E1" w:rsidR="002330A7" w:rsidRPr="00E0337F" w:rsidRDefault="009A21E1" w:rsidP="00B720C0">
            <w:r w:rsidRPr="00E0337F">
              <w:t>Taste</w:t>
            </w:r>
            <w:r w:rsidR="00A14D98" w:rsidRPr="00E0337F">
              <w:t xml:space="preserve"> </w:t>
            </w:r>
            <w:r w:rsidR="00A5534E">
              <w:t>SPACE</w:t>
            </w:r>
          </w:p>
        </w:tc>
        <w:tc>
          <w:tcPr>
            <w:tcW w:w="6799" w:type="dxa"/>
          </w:tcPr>
          <w:p w14:paraId="581E74CE" w14:textId="477D9074" w:rsidR="002330A7" w:rsidRDefault="00A5534E" w:rsidP="00B720C0">
            <w:r>
              <w:t>Man wirft d</w:t>
            </w:r>
            <w:r w:rsidR="00014C88">
              <w:t xml:space="preserve">ie Angel </w:t>
            </w:r>
            <w:r>
              <w:t>ins Wasser</w:t>
            </w:r>
          </w:p>
          <w:p w14:paraId="392A2AEE" w14:textId="10E246CE" w:rsidR="00A5534E" w:rsidRPr="00E0337F" w:rsidRDefault="00C047F4" w:rsidP="00B720C0">
            <w:r w:rsidRPr="00C047F4">
              <w:t>Beim Angel Minigame SPACE gedrückt halten zum Verfolgen vom Fisch</w:t>
            </w:r>
          </w:p>
        </w:tc>
      </w:tr>
      <w:tr w:rsidR="002330A7" w14:paraId="3C1B99CC" w14:textId="77777777" w:rsidTr="466E9BC6">
        <w:tc>
          <w:tcPr>
            <w:tcW w:w="2263" w:type="dxa"/>
          </w:tcPr>
          <w:p w14:paraId="08CC2561" w14:textId="7BE7039C" w:rsidR="002330A7" w:rsidRPr="00E0337F" w:rsidRDefault="001F6B71" w:rsidP="00B720C0">
            <w:r w:rsidRPr="00E0337F">
              <w:t xml:space="preserve">Taste </w:t>
            </w:r>
            <w:r w:rsidR="00C047F4">
              <w:t>E</w:t>
            </w:r>
          </w:p>
        </w:tc>
        <w:tc>
          <w:tcPr>
            <w:tcW w:w="6799" w:type="dxa"/>
          </w:tcPr>
          <w:p w14:paraId="1AC2BEBA" w14:textId="65B1BF8C" w:rsidR="00C047F4" w:rsidRPr="00E0337F" w:rsidRDefault="00C047F4" w:rsidP="00B720C0">
            <w:r>
              <w:t>Beim Pier drücken zum Verkaufen (nur beim Pier)</w:t>
            </w:r>
          </w:p>
        </w:tc>
      </w:tr>
      <w:tr w:rsidR="002330A7" w14:paraId="6827BADC" w14:textId="77777777" w:rsidTr="466E9BC6">
        <w:tc>
          <w:tcPr>
            <w:tcW w:w="2263" w:type="dxa"/>
          </w:tcPr>
          <w:p w14:paraId="09E7F1BE" w14:textId="14C90E11" w:rsidR="002330A7" w:rsidRDefault="00C047F4" w:rsidP="00B720C0">
            <w:r>
              <w:t>Taste U</w:t>
            </w:r>
          </w:p>
        </w:tc>
        <w:tc>
          <w:tcPr>
            <w:tcW w:w="6799" w:type="dxa"/>
          </w:tcPr>
          <w:p w14:paraId="2231B634" w14:textId="4A61591B" w:rsidR="00C047F4" w:rsidRDefault="00C047F4" w:rsidP="00B720C0">
            <w:r>
              <w:t xml:space="preserve">Beim Pier drücken um Upgrade Menü </w:t>
            </w:r>
            <w:r w:rsidR="009F617E">
              <w:t>zum Öffnen</w:t>
            </w:r>
            <w:r>
              <w:t xml:space="preserve"> (nur beim Pier)</w:t>
            </w:r>
          </w:p>
        </w:tc>
      </w:tr>
      <w:tr w:rsidR="00C047F4" w14:paraId="5E90A3A3" w14:textId="77777777" w:rsidTr="466E9BC6">
        <w:tc>
          <w:tcPr>
            <w:tcW w:w="2263" w:type="dxa"/>
          </w:tcPr>
          <w:p w14:paraId="61E822C4" w14:textId="1D63EEEA" w:rsidR="00C047F4" w:rsidRDefault="00C047F4" w:rsidP="00B720C0">
            <w:r>
              <w:t>Taste ESC</w:t>
            </w:r>
          </w:p>
        </w:tc>
        <w:tc>
          <w:tcPr>
            <w:tcW w:w="6799" w:type="dxa"/>
          </w:tcPr>
          <w:p w14:paraId="218AA2B4" w14:textId="382B845D" w:rsidR="00C047F4" w:rsidRDefault="009F617E" w:rsidP="00B720C0">
            <w:r>
              <w:t>Damit man entweder Menü</w:t>
            </w:r>
            <w:r w:rsidR="00EC1641">
              <w:t xml:space="preserve"> schließt oder zurück zu Save Slots oder Hauptmenü geht</w:t>
            </w:r>
          </w:p>
        </w:tc>
      </w:tr>
      <w:tr w:rsidR="00C047F4" w14:paraId="1BCF9BE0" w14:textId="77777777" w:rsidTr="466E9BC6">
        <w:tc>
          <w:tcPr>
            <w:tcW w:w="2263" w:type="dxa"/>
          </w:tcPr>
          <w:p w14:paraId="6DE292A8" w14:textId="089DF9A4" w:rsidR="00C047F4" w:rsidRDefault="00923C6B" w:rsidP="00B720C0">
            <w:r>
              <w:t>Taste LINKS KLICK</w:t>
            </w:r>
          </w:p>
        </w:tc>
        <w:tc>
          <w:tcPr>
            <w:tcW w:w="6799" w:type="dxa"/>
          </w:tcPr>
          <w:p w14:paraId="28212D32" w14:textId="6FFF1BD1" w:rsidR="00923C6B" w:rsidRDefault="00923C6B" w:rsidP="00B720C0">
            <w:r>
              <w:t>Wird benutzt, um mit Menü zu interagieren</w:t>
            </w:r>
          </w:p>
        </w:tc>
      </w:tr>
    </w:tbl>
    <w:p w14:paraId="76169A6F" w14:textId="7D4CD71F" w:rsidR="009B1F94" w:rsidRPr="00B720C0" w:rsidRDefault="009B1F94" w:rsidP="00B720C0"/>
    <w:p w14:paraId="2CA30744" w14:textId="53F2DCDD" w:rsidR="00236DBC" w:rsidRPr="00236DBC" w:rsidRDefault="00236DBC" w:rsidP="00236DBC"/>
    <w:p w14:paraId="6673105C" w14:textId="77777777" w:rsidR="00C63702" w:rsidRDefault="00C63702">
      <w:r>
        <w:br w:type="page"/>
      </w:r>
    </w:p>
    <w:p w14:paraId="1E9ED020" w14:textId="79791AA3" w:rsidR="00F65830" w:rsidRPr="009A1EBC" w:rsidRDefault="00AF5711" w:rsidP="009A1EBC">
      <w:pPr>
        <w:pStyle w:val="berschrift1"/>
      </w:pPr>
      <w:bookmarkStart w:id="5" w:name="_Toc233058718"/>
      <w:r>
        <w:lastRenderedPageBreak/>
        <w:t>Pflichtenheft</w:t>
      </w:r>
      <w:bookmarkEnd w:id="5"/>
    </w:p>
    <w:p w14:paraId="224D99E8" w14:textId="7416101D" w:rsidR="00AF5711" w:rsidRDefault="00AF5711" w:rsidP="00EF55C1">
      <w:pPr>
        <w:pStyle w:val="berschrift2"/>
        <w:rPr>
          <w:rStyle w:val="berschrift2Zchn"/>
        </w:rPr>
      </w:pPr>
      <w:bookmarkStart w:id="6" w:name="_Toc233058719"/>
      <w:r>
        <w:rPr>
          <w:rStyle w:val="berschrift2Zchn"/>
        </w:rPr>
        <w:t>Umsetzungsdetails</w:t>
      </w:r>
      <w:bookmarkEnd w:id="6"/>
    </w:p>
    <w:p w14:paraId="619D5882" w14:textId="76F773D5" w:rsidR="00AF5711" w:rsidRPr="00AF5711" w:rsidRDefault="466E9BC6" w:rsidP="00AF5711">
      <w:r w:rsidRPr="466E9BC6">
        <w:rPr>
          <w:highlight w:val="yellow"/>
        </w:rPr>
        <w:t>Detaillierte Beschreibung der Umsetzung mit möglichen Fehlern und Lösungen</w:t>
      </w:r>
    </w:p>
    <w:p w14:paraId="3337E074" w14:textId="7036ED24" w:rsidR="466E9BC6" w:rsidRPr="004466C6" w:rsidRDefault="00C8352F">
      <w:pPr>
        <w:rPr>
          <w:b/>
          <w:bCs/>
        </w:rPr>
      </w:pPr>
      <w:r>
        <w:br/>
      </w:r>
      <w:r>
        <w:br/>
      </w:r>
      <w:r w:rsidR="466E9BC6" w:rsidRPr="004466C6">
        <w:rPr>
          <w:b/>
          <w:bCs/>
        </w:rPr>
        <w:t>Struktur des Programms:</w:t>
      </w:r>
    </w:p>
    <w:p w14:paraId="0FD52C08" w14:textId="2AB2E1A4" w:rsidR="00641C14" w:rsidRDefault="00641C14" w:rsidP="00641C14">
      <w:r>
        <w:t>Menü- und Screen-System (main.py): Verwaltet die Steuerung und den Wechsel zwischen den einzelnen Bildschirmen wie dem Hauptmenü, der Steuerungsanzeige, der Slot-Auswahl und dem eigentlichen Spielbildschirm.</w:t>
      </w:r>
    </w:p>
    <w:p w14:paraId="26D0B11D" w14:textId="7AACC577" w:rsidR="00641C14" w:rsidRDefault="00641C14" w:rsidP="00641C14">
      <w:r>
        <w:t>Angelsystem-Klasse: Steuert den gesamten Ablauf des Angelns. Dazu gehört das Auswerfen der Schnur, die Wartezeit auf einen Biss, das Reaktions-Minigame sowie die Auswertung des Fangs.</w:t>
      </w:r>
    </w:p>
    <w:p w14:paraId="19206741" w14:textId="7640647D" w:rsidR="00641C14" w:rsidRDefault="00641C14" w:rsidP="00641C14">
      <w:r>
        <w:t>Inventar-Klasse: Verwaltet den Korb des Spielers. Sie zählt die gefangenen Fische, prüft das maximale Limit und regelt den Verkauf aller gesammelten Fische im Shop.</w:t>
      </w:r>
    </w:p>
    <w:p w14:paraId="4ADFFD55" w14:textId="48420D9F" w:rsidR="00641C14" w:rsidRDefault="00641C14" w:rsidP="00641C14">
      <w:r>
        <w:t>Upgrade-Manager: Berechnet die aktuellen Stufen und die Kosten für Verbesserungen. Er gibt die entsprechenden Boni an das Inventar und das Angelsystem weiter.</w:t>
      </w:r>
    </w:p>
    <w:p w14:paraId="5274071F" w14:textId="77777777" w:rsidR="00641C14" w:rsidRDefault="00641C14" w:rsidP="00641C14">
      <w:r>
        <w:t>Speicher-Manager: Übernimmt das Laden, Erstellen und Löschen von drei separaten Speicherständen, die als JSON-Dateien abgelegt werden.</w:t>
      </w:r>
    </w:p>
    <w:p w14:paraId="154E8980" w14:textId="77777777" w:rsidR="00DD7836" w:rsidRDefault="00DD7836" w:rsidP="00641C14">
      <w:pPr>
        <w:rPr>
          <w:b/>
          <w:bCs/>
          <w:color w:val="FF0000"/>
          <w:u w:val="single"/>
        </w:rPr>
      </w:pPr>
    </w:p>
    <w:p w14:paraId="21908D3D" w14:textId="77777777" w:rsidR="00DD7836" w:rsidRDefault="00DD7836" w:rsidP="00641C14">
      <w:pPr>
        <w:rPr>
          <w:b/>
          <w:bCs/>
          <w:color w:val="FF0000"/>
          <w:u w:val="single"/>
        </w:rPr>
      </w:pPr>
    </w:p>
    <w:p w14:paraId="7B9ABABF" w14:textId="1DE8F387" w:rsidR="466E9BC6" w:rsidRPr="004466C6" w:rsidRDefault="466E9BC6" w:rsidP="00641C14">
      <w:pPr>
        <w:rPr>
          <w:b/>
          <w:bCs/>
        </w:rPr>
      </w:pPr>
      <w:r w:rsidRPr="004466C6">
        <w:rPr>
          <w:b/>
          <w:bCs/>
        </w:rPr>
        <w:t>Auftretende Probleme und Lösungen:</w:t>
      </w:r>
    </w:p>
    <w:p w14:paraId="4D9F2BB3" w14:textId="64C96DB5" w:rsidR="466E9BC6" w:rsidRDefault="466E9BC6" w:rsidP="466E9BC6">
      <w:r>
        <w:t xml:space="preserve">Problem: </w:t>
      </w:r>
      <w:r w:rsidR="00995D2E">
        <w:t>Schrift entweder aus dem Bildschirm raus</w:t>
      </w:r>
      <w:r w:rsidR="00834F0A">
        <w:t xml:space="preserve"> oder </w:t>
      </w:r>
      <w:proofErr w:type="gramStart"/>
      <w:r w:rsidR="00834F0A">
        <w:t>das Schrift</w:t>
      </w:r>
      <w:proofErr w:type="gramEnd"/>
      <w:r w:rsidR="00834F0A">
        <w:t xml:space="preserve"> sich überlappen</w:t>
      </w:r>
      <w:r>
        <w:br/>
        <w:t xml:space="preserve">Lösung: </w:t>
      </w:r>
      <w:r w:rsidR="00834F0A">
        <w:t xml:space="preserve">Wir haben die Schriften </w:t>
      </w:r>
      <w:r w:rsidR="005C64BC">
        <w:t>kleiner gemacht und es anders wo bewegt</w:t>
      </w:r>
    </w:p>
    <w:p w14:paraId="73DABF95" w14:textId="54B4D1C9" w:rsidR="005C64BC" w:rsidRDefault="466E9BC6" w:rsidP="005C64BC">
      <w:pPr>
        <w:spacing w:after="0"/>
      </w:pPr>
      <w:r>
        <w:t xml:space="preserve">Problem: </w:t>
      </w:r>
      <w:r w:rsidR="005C64BC">
        <w:t>KI hat dumme Fehler gemacht</w:t>
      </w:r>
    </w:p>
    <w:p w14:paraId="2FB3F5CB" w14:textId="6538E037" w:rsidR="466E9BC6" w:rsidRDefault="466E9BC6" w:rsidP="005C64BC">
      <w:pPr>
        <w:spacing w:after="0"/>
      </w:pPr>
      <w:r>
        <w:t xml:space="preserve">Lösung: </w:t>
      </w:r>
      <w:proofErr w:type="gramStart"/>
      <w:r w:rsidR="005C64BC">
        <w:t>Selber</w:t>
      </w:r>
      <w:proofErr w:type="gramEnd"/>
      <w:r w:rsidR="005C64BC">
        <w:t xml:space="preserve"> versucht den Fehler zu beheben</w:t>
      </w:r>
    </w:p>
    <w:p w14:paraId="2AFD0E23" w14:textId="77777777" w:rsidR="005C64BC" w:rsidRDefault="005C64BC" w:rsidP="005C64BC">
      <w:pPr>
        <w:spacing w:after="0"/>
      </w:pPr>
    </w:p>
    <w:p w14:paraId="652DC879" w14:textId="61540B00" w:rsidR="466E9BC6" w:rsidRDefault="466E9BC6" w:rsidP="466E9BC6">
      <w:r>
        <w:t xml:space="preserve">Problem: </w:t>
      </w:r>
      <w:proofErr w:type="spellStart"/>
      <w:r w:rsidR="008E2AB6">
        <w:t>Git</w:t>
      </w:r>
      <w:proofErr w:type="spellEnd"/>
      <w:r w:rsidR="008E2AB6">
        <w:t xml:space="preserve"> hat auf unseren Laptops nicht funktioniert</w:t>
      </w:r>
      <w:r>
        <w:br/>
        <w:t xml:space="preserve">Lösung: </w:t>
      </w:r>
      <w:r w:rsidR="00B41E4E">
        <w:t xml:space="preserve">Lehrer hat den </w:t>
      </w:r>
      <w:proofErr w:type="spellStart"/>
      <w:r w:rsidR="00B41E4E">
        <w:t>Git</w:t>
      </w:r>
      <w:proofErr w:type="spellEnd"/>
      <w:r w:rsidR="00B41E4E">
        <w:t xml:space="preserve"> Problem </w:t>
      </w:r>
      <w:proofErr w:type="gramStart"/>
      <w:r w:rsidR="00B41E4E">
        <w:t>behoben</w:t>
      </w:r>
      <w:proofErr w:type="gramEnd"/>
      <w:r w:rsidR="00B41E4E">
        <w:t xml:space="preserve"> </w:t>
      </w:r>
      <w:r w:rsidR="004466C6">
        <w:t xml:space="preserve">dass wir dann </w:t>
      </w:r>
      <w:proofErr w:type="spellStart"/>
      <w:r w:rsidR="004466C6">
        <w:t>commiten</w:t>
      </w:r>
      <w:proofErr w:type="spellEnd"/>
      <w:r w:rsidR="004466C6">
        <w:t xml:space="preserve"> und pullen konnten</w:t>
      </w:r>
    </w:p>
    <w:p w14:paraId="51838D35" w14:textId="7894932A" w:rsidR="466E9BC6" w:rsidRDefault="466E9BC6" w:rsidP="466E9BC6">
      <w:r>
        <w:t>Diese Implementierungen haben uns geholfen, ein stabiles und spielfähiges Ergebnis zu erreichen.</w:t>
      </w:r>
    </w:p>
    <w:p w14:paraId="37722C86" w14:textId="63DB4E4B" w:rsidR="00DD7836" w:rsidRPr="001A0797" w:rsidRDefault="00DD7836">
      <w:pPr>
        <w:rPr>
          <w:highlight w:val="yellow"/>
        </w:rPr>
      </w:pPr>
    </w:p>
    <w:p w14:paraId="1CEF6008" w14:textId="65206767" w:rsidR="00C25CC2" w:rsidRPr="00CE0461" w:rsidRDefault="00455F9F" w:rsidP="00CE0461">
      <w:pPr>
        <w:pStyle w:val="berschrift2"/>
        <w:rPr>
          <w:rStyle w:val="berschrift2Zchn"/>
        </w:rPr>
      </w:pPr>
      <w:bookmarkStart w:id="7" w:name="_Toc233058720"/>
      <w:r w:rsidRPr="00CE0461">
        <w:rPr>
          <w:rStyle w:val="berschrift2Zchn"/>
        </w:rPr>
        <w:t>Ergebnisse, Interpretation</w:t>
      </w:r>
      <w:r w:rsidR="004F5706" w:rsidRPr="00CE0461">
        <w:rPr>
          <w:rStyle w:val="berschrift2Zchn"/>
        </w:rPr>
        <w:t xml:space="preserve"> (Tests)</w:t>
      </w:r>
      <w:bookmarkEnd w:id="7"/>
    </w:p>
    <w:p w14:paraId="322761A7" w14:textId="77777777" w:rsidR="00C25CC2" w:rsidRDefault="21A8809D" w:rsidP="00C25CC2">
      <w:pPr>
        <w:rPr>
          <w:highlight w:val="yellow"/>
        </w:rPr>
      </w:pPr>
      <w:r w:rsidRPr="21A8809D">
        <w:rPr>
          <w:highlight w:val="yellow"/>
        </w:rPr>
        <w:t>Wie läuft das Programm?</w:t>
      </w:r>
    </w:p>
    <w:p w14:paraId="26EEA121" w14:textId="77777777" w:rsidR="004466C6" w:rsidRDefault="21A8809D">
      <w:pPr>
        <w:rPr>
          <w:highlight w:val="yellow"/>
        </w:rPr>
      </w:pPr>
      <w:r>
        <w:t>Spiel ist flüssig</w:t>
      </w:r>
      <w:r w:rsidR="45A13162">
        <w:br/>
      </w:r>
      <w:r w:rsidR="45A13162">
        <w:br/>
      </w:r>
    </w:p>
    <w:p w14:paraId="76AEDDFE" w14:textId="06347EBC" w:rsidR="45A13162" w:rsidRDefault="45A13162">
      <w:r w:rsidRPr="45A13162">
        <w:rPr>
          <w:highlight w:val="yellow"/>
        </w:rPr>
        <w:lastRenderedPageBreak/>
        <w:t>Welche Schwachstellen hat es?   (z.B. Programmlauf nicht flüssig)</w:t>
      </w:r>
      <w:r>
        <w:br/>
      </w:r>
      <w:r>
        <w:br/>
        <w:t>keine Schwachstellen</w:t>
      </w:r>
    </w:p>
    <w:p w14:paraId="0BBBDAD7" w14:textId="54C03E9C" w:rsidR="00C25CC2" w:rsidRDefault="0004172E" w:rsidP="00455F9F">
      <w:pPr>
        <w:pStyle w:val="berschrift1"/>
      </w:pPr>
      <w:bookmarkStart w:id="8" w:name="_Toc233058721"/>
      <w:r>
        <w:t>Anleitung</w:t>
      </w:r>
      <w:bookmarkEnd w:id="8"/>
    </w:p>
    <w:p w14:paraId="1153BD42" w14:textId="564588B4" w:rsidR="0004172E" w:rsidRPr="0004172E" w:rsidRDefault="21A8809D" w:rsidP="0004172E">
      <w:pPr>
        <w:pStyle w:val="berschrift2"/>
      </w:pPr>
      <w:bookmarkStart w:id="9" w:name="_Toc233058722"/>
      <w:r>
        <w:t>Installationsanleitung</w:t>
      </w:r>
      <w:bookmarkEnd w:id="9"/>
    </w:p>
    <w:p w14:paraId="045F5492" w14:textId="3DEAF5DD" w:rsidR="0004172E" w:rsidRDefault="21A8809D" w:rsidP="00C25CC2">
      <w:pPr>
        <w:rPr>
          <w:highlight w:val="yellow"/>
        </w:rPr>
      </w:pPr>
      <w:r w:rsidRPr="21A8809D">
        <w:rPr>
          <w:highlight w:val="yellow"/>
        </w:rPr>
        <w:t xml:space="preserve">Was muss alles installiert werden </w:t>
      </w:r>
    </w:p>
    <w:p w14:paraId="56036AD8" w14:textId="25060984" w:rsidR="21A8809D" w:rsidRDefault="21A8809D">
      <w:proofErr w:type="spellStart"/>
      <w:r>
        <w:t>Pygame</w:t>
      </w:r>
      <w:proofErr w:type="spellEnd"/>
      <w:r w:rsidR="00247D5B">
        <w:t xml:space="preserve"> 2.6.1</w:t>
      </w:r>
    </w:p>
    <w:p w14:paraId="02843AC8" w14:textId="1DB3D9A8" w:rsidR="0004172E" w:rsidRPr="0004172E" w:rsidRDefault="0004172E" w:rsidP="0004172E">
      <w:pPr>
        <w:pStyle w:val="berschrift2"/>
      </w:pPr>
      <w:bookmarkStart w:id="10" w:name="_Toc233058723"/>
      <w:r>
        <w:t>Bedienungsanleitung</w:t>
      </w:r>
      <w:bookmarkEnd w:id="10"/>
    </w:p>
    <w:p w14:paraId="7DE5EFCD" w14:textId="44082F87" w:rsidR="00455F9F" w:rsidRPr="00C25CC2" w:rsidRDefault="21A8809D" w:rsidP="21A8809D">
      <w:pPr>
        <w:rPr>
          <w:rFonts w:asciiTheme="majorHAnsi" w:hAnsiTheme="majorHAnsi" w:cstheme="majorBidi"/>
          <w:b/>
          <w:bCs/>
          <w:color w:val="365F91" w:themeColor="accent1" w:themeShade="BF"/>
          <w:sz w:val="28"/>
          <w:szCs w:val="28"/>
        </w:rPr>
      </w:pPr>
      <w:r w:rsidRPr="21A8809D">
        <w:rPr>
          <w:highlight w:val="yellow"/>
        </w:rPr>
        <w:t>Muss so genau sein, dass auch ein neuer, unbedarfter Benutzer damit zurechtkommt.</w:t>
      </w:r>
    </w:p>
    <w:p w14:paraId="3D7471FE" w14:textId="77777777" w:rsidR="00870F4B" w:rsidRPr="00870F4B" w:rsidRDefault="00870F4B" w:rsidP="00870F4B">
      <w:pPr>
        <w:rPr>
          <w:b/>
          <w:bCs/>
        </w:rPr>
      </w:pPr>
      <w:r w:rsidRPr="00870F4B">
        <w:rPr>
          <w:b/>
          <w:bCs/>
        </w:rPr>
        <w:t>1. Hauptmenü und Speicherstände</w:t>
      </w:r>
    </w:p>
    <w:p w14:paraId="3745F2C4" w14:textId="77777777" w:rsidR="00870F4B" w:rsidRPr="00870F4B" w:rsidRDefault="00870F4B" w:rsidP="00870F4B">
      <w:pPr>
        <w:numPr>
          <w:ilvl w:val="0"/>
          <w:numId w:val="8"/>
        </w:numPr>
      </w:pPr>
      <w:r w:rsidRPr="00870F4B">
        <w:rPr>
          <w:b/>
          <w:bCs/>
        </w:rPr>
        <w:t>Spiel starten:</w:t>
      </w:r>
      <w:r w:rsidRPr="00870F4B">
        <w:t xml:space="preserve"> Im Hauptmenü kann das Spiel über den Button „Start“ begonnen werden. Über „Controls“ gelangt man zur Steuerungsübersicht, und „Exit“ beendet das Spiel.</w:t>
      </w:r>
    </w:p>
    <w:p w14:paraId="7F37BF34" w14:textId="7EE6CEED" w:rsidR="001A0797" w:rsidRPr="001A0797" w:rsidRDefault="00870F4B" w:rsidP="00870F4B">
      <w:pPr>
        <w:numPr>
          <w:ilvl w:val="0"/>
          <w:numId w:val="8"/>
        </w:numPr>
      </w:pPr>
      <w:r w:rsidRPr="00870F4B">
        <w:rPr>
          <w:b/>
          <w:bCs/>
        </w:rPr>
        <w:t>Speicher-Slots:</w:t>
      </w:r>
      <w:r w:rsidRPr="00870F4B">
        <w:t xml:space="preserve"> Vor Spielbeginn öffnet sich die Slot-Auswahl. Es stehen drei separate Speicherstände zur Verfügung, die das aktuelle Geld und das Datum des letzten Speicherns anzeigen. Ein Klick auf „Löschen“ setzt den jeweiligen Speicherstand komplett zurück.</w:t>
      </w:r>
    </w:p>
    <w:p w14:paraId="56E2FDFC" w14:textId="1F89A97C" w:rsidR="00870F4B" w:rsidRPr="00870F4B" w:rsidRDefault="00870F4B" w:rsidP="00870F4B">
      <w:pPr>
        <w:rPr>
          <w:b/>
          <w:bCs/>
        </w:rPr>
      </w:pPr>
      <w:r w:rsidRPr="00870F4B">
        <w:rPr>
          <w:b/>
          <w:bCs/>
        </w:rPr>
        <w:t>2. Bewegung des Bootes</w:t>
      </w:r>
    </w:p>
    <w:p w14:paraId="5D368B68" w14:textId="77777777" w:rsidR="00870F4B" w:rsidRPr="00870F4B" w:rsidRDefault="00870F4B" w:rsidP="00870F4B">
      <w:pPr>
        <w:numPr>
          <w:ilvl w:val="0"/>
          <w:numId w:val="9"/>
        </w:numPr>
      </w:pPr>
      <w:r w:rsidRPr="00870F4B">
        <w:rPr>
          <w:b/>
          <w:bCs/>
        </w:rPr>
        <w:t>Fahren:</w:t>
      </w:r>
      <w:r w:rsidRPr="00870F4B">
        <w:t xml:space="preserve"> Das Boot wird mit den Tasten </w:t>
      </w:r>
      <w:r w:rsidRPr="00870F4B">
        <w:rPr>
          <w:b/>
          <w:bCs/>
        </w:rPr>
        <w:t>A</w:t>
      </w:r>
      <w:r w:rsidRPr="00870F4B">
        <w:t xml:space="preserve"> und </w:t>
      </w:r>
      <w:r w:rsidRPr="00870F4B">
        <w:rPr>
          <w:b/>
          <w:bCs/>
        </w:rPr>
        <w:t>D</w:t>
      </w:r>
      <w:r w:rsidRPr="00870F4B">
        <w:t xml:space="preserve"> (oder alternativ mit den </w:t>
      </w:r>
      <w:r w:rsidRPr="00870F4B">
        <w:rPr>
          <w:b/>
          <w:bCs/>
        </w:rPr>
        <w:t>Pfeiltasten Links/Rechts</w:t>
      </w:r>
      <w:r w:rsidRPr="00870F4B">
        <w:t>) auf dem Wasser bewegt.</w:t>
      </w:r>
    </w:p>
    <w:p w14:paraId="026A186F" w14:textId="31911869" w:rsidR="00DD7836" w:rsidRPr="001A0797" w:rsidRDefault="00870F4B" w:rsidP="00870F4B">
      <w:pPr>
        <w:numPr>
          <w:ilvl w:val="0"/>
          <w:numId w:val="9"/>
        </w:numPr>
      </w:pPr>
      <w:r w:rsidRPr="00870F4B">
        <w:rPr>
          <w:b/>
          <w:bCs/>
        </w:rPr>
        <w:t>Turbo-Modus:</w:t>
      </w:r>
      <w:r w:rsidRPr="00870F4B">
        <w:t xml:space="preserve"> Wenn die linke </w:t>
      </w:r>
      <w:r w:rsidRPr="00870F4B">
        <w:rPr>
          <w:b/>
          <w:bCs/>
        </w:rPr>
        <w:t>Shift-Taste</w:t>
      </w:r>
      <w:r w:rsidRPr="00870F4B">
        <w:t xml:space="preserve"> (Umschalt-Taste) gedrückt gehalten wird, erhöht sich die Fahrgeschwindigkeit des Bootes.</w:t>
      </w:r>
    </w:p>
    <w:p w14:paraId="024A2A36" w14:textId="77777777" w:rsidR="001A0797" w:rsidRDefault="001A0797" w:rsidP="00870F4B">
      <w:pPr>
        <w:rPr>
          <w:b/>
          <w:bCs/>
        </w:rPr>
      </w:pPr>
    </w:p>
    <w:p w14:paraId="6AE6246D" w14:textId="77777777" w:rsidR="001A0797" w:rsidRDefault="001A0797" w:rsidP="00870F4B">
      <w:pPr>
        <w:rPr>
          <w:b/>
          <w:bCs/>
        </w:rPr>
      </w:pPr>
    </w:p>
    <w:p w14:paraId="7F8D13B0" w14:textId="77777777" w:rsidR="001A0797" w:rsidRDefault="001A0797" w:rsidP="00870F4B">
      <w:pPr>
        <w:rPr>
          <w:b/>
          <w:bCs/>
        </w:rPr>
      </w:pPr>
    </w:p>
    <w:p w14:paraId="47548551" w14:textId="77777777" w:rsidR="001A0797" w:rsidRDefault="001A0797" w:rsidP="00870F4B">
      <w:pPr>
        <w:rPr>
          <w:b/>
          <w:bCs/>
        </w:rPr>
      </w:pPr>
    </w:p>
    <w:p w14:paraId="4891978B" w14:textId="77777777" w:rsidR="001A0797" w:rsidRDefault="001A0797" w:rsidP="00870F4B">
      <w:pPr>
        <w:rPr>
          <w:b/>
          <w:bCs/>
        </w:rPr>
      </w:pPr>
    </w:p>
    <w:p w14:paraId="153F6211" w14:textId="77777777" w:rsidR="001A0797" w:rsidRDefault="001A0797" w:rsidP="00870F4B">
      <w:pPr>
        <w:rPr>
          <w:b/>
          <w:bCs/>
        </w:rPr>
      </w:pPr>
    </w:p>
    <w:p w14:paraId="49C05D81" w14:textId="77777777" w:rsidR="001A0797" w:rsidRDefault="001A0797" w:rsidP="00870F4B">
      <w:pPr>
        <w:rPr>
          <w:b/>
          <w:bCs/>
        </w:rPr>
      </w:pPr>
    </w:p>
    <w:p w14:paraId="57F83002" w14:textId="77777777" w:rsidR="00155E58" w:rsidRDefault="00155E58" w:rsidP="00870F4B">
      <w:pPr>
        <w:rPr>
          <w:b/>
          <w:bCs/>
        </w:rPr>
      </w:pPr>
    </w:p>
    <w:p w14:paraId="0079233D" w14:textId="77777777" w:rsidR="00155E58" w:rsidRDefault="00155E58" w:rsidP="00870F4B">
      <w:pPr>
        <w:rPr>
          <w:b/>
          <w:bCs/>
        </w:rPr>
      </w:pPr>
    </w:p>
    <w:p w14:paraId="1B67AF97" w14:textId="77777777" w:rsidR="00155E58" w:rsidRDefault="00155E58" w:rsidP="00870F4B">
      <w:pPr>
        <w:rPr>
          <w:b/>
          <w:bCs/>
        </w:rPr>
      </w:pPr>
    </w:p>
    <w:p w14:paraId="5625DE47" w14:textId="424991B5" w:rsidR="00870F4B" w:rsidRPr="00870F4B" w:rsidRDefault="00870F4B" w:rsidP="00870F4B">
      <w:pPr>
        <w:rPr>
          <w:b/>
          <w:bCs/>
        </w:rPr>
      </w:pPr>
      <w:r w:rsidRPr="00870F4B">
        <w:rPr>
          <w:b/>
          <w:bCs/>
        </w:rPr>
        <w:lastRenderedPageBreak/>
        <w:t>3. Das Angelsystem und Minigame</w:t>
      </w:r>
    </w:p>
    <w:p w14:paraId="05CD311F" w14:textId="77777777" w:rsidR="00870F4B" w:rsidRPr="00870F4B" w:rsidRDefault="00870F4B" w:rsidP="00870F4B">
      <w:pPr>
        <w:numPr>
          <w:ilvl w:val="0"/>
          <w:numId w:val="10"/>
        </w:numPr>
      </w:pPr>
      <w:r w:rsidRPr="00870F4B">
        <w:rPr>
          <w:b/>
          <w:bCs/>
        </w:rPr>
        <w:t>Angel auswerfen:</w:t>
      </w:r>
      <w:r w:rsidRPr="00870F4B">
        <w:t xml:space="preserve"> Durch Drücken der </w:t>
      </w:r>
      <w:r w:rsidRPr="00870F4B">
        <w:rPr>
          <w:b/>
          <w:bCs/>
        </w:rPr>
        <w:t>Leertaste</w:t>
      </w:r>
      <w:r w:rsidRPr="00870F4B">
        <w:t xml:space="preserve"> auf dem offenen Wasser wird die Angel ausgeworfen.</w:t>
      </w:r>
    </w:p>
    <w:p w14:paraId="2BE2383F" w14:textId="77777777" w:rsidR="00870F4B" w:rsidRPr="00870F4B" w:rsidRDefault="00870F4B" w:rsidP="00870F4B">
      <w:pPr>
        <w:numPr>
          <w:ilvl w:val="0"/>
          <w:numId w:val="10"/>
        </w:numPr>
      </w:pPr>
      <w:r w:rsidRPr="00870F4B">
        <w:rPr>
          <w:b/>
          <w:bCs/>
        </w:rPr>
        <w:t>Der Biss:</w:t>
      </w:r>
      <w:r w:rsidRPr="00870F4B">
        <w:t xml:space="preserve"> Nach einer zufälligen Wartezeit beißt ein Fisch an, was durch eine Textmeldung signalisiert wird.</w:t>
      </w:r>
    </w:p>
    <w:p w14:paraId="74392B49" w14:textId="52C79B8A" w:rsidR="00870F4B" w:rsidRPr="001A0797" w:rsidRDefault="00870F4B" w:rsidP="00870F4B">
      <w:pPr>
        <w:numPr>
          <w:ilvl w:val="0"/>
          <w:numId w:val="10"/>
        </w:numPr>
      </w:pPr>
      <w:r w:rsidRPr="00870F4B">
        <w:rPr>
          <w:b/>
          <w:bCs/>
        </w:rPr>
        <w:t>Das Minigame:</w:t>
      </w:r>
      <w:r w:rsidRPr="00870F4B">
        <w:t xml:space="preserve"> Nach dem Biss startet das Fang-Minigame auf der rechten Bildschirmseite. Durch rhythmisches Drücken und Halten der </w:t>
      </w:r>
      <w:r w:rsidRPr="00870F4B">
        <w:rPr>
          <w:b/>
          <w:bCs/>
        </w:rPr>
        <w:t>Leertaste</w:t>
      </w:r>
      <w:r w:rsidRPr="00870F4B">
        <w:t xml:space="preserve"> bewegt sich ein grüner Balken nach oben; beim Loslassen sinkt er wieder ab. Der Spieler muss den grünen Balken, über dem sich bewegenden Fisch-Symbol halten, bis die vertikale Fortschrittsleiste voll ist. Fällt der Fortschritt auf null, entkommt der Fisch.</w:t>
      </w:r>
    </w:p>
    <w:p w14:paraId="7F33E242" w14:textId="78FBF028" w:rsidR="00870F4B" w:rsidRPr="00870F4B" w:rsidRDefault="00870F4B" w:rsidP="00870F4B">
      <w:pPr>
        <w:rPr>
          <w:b/>
          <w:bCs/>
        </w:rPr>
      </w:pPr>
      <w:r w:rsidRPr="00870F4B">
        <w:rPr>
          <w:b/>
          <w:bCs/>
        </w:rPr>
        <w:t>4. Inventar und Shop-Verkauf</w:t>
      </w:r>
    </w:p>
    <w:p w14:paraId="047C0261" w14:textId="77777777" w:rsidR="00870F4B" w:rsidRPr="00870F4B" w:rsidRDefault="00870F4B" w:rsidP="00870F4B">
      <w:pPr>
        <w:numPr>
          <w:ilvl w:val="0"/>
          <w:numId w:val="11"/>
        </w:numPr>
      </w:pPr>
      <w:r w:rsidRPr="00870F4B">
        <w:rPr>
          <w:b/>
          <w:bCs/>
        </w:rPr>
        <w:t>Inventar:</w:t>
      </w:r>
      <w:r w:rsidRPr="00870F4B">
        <w:t xml:space="preserve"> Erfolgreich gefangene Fische werden im Korb abgelegt. Das aktuelle Inventar sowie das maximale Limit werden oben links auf dem Bildschirm angezeigt. Ist der Korb voll, können keine weiteren Fische gefangen werden.</w:t>
      </w:r>
    </w:p>
    <w:p w14:paraId="74AAAD81" w14:textId="2B7DD9E1" w:rsidR="001A0797" w:rsidRPr="001A0797" w:rsidRDefault="00870F4B" w:rsidP="00870F4B">
      <w:pPr>
        <w:numPr>
          <w:ilvl w:val="0"/>
          <w:numId w:val="11"/>
        </w:numPr>
      </w:pPr>
      <w:r w:rsidRPr="00870F4B">
        <w:rPr>
          <w:b/>
          <w:bCs/>
        </w:rPr>
        <w:t>Fische verkaufen:</w:t>
      </w:r>
      <w:r w:rsidRPr="00870F4B">
        <w:t xml:space="preserve"> Wenn das Boot ganz nach links an den Sandstrand gefahren wird, erscheint ein Hinweis. Durch Drücken der Taste </w:t>
      </w:r>
      <w:r w:rsidRPr="00870F4B">
        <w:rPr>
          <w:b/>
          <w:bCs/>
        </w:rPr>
        <w:t>E</w:t>
      </w:r>
      <w:r w:rsidRPr="00870F4B">
        <w:t xml:space="preserve"> werden alle Fische im Inventar auf einmal verkauft und das Geld dem Konto gutgeschrieben.</w:t>
      </w:r>
    </w:p>
    <w:p w14:paraId="0F931EBE" w14:textId="3EC99E53" w:rsidR="00870F4B" w:rsidRPr="00870F4B" w:rsidRDefault="00870F4B" w:rsidP="00870F4B">
      <w:pPr>
        <w:rPr>
          <w:b/>
          <w:bCs/>
        </w:rPr>
      </w:pPr>
      <w:r w:rsidRPr="00870F4B">
        <w:rPr>
          <w:b/>
          <w:bCs/>
        </w:rPr>
        <w:t>5. Das Upgrade-System</w:t>
      </w:r>
    </w:p>
    <w:p w14:paraId="1A0F17BF" w14:textId="77777777" w:rsidR="00870F4B" w:rsidRPr="00870F4B" w:rsidRDefault="00870F4B" w:rsidP="00870F4B">
      <w:pPr>
        <w:numPr>
          <w:ilvl w:val="0"/>
          <w:numId w:val="12"/>
        </w:numPr>
      </w:pPr>
      <w:r w:rsidRPr="00870F4B">
        <w:rPr>
          <w:b/>
          <w:bCs/>
        </w:rPr>
        <w:t>Verbesserungen freischalten:</w:t>
      </w:r>
      <w:r w:rsidRPr="00870F4B">
        <w:t xml:space="preserve"> Das verdiente Geld kann im Upgrademenü ausgegeben werden, um vier verschiedene Bereiche dauerhaft zu verbessern. Die Kosten steigen mit jeder Stufe an.</w:t>
      </w:r>
    </w:p>
    <w:p w14:paraId="33165155" w14:textId="77777777" w:rsidR="00F65830" w:rsidRDefault="00870F4B" w:rsidP="00870F4B">
      <w:pPr>
        <w:numPr>
          <w:ilvl w:val="0"/>
          <w:numId w:val="12"/>
        </w:numPr>
      </w:pPr>
      <w:r w:rsidRPr="00870F4B">
        <w:rPr>
          <w:b/>
          <w:bCs/>
        </w:rPr>
        <w:t>Die Upgrades:</w:t>
      </w:r>
      <w:r w:rsidRPr="00870F4B">
        <w:t xml:space="preserve">  </w:t>
      </w:r>
    </w:p>
    <w:p w14:paraId="500EC11E" w14:textId="08CCC7B6" w:rsidR="00870F4B" w:rsidRPr="00870F4B" w:rsidRDefault="00870F4B" w:rsidP="00F65830">
      <w:pPr>
        <w:numPr>
          <w:ilvl w:val="1"/>
          <w:numId w:val="12"/>
        </w:numPr>
      </w:pPr>
      <w:r w:rsidRPr="00870F4B">
        <w:rPr>
          <w:i/>
          <w:iCs/>
        </w:rPr>
        <w:t>Größerer Korb:</w:t>
      </w:r>
      <w:r w:rsidRPr="00870F4B">
        <w:t xml:space="preserve"> Erhöht den Platz im Inventar, sodass mehr Fische transportiert werden können.</w:t>
      </w:r>
    </w:p>
    <w:p w14:paraId="611387B8" w14:textId="77777777" w:rsidR="00870F4B" w:rsidRPr="00870F4B" w:rsidRDefault="00870F4B" w:rsidP="00870F4B">
      <w:pPr>
        <w:numPr>
          <w:ilvl w:val="1"/>
          <w:numId w:val="12"/>
        </w:numPr>
      </w:pPr>
      <w:r w:rsidRPr="00870F4B">
        <w:rPr>
          <w:i/>
          <w:iCs/>
        </w:rPr>
        <w:t>Bessere Angel:</w:t>
      </w:r>
      <w:r w:rsidRPr="00870F4B">
        <w:t xml:space="preserve"> Vergrößert den grünen Balken und beruhigt den Fisch im Minigame.</w:t>
      </w:r>
    </w:p>
    <w:p w14:paraId="454A864B" w14:textId="6D214422" w:rsidR="00870F4B" w:rsidRPr="00870F4B" w:rsidRDefault="00870F4B" w:rsidP="00870F4B">
      <w:pPr>
        <w:numPr>
          <w:ilvl w:val="1"/>
          <w:numId w:val="12"/>
        </w:numPr>
      </w:pPr>
      <w:r w:rsidRPr="00870F4B">
        <w:rPr>
          <w:i/>
          <w:iCs/>
        </w:rPr>
        <w:t>Handels-Bonus:</w:t>
      </w:r>
      <w:r w:rsidRPr="00870F4B">
        <w:t xml:space="preserve"> Bringt dauerhaft mehr Geld pro verkauften Fisch ein.</w:t>
      </w:r>
    </w:p>
    <w:p w14:paraId="570ECD07" w14:textId="77777777" w:rsidR="00870F4B" w:rsidRPr="00870F4B" w:rsidRDefault="00870F4B" w:rsidP="00870F4B">
      <w:pPr>
        <w:numPr>
          <w:ilvl w:val="1"/>
          <w:numId w:val="12"/>
        </w:numPr>
      </w:pPr>
      <w:r w:rsidRPr="00870F4B">
        <w:rPr>
          <w:i/>
          <w:iCs/>
        </w:rPr>
        <w:t>Köder-Upgrade:</w:t>
      </w:r>
      <w:r w:rsidRPr="00870F4B">
        <w:t xml:space="preserve"> Erhöht die Chancen, seltenere und wertvollere Fischarten anzulocken.</w:t>
      </w:r>
    </w:p>
    <w:p w14:paraId="6DDC60F4" w14:textId="07DAE376" w:rsidR="00870F4B" w:rsidRPr="00870F4B" w:rsidRDefault="00870F4B" w:rsidP="00870F4B">
      <w:pPr>
        <w:rPr>
          <w:b/>
          <w:bCs/>
        </w:rPr>
      </w:pPr>
      <w:r w:rsidRPr="00870F4B">
        <w:rPr>
          <w:b/>
          <w:bCs/>
        </w:rPr>
        <w:t>6. Spielziel</w:t>
      </w:r>
    </w:p>
    <w:p w14:paraId="34C38D14" w14:textId="7757C726" w:rsidR="45A13162" w:rsidRDefault="00870F4B" w:rsidP="45A13162">
      <w:pPr>
        <w:numPr>
          <w:ilvl w:val="0"/>
          <w:numId w:val="13"/>
        </w:numPr>
      </w:pPr>
      <w:r w:rsidRPr="00870F4B">
        <w:t xml:space="preserve">Das Spiel ist erfolgreich gewonnen und beendet, sobald auf dem gewählten Speicherstand ein Kontostand von insgesamt </w:t>
      </w:r>
      <w:r w:rsidRPr="00870F4B">
        <w:rPr>
          <w:b/>
          <w:bCs/>
        </w:rPr>
        <w:t>50.000€</w:t>
      </w:r>
      <w:r w:rsidRPr="00870F4B">
        <w:t xml:space="preserve"> erreicht wurde.</w:t>
      </w:r>
    </w:p>
    <w:p w14:paraId="2EAD4EFE" w14:textId="77777777" w:rsidR="00DD7836" w:rsidRDefault="00DD7836" w:rsidP="00DD7836"/>
    <w:p w14:paraId="74F0298E" w14:textId="40C69731" w:rsidR="00443610" w:rsidRDefault="00443610" w:rsidP="00443610">
      <w:pPr>
        <w:pStyle w:val="berschrift1"/>
      </w:pPr>
      <w:bookmarkStart w:id="11" w:name="_Toc233058724"/>
      <w:r>
        <w:lastRenderedPageBreak/>
        <w:t>Bekannte Bugs</w:t>
      </w:r>
      <w:r w:rsidR="00455F9F">
        <w:t>, Probleme</w:t>
      </w:r>
      <w:bookmarkEnd w:id="11"/>
    </w:p>
    <w:p w14:paraId="41C17B95" w14:textId="3F746FCF" w:rsidR="21A8809D" w:rsidRDefault="21A8809D" w:rsidP="21A8809D">
      <w:r w:rsidRPr="21A8809D">
        <w:rPr>
          <w:highlight w:val="yellow"/>
        </w:rPr>
        <w:t>Welche Bugs liegen noch vor? Warum konnten sie nicht behoben werden?</w:t>
      </w:r>
    </w:p>
    <w:p w14:paraId="5B1052AA" w14:textId="05957BFC" w:rsidR="00401319" w:rsidRDefault="00401319" w:rsidP="21A8809D">
      <w:r>
        <w:t>Keine Bugs vorhanden</w:t>
      </w:r>
    </w:p>
    <w:p w14:paraId="4BFD826B" w14:textId="5235CA02" w:rsidR="00443610" w:rsidRDefault="00443610" w:rsidP="00EF55C1">
      <w:pPr>
        <w:pStyle w:val="berschrift1"/>
      </w:pPr>
      <w:bookmarkStart w:id="12" w:name="_Toc233058725"/>
      <w:r>
        <w:t>Erweiterungsmöglichkeiten</w:t>
      </w:r>
      <w:bookmarkEnd w:id="12"/>
    </w:p>
    <w:p w14:paraId="57811AD6" w14:textId="237E227A" w:rsidR="00443610" w:rsidRDefault="00751624" w:rsidP="00C35AC3">
      <w:pPr>
        <w:rPr>
          <w:rFonts w:cstheme="minorHAnsi"/>
        </w:rPr>
      </w:pPr>
      <w:r w:rsidRPr="00751624">
        <w:rPr>
          <w:rFonts w:cstheme="minorHAnsi"/>
          <w:highlight w:val="yellow"/>
        </w:rPr>
        <w:t>Wenn ihr noch Zeit hättet, was würdet ihr verbessern oder erweitern?</w:t>
      </w:r>
    </w:p>
    <w:p w14:paraId="22AF5B1D" w14:textId="77777777" w:rsidR="002841DA" w:rsidRDefault="002841DA">
      <w:r>
        <w:t>Wir hätten sonst noch vieles hinzugefügt,</w:t>
      </w:r>
    </w:p>
    <w:p w14:paraId="4C4115CE" w14:textId="77777777" w:rsidR="002841DA" w:rsidRDefault="002841DA">
      <w:r>
        <w:t>Wie z.B.:</w:t>
      </w:r>
    </w:p>
    <w:p w14:paraId="369D2749" w14:textId="511234C6" w:rsidR="002841DA" w:rsidRDefault="002841DA" w:rsidP="002841DA">
      <w:pPr>
        <w:pStyle w:val="Listenabsatz"/>
        <w:numPr>
          <w:ilvl w:val="0"/>
          <w:numId w:val="14"/>
        </w:numPr>
        <w:spacing w:after="0"/>
      </w:pPr>
      <w:r>
        <w:t>Sounds</w:t>
      </w:r>
    </w:p>
    <w:p w14:paraId="0FE3A926" w14:textId="77777777" w:rsidR="002841DA" w:rsidRDefault="002841DA" w:rsidP="002841DA">
      <w:pPr>
        <w:pStyle w:val="Listenabsatz"/>
        <w:numPr>
          <w:ilvl w:val="0"/>
          <w:numId w:val="14"/>
        </w:numPr>
        <w:spacing w:after="0"/>
      </w:pPr>
      <w:r>
        <w:t>Vögeln die im Hintergrund fliegen</w:t>
      </w:r>
    </w:p>
    <w:p w14:paraId="5AD66808" w14:textId="60B3B4E2" w:rsidR="002841DA" w:rsidRDefault="002841DA" w:rsidP="002841DA">
      <w:pPr>
        <w:pStyle w:val="Listenabsatz"/>
        <w:numPr>
          <w:ilvl w:val="0"/>
          <w:numId w:val="14"/>
        </w:numPr>
        <w:spacing w:after="0"/>
      </w:pPr>
      <w:r>
        <w:t>Noch eine Welt</w:t>
      </w:r>
    </w:p>
    <w:p w14:paraId="4F894719" w14:textId="0B901DF0" w:rsidR="002841DA" w:rsidRDefault="00DE4D3F" w:rsidP="002841DA">
      <w:pPr>
        <w:pStyle w:val="Listenabsatz"/>
        <w:numPr>
          <w:ilvl w:val="0"/>
          <w:numId w:val="14"/>
        </w:numPr>
        <w:spacing w:after="0"/>
      </w:pPr>
      <w:r>
        <w:t>Fischgewichte, die den Preis beeinflussen</w:t>
      </w:r>
    </w:p>
    <w:p w14:paraId="5229CC39" w14:textId="0FF7F40D" w:rsidR="00DE4D3F" w:rsidRDefault="00DE4D3F" w:rsidP="002841DA">
      <w:pPr>
        <w:pStyle w:val="Listenabsatz"/>
        <w:numPr>
          <w:ilvl w:val="0"/>
          <w:numId w:val="14"/>
        </w:numPr>
        <w:spacing w:after="0"/>
      </w:pPr>
      <w:r>
        <w:t>Fischsammelbuch!!!</w:t>
      </w:r>
    </w:p>
    <w:p w14:paraId="416D11BC" w14:textId="6CE62BEE" w:rsidR="00DE4D3F" w:rsidRDefault="00DE4D3F" w:rsidP="002841DA">
      <w:pPr>
        <w:pStyle w:val="Listenabsatz"/>
        <w:numPr>
          <w:ilvl w:val="0"/>
          <w:numId w:val="14"/>
        </w:numPr>
        <w:spacing w:after="0"/>
      </w:pPr>
      <w:r>
        <w:t>Haustier</w:t>
      </w:r>
    </w:p>
    <w:p w14:paraId="49AF2616" w14:textId="566C32BF" w:rsidR="00443610" w:rsidRDefault="00443610" w:rsidP="002841DA">
      <w:pPr>
        <w:spacing w:after="0"/>
      </w:pPr>
      <w:r>
        <w:br w:type="page"/>
      </w:r>
    </w:p>
    <w:p w14:paraId="5F54F10F" w14:textId="66DFB0C7" w:rsidR="00C35AC3" w:rsidRDefault="00443610" w:rsidP="00443610">
      <w:pPr>
        <w:pStyle w:val="berschrift1"/>
      </w:pPr>
      <w:bookmarkStart w:id="13" w:name="_Toc233058726"/>
      <w:r>
        <w:lastRenderedPageBreak/>
        <w:t>Info</w:t>
      </w:r>
      <w:bookmarkEnd w:id="13"/>
    </w:p>
    <w:p w14:paraId="58B0A8D6" w14:textId="77777777" w:rsidR="00443610" w:rsidRPr="00443610" w:rsidRDefault="00443610" w:rsidP="00443610"/>
    <w:p w14:paraId="0C49F229" w14:textId="1A2A475A" w:rsidR="00443610" w:rsidRDefault="00443610" w:rsidP="00443610">
      <w:pPr>
        <w:pStyle w:val="Listenabsatz"/>
        <w:numPr>
          <w:ilvl w:val="0"/>
          <w:numId w:val="1"/>
        </w:numPr>
      </w:pPr>
      <w:r>
        <w:t>Der Zeitplan ist wöchentlich auszufüllen!</w:t>
      </w:r>
    </w:p>
    <w:p w14:paraId="55BF6E55" w14:textId="6E3892FD" w:rsidR="00EA5F20" w:rsidRDefault="00443610" w:rsidP="00EA5F20">
      <w:pPr>
        <w:pStyle w:val="Listenabsatz"/>
        <w:numPr>
          <w:ilvl w:val="0"/>
          <w:numId w:val="1"/>
        </w:numPr>
      </w:pPr>
      <w:r>
        <w:t xml:space="preserve">Die Titelseite ist am Projektende auszudrucken ( „Hall of Fame“ „Hall of Shame“ </w:t>
      </w:r>
      <w:r>
        <w:rPr>
          <w:rFonts w:ascii="Wingdings" w:eastAsia="Wingdings" w:hAnsi="Wingdings" w:cs="Wingdings"/>
        </w:rPr>
        <w:t>J</w:t>
      </w:r>
      <w:r>
        <w:t xml:space="preserve"> )</w:t>
      </w:r>
      <w:r w:rsidR="00EA5F20">
        <w:br/>
        <w:t xml:space="preserve">Sie muss auf </w:t>
      </w:r>
      <w:r w:rsidR="00EA5F20" w:rsidRPr="00EA5F20">
        <w:rPr>
          <w:b/>
          <w:bCs/>
        </w:rPr>
        <w:t>einer</w:t>
      </w:r>
      <w:r w:rsidR="00EA5F20">
        <w:t xml:space="preserve"> Seite Platz finden.</w:t>
      </w:r>
    </w:p>
    <w:p w14:paraId="5B1071A8" w14:textId="470F4398" w:rsidR="00443610" w:rsidRDefault="00443610" w:rsidP="00443610">
      <w:pPr>
        <w:pStyle w:val="Listenabsatz"/>
        <w:numPr>
          <w:ilvl w:val="0"/>
          <w:numId w:val="1"/>
        </w:numPr>
      </w:pPr>
      <w:r>
        <w:t xml:space="preserve">Endabgabe: </w:t>
      </w:r>
      <w:r w:rsidRPr="008C43C0">
        <w:rPr>
          <w:b/>
          <w:bCs/>
        </w:rPr>
        <w:t>dieses</w:t>
      </w:r>
      <w:r>
        <w:t xml:space="preserve"> Dokument</w:t>
      </w:r>
      <w:r w:rsidR="009A1EBC">
        <w:t xml:space="preserve"> ausgedruckt</w:t>
      </w:r>
      <w:r>
        <w:t xml:space="preserve">, </w:t>
      </w:r>
      <w:r w:rsidR="000B2C7F">
        <w:t>Projektverzeichnis</w:t>
      </w:r>
      <w:r w:rsidR="009A1EBC">
        <w:t xml:space="preserve"> per </w:t>
      </w:r>
      <w:r w:rsidR="00095920">
        <w:t>Teams abgeben</w:t>
      </w:r>
    </w:p>
    <w:p w14:paraId="20E52255" w14:textId="48B62EE2" w:rsidR="00DB4B8C" w:rsidRDefault="00DB4B8C" w:rsidP="00443610">
      <w:pPr>
        <w:pStyle w:val="Listenabsatz"/>
        <w:numPr>
          <w:ilvl w:val="0"/>
          <w:numId w:val="1"/>
        </w:numPr>
      </w:pPr>
      <w:r>
        <w:t>Projektbenotung: Neben dem Endprodukt werde</w:t>
      </w:r>
      <w:r w:rsidR="00307640">
        <w:t>n</w:t>
      </w:r>
      <w:r w:rsidR="009A1EBC">
        <w:t xml:space="preserve"> vor allem</w:t>
      </w:r>
      <w:r>
        <w:t xml:space="preserve"> </w:t>
      </w:r>
      <w:r w:rsidRPr="008C43C0">
        <w:rPr>
          <w:b/>
          <w:bCs/>
        </w:rPr>
        <w:t>der Projektfortgang</w:t>
      </w:r>
      <w:r w:rsidR="00EA5F20" w:rsidRPr="008C43C0">
        <w:rPr>
          <w:b/>
          <w:bCs/>
        </w:rPr>
        <w:t>, die Arbeitsweise</w:t>
      </w:r>
      <w:r w:rsidRPr="008C43C0">
        <w:rPr>
          <w:b/>
          <w:bCs/>
        </w:rPr>
        <w:t xml:space="preserve"> und </w:t>
      </w:r>
      <w:r w:rsidR="009A1EBC" w:rsidRPr="008C43C0">
        <w:rPr>
          <w:b/>
          <w:bCs/>
        </w:rPr>
        <w:t xml:space="preserve">die </w:t>
      </w:r>
      <w:r w:rsidRPr="008C43C0">
        <w:rPr>
          <w:b/>
          <w:bCs/>
        </w:rPr>
        <w:t>Termintreue</w:t>
      </w:r>
      <w:r>
        <w:t xml:space="preserve"> benotet (keine Projekte, die in der letzten Nacht fertiggestellt werden!)</w:t>
      </w:r>
      <w:r w:rsidR="008C43C0">
        <w:t xml:space="preserve"> Der Code soll möglichst übersichtlich gehalten werden (Einsatz von </w:t>
      </w:r>
      <w:r w:rsidR="008C43C0" w:rsidRPr="008C43C0">
        <w:rPr>
          <w:b/>
          <w:bCs/>
        </w:rPr>
        <w:t>Funktionen und Klassen</w:t>
      </w:r>
      <w:r w:rsidR="008C43C0">
        <w:t>).</w:t>
      </w:r>
      <w:r w:rsidR="00EA5F20">
        <w:br/>
      </w:r>
    </w:p>
    <w:p w14:paraId="1162EABA" w14:textId="77777777" w:rsidR="00443610" w:rsidRDefault="00443610" w:rsidP="00443610">
      <w:pPr>
        <w:rPr>
          <w:b/>
        </w:rPr>
      </w:pPr>
      <w:r w:rsidRPr="00DB4B8C">
        <w:rPr>
          <w:b/>
        </w:rPr>
        <w:t>Viel Spaß</w:t>
      </w:r>
      <w:r w:rsidR="00DB4B8C">
        <w:rPr>
          <w:b/>
        </w:rPr>
        <w:t xml:space="preserve"> und happy coding</w:t>
      </w:r>
      <w:r w:rsidRPr="00DB4B8C">
        <w:rPr>
          <w:b/>
        </w:rPr>
        <w:t>!</w:t>
      </w:r>
    </w:p>
    <w:p w14:paraId="331ADBEC" w14:textId="77777777" w:rsidR="004A53D2" w:rsidRDefault="004A53D2" w:rsidP="00443610">
      <w:pPr>
        <w:rPr>
          <w:b/>
        </w:rPr>
      </w:pPr>
    </w:p>
    <w:p w14:paraId="79BBA7EB" w14:textId="628AC3FC" w:rsidR="004A53D2" w:rsidRPr="00DB4B8C" w:rsidRDefault="004A53D2" w:rsidP="00A12EFF">
      <w:pPr>
        <w:jc w:val="center"/>
        <w:rPr>
          <w:b/>
        </w:rPr>
      </w:pPr>
      <w:r>
        <w:rPr>
          <w:noProof/>
        </w:rPr>
        <w:drawing>
          <wp:inline distT="0" distB="0" distL="0" distR="0" wp14:anchorId="00BBF123" wp14:editId="49ACAC01">
            <wp:extent cx="2606639" cy="1606163"/>
            <wp:effectExtent l="0" t="0" r="381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19624" cy="1614164"/>
                    </a:xfrm>
                    <a:prstGeom prst="rect">
                      <a:avLst/>
                    </a:prstGeom>
                    <a:noFill/>
                    <a:ln>
                      <a:noFill/>
                    </a:ln>
                  </pic:spPr>
                </pic:pic>
              </a:graphicData>
            </a:graphic>
          </wp:inline>
        </w:drawing>
      </w:r>
      <w:r w:rsidR="00B01C4B">
        <w:rPr>
          <w:noProof/>
        </w:rPr>
        <w:drawing>
          <wp:inline distT="0" distB="0" distL="0" distR="0" wp14:anchorId="31AB679A" wp14:editId="10E8B93C">
            <wp:extent cx="3014091" cy="1605056"/>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47663" cy="1622934"/>
                    </a:xfrm>
                    <a:prstGeom prst="rect">
                      <a:avLst/>
                    </a:prstGeom>
                    <a:noFill/>
                    <a:ln>
                      <a:noFill/>
                    </a:ln>
                  </pic:spPr>
                </pic:pic>
              </a:graphicData>
            </a:graphic>
          </wp:inline>
        </w:drawing>
      </w:r>
      <w:r w:rsidR="00A12EFF">
        <w:rPr>
          <w:noProof/>
        </w:rPr>
        <w:drawing>
          <wp:inline distT="0" distB="0" distL="0" distR="0" wp14:anchorId="3D786EB3" wp14:editId="2165F7FC">
            <wp:extent cx="2962241" cy="2830664"/>
            <wp:effectExtent l="19050" t="19050" r="10160" b="2730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73121" cy="2841061"/>
                    </a:xfrm>
                    <a:prstGeom prst="rect">
                      <a:avLst/>
                    </a:prstGeom>
                    <a:noFill/>
                    <a:ln w="12700">
                      <a:solidFill>
                        <a:schemeClr val="tx1"/>
                      </a:solidFill>
                    </a:ln>
                  </pic:spPr>
                </pic:pic>
              </a:graphicData>
            </a:graphic>
          </wp:inline>
        </w:drawing>
      </w:r>
    </w:p>
    <w:sectPr w:rsidR="004A53D2" w:rsidRPr="00DB4B8C">
      <w:headerReference w:type="default" r:id="rId24"/>
      <w:footerReference w:type="default" r:id="rId2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5FEE4" w14:textId="77777777" w:rsidR="00335FFC" w:rsidRDefault="00335FFC" w:rsidP="00455F9F">
      <w:pPr>
        <w:spacing w:after="0" w:line="240" w:lineRule="auto"/>
      </w:pPr>
      <w:r>
        <w:separator/>
      </w:r>
    </w:p>
  </w:endnote>
  <w:endnote w:type="continuationSeparator" w:id="0">
    <w:p w14:paraId="2EA1F56B" w14:textId="77777777" w:rsidR="00335FFC" w:rsidRDefault="00335FFC" w:rsidP="00455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BDBE" w14:textId="77777777" w:rsidR="00455F9F" w:rsidRDefault="00455F9F">
    <w:pPr>
      <w:pStyle w:val="Fuzeile"/>
      <w:jc w:val="center"/>
      <w:rPr>
        <w:color w:val="4F81BD" w:themeColor="accent1"/>
      </w:rPr>
    </w:pPr>
    <w:r>
      <w:rPr>
        <w:color w:val="4F81BD" w:themeColor="accent1"/>
        <w:lang w:val="de-DE"/>
      </w:rPr>
      <w:t xml:space="preserve">Seite </w:t>
    </w:r>
    <w:r>
      <w:rPr>
        <w:color w:val="4F81BD" w:themeColor="accent1"/>
      </w:rPr>
      <w:fldChar w:fldCharType="begin"/>
    </w:r>
    <w:r>
      <w:rPr>
        <w:color w:val="4F81BD" w:themeColor="accent1"/>
      </w:rPr>
      <w:instrText>PAGE  \* Arabic  \* MERGEFORMAT</w:instrText>
    </w:r>
    <w:r>
      <w:rPr>
        <w:color w:val="4F81BD" w:themeColor="accent1"/>
      </w:rPr>
      <w:fldChar w:fldCharType="separate"/>
    </w:r>
    <w:r>
      <w:rPr>
        <w:color w:val="4F81BD" w:themeColor="accent1"/>
        <w:lang w:val="de-DE"/>
      </w:rPr>
      <w:t>2</w:t>
    </w:r>
    <w:r>
      <w:rPr>
        <w:color w:val="4F81BD" w:themeColor="accent1"/>
      </w:rPr>
      <w:fldChar w:fldCharType="end"/>
    </w:r>
    <w:r>
      <w:rPr>
        <w:color w:val="4F81BD" w:themeColor="accent1"/>
        <w:lang w:val="de-DE"/>
      </w:rPr>
      <w:t xml:space="preserve"> von </w:t>
    </w:r>
    <w:r>
      <w:rPr>
        <w:color w:val="4F81BD" w:themeColor="accent1"/>
      </w:rPr>
      <w:fldChar w:fldCharType="begin"/>
    </w:r>
    <w:r>
      <w:rPr>
        <w:color w:val="4F81BD" w:themeColor="accent1"/>
      </w:rPr>
      <w:instrText>NUMPAGES \* Arabisch \* MERGEFORMAT</w:instrText>
    </w:r>
    <w:r>
      <w:rPr>
        <w:color w:val="4F81BD" w:themeColor="accent1"/>
      </w:rPr>
      <w:fldChar w:fldCharType="separate"/>
    </w:r>
    <w:r>
      <w:rPr>
        <w:color w:val="4F81BD" w:themeColor="accent1"/>
        <w:lang w:val="de-DE"/>
      </w:rPr>
      <w:t>2</w:t>
    </w:r>
    <w:r>
      <w:rPr>
        <w:color w:val="4F81BD" w:themeColor="accent1"/>
      </w:rPr>
      <w:fldChar w:fldCharType="end"/>
    </w:r>
  </w:p>
  <w:p w14:paraId="27B956A6" w14:textId="77777777" w:rsidR="00455F9F" w:rsidRDefault="00455F9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BB087" w14:textId="77777777" w:rsidR="00335FFC" w:rsidRDefault="00335FFC" w:rsidP="00455F9F">
      <w:pPr>
        <w:spacing w:after="0" w:line="240" w:lineRule="auto"/>
      </w:pPr>
      <w:r>
        <w:separator/>
      </w:r>
    </w:p>
  </w:footnote>
  <w:footnote w:type="continuationSeparator" w:id="0">
    <w:p w14:paraId="168D8E66" w14:textId="77777777" w:rsidR="00335FFC" w:rsidRDefault="00335FFC" w:rsidP="00455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D314" w14:textId="17104B89" w:rsidR="001D78E6" w:rsidRDefault="006F1D93">
    <w:pPr>
      <w:pStyle w:val="Kopfzeile"/>
    </w:pPr>
    <w:r>
      <w:t>Ömer goes fishing</w:t>
    </w:r>
    <w:r w:rsidR="001D78E6" w:rsidRPr="008439E7">
      <w:tab/>
    </w:r>
    <w:r w:rsidR="003C7CC8" w:rsidRPr="008439E7">
      <w:t>1</w:t>
    </w:r>
    <w:r w:rsidR="008439E7" w:rsidRPr="008439E7">
      <w:t>AHIF</w:t>
    </w:r>
    <w:r w:rsidR="001D78E6" w:rsidRPr="008439E7">
      <w:tab/>
    </w:r>
    <w: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21"/>
    <w:multiLevelType w:val="multilevel"/>
    <w:tmpl w:val="343C4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60D0C"/>
    <w:multiLevelType w:val="hybridMultilevel"/>
    <w:tmpl w:val="6148813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3A7974F6"/>
    <w:multiLevelType w:val="hybridMultilevel"/>
    <w:tmpl w:val="979CD836"/>
    <w:lvl w:ilvl="0" w:tplc="0C070001">
      <w:start w:val="1"/>
      <w:numFmt w:val="bullet"/>
      <w:lvlText w:val=""/>
      <w:lvlJc w:val="left"/>
      <w:pPr>
        <w:ind w:left="1428" w:hanging="360"/>
      </w:pPr>
      <w:rPr>
        <w:rFonts w:ascii="Symbol" w:hAnsi="Symbol" w:hint="default"/>
      </w:rPr>
    </w:lvl>
    <w:lvl w:ilvl="1" w:tplc="0C070003" w:tentative="1">
      <w:start w:val="1"/>
      <w:numFmt w:val="bullet"/>
      <w:lvlText w:val="o"/>
      <w:lvlJc w:val="left"/>
      <w:pPr>
        <w:ind w:left="2148" w:hanging="360"/>
      </w:pPr>
      <w:rPr>
        <w:rFonts w:ascii="Courier New" w:hAnsi="Courier New" w:cs="Courier New" w:hint="default"/>
      </w:rPr>
    </w:lvl>
    <w:lvl w:ilvl="2" w:tplc="0C070005" w:tentative="1">
      <w:start w:val="1"/>
      <w:numFmt w:val="bullet"/>
      <w:lvlText w:val=""/>
      <w:lvlJc w:val="left"/>
      <w:pPr>
        <w:ind w:left="2868" w:hanging="360"/>
      </w:pPr>
      <w:rPr>
        <w:rFonts w:ascii="Wingdings" w:hAnsi="Wingdings" w:hint="default"/>
      </w:rPr>
    </w:lvl>
    <w:lvl w:ilvl="3" w:tplc="0C070001" w:tentative="1">
      <w:start w:val="1"/>
      <w:numFmt w:val="bullet"/>
      <w:lvlText w:val=""/>
      <w:lvlJc w:val="left"/>
      <w:pPr>
        <w:ind w:left="3588" w:hanging="360"/>
      </w:pPr>
      <w:rPr>
        <w:rFonts w:ascii="Symbol" w:hAnsi="Symbol" w:hint="default"/>
      </w:rPr>
    </w:lvl>
    <w:lvl w:ilvl="4" w:tplc="0C070003" w:tentative="1">
      <w:start w:val="1"/>
      <w:numFmt w:val="bullet"/>
      <w:lvlText w:val="o"/>
      <w:lvlJc w:val="left"/>
      <w:pPr>
        <w:ind w:left="4308" w:hanging="360"/>
      </w:pPr>
      <w:rPr>
        <w:rFonts w:ascii="Courier New" w:hAnsi="Courier New" w:cs="Courier New" w:hint="default"/>
      </w:rPr>
    </w:lvl>
    <w:lvl w:ilvl="5" w:tplc="0C070005" w:tentative="1">
      <w:start w:val="1"/>
      <w:numFmt w:val="bullet"/>
      <w:lvlText w:val=""/>
      <w:lvlJc w:val="left"/>
      <w:pPr>
        <w:ind w:left="5028" w:hanging="360"/>
      </w:pPr>
      <w:rPr>
        <w:rFonts w:ascii="Wingdings" w:hAnsi="Wingdings" w:hint="default"/>
      </w:rPr>
    </w:lvl>
    <w:lvl w:ilvl="6" w:tplc="0C070001" w:tentative="1">
      <w:start w:val="1"/>
      <w:numFmt w:val="bullet"/>
      <w:lvlText w:val=""/>
      <w:lvlJc w:val="left"/>
      <w:pPr>
        <w:ind w:left="5748" w:hanging="360"/>
      </w:pPr>
      <w:rPr>
        <w:rFonts w:ascii="Symbol" w:hAnsi="Symbol" w:hint="default"/>
      </w:rPr>
    </w:lvl>
    <w:lvl w:ilvl="7" w:tplc="0C070003" w:tentative="1">
      <w:start w:val="1"/>
      <w:numFmt w:val="bullet"/>
      <w:lvlText w:val="o"/>
      <w:lvlJc w:val="left"/>
      <w:pPr>
        <w:ind w:left="6468" w:hanging="360"/>
      </w:pPr>
      <w:rPr>
        <w:rFonts w:ascii="Courier New" w:hAnsi="Courier New" w:cs="Courier New" w:hint="default"/>
      </w:rPr>
    </w:lvl>
    <w:lvl w:ilvl="8" w:tplc="0C070005" w:tentative="1">
      <w:start w:val="1"/>
      <w:numFmt w:val="bullet"/>
      <w:lvlText w:val=""/>
      <w:lvlJc w:val="left"/>
      <w:pPr>
        <w:ind w:left="7188" w:hanging="360"/>
      </w:pPr>
      <w:rPr>
        <w:rFonts w:ascii="Wingdings" w:hAnsi="Wingdings" w:hint="default"/>
      </w:rPr>
    </w:lvl>
  </w:abstractNum>
  <w:abstractNum w:abstractNumId="3" w15:restartNumberingAfterBreak="0">
    <w:nsid w:val="3F542AC2"/>
    <w:multiLevelType w:val="hybridMultilevel"/>
    <w:tmpl w:val="0BE0FE1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3F9F7A19"/>
    <w:multiLevelType w:val="multilevel"/>
    <w:tmpl w:val="BF4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D2F95"/>
    <w:multiLevelType w:val="multilevel"/>
    <w:tmpl w:val="5336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15305"/>
    <w:multiLevelType w:val="multilevel"/>
    <w:tmpl w:val="57D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27E89"/>
    <w:multiLevelType w:val="multilevel"/>
    <w:tmpl w:val="435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C1884"/>
    <w:multiLevelType w:val="hybridMultilevel"/>
    <w:tmpl w:val="5B00A3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500224E0"/>
    <w:multiLevelType w:val="multilevel"/>
    <w:tmpl w:val="0C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52820503"/>
    <w:multiLevelType w:val="multilevel"/>
    <w:tmpl w:val="C59E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13740"/>
    <w:multiLevelType w:val="multilevel"/>
    <w:tmpl w:val="A1B0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EF7AD8"/>
    <w:multiLevelType w:val="multilevel"/>
    <w:tmpl w:val="E1B8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B33EF"/>
    <w:multiLevelType w:val="hybridMultilevel"/>
    <w:tmpl w:val="06AAE6A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517039496">
    <w:abstractNumId w:val="13"/>
  </w:num>
  <w:num w:numId="2" w16cid:durableId="1224678453">
    <w:abstractNumId w:val="9"/>
  </w:num>
  <w:num w:numId="3" w16cid:durableId="1916622187">
    <w:abstractNumId w:val="2"/>
  </w:num>
  <w:num w:numId="4" w16cid:durableId="1957591850">
    <w:abstractNumId w:val="8"/>
  </w:num>
  <w:num w:numId="5" w16cid:durableId="628320200">
    <w:abstractNumId w:val="1"/>
  </w:num>
  <w:num w:numId="6" w16cid:durableId="159397653">
    <w:abstractNumId w:val="7"/>
  </w:num>
  <w:num w:numId="7" w16cid:durableId="1695572759">
    <w:abstractNumId w:val="10"/>
  </w:num>
  <w:num w:numId="8" w16cid:durableId="797114565">
    <w:abstractNumId w:val="11"/>
  </w:num>
  <w:num w:numId="9" w16cid:durableId="1583635580">
    <w:abstractNumId w:val="6"/>
  </w:num>
  <w:num w:numId="10" w16cid:durableId="490489506">
    <w:abstractNumId w:val="5"/>
  </w:num>
  <w:num w:numId="11" w16cid:durableId="1562328241">
    <w:abstractNumId w:val="12"/>
  </w:num>
  <w:num w:numId="12" w16cid:durableId="483356393">
    <w:abstractNumId w:val="0"/>
  </w:num>
  <w:num w:numId="13" w16cid:durableId="1058936416">
    <w:abstractNumId w:val="4"/>
  </w:num>
  <w:num w:numId="14" w16cid:durableId="2108386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378"/>
    <w:rsid w:val="00014C88"/>
    <w:rsid w:val="0004172E"/>
    <w:rsid w:val="00065ED4"/>
    <w:rsid w:val="00086043"/>
    <w:rsid w:val="00095920"/>
    <w:rsid w:val="000B2C7F"/>
    <w:rsid w:val="000C0AA5"/>
    <w:rsid w:val="000C7DB5"/>
    <w:rsid w:val="000D15CD"/>
    <w:rsid w:val="001158CE"/>
    <w:rsid w:val="0013080B"/>
    <w:rsid w:val="00134378"/>
    <w:rsid w:val="00152FB1"/>
    <w:rsid w:val="00155E58"/>
    <w:rsid w:val="00184026"/>
    <w:rsid w:val="0019321F"/>
    <w:rsid w:val="00195695"/>
    <w:rsid w:val="001A0797"/>
    <w:rsid w:val="001A5160"/>
    <w:rsid w:val="001D51CB"/>
    <w:rsid w:val="001D78E6"/>
    <w:rsid w:val="001D7B9C"/>
    <w:rsid w:val="001E28CF"/>
    <w:rsid w:val="001E348F"/>
    <w:rsid w:val="001F6B71"/>
    <w:rsid w:val="00214503"/>
    <w:rsid w:val="00231A9F"/>
    <w:rsid w:val="002330A7"/>
    <w:rsid w:val="00236DBC"/>
    <w:rsid w:val="00247B31"/>
    <w:rsid w:val="00247D5B"/>
    <w:rsid w:val="00275FFF"/>
    <w:rsid w:val="002841DA"/>
    <w:rsid w:val="00297EA8"/>
    <w:rsid w:val="002A0AD8"/>
    <w:rsid w:val="002B08AD"/>
    <w:rsid w:val="002F07D2"/>
    <w:rsid w:val="003035D5"/>
    <w:rsid w:val="00307640"/>
    <w:rsid w:val="00312FEA"/>
    <w:rsid w:val="00323E2F"/>
    <w:rsid w:val="00331EB6"/>
    <w:rsid w:val="00335FFC"/>
    <w:rsid w:val="00342A58"/>
    <w:rsid w:val="00351B80"/>
    <w:rsid w:val="00351C26"/>
    <w:rsid w:val="003A2A2A"/>
    <w:rsid w:val="003B4AED"/>
    <w:rsid w:val="003C7CC8"/>
    <w:rsid w:val="00401319"/>
    <w:rsid w:val="00442885"/>
    <w:rsid w:val="00443610"/>
    <w:rsid w:val="004466C6"/>
    <w:rsid w:val="00455F9F"/>
    <w:rsid w:val="00464718"/>
    <w:rsid w:val="004A53D2"/>
    <w:rsid w:val="004F5706"/>
    <w:rsid w:val="00522483"/>
    <w:rsid w:val="00556BA0"/>
    <w:rsid w:val="00570E9C"/>
    <w:rsid w:val="005B418F"/>
    <w:rsid w:val="005B6D03"/>
    <w:rsid w:val="005C64BC"/>
    <w:rsid w:val="005D1728"/>
    <w:rsid w:val="006109C4"/>
    <w:rsid w:val="00613426"/>
    <w:rsid w:val="00641C14"/>
    <w:rsid w:val="00667419"/>
    <w:rsid w:val="00674489"/>
    <w:rsid w:val="00693B3F"/>
    <w:rsid w:val="006D3A5C"/>
    <w:rsid w:val="006F1D93"/>
    <w:rsid w:val="00711866"/>
    <w:rsid w:val="00751624"/>
    <w:rsid w:val="00771F4C"/>
    <w:rsid w:val="007A42B6"/>
    <w:rsid w:val="007A7075"/>
    <w:rsid w:val="007B762C"/>
    <w:rsid w:val="007E7A16"/>
    <w:rsid w:val="007F74F3"/>
    <w:rsid w:val="00801D47"/>
    <w:rsid w:val="0081666D"/>
    <w:rsid w:val="008211D8"/>
    <w:rsid w:val="00834F0A"/>
    <w:rsid w:val="00841F52"/>
    <w:rsid w:val="008439E7"/>
    <w:rsid w:val="00847B31"/>
    <w:rsid w:val="00870F4B"/>
    <w:rsid w:val="008C43C0"/>
    <w:rsid w:val="008D07FD"/>
    <w:rsid w:val="008E2AB6"/>
    <w:rsid w:val="008E5982"/>
    <w:rsid w:val="00915B5D"/>
    <w:rsid w:val="00923C6B"/>
    <w:rsid w:val="0097336A"/>
    <w:rsid w:val="009772F1"/>
    <w:rsid w:val="009935BC"/>
    <w:rsid w:val="00995D2E"/>
    <w:rsid w:val="009A1EBC"/>
    <w:rsid w:val="009A21E1"/>
    <w:rsid w:val="009B1F94"/>
    <w:rsid w:val="009B2DE3"/>
    <w:rsid w:val="009B7C89"/>
    <w:rsid w:val="009D21C2"/>
    <w:rsid w:val="009E607A"/>
    <w:rsid w:val="009E63CC"/>
    <w:rsid w:val="009F0EA7"/>
    <w:rsid w:val="009F617E"/>
    <w:rsid w:val="00A12EFF"/>
    <w:rsid w:val="00A14D98"/>
    <w:rsid w:val="00A251D5"/>
    <w:rsid w:val="00A50C8C"/>
    <w:rsid w:val="00A5534E"/>
    <w:rsid w:val="00A648D4"/>
    <w:rsid w:val="00A660F9"/>
    <w:rsid w:val="00A95C37"/>
    <w:rsid w:val="00AD51B4"/>
    <w:rsid w:val="00AE2BEC"/>
    <w:rsid w:val="00AE6CBA"/>
    <w:rsid w:val="00AF1F2E"/>
    <w:rsid w:val="00AF5711"/>
    <w:rsid w:val="00B01C4B"/>
    <w:rsid w:val="00B02C93"/>
    <w:rsid w:val="00B41E4E"/>
    <w:rsid w:val="00B720C0"/>
    <w:rsid w:val="00B74544"/>
    <w:rsid w:val="00BA7A16"/>
    <w:rsid w:val="00BC40A9"/>
    <w:rsid w:val="00BF6B3C"/>
    <w:rsid w:val="00C047F4"/>
    <w:rsid w:val="00C25CC2"/>
    <w:rsid w:val="00C35AC3"/>
    <w:rsid w:val="00C61186"/>
    <w:rsid w:val="00C63702"/>
    <w:rsid w:val="00C8352F"/>
    <w:rsid w:val="00CC1D20"/>
    <w:rsid w:val="00CE0461"/>
    <w:rsid w:val="00CE575F"/>
    <w:rsid w:val="00CF1E1B"/>
    <w:rsid w:val="00D5396D"/>
    <w:rsid w:val="00D55F98"/>
    <w:rsid w:val="00D73CE9"/>
    <w:rsid w:val="00DB4B8C"/>
    <w:rsid w:val="00DD31C4"/>
    <w:rsid w:val="00DD6B46"/>
    <w:rsid w:val="00DD7836"/>
    <w:rsid w:val="00DE3007"/>
    <w:rsid w:val="00DE4D3F"/>
    <w:rsid w:val="00E0337F"/>
    <w:rsid w:val="00E135F4"/>
    <w:rsid w:val="00E16A61"/>
    <w:rsid w:val="00E267EA"/>
    <w:rsid w:val="00E7342E"/>
    <w:rsid w:val="00E80CCD"/>
    <w:rsid w:val="00E827FC"/>
    <w:rsid w:val="00EA5F20"/>
    <w:rsid w:val="00EC1641"/>
    <w:rsid w:val="00EC1F7C"/>
    <w:rsid w:val="00EE34ED"/>
    <w:rsid w:val="00EF55C1"/>
    <w:rsid w:val="00F10059"/>
    <w:rsid w:val="00F114B4"/>
    <w:rsid w:val="00F3101C"/>
    <w:rsid w:val="00F31E16"/>
    <w:rsid w:val="00F4440F"/>
    <w:rsid w:val="00F47F6B"/>
    <w:rsid w:val="00F5697A"/>
    <w:rsid w:val="00F65498"/>
    <w:rsid w:val="00F65830"/>
    <w:rsid w:val="00FA27A8"/>
    <w:rsid w:val="00FA304C"/>
    <w:rsid w:val="00FA76BB"/>
    <w:rsid w:val="00FD3070"/>
    <w:rsid w:val="00FD5597"/>
    <w:rsid w:val="00FF1285"/>
    <w:rsid w:val="00FF5B9D"/>
    <w:rsid w:val="21A8809D"/>
    <w:rsid w:val="27CEE997"/>
    <w:rsid w:val="33C8872A"/>
    <w:rsid w:val="45A13162"/>
    <w:rsid w:val="466E9BC6"/>
    <w:rsid w:val="4B84921B"/>
    <w:rsid w:val="7935CFDB"/>
    <w:rsid w:val="7A15FAB6"/>
    <w:rsid w:val="7DDDE548"/>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A9EF8"/>
  <w15:docId w15:val="{6F3111C5-8105-488C-9258-8D3DD2743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5711"/>
  </w:style>
  <w:style w:type="paragraph" w:styleId="berschrift1">
    <w:name w:val="heading 1"/>
    <w:basedOn w:val="Standard"/>
    <w:next w:val="Standard"/>
    <w:link w:val="berschrift1Zchn"/>
    <w:uiPriority w:val="9"/>
    <w:qFormat/>
    <w:rsid w:val="00C25CC2"/>
    <w:pPr>
      <w:keepNext/>
      <w:keepLines/>
      <w:numPr>
        <w:numId w:val="2"/>
      </w:numPr>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EF55C1"/>
    <w:pPr>
      <w:keepNext/>
      <w:keepLines/>
      <w:numPr>
        <w:ilvl w:val="1"/>
        <w:numId w:val="2"/>
      </w:numPr>
      <w:spacing w:after="120"/>
      <w:ind w:left="578" w:hanging="578"/>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link w:val="berschrift3Zchn"/>
    <w:uiPriority w:val="9"/>
    <w:semiHidden/>
    <w:unhideWhenUsed/>
    <w:qFormat/>
    <w:rsid w:val="00EF55C1"/>
    <w:pPr>
      <w:keepNext/>
      <w:keepLines/>
      <w:numPr>
        <w:ilvl w:val="2"/>
        <w:numId w:val="2"/>
      </w:numPr>
      <w:spacing w:after="12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semiHidden/>
    <w:unhideWhenUsed/>
    <w:qFormat/>
    <w:rsid w:val="00EF55C1"/>
    <w:pPr>
      <w:keepNext/>
      <w:keepLines/>
      <w:numPr>
        <w:ilvl w:val="3"/>
        <w:numId w:val="2"/>
      </w:numPr>
      <w:spacing w:before="40" w:after="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EF55C1"/>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EF55C1"/>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EF55C1"/>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EF55C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EF55C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C35A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25CC2"/>
    <w:rPr>
      <w:rFonts w:asciiTheme="majorHAnsi" w:eastAsiaTheme="majorEastAsia" w:hAnsiTheme="majorHAnsi" w:cstheme="majorBidi"/>
      <w:b/>
      <w:bCs/>
      <w:color w:val="365F91" w:themeColor="accent1" w:themeShade="BF"/>
      <w:sz w:val="28"/>
      <w:szCs w:val="28"/>
    </w:rPr>
  </w:style>
  <w:style w:type="character" w:styleId="Hyperlink">
    <w:name w:val="Hyperlink"/>
    <w:basedOn w:val="Absatz-Standardschriftart"/>
    <w:uiPriority w:val="99"/>
    <w:unhideWhenUsed/>
    <w:rsid w:val="00443610"/>
    <w:rPr>
      <w:color w:val="0000FF" w:themeColor="hyperlink"/>
      <w:u w:val="single"/>
    </w:rPr>
  </w:style>
  <w:style w:type="paragraph" w:styleId="Listenabsatz">
    <w:name w:val="List Paragraph"/>
    <w:basedOn w:val="Standard"/>
    <w:uiPriority w:val="34"/>
    <w:qFormat/>
    <w:rsid w:val="00443610"/>
    <w:pPr>
      <w:ind w:left="720"/>
      <w:contextualSpacing/>
    </w:pPr>
  </w:style>
  <w:style w:type="paragraph" w:styleId="Kopfzeile">
    <w:name w:val="header"/>
    <w:basedOn w:val="Standard"/>
    <w:link w:val="KopfzeileZchn"/>
    <w:uiPriority w:val="99"/>
    <w:unhideWhenUsed/>
    <w:rsid w:val="00455F9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55F9F"/>
  </w:style>
  <w:style w:type="paragraph" w:styleId="Fuzeile">
    <w:name w:val="footer"/>
    <w:basedOn w:val="Standard"/>
    <w:link w:val="FuzeileZchn"/>
    <w:uiPriority w:val="99"/>
    <w:unhideWhenUsed/>
    <w:rsid w:val="00455F9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55F9F"/>
  </w:style>
  <w:style w:type="character" w:styleId="NichtaufgelsteErwhnung">
    <w:name w:val="Unresolved Mention"/>
    <w:basedOn w:val="Absatz-Standardschriftart"/>
    <w:uiPriority w:val="99"/>
    <w:semiHidden/>
    <w:unhideWhenUsed/>
    <w:rsid w:val="007A42B6"/>
    <w:rPr>
      <w:color w:val="605E5C"/>
      <w:shd w:val="clear" w:color="auto" w:fill="E1DFDD"/>
    </w:rPr>
  </w:style>
  <w:style w:type="character" w:customStyle="1" w:styleId="berschrift2Zchn">
    <w:name w:val="Überschrift 2 Zchn"/>
    <w:basedOn w:val="Absatz-Standardschriftart"/>
    <w:link w:val="berschrift2"/>
    <w:uiPriority w:val="9"/>
    <w:rsid w:val="00EF55C1"/>
    <w:rPr>
      <w:rFonts w:asciiTheme="majorHAnsi" w:eastAsiaTheme="majorEastAsia" w:hAnsiTheme="majorHAnsi" w:cstheme="majorBidi"/>
      <w:color w:val="365F91" w:themeColor="accent1" w:themeShade="BF"/>
      <w:sz w:val="26"/>
      <w:szCs w:val="26"/>
    </w:rPr>
  </w:style>
  <w:style w:type="paragraph" w:styleId="KeinLeerraum">
    <w:name w:val="No Spacing"/>
    <w:uiPriority w:val="1"/>
    <w:qFormat/>
    <w:rsid w:val="00AF5711"/>
    <w:pPr>
      <w:spacing w:after="0" w:line="240" w:lineRule="auto"/>
    </w:pPr>
  </w:style>
  <w:style w:type="character" w:customStyle="1" w:styleId="berschrift3Zchn">
    <w:name w:val="Überschrift 3 Zchn"/>
    <w:basedOn w:val="Absatz-Standardschriftart"/>
    <w:link w:val="berschrift3"/>
    <w:uiPriority w:val="9"/>
    <w:semiHidden/>
    <w:rsid w:val="00EF55C1"/>
    <w:rPr>
      <w:rFonts w:asciiTheme="majorHAnsi" w:eastAsiaTheme="majorEastAsia" w:hAnsiTheme="majorHAnsi" w:cstheme="majorBidi"/>
      <w:color w:val="243F60" w:themeColor="accent1" w:themeShade="7F"/>
      <w:sz w:val="24"/>
      <w:szCs w:val="24"/>
    </w:rPr>
  </w:style>
  <w:style w:type="character" w:customStyle="1" w:styleId="berschrift4Zchn">
    <w:name w:val="Überschrift 4 Zchn"/>
    <w:basedOn w:val="Absatz-Standardschriftart"/>
    <w:link w:val="berschrift4"/>
    <w:uiPriority w:val="9"/>
    <w:semiHidden/>
    <w:rsid w:val="00EF55C1"/>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EF55C1"/>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EF55C1"/>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EF55C1"/>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EF55C1"/>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EF55C1"/>
    <w:rPr>
      <w:rFonts w:asciiTheme="majorHAnsi" w:eastAsiaTheme="majorEastAsia" w:hAnsiTheme="majorHAnsi" w:cstheme="majorBidi"/>
      <w:i/>
      <w:iCs/>
      <w:color w:val="272727" w:themeColor="text1" w:themeTint="D8"/>
      <w:sz w:val="21"/>
      <w:szCs w:val="21"/>
    </w:rPr>
  </w:style>
  <w:style w:type="paragraph" w:styleId="Inhaltsverzeichnisberschrift">
    <w:name w:val="TOC Heading"/>
    <w:basedOn w:val="berschrift1"/>
    <w:next w:val="Standard"/>
    <w:uiPriority w:val="39"/>
    <w:unhideWhenUsed/>
    <w:qFormat/>
    <w:rsid w:val="00442885"/>
    <w:pPr>
      <w:numPr>
        <w:numId w:val="0"/>
      </w:numPr>
      <w:spacing w:before="240" w:after="0" w:line="259" w:lineRule="auto"/>
      <w:outlineLvl w:val="9"/>
    </w:pPr>
    <w:rPr>
      <w:b w:val="0"/>
      <w:bCs w:val="0"/>
      <w:sz w:val="32"/>
      <w:szCs w:val="32"/>
      <w:lang w:eastAsia="de-AT"/>
    </w:rPr>
  </w:style>
  <w:style w:type="paragraph" w:styleId="Verzeichnis1">
    <w:name w:val="toc 1"/>
    <w:basedOn w:val="Standard"/>
    <w:next w:val="Standard"/>
    <w:autoRedefine/>
    <w:uiPriority w:val="39"/>
    <w:unhideWhenUsed/>
    <w:rsid w:val="00442885"/>
    <w:pPr>
      <w:spacing w:after="100"/>
    </w:pPr>
  </w:style>
  <w:style w:type="paragraph" w:styleId="Verzeichnis2">
    <w:name w:val="toc 2"/>
    <w:basedOn w:val="Standard"/>
    <w:next w:val="Standard"/>
    <w:autoRedefine/>
    <w:uiPriority w:val="39"/>
    <w:unhideWhenUsed/>
    <w:rsid w:val="0044288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390058">
      <w:bodyDiv w:val="1"/>
      <w:marLeft w:val="0"/>
      <w:marRight w:val="0"/>
      <w:marTop w:val="0"/>
      <w:marBottom w:val="0"/>
      <w:divBdr>
        <w:top w:val="none" w:sz="0" w:space="0" w:color="auto"/>
        <w:left w:val="none" w:sz="0" w:space="0" w:color="auto"/>
        <w:bottom w:val="none" w:sz="0" w:space="0" w:color="auto"/>
        <w:right w:val="none" w:sz="0" w:space="0" w:color="auto"/>
      </w:divBdr>
    </w:div>
    <w:div w:id="136343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ab43926-4523-4705-b218-2ae8788f666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31FC14AF4D09C345B9E60AA8D501AD78" ma:contentTypeVersion="13" ma:contentTypeDescription="Ein neues Dokument erstellen." ma:contentTypeScope="" ma:versionID="75067304f10b7c22d292d2853e8e0d4f">
  <xsd:schema xmlns:xsd="http://www.w3.org/2001/XMLSchema" xmlns:xs="http://www.w3.org/2001/XMLSchema" xmlns:p="http://schemas.microsoft.com/office/2006/metadata/properties" xmlns:ns3="bab43926-4523-4705-b218-2ae8788f6664" xmlns:ns4="81a4727b-a206-4a44-8df9-57d9f1ed80df" targetNamespace="http://schemas.microsoft.com/office/2006/metadata/properties" ma:root="true" ma:fieldsID="d09ebd6cda47655329fbc0ebd8bbc4fb" ns3:_="" ns4:_="">
    <xsd:import namespace="bab43926-4523-4705-b218-2ae8788f6664"/>
    <xsd:import namespace="81a4727b-a206-4a44-8df9-57d9f1ed80d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43926-4523-4705-b218-2ae8788f66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a4727b-a206-4a44-8df9-57d9f1ed80df" elementFormDefault="qualified">
    <xsd:import namespace="http://schemas.microsoft.com/office/2006/documentManagement/types"/>
    <xsd:import namespace="http://schemas.microsoft.com/office/infopath/2007/PartnerControls"/>
    <xsd:element name="SharedWithUsers" ma:index="13"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internalName="SharedWithDetails" ma:readOnly="true">
      <xsd:simpleType>
        <xsd:restriction base="dms:Note">
          <xsd:maxLength value="255"/>
        </xsd:restriction>
      </xsd:simpleType>
    </xsd:element>
    <xsd:element name="SharingHintHash" ma:index="15"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FB4F1B-C0BA-41FE-8682-3F23A0829D0C}">
  <ds:schemaRefs>
    <ds:schemaRef ds:uri="http://schemas.microsoft.com/office/2006/metadata/properties"/>
    <ds:schemaRef ds:uri="http://schemas.microsoft.com/office/infopath/2007/PartnerControls"/>
    <ds:schemaRef ds:uri="bab43926-4523-4705-b218-2ae8788f6664"/>
  </ds:schemaRefs>
</ds:datastoreItem>
</file>

<file path=customXml/itemProps2.xml><?xml version="1.0" encoding="utf-8"?>
<ds:datastoreItem xmlns:ds="http://schemas.openxmlformats.org/officeDocument/2006/customXml" ds:itemID="{B105258A-CE6F-4A6A-8EE3-7C63F197EDEC}">
  <ds:schemaRefs>
    <ds:schemaRef ds:uri="http://schemas.microsoft.com/sharepoint/v3/contenttype/forms"/>
  </ds:schemaRefs>
</ds:datastoreItem>
</file>

<file path=customXml/itemProps3.xml><?xml version="1.0" encoding="utf-8"?>
<ds:datastoreItem xmlns:ds="http://schemas.openxmlformats.org/officeDocument/2006/customXml" ds:itemID="{AD147295-786E-47BC-8E82-93AEED202349}">
  <ds:schemaRefs>
    <ds:schemaRef ds:uri="http://schemas.openxmlformats.org/officeDocument/2006/bibliography"/>
  </ds:schemaRefs>
</ds:datastoreItem>
</file>

<file path=customXml/itemProps4.xml><?xml version="1.0" encoding="utf-8"?>
<ds:datastoreItem xmlns:ds="http://schemas.openxmlformats.org/officeDocument/2006/customXml" ds:itemID="{20E06272-E417-4A03-B4E5-48EE0253C8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b43926-4523-4705-b218-2ae8788f6664"/>
    <ds:schemaRef ds:uri="81a4727b-a206-4a44-8df9-57d9f1ed8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1514</Words>
  <Characters>9542</Characters>
  <Application>Microsoft Office Word</Application>
  <DocSecurity>0</DocSecurity>
  <Lines>79</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Hartwig VOGEL</dc:creator>
  <cp:keywords/>
  <dc:description/>
  <cp:lastModifiedBy>ISIKLI Emirhan</cp:lastModifiedBy>
  <cp:revision>2</cp:revision>
  <cp:lastPrinted>2025-06-17T21:55:00Z</cp:lastPrinted>
  <dcterms:created xsi:type="dcterms:W3CDTF">2026-06-22T21:57:00Z</dcterms:created>
  <dcterms:modified xsi:type="dcterms:W3CDTF">2026-06-22T21:57:00Z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0x01010031FC14AF4D09C345B9E60AA8D501AD78</vt:lpwstr>
  </property>
  <property fmtid="{D5CDD505-2E9C-101B-9397-08002B2CF9AE}" pid="3" name="Order">
    <vt:r8>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