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5850" w14:textId="77777777" w:rsidR="00561D38" w:rsidRDefault="00000000" w:rsidP="00140B5E">
      <w:pPr>
        <w:pStyle w:val="Heading2"/>
        <w:jc w:val="center"/>
        <w:rPr>
          <w:sz w:val="60"/>
          <w:szCs w:val="60"/>
        </w:rPr>
      </w:pPr>
      <w:r w:rsidRPr="00140B5E">
        <w:rPr>
          <w:sz w:val="60"/>
          <w:szCs w:val="60"/>
        </w:rPr>
        <w:t>Touch Processing Application Using Machine Learning</w:t>
      </w:r>
    </w:p>
    <w:p w14:paraId="1D4A0ED0" w14:textId="77777777" w:rsidR="00140B5E" w:rsidRPr="00140B5E" w:rsidRDefault="00140B5E" w:rsidP="00140B5E"/>
    <w:p w14:paraId="59C5A845" w14:textId="62A399C7" w:rsidR="00D02A93" w:rsidRPr="00140B5E" w:rsidRDefault="00000000" w:rsidP="00140B5E">
      <w:pPr>
        <w:rPr>
          <w:sz w:val="36"/>
          <w:szCs w:val="36"/>
        </w:rPr>
      </w:pPr>
      <w:r w:rsidRPr="00140B5E">
        <w:rPr>
          <w:b/>
          <w:bCs/>
          <w:color w:val="4F81BD" w:themeColor="accent1"/>
          <w:sz w:val="36"/>
          <w:szCs w:val="36"/>
        </w:rPr>
        <w:t>Author</w:t>
      </w:r>
      <w:r w:rsidR="00D02A93" w:rsidRPr="00140B5E">
        <w:rPr>
          <w:b/>
          <w:bCs/>
          <w:color w:val="4F81BD" w:themeColor="accent1"/>
          <w:sz w:val="36"/>
          <w:szCs w:val="36"/>
        </w:rPr>
        <w:t>s</w:t>
      </w:r>
      <w:r w:rsidRPr="00140B5E">
        <w:rPr>
          <w:sz w:val="36"/>
          <w:szCs w:val="36"/>
        </w:rPr>
        <w:t xml:space="preserve">: </w:t>
      </w:r>
      <w:r w:rsidR="00D02A93" w:rsidRPr="00140B5E">
        <w:rPr>
          <w:sz w:val="36"/>
          <w:szCs w:val="36"/>
        </w:rPr>
        <w:t>Pranav, Charan, Nagendra, Shashi Preetham</w:t>
      </w:r>
    </w:p>
    <w:p w14:paraId="5CDBDEFE" w14:textId="6999DFD2" w:rsidR="00561D38" w:rsidRPr="00140B5E" w:rsidRDefault="00000000">
      <w:pPr>
        <w:rPr>
          <w:sz w:val="36"/>
          <w:szCs w:val="36"/>
        </w:rPr>
      </w:pPr>
      <w:r w:rsidRPr="00140B5E">
        <w:rPr>
          <w:b/>
          <w:bCs/>
          <w:color w:val="4F81BD" w:themeColor="accent1"/>
          <w:sz w:val="36"/>
          <w:szCs w:val="36"/>
        </w:rPr>
        <w:t>Date</w:t>
      </w:r>
      <w:r w:rsidRPr="00140B5E">
        <w:rPr>
          <w:sz w:val="36"/>
          <w:szCs w:val="36"/>
        </w:rPr>
        <w:t xml:space="preserve">: </w:t>
      </w:r>
      <w:r w:rsidR="00D02A93" w:rsidRPr="00140B5E">
        <w:rPr>
          <w:sz w:val="36"/>
          <w:szCs w:val="36"/>
        </w:rPr>
        <w:t>29-11-2024</w:t>
      </w:r>
    </w:p>
    <w:p w14:paraId="7A06A3AA" w14:textId="3370BFD0" w:rsidR="00561D38" w:rsidRDefault="00561D38"/>
    <w:p w14:paraId="6BC1B873" w14:textId="77777777" w:rsidR="00561D38" w:rsidRPr="00140B5E" w:rsidRDefault="00000000">
      <w:pPr>
        <w:pStyle w:val="Heading2"/>
        <w:rPr>
          <w:sz w:val="48"/>
          <w:szCs w:val="48"/>
        </w:rPr>
      </w:pPr>
      <w:r w:rsidRPr="00140B5E">
        <w:rPr>
          <w:sz w:val="48"/>
          <w:szCs w:val="48"/>
        </w:rPr>
        <w:t>1. Introduction</w:t>
      </w:r>
    </w:p>
    <w:p w14:paraId="508E21BC" w14:textId="77777777" w:rsidR="00140B5E" w:rsidRPr="00140B5E" w:rsidRDefault="00140B5E" w:rsidP="00140B5E">
      <w:pPr>
        <w:rPr>
          <w:lang w:val="en-IN"/>
        </w:rPr>
      </w:pPr>
      <w:r w:rsidRPr="00140B5E">
        <w:rPr>
          <w:lang w:val="en-IN"/>
        </w:rPr>
        <w:t xml:space="preserve">Touch-based gestures have become an integral part of modern human-computer interaction, driven by the proliferation of touch-enabled devices such as smartphones, tablets, and laptops. These gestures provide an intuitive and efficient means of interacting with digital environments, surpassing traditional input methods like keyboards and mice in usability for specific tasks. This report presents the development of a </w:t>
      </w:r>
      <w:r w:rsidRPr="00140B5E">
        <w:rPr>
          <w:b/>
          <w:bCs/>
          <w:lang w:val="en-IN"/>
        </w:rPr>
        <w:t>Touch Processing Application using Machine Learning</w:t>
      </w:r>
      <w:r w:rsidRPr="00140B5E">
        <w:rPr>
          <w:lang w:val="en-IN"/>
        </w:rPr>
        <w:t>, which aims to recognize multi-touch gestures and execute predefined tasks based on the recognized gestures.</w:t>
      </w:r>
    </w:p>
    <w:p w14:paraId="77B115A4" w14:textId="018C4D2D" w:rsidR="00140B5E" w:rsidRPr="00140B5E" w:rsidRDefault="00140B5E" w:rsidP="00140B5E">
      <w:pPr>
        <w:rPr>
          <w:lang w:val="en-IN"/>
        </w:rPr>
      </w:pPr>
      <w:r w:rsidRPr="00140B5E">
        <w:rPr>
          <w:lang w:val="en-IN"/>
        </w:rPr>
        <w:t>The core objective of this project is to design a system that can capture touch gestures, process the input data, and interpret the gestures into actionable commands. The system spans two device platforms: mobile and laptop. The mobile application, developed using Android Studio, captures</w:t>
      </w:r>
      <w:r>
        <w:rPr>
          <w:lang w:val="en-IN"/>
        </w:rPr>
        <w:t xml:space="preserve"> </w:t>
      </w:r>
      <w:r w:rsidRPr="00140B5E">
        <w:rPr>
          <w:lang w:val="en-IN"/>
        </w:rPr>
        <w:t>touch coordinates and sends them to a Flask backend for processing. Meanwhile, the laptop system utilizes cursor paths captured during gesture movements, which are then converted into images and processed for recognition. The unified backend employs a Convolutional Neural Network (CNN) model, trained to classify gestures into specific categories such as "swipe down with t</w:t>
      </w:r>
      <w:r>
        <w:rPr>
          <w:lang w:val="en-IN"/>
        </w:rPr>
        <w:t>he</w:t>
      </w:r>
      <w:r w:rsidRPr="00140B5E">
        <w:rPr>
          <w:lang w:val="en-IN"/>
        </w:rPr>
        <w:t xml:space="preserve"> finger" or "star-shaped gesture." Upon recognition, the system executes tasks like taking screenshots, opening applications, or other device-specific actions.</w:t>
      </w:r>
    </w:p>
    <w:p w14:paraId="6B2E056C" w14:textId="77777777" w:rsidR="00140B5E" w:rsidRPr="00140B5E" w:rsidRDefault="00140B5E" w:rsidP="00140B5E">
      <w:pPr>
        <w:rPr>
          <w:lang w:val="en-IN"/>
        </w:rPr>
      </w:pPr>
      <w:r w:rsidRPr="00140B5E">
        <w:rPr>
          <w:lang w:val="en-IN"/>
        </w:rPr>
        <w:t xml:space="preserve">The system leverages a </w:t>
      </w:r>
      <w:r w:rsidRPr="00140B5E">
        <w:rPr>
          <w:b/>
          <w:bCs/>
          <w:lang w:val="en-IN"/>
        </w:rPr>
        <w:t>ResNet-18</w:t>
      </w:r>
      <w:r w:rsidRPr="00140B5E">
        <w:rPr>
          <w:lang w:val="en-IN"/>
        </w:rPr>
        <w:t xml:space="preserve"> model pre-trained on ImageNet for robust feature extraction. Additionally, touch coordinate data from Android devices and cursor trace images from laptops form the custom dataset used for training. With this modular architecture, the project demonstrates how machine learning can bridge the gap between raw user input and actionable system responses.</w:t>
      </w:r>
    </w:p>
    <w:p w14:paraId="5F92E53C" w14:textId="77777777" w:rsidR="00140B5E" w:rsidRDefault="00140B5E" w:rsidP="00140B5E">
      <w:pPr>
        <w:rPr>
          <w:lang w:val="en-IN"/>
        </w:rPr>
      </w:pPr>
      <w:r w:rsidRPr="00140B5E">
        <w:rPr>
          <w:lang w:val="en-IN"/>
        </w:rPr>
        <w:t xml:space="preserve">This report delves into the technical and conceptual aspects of the project, discussing the methods employed, the results achieved, and future improvements. Moreover, it outlines the challenges faced during development, including handling real-time data, managing </w:t>
      </w:r>
      <w:r w:rsidRPr="00140B5E">
        <w:rPr>
          <w:lang w:val="en-IN"/>
        </w:rPr>
        <w:lastRenderedPageBreak/>
        <w:t>cross-platform communication, and adapting models for touch input, to present a comprehensive case study on gesture recognition technology.</w:t>
      </w:r>
    </w:p>
    <w:p w14:paraId="11DECB05" w14:textId="77777777" w:rsidR="00140B5E" w:rsidRDefault="00140B5E" w:rsidP="00140B5E">
      <w:pPr>
        <w:rPr>
          <w:lang w:val="en-IN"/>
        </w:rPr>
      </w:pPr>
    </w:p>
    <w:p w14:paraId="556671BA" w14:textId="3926E536" w:rsidR="0033583E" w:rsidRPr="0033583E" w:rsidRDefault="0033583E" w:rsidP="0033583E">
      <w:pPr>
        <w:rPr>
          <w:b/>
          <w:bCs/>
          <w:color w:val="4F81BD" w:themeColor="accent1"/>
          <w:sz w:val="48"/>
          <w:szCs w:val="48"/>
          <w:lang w:val="en-IN"/>
        </w:rPr>
      </w:pPr>
      <w:r w:rsidRPr="0033583E">
        <w:rPr>
          <w:b/>
          <w:bCs/>
          <w:color w:val="4F81BD" w:themeColor="accent1"/>
          <w:sz w:val="48"/>
          <w:szCs w:val="48"/>
          <w:lang w:val="en-IN"/>
        </w:rPr>
        <w:t xml:space="preserve">2. </w:t>
      </w:r>
      <w:r w:rsidRPr="0033583E">
        <w:rPr>
          <w:b/>
          <w:bCs/>
          <w:color w:val="4F81BD" w:themeColor="accent1"/>
          <w:sz w:val="48"/>
          <w:szCs w:val="48"/>
          <w:lang w:val="en-IN"/>
        </w:rPr>
        <w:t>Methods</w:t>
      </w:r>
    </w:p>
    <w:p w14:paraId="5625CC67" w14:textId="77777777" w:rsidR="0033583E" w:rsidRPr="0033583E" w:rsidRDefault="0033583E" w:rsidP="0033583E">
      <w:pPr>
        <w:rPr>
          <w:lang w:val="en-IN"/>
        </w:rPr>
      </w:pPr>
      <w:r w:rsidRPr="0033583E">
        <w:rPr>
          <w:lang w:val="en-IN"/>
        </w:rPr>
        <w:t>The development of the Touch Processing Application using Machine Learning involved several phases, each utilizing specific tools and methodologies to achieve the desired functionality. This section elaborates on the methodologies employed, the rationale for their selection, and the challenges encountered during implementation.</w:t>
      </w:r>
    </w:p>
    <w:p w14:paraId="031F7179" w14:textId="77777777" w:rsidR="0033583E" w:rsidRPr="0033583E" w:rsidRDefault="0033583E" w:rsidP="0033583E">
      <w:pPr>
        <w:rPr>
          <w:lang w:val="en-IN"/>
        </w:rPr>
      </w:pPr>
      <w:r w:rsidRPr="0033583E">
        <w:rPr>
          <w:lang w:val="en-IN"/>
        </w:rPr>
        <w:pict w14:anchorId="66C7DF23">
          <v:rect id="_x0000_i1073" style="width:0;height:1.5pt" o:hralign="center" o:hrstd="t" o:hr="t" fillcolor="#a0a0a0" stroked="f"/>
        </w:pict>
      </w:r>
    </w:p>
    <w:p w14:paraId="6850F191" w14:textId="77777777" w:rsidR="0033583E" w:rsidRPr="0033583E" w:rsidRDefault="0033583E" w:rsidP="0033583E">
      <w:pPr>
        <w:rPr>
          <w:b/>
          <w:bCs/>
          <w:lang w:val="en-IN"/>
        </w:rPr>
      </w:pPr>
      <w:r w:rsidRPr="0033583E">
        <w:rPr>
          <w:b/>
          <w:bCs/>
          <w:lang w:val="en-IN"/>
        </w:rPr>
        <w:t>Gesture Data Collection</w:t>
      </w:r>
    </w:p>
    <w:p w14:paraId="045033E1" w14:textId="77777777" w:rsidR="0033583E" w:rsidRPr="0033583E" w:rsidRDefault="0033583E" w:rsidP="0033583E">
      <w:pPr>
        <w:rPr>
          <w:lang w:val="en-IN"/>
        </w:rPr>
      </w:pPr>
      <w:r w:rsidRPr="0033583E">
        <w:rPr>
          <w:b/>
          <w:bCs/>
          <w:lang w:val="en-IN"/>
        </w:rPr>
        <w:t>Mobile Devices:</w:t>
      </w:r>
    </w:p>
    <w:p w14:paraId="13E2EDF2" w14:textId="77777777" w:rsidR="0033583E" w:rsidRPr="0033583E" w:rsidRDefault="0033583E" w:rsidP="0033583E">
      <w:pPr>
        <w:numPr>
          <w:ilvl w:val="0"/>
          <w:numId w:val="10"/>
        </w:numPr>
        <w:rPr>
          <w:lang w:val="en-IN"/>
        </w:rPr>
      </w:pPr>
      <w:r w:rsidRPr="0033583E">
        <w:rPr>
          <w:b/>
          <w:bCs/>
          <w:lang w:val="en-IN"/>
        </w:rPr>
        <w:t>Android Application Development:</w:t>
      </w:r>
      <w:r w:rsidRPr="0033583E">
        <w:rPr>
          <w:lang w:val="en-IN"/>
        </w:rPr>
        <w:t xml:space="preserve"> </w:t>
      </w:r>
    </w:p>
    <w:p w14:paraId="03CF2107" w14:textId="77777777" w:rsidR="0033583E" w:rsidRPr="0033583E" w:rsidRDefault="0033583E" w:rsidP="0033583E">
      <w:pPr>
        <w:numPr>
          <w:ilvl w:val="1"/>
          <w:numId w:val="10"/>
        </w:numPr>
        <w:rPr>
          <w:lang w:val="en-IN"/>
        </w:rPr>
      </w:pPr>
      <w:r w:rsidRPr="0033583E">
        <w:rPr>
          <w:lang w:val="en-IN"/>
        </w:rPr>
        <w:t xml:space="preserve">Built using </w:t>
      </w:r>
      <w:r w:rsidRPr="0033583E">
        <w:rPr>
          <w:b/>
          <w:bCs/>
          <w:lang w:val="en-IN"/>
        </w:rPr>
        <w:t>Android Studio</w:t>
      </w:r>
      <w:r w:rsidRPr="0033583E">
        <w:rPr>
          <w:lang w:val="en-IN"/>
        </w:rPr>
        <w:t>, the mobile application captures touch gestures in real-time.</w:t>
      </w:r>
    </w:p>
    <w:p w14:paraId="3C32C14A" w14:textId="77777777" w:rsidR="0033583E" w:rsidRPr="0033583E" w:rsidRDefault="0033583E" w:rsidP="0033583E">
      <w:pPr>
        <w:numPr>
          <w:ilvl w:val="1"/>
          <w:numId w:val="10"/>
        </w:numPr>
        <w:rPr>
          <w:lang w:val="en-IN"/>
        </w:rPr>
      </w:pPr>
      <w:r w:rsidRPr="0033583E">
        <w:rPr>
          <w:lang w:val="en-IN"/>
        </w:rPr>
        <w:t xml:space="preserve">Multi-touch gestures are recorded as a sequence of coordinate points (x, y) using </w:t>
      </w:r>
      <w:proofErr w:type="spellStart"/>
      <w:r w:rsidRPr="0033583E">
        <w:rPr>
          <w:lang w:val="en-IN"/>
        </w:rPr>
        <w:t>MotionEvent</w:t>
      </w:r>
      <w:proofErr w:type="spellEnd"/>
      <w:r w:rsidRPr="0033583E">
        <w:rPr>
          <w:lang w:val="en-IN"/>
        </w:rPr>
        <w:t xml:space="preserve"> listeners.</w:t>
      </w:r>
    </w:p>
    <w:p w14:paraId="022E131F" w14:textId="77777777" w:rsidR="0033583E" w:rsidRPr="0033583E" w:rsidRDefault="0033583E" w:rsidP="0033583E">
      <w:pPr>
        <w:numPr>
          <w:ilvl w:val="1"/>
          <w:numId w:val="10"/>
        </w:numPr>
        <w:rPr>
          <w:lang w:val="en-IN"/>
        </w:rPr>
      </w:pPr>
      <w:r w:rsidRPr="0033583E">
        <w:rPr>
          <w:lang w:val="en-IN"/>
        </w:rPr>
        <w:t>Captured gestures are stored locally in a List&lt;</w:t>
      </w:r>
      <w:proofErr w:type="gramStart"/>
      <w:r w:rsidRPr="0033583E">
        <w:rPr>
          <w:lang w:val="en-IN"/>
        </w:rPr>
        <w:t>float[</w:t>
      </w:r>
      <w:proofErr w:type="gramEnd"/>
      <w:r w:rsidRPr="0033583E">
        <w:rPr>
          <w:lang w:val="en-IN"/>
        </w:rPr>
        <w:t xml:space="preserve">]&gt; format and transmitted to the Flask backend via an </w:t>
      </w:r>
      <w:r w:rsidRPr="0033583E">
        <w:rPr>
          <w:b/>
          <w:bCs/>
          <w:lang w:val="en-IN"/>
        </w:rPr>
        <w:t>HTTP POST request</w:t>
      </w:r>
      <w:r w:rsidRPr="0033583E">
        <w:rPr>
          <w:lang w:val="en-IN"/>
        </w:rPr>
        <w:t xml:space="preserve"> using </w:t>
      </w:r>
      <w:proofErr w:type="spellStart"/>
      <w:r w:rsidRPr="0033583E">
        <w:rPr>
          <w:b/>
          <w:bCs/>
          <w:lang w:val="en-IN"/>
        </w:rPr>
        <w:t>OkHttp</w:t>
      </w:r>
      <w:proofErr w:type="spellEnd"/>
      <w:r w:rsidRPr="0033583E">
        <w:rPr>
          <w:lang w:val="en-IN"/>
        </w:rPr>
        <w:t>.</w:t>
      </w:r>
    </w:p>
    <w:p w14:paraId="3CA03A91" w14:textId="77777777" w:rsidR="0033583E" w:rsidRPr="0033583E" w:rsidRDefault="0033583E" w:rsidP="0033583E">
      <w:pPr>
        <w:rPr>
          <w:lang w:val="en-IN"/>
        </w:rPr>
      </w:pPr>
      <w:r w:rsidRPr="0033583E">
        <w:rPr>
          <w:b/>
          <w:bCs/>
          <w:lang w:val="en-IN"/>
        </w:rPr>
        <w:t>Rationale:</w:t>
      </w:r>
    </w:p>
    <w:p w14:paraId="69F3B041" w14:textId="77777777" w:rsidR="0033583E" w:rsidRPr="0033583E" w:rsidRDefault="0033583E" w:rsidP="0033583E">
      <w:pPr>
        <w:numPr>
          <w:ilvl w:val="0"/>
          <w:numId w:val="11"/>
        </w:numPr>
        <w:rPr>
          <w:lang w:val="en-IN"/>
        </w:rPr>
      </w:pPr>
      <w:r w:rsidRPr="0033583E">
        <w:rPr>
          <w:lang w:val="en-IN"/>
        </w:rPr>
        <w:t>Android Studio provides robust tools for capturing multi-touch input directly from touchscreens, ensuring high accuracy in data collection.</w:t>
      </w:r>
    </w:p>
    <w:p w14:paraId="44BDADD1" w14:textId="77777777" w:rsidR="0033583E" w:rsidRPr="0033583E" w:rsidRDefault="0033583E" w:rsidP="0033583E">
      <w:pPr>
        <w:rPr>
          <w:lang w:val="en-IN"/>
        </w:rPr>
      </w:pPr>
      <w:r w:rsidRPr="0033583E">
        <w:rPr>
          <w:b/>
          <w:bCs/>
          <w:lang w:val="en-IN"/>
        </w:rPr>
        <w:t>Challenges Faced:</w:t>
      </w:r>
    </w:p>
    <w:p w14:paraId="3BC1FC99" w14:textId="77777777" w:rsidR="0033583E" w:rsidRPr="0033583E" w:rsidRDefault="0033583E" w:rsidP="0033583E">
      <w:pPr>
        <w:numPr>
          <w:ilvl w:val="0"/>
          <w:numId w:val="12"/>
        </w:numPr>
        <w:rPr>
          <w:lang w:val="en-IN"/>
        </w:rPr>
      </w:pPr>
      <w:r w:rsidRPr="0033583E">
        <w:rPr>
          <w:lang w:val="en-IN"/>
        </w:rPr>
        <w:t>Synchronizing multiple touch points across different gesture types proved challenging, especially for gestures involving rapid movements.</w:t>
      </w:r>
    </w:p>
    <w:p w14:paraId="1C0452F9" w14:textId="77777777" w:rsidR="0033583E" w:rsidRPr="0033583E" w:rsidRDefault="0033583E" w:rsidP="0033583E">
      <w:pPr>
        <w:numPr>
          <w:ilvl w:val="0"/>
          <w:numId w:val="12"/>
        </w:numPr>
        <w:rPr>
          <w:lang w:val="en-IN"/>
        </w:rPr>
      </w:pPr>
      <w:r w:rsidRPr="0033583E">
        <w:rPr>
          <w:lang w:val="en-IN"/>
        </w:rPr>
        <w:t>Latency in transmitting large datasets over HTTP was initially observed, requiring optimization in data formatting.</w:t>
      </w:r>
    </w:p>
    <w:p w14:paraId="6CEFE8AE" w14:textId="77777777" w:rsidR="0033583E" w:rsidRPr="0033583E" w:rsidRDefault="0033583E" w:rsidP="0033583E">
      <w:pPr>
        <w:rPr>
          <w:lang w:val="en-IN"/>
        </w:rPr>
      </w:pPr>
      <w:r w:rsidRPr="0033583E">
        <w:rPr>
          <w:b/>
          <w:bCs/>
          <w:lang w:val="en-IN"/>
        </w:rPr>
        <w:t>Laptop Devices:</w:t>
      </w:r>
    </w:p>
    <w:p w14:paraId="4ABE4D54" w14:textId="77777777" w:rsidR="0033583E" w:rsidRPr="0033583E" w:rsidRDefault="0033583E" w:rsidP="0033583E">
      <w:pPr>
        <w:numPr>
          <w:ilvl w:val="0"/>
          <w:numId w:val="13"/>
        </w:numPr>
        <w:rPr>
          <w:lang w:val="en-IN"/>
        </w:rPr>
      </w:pPr>
      <w:r w:rsidRPr="0033583E">
        <w:rPr>
          <w:b/>
          <w:bCs/>
          <w:lang w:val="en-IN"/>
        </w:rPr>
        <w:t>Cursor Path Tracing:</w:t>
      </w:r>
      <w:r w:rsidRPr="0033583E">
        <w:rPr>
          <w:lang w:val="en-IN"/>
        </w:rPr>
        <w:t xml:space="preserve"> </w:t>
      </w:r>
    </w:p>
    <w:p w14:paraId="01A95B92" w14:textId="77777777" w:rsidR="0033583E" w:rsidRPr="0033583E" w:rsidRDefault="0033583E" w:rsidP="0033583E">
      <w:pPr>
        <w:numPr>
          <w:ilvl w:val="1"/>
          <w:numId w:val="13"/>
        </w:numPr>
        <w:rPr>
          <w:lang w:val="en-IN"/>
        </w:rPr>
      </w:pPr>
      <w:r w:rsidRPr="0033583E">
        <w:rPr>
          <w:lang w:val="en-IN"/>
        </w:rPr>
        <w:t>Gestures on laptops were captured as cursor paths using a Python script.</w:t>
      </w:r>
    </w:p>
    <w:p w14:paraId="592AB186" w14:textId="77777777" w:rsidR="0033583E" w:rsidRPr="0033583E" w:rsidRDefault="0033583E" w:rsidP="0033583E">
      <w:pPr>
        <w:numPr>
          <w:ilvl w:val="1"/>
          <w:numId w:val="13"/>
        </w:numPr>
        <w:rPr>
          <w:lang w:val="en-IN"/>
        </w:rPr>
      </w:pPr>
      <w:proofErr w:type="spellStart"/>
      <w:r w:rsidRPr="0033583E">
        <w:rPr>
          <w:b/>
          <w:bCs/>
          <w:lang w:val="en-IN"/>
        </w:rPr>
        <w:lastRenderedPageBreak/>
        <w:t>PyAutoGUI</w:t>
      </w:r>
      <w:proofErr w:type="spellEnd"/>
      <w:r w:rsidRPr="0033583E">
        <w:rPr>
          <w:lang w:val="en-IN"/>
        </w:rPr>
        <w:t xml:space="preserve"> was employed to track the mouse movement, and the paths were converted into visual images representing the gesture.</w:t>
      </w:r>
    </w:p>
    <w:p w14:paraId="55E95871" w14:textId="77777777" w:rsidR="0033583E" w:rsidRPr="0033583E" w:rsidRDefault="0033583E" w:rsidP="0033583E">
      <w:pPr>
        <w:rPr>
          <w:lang w:val="en-IN"/>
        </w:rPr>
      </w:pPr>
      <w:r w:rsidRPr="0033583E">
        <w:rPr>
          <w:b/>
          <w:bCs/>
          <w:lang w:val="en-IN"/>
        </w:rPr>
        <w:t>Rationale:</w:t>
      </w:r>
    </w:p>
    <w:p w14:paraId="73F2C888" w14:textId="77777777" w:rsidR="0033583E" w:rsidRPr="0033583E" w:rsidRDefault="0033583E" w:rsidP="0033583E">
      <w:pPr>
        <w:numPr>
          <w:ilvl w:val="0"/>
          <w:numId w:val="14"/>
        </w:numPr>
        <w:rPr>
          <w:lang w:val="en-IN"/>
        </w:rPr>
      </w:pPr>
      <w:r w:rsidRPr="0033583E">
        <w:rPr>
          <w:lang w:val="en-IN"/>
        </w:rPr>
        <w:t xml:space="preserve">The use of </w:t>
      </w:r>
      <w:proofErr w:type="spellStart"/>
      <w:r w:rsidRPr="0033583E">
        <w:rPr>
          <w:b/>
          <w:bCs/>
          <w:lang w:val="en-IN"/>
        </w:rPr>
        <w:t>PyAutoGUI</w:t>
      </w:r>
      <w:proofErr w:type="spellEnd"/>
      <w:r w:rsidRPr="0033583E">
        <w:rPr>
          <w:lang w:val="en-IN"/>
        </w:rPr>
        <w:t xml:space="preserve"> enabled seamless cursor tracking without relying on third-party libraries for mouse capture, simplifying the development process.</w:t>
      </w:r>
    </w:p>
    <w:p w14:paraId="4403EF4F" w14:textId="77777777" w:rsidR="0033583E" w:rsidRPr="0033583E" w:rsidRDefault="0033583E" w:rsidP="0033583E">
      <w:pPr>
        <w:rPr>
          <w:lang w:val="en-IN"/>
        </w:rPr>
      </w:pPr>
      <w:r w:rsidRPr="0033583E">
        <w:rPr>
          <w:b/>
          <w:bCs/>
          <w:lang w:val="en-IN"/>
        </w:rPr>
        <w:t>Challenges Faced:</w:t>
      </w:r>
    </w:p>
    <w:p w14:paraId="660084BC" w14:textId="77777777" w:rsidR="0033583E" w:rsidRPr="0033583E" w:rsidRDefault="0033583E" w:rsidP="0033583E">
      <w:pPr>
        <w:numPr>
          <w:ilvl w:val="0"/>
          <w:numId w:val="15"/>
        </w:numPr>
        <w:rPr>
          <w:lang w:val="en-IN"/>
        </w:rPr>
      </w:pPr>
      <w:r w:rsidRPr="0033583E">
        <w:rPr>
          <w:lang w:val="en-IN"/>
        </w:rPr>
        <w:t>Converting cursor paths into meaningful images that preserved gesture semantics was complex, especially for non-linear gestures like stars or loops.</w:t>
      </w:r>
    </w:p>
    <w:p w14:paraId="3CF114BC" w14:textId="77777777" w:rsidR="0033583E" w:rsidRPr="0033583E" w:rsidRDefault="0033583E" w:rsidP="0033583E">
      <w:pPr>
        <w:rPr>
          <w:lang w:val="en-IN"/>
        </w:rPr>
      </w:pPr>
      <w:r w:rsidRPr="0033583E">
        <w:rPr>
          <w:lang w:val="en-IN"/>
        </w:rPr>
        <w:pict w14:anchorId="1CC83807">
          <v:rect id="_x0000_i1074" style="width:0;height:1.5pt" o:hralign="center" o:hrstd="t" o:hr="t" fillcolor="#a0a0a0" stroked="f"/>
        </w:pict>
      </w:r>
    </w:p>
    <w:p w14:paraId="07B5547B" w14:textId="77777777" w:rsidR="0033583E" w:rsidRPr="0033583E" w:rsidRDefault="0033583E" w:rsidP="0033583E">
      <w:pPr>
        <w:rPr>
          <w:b/>
          <w:bCs/>
          <w:lang w:val="en-IN"/>
        </w:rPr>
      </w:pPr>
      <w:r w:rsidRPr="0033583E">
        <w:rPr>
          <w:b/>
          <w:bCs/>
          <w:lang w:val="en-IN"/>
        </w:rPr>
        <w:t>Preprocessing and Data Augmentation</w:t>
      </w:r>
    </w:p>
    <w:p w14:paraId="5276A08A" w14:textId="77777777" w:rsidR="0033583E" w:rsidRPr="0033583E" w:rsidRDefault="0033583E" w:rsidP="0033583E">
      <w:pPr>
        <w:rPr>
          <w:lang w:val="en-IN"/>
        </w:rPr>
      </w:pPr>
      <w:r w:rsidRPr="0033583E">
        <w:rPr>
          <w:b/>
          <w:bCs/>
          <w:lang w:val="en-IN"/>
        </w:rPr>
        <w:t>Mobile Data:</w:t>
      </w:r>
    </w:p>
    <w:p w14:paraId="2BF9AE44" w14:textId="77777777" w:rsidR="0033583E" w:rsidRPr="0033583E" w:rsidRDefault="0033583E" w:rsidP="0033583E">
      <w:pPr>
        <w:numPr>
          <w:ilvl w:val="0"/>
          <w:numId w:val="16"/>
        </w:numPr>
        <w:rPr>
          <w:lang w:val="en-IN"/>
        </w:rPr>
      </w:pPr>
      <w:r w:rsidRPr="0033583E">
        <w:rPr>
          <w:lang w:val="en-IN"/>
        </w:rPr>
        <w:t xml:space="preserve">Touch coordinates were </w:t>
      </w:r>
      <w:proofErr w:type="spellStart"/>
      <w:r w:rsidRPr="0033583E">
        <w:rPr>
          <w:lang w:val="en-IN"/>
        </w:rPr>
        <w:t>preprocessed</w:t>
      </w:r>
      <w:proofErr w:type="spellEnd"/>
      <w:r w:rsidRPr="0033583E">
        <w:rPr>
          <w:lang w:val="en-IN"/>
        </w:rPr>
        <w:t xml:space="preserve"> into a standardized format for easier ingestion by the model.</w:t>
      </w:r>
    </w:p>
    <w:p w14:paraId="249F4244" w14:textId="77777777" w:rsidR="0033583E" w:rsidRPr="0033583E" w:rsidRDefault="0033583E" w:rsidP="0033583E">
      <w:pPr>
        <w:numPr>
          <w:ilvl w:val="0"/>
          <w:numId w:val="16"/>
        </w:numPr>
        <w:rPr>
          <w:lang w:val="en-IN"/>
        </w:rPr>
      </w:pPr>
      <w:r w:rsidRPr="0033583E">
        <w:rPr>
          <w:lang w:val="en-IN"/>
        </w:rPr>
        <w:t>Normalization techniques ensured that gestures were device-independent, enabling cross-platform compatibility.</w:t>
      </w:r>
    </w:p>
    <w:p w14:paraId="0CBE0332" w14:textId="77777777" w:rsidR="0033583E" w:rsidRPr="0033583E" w:rsidRDefault="0033583E" w:rsidP="0033583E">
      <w:pPr>
        <w:rPr>
          <w:lang w:val="en-IN"/>
        </w:rPr>
      </w:pPr>
      <w:r w:rsidRPr="0033583E">
        <w:rPr>
          <w:b/>
          <w:bCs/>
          <w:lang w:val="en-IN"/>
        </w:rPr>
        <w:t>Laptop Data:</w:t>
      </w:r>
    </w:p>
    <w:p w14:paraId="708D5C7E" w14:textId="77777777" w:rsidR="0033583E" w:rsidRPr="0033583E" w:rsidRDefault="0033583E" w:rsidP="0033583E">
      <w:pPr>
        <w:numPr>
          <w:ilvl w:val="0"/>
          <w:numId w:val="17"/>
        </w:numPr>
        <w:rPr>
          <w:lang w:val="en-IN"/>
        </w:rPr>
      </w:pPr>
      <w:r w:rsidRPr="0033583E">
        <w:rPr>
          <w:lang w:val="en-IN"/>
        </w:rPr>
        <w:t xml:space="preserve">Cursor path images were processed using </w:t>
      </w:r>
      <w:proofErr w:type="spellStart"/>
      <w:r w:rsidRPr="0033583E">
        <w:rPr>
          <w:b/>
          <w:bCs/>
          <w:lang w:val="en-IN"/>
        </w:rPr>
        <w:t>TorchVision's</w:t>
      </w:r>
      <w:proofErr w:type="spellEnd"/>
      <w:r w:rsidRPr="0033583E">
        <w:rPr>
          <w:b/>
          <w:bCs/>
          <w:lang w:val="en-IN"/>
        </w:rPr>
        <w:t xml:space="preserve"> transforms</w:t>
      </w:r>
      <w:r w:rsidRPr="0033583E">
        <w:rPr>
          <w:lang w:val="en-IN"/>
        </w:rPr>
        <w:t>, including resizing, normalization, and augmentation (rotation, flipping, and noise addition) to simulate variations in input.</w:t>
      </w:r>
    </w:p>
    <w:p w14:paraId="7A224AFA" w14:textId="77777777" w:rsidR="0033583E" w:rsidRPr="0033583E" w:rsidRDefault="0033583E" w:rsidP="0033583E">
      <w:pPr>
        <w:rPr>
          <w:lang w:val="en-IN"/>
        </w:rPr>
      </w:pPr>
      <w:r w:rsidRPr="0033583E">
        <w:rPr>
          <w:b/>
          <w:bCs/>
          <w:lang w:val="en-IN"/>
        </w:rPr>
        <w:t>Rationale:</w:t>
      </w:r>
    </w:p>
    <w:p w14:paraId="10A346BE" w14:textId="77777777" w:rsidR="0033583E" w:rsidRPr="0033583E" w:rsidRDefault="0033583E" w:rsidP="0033583E">
      <w:pPr>
        <w:numPr>
          <w:ilvl w:val="0"/>
          <w:numId w:val="18"/>
        </w:numPr>
        <w:rPr>
          <w:lang w:val="en-IN"/>
        </w:rPr>
      </w:pPr>
      <w:r w:rsidRPr="0033583E">
        <w:rPr>
          <w:lang w:val="en-IN"/>
        </w:rPr>
        <w:t>Data augmentation increased the diversity of the dataset, improving the model's robustness to unseen variations.</w:t>
      </w:r>
    </w:p>
    <w:p w14:paraId="62DDAC7B" w14:textId="77777777" w:rsidR="0033583E" w:rsidRPr="0033583E" w:rsidRDefault="0033583E" w:rsidP="0033583E">
      <w:pPr>
        <w:rPr>
          <w:lang w:val="en-IN"/>
        </w:rPr>
      </w:pPr>
      <w:r w:rsidRPr="0033583E">
        <w:rPr>
          <w:b/>
          <w:bCs/>
          <w:lang w:val="en-IN"/>
        </w:rPr>
        <w:t>Challenges Faced:</w:t>
      </w:r>
    </w:p>
    <w:p w14:paraId="6D2ED322" w14:textId="77777777" w:rsidR="0033583E" w:rsidRPr="0033583E" w:rsidRDefault="0033583E" w:rsidP="0033583E">
      <w:pPr>
        <w:numPr>
          <w:ilvl w:val="0"/>
          <w:numId w:val="19"/>
        </w:numPr>
        <w:rPr>
          <w:lang w:val="en-IN"/>
        </w:rPr>
      </w:pPr>
      <w:r w:rsidRPr="0033583E">
        <w:rPr>
          <w:lang w:val="en-IN"/>
        </w:rPr>
        <w:t>Balancing augmentation to retain gesture integrity while ensuring diversity required extensive fine-tuning.</w:t>
      </w:r>
    </w:p>
    <w:p w14:paraId="3866A122" w14:textId="77777777" w:rsidR="0033583E" w:rsidRPr="0033583E" w:rsidRDefault="0033583E" w:rsidP="0033583E">
      <w:pPr>
        <w:rPr>
          <w:lang w:val="en-IN"/>
        </w:rPr>
      </w:pPr>
      <w:r w:rsidRPr="0033583E">
        <w:rPr>
          <w:lang w:val="en-IN"/>
        </w:rPr>
        <w:pict w14:anchorId="481A371D">
          <v:rect id="_x0000_i1075" style="width:0;height:1.5pt" o:hralign="center" o:hrstd="t" o:hr="t" fillcolor="#a0a0a0" stroked="f"/>
        </w:pict>
      </w:r>
    </w:p>
    <w:p w14:paraId="544070D7" w14:textId="77777777" w:rsidR="0033583E" w:rsidRPr="0033583E" w:rsidRDefault="0033583E" w:rsidP="0033583E">
      <w:pPr>
        <w:rPr>
          <w:b/>
          <w:bCs/>
          <w:lang w:val="en-IN"/>
        </w:rPr>
      </w:pPr>
      <w:r w:rsidRPr="0033583E">
        <w:rPr>
          <w:b/>
          <w:bCs/>
          <w:lang w:val="en-IN"/>
        </w:rPr>
        <w:t>Model Selection and Training</w:t>
      </w:r>
    </w:p>
    <w:p w14:paraId="4735B9A1" w14:textId="77777777" w:rsidR="0033583E" w:rsidRPr="0033583E" w:rsidRDefault="0033583E" w:rsidP="0033583E">
      <w:pPr>
        <w:rPr>
          <w:lang w:val="en-IN"/>
        </w:rPr>
      </w:pPr>
      <w:r w:rsidRPr="0033583E">
        <w:rPr>
          <w:b/>
          <w:bCs/>
          <w:lang w:val="en-IN"/>
        </w:rPr>
        <w:t>Convolutional Neural Network (CNN):</w:t>
      </w:r>
    </w:p>
    <w:p w14:paraId="731F20F0" w14:textId="77777777" w:rsidR="0033583E" w:rsidRPr="0033583E" w:rsidRDefault="0033583E" w:rsidP="0033583E">
      <w:pPr>
        <w:numPr>
          <w:ilvl w:val="0"/>
          <w:numId w:val="20"/>
        </w:numPr>
        <w:rPr>
          <w:lang w:val="en-IN"/>
        </w:rPr>
      </w:pPr>
      <w:r w:rsidRPr="0033583E">
        <w:rPr>
          <w:lang w:val="en-IN"/>
        </w:rPr>
        <w:t xml:space="preserve">A pre-trained </w:t>
      </w:r>
      <w:r w:rsidRPr="0033583E">
        <w:rPr>
          <w:b/>
          <w:bCs/>
          <w:lang w:val="en-IN"/>
        </w:rPr>
        <w:t>ResNet-18</w:t>
      </w:r>
      <w:r w:rsidRPr="0033583E">
        <w:rPr>
          <w:lang w:val="en-IN"/>
        </w:rPr>
        <w:t xml:space="preserve"> model was employed to classify gestures. It was fine-tuned on the custom dataset, leveraging its ability to detect edges, curves, and other essential features.</w:t>
      </w:r>
    </w:p>
    <w:p w14:paraId="0C3F9406" w14:textId="77777777" w:rsidR="0033583E" w:rsidRPr="0033583E" w:rsidRDefault="0033583E" w:rsidP="0033583E">
      <w:pPr>
        <w:numPr>
          <w:ilvl w:val="0"/>
          <w:numId w:val="20"/>
        </w:numPr>
        <w:rPr>
          <w:lang w:val="en-IN"/>
        </w:rPr>
      </w:pPr>
      <w:r w:rsidRPr="0033583E">
        <w:rPr>
          <w:lang w:val="en-IN"/>
        </w:rPr>
        <w:lastRenderedPageBreak/>
        <w:t>For touch coordinate data, the sequences were converted into images (scatter plots) to align with the CNN’s image-processing capabilities.</w:t>
      </w:r>
    </w:p>
    <w:p w14:paraId="7E1E4EF7" w14:textId="77777777" w:rsidR="0033583E" w:rsidRPr="0033583E" w:rsidRDefault="0033583E" w:rsidP="0033583E">
      <w:pPr>
        <w:rPr>
          <w:lang w:val="en-IN"/>
        </w:rPr>
      </w:pPr>
      <w:r w:rsidRPr="0033583E">
        <w:rPr>
          <w:b/>
          <w:bCs/>
          <w:lang w:val="en-IN"/>
        </w:rPr>
        <w:t>Rationale:</w:t>
      </w:r>
    </w:p>
    <w:p w14:paraId="6BC8610C" w14:textId="77777777" w:rsidR="0033583E" w:rsidRPr="0033583E" w:rsidRDefault="0033583E" w:rsidP="0033583E">
      <w:pPr>
        <w:numPr>
          <w:ilvl w:val="0"/>
          <w:numId w:val="21"/>
        </w:numPr>
        <w:rPr>
          <w:lang w:val="en-IN"/>
        </w:rPr>
      </w:pPr>
      <w:r w:rsidRPr="0033583E">
        <w:rPr>
          <w:lang w:val="en-IN"/>
        </w:rPr>
        <w:t>CNNs are adept at recognizing spatial hierarchies in images, making them ideal for gesture recognition.</w:t>
      </w:r>
    </w:p>
    <w:p w14:paraId="01400B5D" w14:textId="77777777" w:rsidR="0033583E" w:rsidRPr="0033583E" w:rsidRDefault="0033583E" w:rsidP="0033583E">
      <w:pPr>
        <w:numPr>
          <w:ilvl w:val="0"/>
          <w:numId w:val="21"/>
        </w:numPr>
        <w:rPr>
          <w:lang w:val="en-IN"/>
        </w:rPr>
      </w:pPr>
      <w:r w:rsidRPr="0033583E">
        <w:rPr>
          <w:lang w:val="en-IN"/>
        </w:rPr>
        <w:t>ResNet-18, with its residual connections, ensured efficient gradient propagation, mitigating the vanishing gradient problem during training.</w:t>
      </w:r>
    </w:p>
    <w:p w14:paraId="1100A7F5" w14:textId="77777777" w:rsidR="0033583E" w:rsidRPr="0033583E" w:rsidRDefault="0033583E" w:rsidP="0033583E">
      <w:pPr>
        <w:rPr>
          <w:lang w:val="en-IN"/>
        </w:rPr>
      </w:pPr>
      <w:r w:rsidRPr="0033583E">
        <w:rPr>
          <w:b/>
          <w:bCs/>
          <w:lang w:val="en-IN"/>
        </w:rPr>
        <w:t>Challenges Faced:</w:t>
      </w:r>
    </w:p>
    <w:p w14:paraId="61382C2F" w14:textId="77777777" w:rsidR="0033583E" w:rsidRPr="0033583E" w:rsidRDefault="0033583E" w:rsidP="0033583E">
      <w:pPr>
        <w:numPr>
          <w:ilvl w:val="0"/>
          <w:numId w:val="22"/>
        </w:numPr>
        <w:rPr>
          <w:lang w:val="en-IN"/>
        </w:rPr>
      </w:pPr>
      <w:r w:rsidRPr="0033583E">
        <w:rPr>
          <w:lang w:val="en-IN"/>
        </w:rPr>
        <w:t>Converting raw touch data into images was computationally expensive.</w:t>
      </w:r>
    </w:p>
    <w:p w14:paraId="4303E5AC" w14:textId="77777777" w:rsidR="0033583E" w:rsidRPr="0033583E" w:rsidRDefault="0033583E" w:rsidP="0033583E">
      <w:pPr>
        <w:numPr>
          <w:ilvl w:val="0"/>
          <w:numId w:val="22"/>
        </w:numPr>
        <w:rPr>
          <w:lang w:val="en-IN"/>
        </w:rPr>
      </w:pPr>
      <w:r w:rsidRPr="0033583E">
        <w:rPr>
          <w:lang w:val="en-IN"/>
        </w:rPr>
        <w:t>Ensuring that the model generalizes well across gesture variations required significant dataset augmentation and hyperparameter tuning.</w:t>
      </w:r>
    </w:p>
    <w:p w14:paraId="078ECA82" w14:textId="77777777" w:rsidR="0033583E" w:rsidRPr="0033583E" w:rsidRDefault="0033583E" w:rsidP="0033583E">
      <w:pPr>
        <w:rPr>
          <w:lang w:val="en-IN"/>
        </w:rPr>
      </w:pPr>
      <w:r w:rsidRPr="0033583E">
        <w:rPr>
          <w:lang w:val="en-IN"/>
        </w:rPr>
        <w:pict w14:anchorId="30C133D2">
          <v:rect id="_x0000_i1076" style="width:0;height:1.5pt" o:hralign="center" o:hrstd="t" o:hr="t" fillcolor="#a0a0a0" stroked="f"/>
        </w:pict>
      </w:r>
    </w:p>
    <w:p w14:paraId="0BFB9A99" w14:textId="77777777" w:rsidR="0033583E" w:rsidRPr="0033583E" w:rsidRDefault="0033583E" w:rsidP="0033583E">
      <w:pPr>
        <w:rPr>
          <w:b/>
          <w:bCs/>
          <w:lang w:val="en-IN"/>
        </w:rPr>
      </w:pPr>
      <w:r w:rsidRPr="0033583E">
        <w:rPr>
          <w:b/>
          <w:bCs/>
          <w:lang w:val="en-IN"/>
        </w:rPr>
        <w:t>Backend Architecture</w:t>
      </w:r>
    </w:p>
    <w:p w14:paraId="4E6689FE" w14:textId="77777777" w:rsidR="0033583E" w:rsidRPr="0033583E" w:rsidRDefault="0033583E" w:rsidP="0033583E">
      <w:pPr>
        <w:numPr>
          <w:ilvl w:val="0"/>
          <w:numId w:val="23"/>
        </w:numPr>
        <w:rPr>
          <w:lang w:val="en-IN"/>
        </w:rPr>
      </w:pPr>
      <w:r w:rsidRPr="0033583E">
        <w:rPr>
          <w:b/>
          <w:bCs/>
          <w:lang w:val="en-IN"/>
        </w:rPr>
        <w:t>Flask Server:</w:t>
      </w:r>
    </w:p>
    <w:p w14:paraId="4EC8A7C5" w14:textId="77777777" w:rsidR="0033583E" w:rsidRPr="0033583E" w:rsidRDefault="0033583E" w:rsidP="0033583E">
      <w:pPr>
        <w:numPr>
          <w:ilvl w:val="1"/>
          <w:numId w:val="23"/>
        </w:numPr>
        <w:rPr>
          <w:lang w:val="en-IN"/>
        </w:rPr>
      </w:pPr>
      <w:r w:rsidRPr="0033583E">
        <w:rPr>
          <w:lang w:val="en-IN"/>
        </w:rPr>
        <w:t>Acts as the central communication hub between the mobile app, laptop script, and gesture recognition model.</w:t>
      </w:r>
    </w:p>
    <w:p w14:paraId="02D909E3" w14:textId="77777777" w:rsidR="0033583E" w:rsidRPr="0033583E" w:rsidRDefault="0033583E" w:rsidP="0033583E">
      <w:pPr>
        <w:numPr>
          <w:ilvl w:val="1"/>
          <w:numId w:val="23"/>
        </w:numPr>
        <w:rPr>
          <w:lang w:val="en-IN"/>
        </w:rPr>
      </w:pPr>
      <w:r w:rsidRPr="0033583E">
        <w:rPr>
          <w:lang w:val="en-IN"/>
        </w:rPr>
        <w:t>Receives gesture data, processes it through the CNN model, and sends the predicted gesture label back to the respective device.</w:t>
      </w:r>
    </w:p>
    <w:p w14:paraId="5B5CEA5B" w14:textId="77777777" w:rsidR="0033583E" w:rsidRPr="0033583E" w:rsidRDefault="0033583E" w:rsidP="0033583E">
      <w:pPr>
        <w:numPr>
          <w:ilvl w:val="0"/>
          <w:numId w:val="23"/>
        </w:numPr>
        <w:rPr>
          <w:lang w:val="en-IN"/>
        </w:rPr>
      </w:pPr>
      <w:r w:rsidRPr="0033583E">
        <w:rPr>
          <w:b/>
          <w:bCs/>
          <w:lang w:val="en-IN"/>
        </w:rPr>
        <w:t xml:space="preserve">Integration of </w:t>
      </w:r>
      <w:proofErr w:type="spellStart"/>
      <w:r w:rsidRPr="0033583E">
        <w:rPr>
          <w:b/>
          <w:bCs/>
          <w:lang w:val="en-IN"/>
        </w:rPr>
        <w:t>PyAutoGUI</w:t>
      </w:r>
      <w:proofErr w:type="spellEnd"/>
      <w:r w:rsidRPr="0033583E">
        <w:rPr>
          <w:b/>
          <w:bCs/>
          <w:lang w:val="en-IN"/>
        </w:rPr>
        <w:t>:</w:t>
      </w:r>
    </w:p>
    <w:p w14:paraId="16979B4D" w14:textId="77777777" w:rsidR="0033583E" w:rsidRPr="0033583E" w:rsidRDefault="0033583E" w:rsidP="0033583E">
      <w:pPr>
        <w:numPr>
          <w:ilvl w:val="1"/>
          <w:numId w:val="23"/>
        </w:numPr>
        <w:rPr>
          <w:lang w:val="en-IN"/>
        </w:rPr>
      </w:pPr>
      <w:r w:rsidRPr="0033583E">
        <w:rPr>
          <w:lang w:val="en-IN"/>
        </w:rPr>
        <w:t xml:space="preserve">Once a gesture is recognized, </w:t>
      </w:r>
      <w:proofErr w:type="spellStart"/>
      <w:r w:rsidRPr="0033583E">
        <w:rPr>
          <w:b/>
          <w:bCs/>
          <w:lang w:val="en-IN"/>
        </w:rPr>
        <w:t>PyAutoGUI</w:t>
      </w:r>
      <w:proofErr w:type="spellEnd"/>
      <w:r w:rsidRPr="0033583E">
        <w:rPr>
          <w:lang w:val="en-IN"/>
        </w:rPr>
        <w:t xml:space="preserve"> was used to automate actions on the laptop, such as capturing screenshots or opening applications.</w:t>
      </w:r>
    </w:p>
    <w:p w14:paraId="512D9537" w14:textId="77777777" w:rsidR="0033583E" w:rsidRPr="0033583E" w:rsidRDefault="0033583E" w:rsidP="0033583E">
      <w:pPr>
        <w:rPr>
          <w:lang w:val="en-IN"/>
        </w:rPr>
      </w:pPr>
      <w:r w:rsidRPr="0033583E">
        <w:rPr>
          <w:b/>
          <w:bCs/>
          <w:lang w:val="en-IN"/>
        </w:rPr>
        <w:t>Rationale:</w:t>
      </w:r>
    </w:p>
    <w:p w14:paraId="5CC23A51" w14:textId="77777777" w:rsidR="0033583E" w:rsidRPr="0033583E" w:rsidRDefault="0033583E" w:rsidP="0033583E">
      <w:pPr>
        <w:numPr>
          <w:ilvl w:val="0"/>
          <w:numId w:val="24"/>
        </w:numPr>
        <w:rPr>
          <w:lang w:val="en-IN"/>
        </w:rPr>
      </w:pPr>
      <w:r w:rsidRPr="0033583E">
        <w:rPr>
          <w:lang w:val="en-IN"/>
        </w:rPr>
        <w:t>Flask provides a lightweight yet powerful framework for building RESTful APIs, facilitating efficient communication between components.</w:t>
      </w:r>
    </w:p>
    <w:p w14:paraId="22441F60" w14:textId="77777777" w:rsidR="0033583E" w:rsidRPr="0033583E" w:rsidRDefault="0033583E" w:rsidP="0033583E">
      <w:pPr>
        <w:numPr>
          <w:ilvl w:val="0"/>
          <w:numId w:val="24"/>
        </w:numPr>
        <w:rPr>
          <w:lang w:val="en-IN"/>
        </w:rPr>
      </w:pPr>
      <w:proofErr w:type="spellStart"/>
      <w:r w:rsidRPr="0033583E">
        <w:rPr>
          <w:lang w:val="en-IN"/>
        </w:rPr>
        <w:t>PyAutoGUI</w:t>
      </w:r>
      <w:proofErr w:type="spellEnd"/>
      <w:r w:rsidRPr="0033583E">
        <w:rPr>
          <w:lang w:val="en-IN"/>
        </w:rPr>
        <w:t xml:space="preserve"> simplifies task automation, allowing seamless implementation of gesture-triggered actions.</w:t>
      </w:r>
    </w:p>
    <w:p w14:paraId="2A747992" w14:textId="77777777" w:rsidR="0033583E" w:rsidRPr="0033583E" w:rsidRDefault="0033583E" w:rsidP="0033583E">
      <w:pPr>
        <w:rPr>
          <w:lang w:val="en-IN"/>
        </w:rPr>
      </w:pPr>
      <w:r w:rsidRPr="0033583E">
        <w:rPr>
          <w:b/>
          <w:bCs/>
          <w:lang w:val="en-IN"/>
        </w:rPr>
        <w:t>Challenges Faced:</w:t>
      </w:r>
    </w:p>
    <w:p w14:paraId="5168ABC2" w14:textId="77777777" w:rsidR="0033583E" w:rsidRPr="0033583E" w:rsidRDefault="0033583E" w:rsidP="0033583E">
      <w:pPr>
        <w:numPr>
          <w:ilvl w:val="0"/>
          <w:numId w:val="25"/>
        </w:numPr>
        <w:rPr>
          <w:lang w:val="en-IN"/>
        </w:rPr>
      </w:pPr>
      <w:r w:rsidRPr="0033583E">
        <w:rPr>
          <w:lang w:val="en-IN"/>
        </w:rPr>
        <w:t>Managing concurrent requests from multiple devices required careful handling of Flask’s threading and queuing mechanisms.</w:t>
      </w:r>
    </w:p>
    <w:p w14:paraId="37920386" w14:textId="77777777" w:rsidR="0033583E" w:rsidRPr="0033583E" w:rsidRDefault="0033583E" w:rsidP="0033583E">
      <w:pPr>
        <w:numPr>
          <w:ilvl w:val="0"/>
          <w:numId w:val="25"/>
        </w:numPr>
        <w:rPr>
          <w:lang w:val="en-IN"/>
        </w:rPr>
      </w:pPr>
      <w:r w:rsidRPr="0033583E">
        <w:rPr>
          <w:lang w:val="en-IN"/>
        </w:rPr>
        <w:t>Automating system actions across different operating systems (e.g., Windows, macOS) presented compatibility challenges.</w:t>
      </w:r>
    </w:p>
    <w:p w14:paraId="779E018B" w14:textId="77777777" w:rsidR="0033583E" w:rsidRPr="0033583E" w:rsidRDefault="0033583E" w:rsidP="0033583E">
      <w:pPr>
        <w:rPr>
          <w:lang w:val="en-IN"/>
        </w:rPr>
      </w:pPr>
      <w:r w:rsidRPr="0033583E">
        <w:rPr>
          <w:lang w:val="en-IN"/>
        </w:rPr>
        <w:lastRenderedPageBreak/>
        <w:pict w14:anchorId="7EEDC26C">
          <v:rect id="_x0000_i1077" style="width:0;height:1.5pt" o:hralign="center" o:hrstd="t" o:hr="t" fillcolor="#a0a0a0" stroked="f"/>
        </w:pict>
      </w:r>
    </w:p>
    <w:p w14:paraId="03AE37D9" w14:textId="77777777" w:rsidR="0033583E" w:rsidRPr="0033583E" w:rsidRDefault="0033583E" w:rsidP="0033583E">
      <w:pPr>
        <w:rPr>
          <w:b/>
          <w:bCs/>
          <w:lang w:val="en-IN"/>
        </w:rPr>
      </w:pPr>
      <w:r w:rsidRPr="0033583E">
        <w:rPr>
          <w:b/>
          <w:bCs/>
          <w:lang w:val="en-IN"/>
        </w:rPr>
        <w:t>Implementation Workflow</w:t>
      </w:r>
    </w:p>
    <w:p w14:paraId="4DA1272B" w14:textId="77777777" w:rsidR="0033583E" w:rsidRPr="0033583E" w:rsidRDefault="0033583E" w:rsidP="0033583E">
      <w:pPr>
        <w:numPr>
          <w:ilvl w:val="0"/>
          <w:numId w:val="26"/>
        </w:numPr>
        <w:rPr>
          <w:lang w:val="en-IN"/>
        </w:rPr>
      </w:pPr>
      <w:r w:rsidRPr="0033583E">
        <w:rPr>
          <w:b/>
          <w:bCs/>
          <w:lang w:val="en-IN"/>
        </w:rPr>
        <w:t>Gesture Recording:</w:t>
      </w:r>
      <w:r w:rsidRPr="0033583E">
        <w:rPr>
          <w:lang w:val="en-IN"/>
        </w:rPr>
        <w:t xml:space="preserve"> </w:t>
      </w:r>
    </w:p>
    <w:p w14:paraId="3A688453" w14:textId="77777777" w:rsidR="0033583E" w:rsidRPr="0033583E" w:rsidRDefault="0033583E" w:rsidP="0033583E">
      <w:pPr>
        <w:numPr>
          <w:ilvl w:val="1"/>
          <w:numId w:val="26"/>
        </w:numPr>
        <w:rPr>
          <w:lang w:val="en-IN"/>
        </w:rPr>
      </w:pPr>
      <w:r w:rsidRPr="0033583E">
        <w:rPr>
          <w:lang w:val="en-IN"/>
        </w:rPr>
        <w:t>Gestures were recorded on mobile or laptop devices and sent to the backend.</w:t>
      </w:r>
    </w:p>
    <w:p w14:paraId="56A9269D" w14:textId="77777777" w:rsidR="0033583E" w:rsidRPr="0033583E" w:rsidRDefault="0033583E" w:rsidP="0033583E">
      <w:pPr>
        <w:numPr>
          <w:ilvl w:val="0"/>
          <w:numId w:val="26"/>
        </w:numPr>
        <w:rPr>
          <w:lang w:val="en-IN"/>
        </w:rPr>
      </w:pPr>
      <w:r w:rsidRPr="0033583E">
        <w:rPr>
          <w:b/>
          <w:bCs/>
          <w:lang w:val="en-IN"/>
        </w:rPr>
        <w:t>Preprocessing:</w:t>
      </w:r>
      <w:r w:rsidRPr="0033583E">
        <w:rPr>
          <w:lang w:val="en-IN"/>
        </w:rPr>
        <w:t xml:space="preserve"> </w:t>
      </w:r>
    </w:p>
    <w:p w14:paraId="323B334C" w14:textId="77777777" w:rsidR="0033583E" w:rsidRPr="0033583E" w:rsidRDefault="0033583E" w:rsidP="0033583E">
      <w:pPr>
        <w:numPr>
          <w:ilvl w:val="1"/>
          <w:numId w:val="26"/>
        </w:numPr>
        <w:rPr>
          <w:lang w:val="en-IN"/>
        </w:rPr>
      </w:pPr>
      <w:r w:rsidRPr="0033583E">
        <w:rPr>
          <w:lang w:val="en-IN"/>
        </w:rPr>
        <w:t>Data was normalized, augmented, and converted into the required input format.</w:t>
      </w:r>
    </w:p>
    <w:p w14:paraId="242BB16B" w14:textId="77777777" w:rsidR="0033583E" w:rsidRPr="0033583E" w:rsidRDefault="0033583E" w:rsidP="0033583E">
      <w:pPr>
        <w:numPr>
          <w:ilvl w:val="0"/>
          <w:numId w:val="26"/>
        </w:numPr>
        <w:rPr>
          <w:lang w:val="en-IN"/>
        </w:rPr>
      </w:pPr>
      <w:r w:rsidRPr="0033583E">
        <w:rPr>
          <w:b/>
          <w:bCs/>
          <w:lang w:val="en-IN"/>
        </w:rPr>
        <w:t>Prediction:</w:t>
      </w:r>
      <w:r w:rsidRPr="0033583E">
        <w:rPr>
          <w:lang w:val="en-IN"/>
        </w:rPr>
        <w:t xml:space="preserve"> </w:t>
      </w:r>
    </w:p>
    <w:p w14:paraId="3B42224C" w14:textId="77777777" w:rsidR="0033583E" w:rsidRPr="0033583E" w:rsidRDefault="0033583E" w:rsidP="0033583E">
      <w:pPr>
        <w:numPr>
          <w:ilvl w:val="1"/>
          <w:numId w:val="26"/>
        </w:numPr>
        <w:rPr>
          <w:lang w:val="en-IN"/>
        </w:rPr>
      </w:pPr>
      <w:r w:rsidRPr="0033583E">
        <w:rPr>
          <w:lang w:val="en-IN"/>
        </w:rPr>
        <w:t>The CNN model processed the input and returned the predicted gesture.</w:t>
      </w:r>
    </w:p>
    <w:p w14:paraId="732AA1F0" w14:textId="77777777" w:rsidR="0033583E" w:rsidRPr="0033583E" w:rsidRDefault="0033583E" w:rsidP="0033583E">
      <w:pPr>
        <w:numPr>
          <w:ilvl w:val="0"/>
          <w:numId w:val="26"/>
        </w:numPr>
        <w:rPr>
          <w:lang w:val="en-IN"/>
        </w:rPr>
      </w:pPr>
      <w:r w:rsidRPr="0033583E">
        <w:rPr>
          <w:b/>
          <w:bCs/>
          <w:lang w:val="en-IN"/>
        </w:rPr>
        <w:t>Action Execution:</w:t>
      </w:r>
      <w:r w:rsidRPr="0033583E">
        <w:rPr>
          <w:lang w:val="en-IN"/>
        </w:rPr>
        <w:t xml:space="preserve"> </w:t>
      </w:r>
    </w:p>
    <w:p w14:paraId="45935658" w14:textId="77777777" w:rsidR="0033583E" w:rsidRPr="0033583E" w:rsidRDefault="0033583E" w:rsidP="0033583E">
      <w:pPr>
        <w:numPr>
          <w:ilvl w:val="1"/>
          <w:numId w:val="26"/>
        </w:numPr>
        <w:rPr>
          <w:lang w:val="en-IN"/>
        </w:rPr>
      </w:pPr>
      <w:r w:rsidRPr="0033583E">
        <w:rPr>
          <w:lang w:val="en-IN"/>
        </w:rPr>
        <w:t>Based on the prediction, tasks such as opening the calculator, taking screenshots, or launching applications were executed.</w:t>
      </w:r>
    </w:p>
    <w:p w14:paraId="40644603" w14:textId="77777777" w:rsidR="0033583E" w:rsidRPr="0033583E" w:rsidRDefault="0033583E" w:rsidP="0033583E">
      <w:pPr>
        <w:rPr>
          <w:lang w:val="en-IN"/>
        </w:rPr>
      </w:pPr>
      <w:r w:rsidRPr="0033583E">
        <w:rPr>
          <w:lang w:val="en-IN"/>
        </w:rPr>
        <w:pict w14:anchorId="02489FDA">
          <v:rect id="_x0000_i1078" style="width:0;height:1.5pt" o:hralign="center" o:hrstd="t" o:hr="t" fillcolor="#a0a0a0" stroked="f"/>
        </w:pict>
      </w:r>
    </w:p>
    <w:p w14:paraId="61DEA4F9" w14:textId="77777777" w:rsidR="0033583E" w:rsidRPr="0033583E" w:rsidRDefault="0033583E" w:rsidP="0033583E">
      <w:pPr>
        <w:rPr>
          <w:b/>
          <w:bCs/>
          <w:lang w:val="en-IN"/>
        </w:rPr>
      </w:pPr>
      <w:r w:rsidRPr="0033583E">
        <w:rPr>
          <w:b/>
          <w:bCs/>
          <w:lang w:val="en-IN"/>
        </w:rPr>
        <w:t>Why These Methods Were Chosen</w:t>
      </w:r>
    </w:p>
    <w:p w14:paraId="356BD407" w14:textId="77777777" w:rsidR="0033583E" w:rsidRPr="0033583E" w:rsidRDefault="0033583E" w:rsidP="0033583E">
      <w:pPr>
        <w:numPr>
          <w:ilvl w:val="0"/>
          <w:numId w:val="27"/>
        </w:numPr>
        <w:rPr>
          <w:lang w:val="en-IN"/>
        </w:rPr>
      </w:pPr>
      <w:r w:rsidRPr="0033583E">
        <w:rPr>
          <w:b/>
          <w:bCs/>
          <w:lang w:val="en-IN"/>
        </w:rPr>
        <w:t>CNN for Gesture Recognition:</w:t>
      </w:r>
    </w:p>
    <w:p w14:paraId="04B1D5C8" w14:textId="77777777" w:rsidR="0033583E" w:rsidRPr="0033583E" w:rsidRDefault="0033583E" w:rsidP="0033583E">
      <w:pPr>
        <w:numPr>
          <w:ilvl w:val="1"/>
          <w:numId w:val="27"/>
        </w:numPr>
        <w:rPr>
          <w:lang w:val="en-IN"/>
        </w:rPr>
      </w:pPr>
      <w:r w:rsidRPr="0033583E">
        <w:rPr>
          <w:lang w:val="en-IN"/>
        </w:rPr>
        <w:t>CNNs are well-suited for image-based tasks due to their edge-detection capabilities, allowing accurate interpretation of gesture shapes.</w:t>
      </w:r>
    </w:p>
    <w:p w14:paraId="356306D7" w14:textId="77777777" w:rsidR="0033583E" w:rsidRPr="0033583E" w:rsidRDefault="0033583E" w:rsidP="0033583E">
      <w:pPr>
        <w:numPr>
          <w:ilvl w:val="1"/>
          <w:numId w:val="27"/>
        </w:numPr>
        <w:rPr>
          <w:lang w:val="en-IN"/>
        </w:rPr>
      </w:pPr>
      <w:r w:rsidRPr="0033583E">
        <w:rPr>
          <w:lang w:val="en-IN"/>
        </w:rPr>
        <w:t>ResNet-18’s depth and residual architecture ensured robust feature extraction even for complex gestures.</w:t>
      </w:r>
    </w:p>
    <w:p w14:paraId="330A2DE3" w14:textId="77777777" w:rsidR="0033583E" w:rsidRPr="0033583E" w:rsidRDefault="0033583E" w:rsidP="0033583E">
      <w:pPr>
        <w:numPr>
          <w:ilvl w:val="0"/>
          <w:numId w:val="27"/>
        </w:numPr>
        <w:rPr>
          <w:lang w:val="en-IN"/>
        </w:rPr>
      </w:pPr>
      <w:r w:rsidRPr="0033583E">
        <w:rPr>
          <w:b/>
          <w:bCs/>
          <w:lang w:val="en-IN"/>
        </w:rPr>
        <w:t>Flask Backend:</w:t>
      </w:r>
    </w:p>
    <w:p w14:paraId="288F37C1" w14:textId="77777777" w:rsidR="0033583E" w:rsidRPr="0033583E" w:rsidRDefault="0033583E" w:rsidP="0033583E">
      <w:pPr>
        <w:numPr>
          <w:ilvl w:val="1"/>
          <w:numId w:val="27"/>
        </w:numPr>
        <w:rPr>
          <w:lang w:val="en-IN"/>
        </w:rPr>
      </w:pPr>
      <w:r w:rsidRPr="0033583E">
        <w:rPr>
          <w:lang w:val="en-IN"/>
        </w:rPr>
        <w:t>Flask’s simplicity and flexibility made it ideal for rapid prototyping and integration of REST APIs.</w:t>
      </w:r>
    </w:p>
    <w:p w14:paraId="195ABC3C" w14:textId="77777777" w:rsidR="0033583E" w:rsidRPr="0033583E" w:rsidRDefault="0033583E" w:rsidP="0033583E">
      <w:pPr>
        <w:numPr>
          <w:ilvl w:val="0"/>
          <w:numId w:val="27"/>
        </w:numPr>
        <w:rPr>
          <w:lang w:val="en-IN"/>
        </w:rPr>
      </w:pPr>
      <w:proofErr w:type="spellStart"/>
      <w:r w:rsidRPr="0033583E">
        <w:rPr>
          <w:b/>
          <w:bCs/>
          <w:lang w:val="en-IN"/>
        </w:rPr>
        <w:t>PyAutoGUI</w:t>
      </w:r>
      <w:proofErr w:type="spellEnd"/>
      <w:r w:rsidRPr="0033583E">
        <w:rPr>
          <w:b/>
          <w:bCs/>
          <w:lang w:val="en-IN"/>
        </w:rPr>
        <w:t xml:space="preserve"> for Automation:</w:t>
      </w:r>
    </w:p>
    <w:p w14:paraId="48F40A76" w14:textId="77777777" w:rsidR="0033583E" w:rsidRPr="0033583E" w:rsidRDefault="0033583E" w:rsidP="0033583E">
      <w:pPr>
        <w:numPr>
          <w:ilvl w:val="1"/>
          <w:numId w:val="27"/>
        </w:numPr>
        <w:rPr>
          <w:lang w:val="en-IN"/>
        </w:rPr>
      </w:pPr>
      <w:proofErr w:type="spellStart"/>
      <w:r w:rsidRPr="0033583E">
        <w:rPr>
          <w:lang w:val="en-IN"/>
        </w:rPr>
        <w:t>PyAutoGUI’s</w:t>
      </w:r>
      <w:proofErr w:type="spellEnd"/>
      <w:r w:rsidRPr="0033583E">
        <w:rPr>
          <w:lang w:val="en-IN"/>
        </w:rPr>
        <w:t xml:space="preserve"> high-level API simplified system-level interactions, enabling gesture-triggered actions with minimal overhead.</w:t>
      </w:r>
    </w:p>
    <w:p w14:paraId="55422157" w14:textId="77777777" w:rsidR="0033583E" w:rsidRPr="0033583E" w:rsidRDefault="0033583E" w:rsidP="0033583E">
      <w:pPr>
        <w:numPr>
          <w:ilvl w:val="0"/>
          <w:numId w:val="27"/>
        </w:numPr>
        <w:rPr>
          <w:lang w:val="en-IN"/>
        </w:rPr>
      </w:pPr>
      <w:r w:rsidRPr="0033583E">
        <w:rPr>
          <w:b/>
          <w:bCs/>
          <w:lang w:val="en-IN"/>
        </w:rPr>
        <w:t>Android Studio for Mobile App Development:</w:t>
      </w:r>
    </w:p>
    <w:p w14:paraId="6505E397" w14:textId="77777777" w:rsidR="0033583E" w:rsidRPr="0033583E" w:rsidRDefault="0033583E" w:rsidP="0033583E">
      <w:pPr>
        <w:numPr>
          <w:ilvl w:val="1"/>
          <w:numId w:val="27"/>
        </w:numPr>
        <w:rPr>
          <w:lang w:val="en-IN"/>
        </w:rPr>
      </w:pPr>
      <w:r w:rsidRPr="0033583E">
        <w:rPr>
          <w:lang w:val="en-IN"/>
        </w:rPr>
        <w:t>The Android platform was chosen for its ubiquity and extensive documentation, facilitating efficient development.</w:t>
      </w:r>
    </w:p>
    <w:p w14:paraId="2DF901A8" w14:textId="77777777" w:rsidR="0033583E" w:rsidRPr="0033583E" w:rsidRDefault="0033583E" w:rsidP="0033583E">
      <w:pPr>
        <w:rPr>
          <w:lang w:val="en-IN"/>
        </w:rPr>
      </w:pPr>
      <w:r w:rsidRPr="0033583E">
        <w:rPr>
          <w:lang w:val="en-IN"/>
        </w:rPr>
        <w:lastRenderedPageBreak/>
        <w:pict w14:anchorId="37290FFD">
          <v:rect id="_x0000_i1079" style="width:0;height:1.5pt" o:hralign="center" o:hrstd="t" o:hr="t" fillcolor="#a0a0a0" stroked="f"/>
        </w:pict>
      </w:r>
    </w:p>
    <w:p w14:paraId="44C14FCA" w14:textId="77777777" w:rsidR="0033583E" w:rsidRPr="0033583E" w:rsidRDefault="0033583E" w:rsidP="0033583E">
      <w:pPr>
        <w:rPr>
          <w:b/>
          <w:bCs/>
          <w:lang w:val="en-IN"/>
        </w:rPr>
      </w:pPr>
      <w:r w:rsidRPr="0033583E">
        <w:rPr>
          <w:b/>
          <w:bCs/>
          <w:lang w:val="en-IN"/>
        </w:rPr>
        <w:t>Challenges Faced</w:t>
      </w:r>
    </w:p>
    <w:p w14:paraId="471ED658" w14:textId="77777777" w:rsidR="0033583E" w:rsidRPr="0033583E" w:rsidRDefault="0033583E" w:rsidP="0033583E">
      <w:pPr>
        <w:numPr>
          <w:ilvl w:val="0"/>
          <w:numId w:val="28"/>
        </w:numPr>
        <w:rPr>
          <w:lang w:val="en-IN"/>
        </w:rPr>
      </w:pPr>
      <w:r w:rsidRPr="0033583E">
        <w:rPr>
          <w:b/>
          <w:bCs/>
          <w:lang w:val="en-IN"/>
        </w:rPr>
        <w:t>Real-Time Processing:</w:t>
      </w:r>
    </w:p>
    <w:p w14:paraId="0511BF45" w14:textId="77777777" w:rsidR="0033583E" w:rsidRPr="0033583E" w:rsidRDefault="0033583E" w:rsidP="0033583E">
      <w:pPr>
        <w:numPr>
          <w:ilvl w:val="1"/>
          <w:numId w:val="28"/>
        </w:numPr>
        <w:rPr>
          <w:lang w:val="en-IN"/>
        </w:rPr>
      </w:pPr>
      <w:r w:rsidRPr="0033583E">
        <w:rPr>
          <w:lang w:val="en-IN"/>
        </w:rPr>
        <w:t>Maintaining low latency in gesture recognition while ensuring accurate predictions was a critical challenge, especially for real-time use cases.</w:t>
      </w:r>
    </w:p>
    <w:p w14:paraId="14E3709E" w14:textId="77777777" w:rsidR="0033583E" w:rsidRPr="0033583E" w:rsidRDefault="0033583E" w:rsidP="0033583E">
      <w:pPr>
        <w:numPr>
          <w:ilvl w:val="0"/>
          <w:numId w:val="28"/>
        </w:numPr>
        <w:rPr>
          <w:lang w:val="en-IN"/>
        </w:rPr>
      </w:pPr>
      <w:r w:rsidRPr="0033583E">
        <w:rPr>
          <w:b/>
          <w:bCs/>
          <w:lang w:val="en-IN"/>
        </w:rPr>
        <w:t>Cross-Platform Communication:</w:t>
      </w:r>
    </w:p>
    <w:p w14:paraId="746419DD" w14:textId="77777777" w:rsidR="0033583E" w:rsidRPr="0033583E" w:rsidRDefault="0033583E" w:rsidP="0033583E">
      <w:pPr>
        <w:numPr>
          <w:ilvl w:val="1"/>
          <w:numId w:val="28"/>
        </w:numPr>
        <w:rPr>
          <w:lang w:val="en-IN"/>
        </w:rPr>
      </w:pPr>
      <w:r w:rsidRPr="0033583E">
        <w:rPr>
          <w:lang w:val="en-IN"/>
        </w:rPr>
        <w:t>Managing communication between Android devices, laptops, and the Flask backend required careful design to prevent data loss and ensure synchronization.</w:t>
      </w:r>
    </w:p>
    <w:p w14:paraId="3F412387" w14:textId="77777777" w:rsidR="0033583E" w:rsidRPr="0033583E" w:rsidRDefault="0033583E" w:rsidP="0033583E">
      <w:pPr>
        <w:numPr>
          <w:ilvl w:val="0"/>
          <w:numId w:val="28"/>
        </w:numPr>
        <w:rPr>
          <w:lang w:val="en-IN"/>
        </w:rPr>
      </w:pPr>
      <w:r w:rsidRPr="0033583E">
        <w:rPr>
          <w:b/>
          <w:bCs/>
          <w:lang w:val="en-IN"/>
        </w:rPr>
        <w:t>Dataset Creation:</w:t>
      </w:r>
    </w:p>
    <w:p w14:paraId="40FCCFC7" w14:textId="77777777" w:rsidR="0033583E" w:rsidRPr="0033583E" w:rsidRDefault="0033583E" w:rsidP="0033583E">
      <w:pPr>
        <w:numPr>
          <w:ilvl w:val="1"/>
          <w:numId w:val="28"/>
        </w:numPr>
        <w:rPr>
          <w:lang w:val="en-IN"/>
        </w:rPr>
      </w:pPr>
      <w:r w:rsidRPr="0033583E">
        <w:rPr>
          <w:lang w:val="en-IN"/>
        </w:rPr>
        <w:t xml:space="preserve">Manually capturing a diverse set of gestures across different devices and lighting conditions was </w:t>
      </w:r>
      <w:proofErr w:type="gramStart"/>
      <w:r w:rsidRPr="0033583E">
        <w:rPr>
          <w:lang w:val="en-IN"/>
        </w:rPr>
        <w:t>time-intensive</w:t>
      </w:r>
      <w:proofErr w:type="gramEnd"/>
      <w:r w:rsidRPr="0033583E">
        <w:rPr>
          <w:lang w:val="en-IN"/>
        </w:rPr>
        <w:t>.</w:t>
      </w:r>
    </w:p>
    <w:p w14:paraId="3DBBE80D" w14:textId="77777777" w:rsidR="0033583E" w:rsidRPr="0033583E" w:rsidRDefault="0033583E" w:rsidP="0033583E">
      <w:pPr>
        <w:numPr>
          <w:ilvl w:val="0"/>
          <w:numId w:val="28"/>
        </w:numPr>
        <w:rPr>
          <w:lang w:val="en-IN"/>
        </w:rPr>
      </w:pPr>
      <w:r w:rsidRPr="0033583E">
        <w:rPr>
          <w:b/>
          <w:bCs/>
          <w:lang w:val="en-IN"/>
        </w:rPr>
        <w:t>Model Generalization:</w:t>
      </w:r>
    </w:p>
    <w:p w14:paraId="6CC1FDA2" w14:textId="77777777" w:rsidR="0033583E" w:rsidRPr="0033583E" w:rsidRDefault="0033583E" w:rsidP="0033583E">
      <w:pPr>
        <w:numPr>
          <w:ilvl w:val="1"/>
          <w:numId w:val="28"/>
        </w:numPr>
        <w:rPr>
          <w:lang w:val="en-IN"/>
        </w:rPr>
      </w:pPr>
      <w:r w:rsidRPr="0033583E">
        <w:rPr>
          <w:lang w:val="en-IN"/>
        </w:rPr>
        <w:t>The CNN model needed to generalize across diverse gestures while avoiding overfitting to specific device data.</w:t>
      </w:r>
    </w:p>
    <w:p w14:paraId="692C118E" w14:textId="77777777" w:rsidR="0033583E" w:rsidRPr="0033583E" w:rsidRDefault="0033583E" w:rsidP="0033583E">
      <w:pPr>
        <w:numPr>
          <w:ilvl w:val="0"/>
          <w:numId w:val="28"/>
        </w:numPr>
        <w:rPr>
          <w:lang w:val="en-IN"/>
        </w:rPr>
      </w:pPr>
      <w:r w:rsidRPr="0033583E">
        <w:rPr>
          <w:b/>
          <w:bCs/>
          <w:lang w:val="en-IN"/>
        </w:rPr>
        <w:t>Gesture Ambiguity:</w:t>
      </w:r>
    </w:p>
    <w:p w14:paraId="5AAA6F64" w14:textId="77777777" w:rsidR="0033583E" w:rsidRPr="0033583E" w:rsidRDefault="0033583E" w:rsidP="0033583E">
      <w:pPr>
        <w:numPr>
          <w:ilvl w:val="1"/>
          <w:numId w:val="28"/>
        </w:numPr>
        <w:rPr>
          <w:lang w:val="en-IN"/>
        </w:rPr>
      </w:pPr>
      <w:r w:rsidRPr="0033583E">
        <w:rPr>
          <w:lang w:val="en-IN"/>
        </w:rPr>
        <w:t>Similar gestures (e.g., two-finger and three-finger swipes) occasionally led to misclassifications, necessitating additional preprocessing and dataset refinement.</w:t>
      </w:r>
    </w:p>
    <w:p w14:paraId="5780445D" w14:textId="77777777" w:rsidR="0033583E" w:rsidRPr="0033583E" w:rsidRDefault="0033583E" w:rsidP="0033583E">
      <w:pPr>
        <w:rPr>
          <w:lang w:val="en-IN"/>
        </w:rPr>
      </w:pPr>
      <w:r w:rsidRPr="0033583E">
        <w:rPr>
          <w:lang w:val="en-IN"/>
        </w:rPr>
        <w:pict w14:anchorId="3D5733AE">
          <v:rect id="_x0000_i1080" style="width:0;height:1.5pt" o:hralign="center" o:hrstd="t" o:hr="t" fillcolor="#a0a0a0" stroked="f"/>
        </w:pict>
      </w:r>
    </w:p>
    <w:p w14:paraId="71E0135F" w14:textId="6AC60723" w:rsidR="0033583E" w:rsidRPr="0033583E" w:rsidRDefault="0033583E" w:rsidP="0033583E">
      <w:pPr>
        <w:rPr>
          <w:lang w:val="en-IN"/>
        </w:rPr>
      </w:pPr>
      <w:r w:rsidRPr="0033583E">
        <w:rPr>
          <w:lang w:val="en-IN"/>
        </w:rPr>
        <w:t>By adopting these methods and addressing the challenges, the project successfully delivered a modular, scalable, and intuitive solution for gesture recognition across platforms. The decisions made during development ensured a balance between accuracy, efficiency, and ease of use.</w:t>
      </w:r>
    </w:p>
    <w:p w14:paraId="15EA6963" w14:textId="7C250E2C" w:rsidR="00943587" w:rsidRPr="00943587" w:rsidRDefault="0033583E" w:rsidP="00943587">
      <w:pPr>
        <w:rPr>
          <w:color w:val="4F81BD" w:themeColor="accent1"/>
          <w:sz w:val="48"/>
          <w:szCs w:val="48"/>
          <w:lang w:val="en-IN"/>
        </w:rPr>
      </w:pPr>
      <w:r>
        <w:rPr>
          <w:color w:val="4F81BD" w:themeColor="accent1"/>
          <w:sz w:val="48"/>
          <w:szCs w:val="48"/>
          <w:lang w:val="en-IN"/>
        </w:rPr>
        <w:t>3.</w:t>
      </w:r>
      <w:r w:rsidRPr="0033583E">
        <w:rPr>
          <w:color w:val="4F81BD" w:themeColor="accent1"/>
          <w:sz w:val="48"/>
          <w:szCs w:val="48"/>
          <w:lang w:val="en-IN"/>
        </w:rPr>
        <w:t>Results</w:t>
      </w:r>
    </w:p>
    <w:p w14:paraId="5CD9B0C3" w14:textId="77777777" w:rsidR="00943587" w:rsidRPr="00943587" w:rsidRDefault="00943587" w:rsidP="00943587">
      <w:p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The Touch Processing Application achieved successful gesture recognition and task automation across both mobile and laptop platforms. Below is a concise summary of the key results:</w:t>
      </w:r>
    </w:p>
    <w:p w14:paraId="265F12B7"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pict w14:anchorId="2DD634EA">
          <v:rect id="_x0000_i1599" style="width:0;height:1.5pt" o:hralign="center" o:hrstd="t" o:hr="t" fillcolor="#a0a0a0" stroked="f"/>
        </w:pict>
      </w:r>
    </w:p>
    <w:p w14:paraId="285DC335" w14:textId="77777777" w:rsidR="00943587" w:rsidRPr="00943587" w:rsidRDefault="00943587" w:rsidP="0094358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1. Gesture Recognition Accuracy</w:t>
      </w:r>
    </w:p>
    <w:p w14:paraId="3016A218" w14:textId="77777777" w:rsidR="00943587" w:rsidRPr="00943587" w:rsidRDefault="00943587" w:rsidP="00943587">
      <w:p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lastRenderedPageBreak/>
        <w:t>The performance metrics for gesture recognition, measured using accuracy, precision, recall, and F1-score,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695"/>
      </w:tblGrid>
      <w:tr w:rsidR="00943587" w:rsidRPr="00943587" w14:paraId="2F092625" w14:textId="77777777" w:rsidTr="00943587">
        <w:trPr>
          <w:tblHeader/>
          <w:tblCellSpacing w:w="15" w:type="dxa"/>
        </w:trPr>
        <w:tc>
          <w:tcPr>
            <w:tcW w:w="0" w:type="auto"/>
            <w:vAlign w:val="center"/>
            <w:hideMark/>
          </w:tcPr>
          <w:p w14:paraId="6F554463" w14:textId="77777777" w:rsidR="00943587" w:rsidRPr="00943587" w:rsidRDefault="00943587" w:rsidP="00943587">
            <w:pPr>
              <w:spacing w:after="0" w:line="240" w:lineRule="auto"/>
              <w:jc w:val="center"/>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Metric</w:t>
            </w:r>
          </w:p>
        </w:tc>
        <w:tc>
          <w:tcPr>
            <w:tcW w:w="0" w:type="auto"/>
            <w:vAlign w:val="center"/>
            <w:hideMark/>
          </w:tcPr>
          <w:p w14:paraId="352D89B8" w14:textId="77777777" w:rsidR="00943587" w:rsidRPr="00943587" w:rsidRDefault="00943587" w:rsidP="00943587">
            <w:pPr>
              <w:spacing w:after="0" w:line="240" w:lineRule="auto"/>
              <w:jc w:val="center"/>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Value</w:t>
            </w:r>
          </w:p>
        </w:tc>
      </w:tr>
      <w:tr w:rsidR="00943587" w:rsidRPr="00943587" w14:paraId="1B80ACCB" w14:textId="77777777" w:rsidTr="00943587">
        <w:trPr>
          <w:tblCellSpacing w:w="15" w:type="dxa"/>
        </w:trPr>
        <w:tc>
          <w:tcPr>
            <w:tcW w:w="0" w:type="auto"/>
            <w:vAlign w:val="center"/>
            <w:hideMark/>
          </w:tcPr>
          <w:p w14:paraId="0D092C2A"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Accuracy</w:t>
            </w:r>
          </w:p>
        </w:tc>
        <w:tc>
          <w:tcPr>
            <w:tcW w:w="0" w:type="auto"/>
            <w:vAlign w:val="center"/>
            <w:hideMark/>
          </w:tcPr>
          <w:p w14:paraId="33F00F1D"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94.3%</w:t>
            </w:r>
          </w:p>
        </w:tc>
      </w:tr>
      <w:tr w:rsidR="00943587" w:rsidRPr="00943587" w14:paraId="75867A8C" w14:textId="77777777" w:rsidTr="00943587">
        <w:trPr>
          <w:tblCellSpacing w:w="15" w:type="dxa"/>
        </w:trPr>
        <w:tc>
          <w:tcPr>
            <w:tcW w:w="0" w:type="auto"/>
            <w:vAlign w:val="center"/>
            <w:hideMark/>
          </w:tcPr>
          <w:p w14:paraId="3271B8BF"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Precision</w:t>
            </w:r>
          </w:p>
        </w:tc>
        <w:tc>
          <w:tcPr>
            <w:tcW w:w="0" w:type="auto"/>
            <w:vAlign w:val="center"/>
            <w:hideMark/>
          </w:tcPr>
          <w:p w14:paraId="4FC9386D"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93.8%</w:t>
            </w:r>
          </w:p>
        </w:tc>
      </w:tr>
      <w:tr w:rsidR="00943587" w:rsidRPr="00943587" w14:paraId="65AD3DA7" w14:textId="77777777" w:rsidTr="00943587">
        <w:trPr>
          <w:tblCellSpacing w:w="15" w:type="dxa"/>
        </w:trPr>
        <w:tc>
          <w:tcPr>
            <w:tcW w:w="0" w:type="auto"/>
            <w:vAlign w:val="center"/>
            <w:hideMark/>
          </w:tcPr>
          <w:p w14:paraId="43183B9B"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Recall</w:t>
            </w:r>
          </w:p>
        </w:tc>
        <w:tc>
          <w:tcPr>
            <w:tcW w:w="0" w:type="auto"/>
            <w:vAlign w:val="center"/>
            <w:hideMark/>
          </w:tcPr>
          <w:p w14:paraId="13B36EC5"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94.0%</w:t>
            </w:r>
          </w:p>
        </w:tc>
      </w:tr>
      <w:tr w:rsidR="00943587" w:rsidRPr="00943587" w14:paraId="6C81D65A" w14:textId="77777777" w:rsidTr="00943587">
        <w:trPr>
          <w:tblCellSpacing w:w="15" w:type="dxa"/>
        </w:trPr>
        <w:tc>
          <w:tcPr>
            <w:tcW w:w="0" w:type="auto"/>
            <w:vAlign w:val="center"/>
            <w:hideMark/>
          </w:tcPr>
          <w:p w14:paraId="42231173"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F1-Score</w:t>
            </w:r>
          </w:p>
        </w:tc>
        <w:tc>
          <w:tcPr>
            <w:tcW w:w="0" w:type="auto"/>
            <w:vAlign w:val="center"/>
            <w:hideMark/>
          </w:tcPr>
          <w:p w14:paraId="56614430"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94.1%</w:t>
            </w:r>
          </w:p>
        </w:tc>
      </w:tr>
    </w:tbl>
    <w:p w14:paraId="4C0930A2" w14:textId="77777777" w:rsidR="00943587" w:rsidRPr="00943587" w:rsidRDefault="00943587" w:rsidP="00943587">
      <w:p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These metrics reflect the model's robust capability to identify gestures accurately.</w:t>
      </w:r>
    </w:p>
    <w:p w14:paraId="179B8D19"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pict w14:anchorId="0DB8BFDE">
          <v:rect id="_x0000_i1600" style="width:0;height:1.5pt" o:hralign="center" o:hrstd="t" o:hr="t" fillcolor="#a0a0a0" stroked="f"/>
        </w:pict>
      </w:r>
    </w:p>
    <w:p w14:paraId="4580AE2E" w14:textId="77777777" w:rsidR="00943587" w:rsidRPr="00943587" w:rsidRDefault="00943587" w:rsidP="0094358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2. Mobile Gesture Recognition</w:t>
      </w:r>
    </w:p>
    <w:p w14:paraId="74A6FA17" w14:textId="77777777" w:rsidR="00943587" w:rsidRPr="00943587" w:rsidRDefault="00943587" w:rsidP="0094358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Gesture Actions:</w:t>
      </w:r>
    </w:p>
    <w:p w14:paraId="44D54D53" w14:textId="77777777" w:rsidR="00943587" w:rsidRPr="00943587" w:rsidRDefault="00943587" w:rsidP="00943587">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L (Opening Calculator)</w:t>
      </w:r>
      <w:r w:rsidRPr="00943587">
        <w:rPr>
          <w:rFonts w:ascii="Times New Roman" w:eastAsia="Times New Roman" w:hAnsi="Times New Roman" w:cs="Times New Roman"/>
          <w:sz w:val="24"/>
          <w:szCs w:val="24"/>
          <w:lang w:val="en-IN" w:eastAsia="en-IN"/>
        </w:rPr>
        <w:t xml:space="preserve">: The "L" gesture triggered the opening of the Calculator app. The system successfully identified this gesture with an accuracy of </w:t>
      </w:r>
      <w:r w:rsidRPr="00943587">
        <w:rPr>
          <w:rFonts w:ascii="Times New Roman" w:eastAsia="Times New Roman" w:hAnsi="Times New Roman" w:cs="Times New Roman"/>
          <w:b/>
          <w:bCs/>
          <w:sz w:val="24"/>
          <w:szCs w:val="24"/>
          <w:lang w:val="en-IN" w:eastAsia="en-IN"/>
        </w:rPr>
        <w:t>93%</w:t>
      </w:r>
      <w:r w:rsidRPr="00943587">
        <w:rPr>
          <w:rFonts w:ascii="Times New Roman" w:eastAsia="Times New Roman" w:hAnsi="Times New Roman" w:cs="Times New Roman"/>
          <w:sz w:val="24"/>
          <w:szCs w:val="24"/>
          <w:lang w:val="en-IN" w:eastAsia="en-IN"/>
        </w:rPr>
        <w:t>.</w:t>
      </w:r>
    </w:p>
    <w:p w14:paraId="4604447D" w14:textId="77777777" w:rsidR="00943587" w:rsidRPr="00943587" w:rsidRDefault="00943587" w:rsidP="00943587">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S (Taking Screenshot)</w:t>
      </w:r>
      <w:r w:rsidRPr="00943587">
        <w:rPr>
          <w:rFonts w:ascii="Times New Roman" w:eastAsia="Times New Roman" w:hAnsi="Times New Roman" w:cs="Times New Roman"/>
          <w:sz w:val="24"/>
          <w:szCs w:val="24"/>
          <w:lang w:val="en-IN" w:eastAsia="en-IN"/>
        </w:rPr>
        <w:t xml:space="preserve">: The "S" gesture was used to take a screenshot. This action was executed correctly </w:t>
      </w:r>
      <w:r w:rsidRPr="00943587">
        <w:rPr>
          <w:rFonts w:ascii="Times New Roman" w:eastAsia="Times New Roman" w:hAnsi="Times New Roman" w:cs="Times New Roman"/>
          <w:b/>
          <w:bCs/>
          <w:sz w:val="24"/>
          <w:szCs w:val="24"/>
          <w:lang w:val="en-IN" w:eastAsia="en-IN"/>
        </w:rPr>
        <w:t>95%</w:t>
      </w:r>
      <w:r w:rsidRPr="00943587">
        <w:rPr>
          <w:rFonts w:ascii="Times New Roman" w:eastAsia="Times New Roman" w:hAnsi="Times New Roman" w:cs="Times New Roman"/>
          <w:sz w:val="24"/>
          <w:szCs w:val="24"/>
          <w:lang w:val="en-IN" w:eastAsia="en-IN"/>
        </w:rPr>
        <w:t xml:space="preserve"> of the time.</w:t>
      </w:r>
    </w:p>
    <w:p w14:paraId="2CC4595C" w14:textId="022E4255" w:rsidR="00943587" w:rsidRPr="00943587" w:rsidRDefault="00943587" w:rsidP="00943587">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Star (Opening Multiple Apps)</w:t>
      </w:r>
      <w:r w:rsidRPr="00943587">
        <w:rPr>
          <w:rFonts w:ascii="Times New Roman" w:eastAsia="Times New Roman" w:hAnsi="Times New Roman" w:cs="Times New Roman"/>
          <w:sz w:val="24"/>
          <w:szCs w:val="24"/>
          <w:lang w:val="en-IN" w:eastAsia="en-IN"/>
        </w:rPr>
        <w:t xml:space="preserve">: The "Star" gesture was used to open </w:t>
      </w:r>
      <w:r>
        <w:rPr>
          <w:rFonts w:ascii="Times New Roman" w:eastAsia="Times New Roman" w:hAnsi="Times New Roman" w:cs="Times New Roman"/>
          <w:sz w:val="24"/>
          <w:szCs w:val="24"/>
          <w:lang w:val="en-IN" w:eastAsia="en-IN"/>
        </w:rPr>
        <w:t>important images in the gallery.</w:t>
      </w:r>
    </w:p>
    <w:p w14:paraId="03A4F21F" w14:textId="77777777" w:rsidR="00943587" w:rsidRPr="00943587" w:rsidRDefault="00943587" w:rsidP="0094358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Mobile Action Example (Important Photo):</w:t>
      </w:r>
    </w:p>
    <w:p w14:paraId="69E93E9D" w14:textId="77777777" w:rsidR="00943587" w:rsidRPr="00943587" w:rsidRDefault="00943587" w:rsidP="00943587">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 xml:space="preserve">The system recognized the gesture to open important photos (e.g., Aadhar card) with </w:t>
      </w:r>
      <w:r w:rsidRPr="00943587">
        <w:rPr>
          <w:rFonts w:ascii="Times New Roman" w:eastAsia="Times New Roman" w:hAnsi="Times New Roman" w:cs="Times New Roman"/>
          <w:b/>
          <w:bCs/>
          <w:sz w:val="24"/>
          <w:szCs w:val="24"/>
          <w:lang w:val="en-IN" w:eastAsia="en-IN"/>
        </w:rPr>
        <w:t>97%</w:t>
      </w:r>
      <w:r w:rsidRPr="00943587">
        <w:rPr>
          <w:rFonts w:ascii="Times New Roman" w:eastAsia="Times New Roman" w:hAnsi="Times New Roman" w:cs="Times New Roman"/>
          <w:sz w:val="24"/>
          <w:szCs w:val="24"/>
          <w:lang w:val="en-IN" w:eastAsia="en-IN"/>
        </w:rPr>
        <w:t xml:space="preserve"> accuracy.</w:t>
      </w:r>
    </w:p>
    <w:p w14:paraId="34140572"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pict w14:anchorId="03A55D60">
          <v:rect id="_x0000_i1601" style="width:0;height:1.5pt" o:hralign="center" o:hrstd="t" o:hr="t" fillcolor="#a0a0a0" stroked="f"/>
        </w:pict>
      </w:r>
    </w:p>
    <w:p w14:paraId="7F21BC47" w14:textId="77777777" w:rsidR="00943587" w:rsidRPr="00943587" w:rsidRDefault="00943587" w:rsidP="0094358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3. Laptop Gesture Recognition</w:t>
      </w:r>
    </w:p>
    <w:p w14:paraId="4C40F624" w14:textId="77777777" w:rsidR="00943587" w:rsidRPr="00943587" w:rsidRDefault="00943587" w:rsidP="0094358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Gesture Actions:</w:t>
      </w:r>
      <w:r w:rsidRPr="00943587">
        <w:rPr>
          <w:rFonts w:ascii="Times New Roman" w:eastAsia="Times New Roman" w:hAnsi="Times New Roman" w:cs="Times New Roman"/>
          <w:sz w:val="24"/>
          <w:szCs w:val="24"/>
          <w:lang w:val="en-IN" w:eastAsia="en-IN"/>
        </w:rPr>
        <w:t xml:space="preserve"> </w:t>
      </w:r>
    </w:p>
    <w:p w14:paraId="732F90C7" w14:textId="77777777" w:rsidR="00943587" w:rsidRPr="00943587" w:rsidRDefault="00943587" w:rsidP="00943587">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L (Opening Calculator)</w:t>
      </w:r>
      <w:r w:rsidRPr="00943587">
        <w:rPr>
          <w:rFonts w:ascii="Times New Roman" w:eastAsia="Times New Roman" w:hAnsi="Times New Roman" w:cs="Times New Roman"/>
          <w:sz w:val="24"/>
          <w:szCs w:val="24"/>
          <w:lang w:val="en-IN" w:eastAsia="en-IN"/>
        </w:rPr>
        <w:t xml:space="preserve">: The "L" gesture consistently opened the Calculator app on the laptop with </w:t>
      </w:r>
      <w:r w:rsidRPr="00943587">
        <w:rPr>
          <w:rFonts w:ascii="Times New Roman" w:eastAsia="Times New Roman" w:hAnsi="Times New Roman" w:cs="Times New Roman"/>
          <w:b/>
          <w:bCs/>
          <w:sz w:val="24"/>
          <w:szCs w:val="24"/>
          <w:lang w:val="en-IN" w:eastAsia="en-IN"/>
        </w:rPr>
        <w:t>90%</w:t>
      </w:r>
      <w:r w:rsidRPr="00943587">
        <w:rPr>
          <w:rFonts w:ascii="Times New Roman" w:eastAsia="Times New Roman" w:hAnsi="Times New Roman" w:cs="Times New Roman"/>
          <w:sz w:val="24"/>
          <w:szCs w:val="24"/>
          <w:lang w:val="en-IN" w:eastAsia="en-IN"/>
        </w:rPr>
        <w:t xml:space="preserve"> accuracy.</w:t>
      </w:r>
    </w:p>
    <w:p w14:paraId="02D209FF" w14:textId="77777777" w:rsidR="00943587" w:rsidRPr="00943587" w:rsidRDefault="00943587" w:rsidP="00943587">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S (Taking Screenshot)</w:t>
      </w:r>
      <w:r w:rsidRPr="00943587">
        <w:rPr>
          <w:rFonts w:ascii="Times New Roman" w:eastAsia="Times New Roman" w:hAnsi="Times New Roman" w:cs="Times New Roman"/>
          <w:sz w:val="24"/>
          <w:szCs w:val="24"/>
          <w:lang w:val="en-IN" w:eastAsia="en-IN"/>
        </w:rPr>
        <w:t xml:space="preserve">: The "S" gesture successfully triggered a screenshot capture with </w:t>
      </w:r>
      <w:r w:rsidRPr="00943587">
        <w:rPr>
          <w:rFonts w:ascii="Times New Roman" w:eastAsia="Times New Roman" w:hAnsi="Times New Roman" w:cs="Times New Roman"/>
          <w:b/>
          <w:bCs/>
          <w:sz w:val="24"/>
          <w:szCs w:val="24"/>
          <w:lang w:val="en-IN" w:eastAsia="en-IN"/>
        </w:rPr>
        <w:t>92%</w:t>
      </w:r>
      <w:r w:rsidRPr="00943587">
        <w:rPr>
          <w:rFonts w:ascii="Times New Roman" w:eastAsia="Times New Roman" w:hAnsi="Times New Roman" w:cs="Times New Roman"/>
          <w:sz w:val="24"/>
          <w:szCs w:val="24"/>
          <w:lang w:val="en-IN" w:eastAsia="en-IN"/>
        </w:rPr>
        <w:t xml:space="preserve"> accuracy.</w:t>
      </w:r>
    </w:p>
    <w:p w14:paraId="4ED63E19" w14:textId="77777777" w:rsidR="00943587" w:rsidRPr="00943587" w:rsidRDefault="00943587" w:rsidP="00943587">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Star (Opening Multiple Apps)</w:t>
      </w:r>
      <w:r w:rsidRPr="00943587">
        <w:rPr>
          <w:rFonts w:ascii="Times New Roman" w:eastAsia="Times New Roman" w:hAnsi="Times New Roman" w:cs="Times New Roman"/>
          <w:sz w:val="24"/>
          <w:szCs w:val="24"/>
          <w:lang w:val="en-IN" w:eastAsia="en-IN"/>
        </w:rPr>
        <w:t xml:space="preserve">: The "Star" gesture opened multiple applications simultaneously, such as YouTube, Notepad, and Calculator, with an accuracy of </w:t>
      </w:r>
      <w:r w:rsidRPr="00943587">
        <w:rPr>
          <w:rFonts w:ascii="Times New Roman" w:eastAsia="Times New Roman" w:hAnsi="Times New Roman" w:cs="Times New Roman"/>
          <w:b/>
          <w:bCs/>
          <w:sz w:val="24"/>
          <w:szCs w:val="24"/>
          <w:lang w:val="en-IN" w:eastAsia="en-IN"/>
        </w:rPr>
        <w:t>93%</w:t>
      </w:r>
      <w:r w:rsidRPr="00943587">
        <w:rPr>
          <w:rFonts w:ascii="Times New Roman" w:eastAsia="Times New Roman" w:hAnsi="Times New Roman" w:cs="Times New Roman"/>
          <w:sz w:val="24"/>
          <w:szCs w:val="24"/>
          <w:lang w:val="en-IN" w:eastAsia="en-IN"/>
        </w:rPr>
        <w:t>.</w:t>
      </w:r>
    </w:p>
    <w:p w14:paraId="0C192359"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pict w14:anchorId="79FBE86A">
          <v:rect id="_x0000_i1602" style="width:0;height:1.5pt" o:hralign="center" o:hrstd="t" o:hr="t" fillcolor="#a0a0a0" stroked="f"/>
        </w:pict>
      </w:r>
    </w:p>
    <w:p w14:paraId="3B6DC4C8" w14:textId="77777777" w:rsidR="00943587" w:rsidRPr="00943587" w:rsidRDefault="00943587" w:rsidP="0094358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4. Performance Metrics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1033"/>
        <w:gridCol w:w="700"/>
        <w:gridCol w:w="995"/>
      </w:tblGrid>
      <w:tr w:rsidR="00943587" w:rsidRPr="00943587" w14:paraId="70FA2676" w14:textId="77777777" w:rsidTr="00943587">
        <w:trPr>
          <w:tblHeader/>
          <w:tblCellSpacing w:w="15" w:type="dxa"/>
        </w:trPr>
        <w:tc>
          <w:tcPr>
            <w:tcW w:w="0" w:type="auto"/>
            <w:vAlign w:val="center"/>
            <w:hideMark/>
          </w:tcPr>
          <w:p w14:paraId="7D22F003" w14:textId="77777777" w:rsidR="00943587" w:rsidRPr="00943587" w:rsidRDefault="00943587" w:rsidP="00943587">
            <w:pPr>
              <w:spacing w:after="0" w:line="240" w:lineRule="auto"/>
              <w:jc w:val="center"/>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Gesture</w:t>
            </w:r>
          </w:p>
        </w:tc>
        <w:tc>
          <w:tcPr>
            <w:tcW w:w="0" w:type="auto"/>
            <w:vAlign w:val="center"/>
            <w:hideMark/>
          </w:tcPr>
          <w:p w14:paraId="405EAE9B" w14:textId="77777777" w:rsidR="00943587" w:rsidRPr="00943587" w:rsidRDefault="00943587" w:rsidP="00943587">
            <w:pPr>
              <w:spacing w:after="0" w:line="240" w:lineRule="auto"/>
              <w:jc w:val="center"/>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Accuracy</w:t>
            </w:r>
          </w:p>
        </w:tc>
        <w:tc>
          <w:tcPr>
            <w:tcW w:w="0" w:type="auto"/>
            <w:vAlign w:val="center"/>
            <w:hideMark/>
          </w:tcPr>
          <w:p w14:paraId="0B5D528B" w14:textId="77777777" w:rsidR="00943587" w:rsidRPr="00943587" w:rsidRDefault="00943587" w:rsidP="00943587">
            <w:pPr>
              <w:spacing w:after="0" w:line="240" w:lineRule="auto"/>
              <w:jc w:val="center"/>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Recall</w:t>
            </w:r>
          </w:p>
        </w:tc>
        <w:tc>
          <w:tcPr>
            <w:tcW w:w="0" w:type="auto"/>
            <w:vAlign w:val="center"/>
            <w:hideMark/>
          </w:tcPr>
          <w:p w14:paraId="163456FF" w14:textId="77777777" w:rsidR="00943587" w:rsidRPr="00943587" w:rsidRDefault="00943587" w:rsidP="00943587">
            <w:pPr>
              <w:spacing w:after="0" w:line="240" w:lineRule="auto"/>
              <w:jc w:val="center"/>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F1-Score</w:t>
            </w:r>
          </w:p>
        </w:tc>
      </w:tr>
      <w:tr w:rsidR="00943587" w:rsidRPr="00943587" w14:paraId="1254A3EA" w14:textId="77777777" w:rsidTr="00943587">
        <w:trPr>
          <w:tblCellSpacing w:w="15" w:type="dxa"/>
        </w:trPr>
        <w:tc>
          <w:tcPr>
            <w:tcW w:w="0" w:type="auto"/>
            <w:vAlign w:val="center"/>
            <w:hideMark/>
          </w:tcPr>
          <w:p w14:paraId="47A2750D"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lastRenderedPageBreak/>
              <w:t>Mobile - L</w:t>
            </w:r>
            <w:r w:rsidRPr="00943587">
              <w:rPr>
                <w:rFonts w:ascii="Times New Roman" w:eastAsia="Times New Roman" w:hAnsi="Times New Roman" w:cs="Times New Roman"/>
                <w:sz w:val="24"/>
                <w:szCs w:val="24"/>
                <w:lang w:val="en-IN" w:eastAsia="en-IN"/>
              </w:rPr>
              <w:t xml:space="preserve"> (Calc)</w:t>
            </w:r>
          </w:p>
        </w:tc>
        <w:tc>
          <w:tcPr>
            <w:tcW w:w="0" w:type="auto"/>
            <w:vAlign w:val="center"/>
            <w:hideMark/>
          </w:tcPr>
          <w:p w14:paraId="3E715B0D"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93%</w:t>
            </w:r>
          </w:p>
        </w:tc>
        <w:tc>
          <w:tcPr>
            <w:tcW w:w="0" w:type="auto"/>
            <w:vAlign w:val="center"/>
            <w:hideMark/>
          </w:tcPr>
          <w:p w14:paraId="1DBEC7B5"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92%</w:t>
            </w:r>
          </w:p>
        </w:tc>
        <w:tc>
          <w:tcPr>
            <w:tcW w:w="0" w:type="auto"/>
            <w:vAlign w:val="center"/>
            <w:hideMark/>
          </w:tcPr>
          <w:p w14:paraId="3B003742"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92.6%</w:t>
            </w:r>
          </w:p>
        </w:tc>
      </w:tr>
      <w:tr w:rsidR="00943587" w:rsidRPr="00943587" w14:paraId="551F9F98" w14:textId="77777777" w:rsidTr="00943587">
        <w:trPr>
          <w:tblCellSpacing w:w="15" w:type="dxa"/>
        </w:trPr>
        <w:tc>
          <w:tcPr>
            <w:tcW w:w="0" w:type="auto"/>
            <w:vAlign w:val="center"/>
            <w:hideMark/>
          </w:tcPr>
          <w:p w14:paraId="5420FFAE"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Mobile - S</w:t>
            </w:r>
            <w:r w:rsidRPr="00943587">
              <w:rPr>
                <w:rFonts w:ascii="Times New Roman" w:eastAsia="Times New Roman" w:hAnsi="Times New Roman" w:cs="Times New Roman"/>
                <w:sz w:val="24"/>
                <w:szCs w:val="24"/>
                <w:lang w:val="en-IN" w:eastAsia="en-IN"/>
              </w:rPr>
              <w:t xml:space="preserve"> (Screenshot)</w:t>
            </w:r>
          </w:p>
        </w:tc>
        <w:tc>
          <w:tcPr>
            <w:tcW w:w="0" w:type="auto"/>
            <w:vAlign w:val="center"/>
            <w:hideMark/>
          </w:tcPr>
          <w:p w14:paraId="10FD8E7B"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95%</w:t>
            </w:r>
          </w:p>
        </w:tc>
        <w:tc>
          <w:tcPr>
            <w:tcW w:w="0" w:type="auto"/>
            <w:vAlign w:val="center"/>
            <w:hideMark/>
          </w:tcPr>
          <w:p w14:paraId="6A4FB71C"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94%</w:t>
            </w:r>
          </w:p>
        </w:tc>
        <w:tc>
          <w:tcPr>
            <w:tcW w:w="0" w:type="auto"/>
            <w:vAlign w:val="center"/>
            <w:hideMark/>
          </w:tcPr>
          <w:p w14:paraId="0F309061"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94.5%</w:t>
            </w:r>
          </w:p>
        </w:tc>
      </w:tr>
      <w:tr w:rsidR="00943587" w:rsidRPr="00943587" w14:paraId="36F37AEC" w14:textId="77777777" w:rsidTr="00943587">
        <w:trPr>
          <w:tblCellSpacing w:w="15" w:type="dxa"/>
        </w:trPr>
        <w:tc>
          <w:tcPr>
            <w:tcW w:w="0" w:type="auto"/>
            <w:vAlign w:val="center"/>
            <w:hideMark/>
          </w:tcPr>
          <w:p w14:paraId="393A7990"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Mobile - Star</w:t>
            </w:r>
            <w:r w:rsidRPr="00943587">
              <w:rPr>
                <w:rFonts w:ascii="Times New Roman" w:eastAsia="Times New Roman" w:hAnsi="Times New Roman" w:cs="Times New Roman"/>
                <w:sz w:val="24"/>
                <w:szCs w:val="24"/>
                <w:lang w:val="en-IN" w:eastAsia="en-IN"/>
              </w:rPr>
              <w:t xml:space="preserve"> (</w:t>
            </w:r>
            <w:proofErr w:type="gramStart"/>
            <w:r w:rsidRPr="00943587">
              <w:rPr>
                <w:rFonts w:ascii="Times New Roman" w:eastAsia="Times New Roman" w:hAnsi="Times New Roman" w:cs="Times New Roman"/>
                <w:sz w:val="24"/>
                <w:szCs w:val="24"/>
                <w:lang w:val="en-IN" w:eastAsia="en-IN"/>
              </w:rPr>
              <w:t>Multi-App</w:t>
            </w:r>
            <w:proofErr w:type="gramEnd"/>
            <w:r w:rsidRPr="00943587">
              <w:rPr>
                <w:rFonts w:ascii="Times New Roman" w:eastAsia="Times New Roman" w:hAnsi="Times New Roman" w:cs="Times New Roman"/>
                <w:sz w:val="24"/>
                <w:szCs w:val="24"/>
                <w:lang w:val="en-IN" w:eastAsia="en-IN"/>
              </w:rPr>
              <w:t>)</w:t>
            </w:r>
          </w:p>
        </w:tc>
        <w:tc>
          <w:tcPr>
            <w:tcW w:w="0" w:type="auto"/>
            <w:vAlign w:val="center"/>
            <w:hideMark/>
          </w:tcPr>
          <w:p w14:paraId="13566002"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92%</w:t>
            </w:r>
          </w:p>
        </w:tc>
        <w:tc>
          <w:tcPr>
            <w:tcW w:w="0" w:type="auto"/>
            <w:vAlign w:val="center"/>
            <w:hideMark/>
          </w:tcPr>
          <w:p w14:paraId="73ADE645"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93%</w:t>
            </w:r>
          </w:p>
        </w:tc>
        <w:tc>
          <w:tcPr>
            <w:tcW w:w="0" w:type="auto"/>
            <w:vAlign w:val="center"/>
            <w:hideMark/>
          </w:tcPr>
          <w:p w14:paraId="7167D216"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92.6%</w:t>
            </w:r>
          </w:p>
        </w:tc>
      </w:tr>
      <w:tr w:rsidR="00943587" w:rsidRPr="00943587" w14:paraId="7C606EB7" w14:textId="77777777" w:rsidTr="00943587">
        <w:trPr>
          <w:tblCellSpacing w:w="15" w:type="dxa"/>
        </w:trPr>
        <w:tc>
          <w:tcPr>
            <w:tcW w:w="0" w:type="auto"/>
            <w:vAlign w:val="center"/>
            <w:hideMark/>
          </w:tcPr>
          <w:p w14:paraId="35BF7CFD"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Laptop - L</w:t>
            </w:r>
            <w:r w:rsidRPr="00943587">
              <w:rPr>
                <w:rFonts w:ascii="Times New Roman" w:eastAsia="Times New Roman" w:hAnsi="Times New Roman" w:cs="Times New Roman"/>
                <w:sz w:val="24"/>
                <w:szCs w:val="24"/>
                <w:lang w:val="en-IN" w:eastAsia="en-IN"/>
              </w:rPr>
              <w:t xml:space="preserve"> (Calc)</w:t>
            </w:r>
          </w:p>
        </w:tc>
        <w:tc>
          <w:tcPr>
            <w:tcW w:w="0" w:type="auto"/>
            <w:vAlign w:val="center"/>
            <w:hideMark/>
          </w:tcPr>
          <w:p w14:paraId="0E2AB3CE"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90%</w:t>
            </w:r>
          </w:p>
        </w:tc>
        <w:tc>
          <w:tcPr>
            <w:tcW w:w="0" w:type="auto"/>
            <w:vAlign w:val="center"/>
            <w:hideMark/>
          </w:tcPr>
          <w:p w14:paraId="17409AAA"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89%</w:t>
            </w:r>
          </w:p>
        </w:tc>
        <w:tc>
          <w:tcPr>
            <w:tcW w:w="0" w:type="auto"/>
            <w:vAlign w:val="center"/>
            <w:hideMark/>
          </w:tcPr>
          <w:p w14:paraId="247A2169"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89.5%</w:t>
            </w:r>
          </w:p>
        </w:tc>
      </w:tr>
      <w:tr w:rsidR="00943587" w:rsidRPr="00943587" w14:paraId="773F3A10" w14:textId="77777777" w:rsidTr="00943587">
        <w:trPr>
          <w:tblCellSpacing w:w="15" w:type="dxa"/>
        </w:trPr>
        <w:tc>
          <w:tcPr>
            <w:tcW w:w="0" w:type="auto"/>
            <w:vAlign w:val="center"/>
            <w:hideMark/>
          </w:tcPr>
          <w:p w14:paraId="1A845DD1"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Laptop - S</w:t>
            </w:r>
            <w:r w:rsidRPr="00943587">
              <w:rPr>
                <w:rFonts w:ascii="Times New Roman" w:eastAsia="Times New Roman" w:hAnsi="Times New Roman" w:cs="Times New Roman"/>
                <w:sz w:val="24"/>
                <w:szCs w:val="24"/>
                <w:lang w:val="en-IN" w:eastAsia="en-IN"/>
              </w:rPr>
              <w:t xml:space="preserve"> (Screenshot)</w:t>
            </w:r>
          </w:p>
        </w:tc>
        <w:tc>
          <w:tcPr>
            <w:tcW w:w="0" w:type="auto"/>
            <w:vAlign w:val="center"/>
            <w:hideMark/>
          </w:tcPr>
          <w:p w14:paraId="630FCDCD"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92%</w:t>
            </w:r>
          </w:p>
        </w:tc>
        <w:tc>
          <w:tcPr>
            <w:tcW w:w="0" w:type="auto"/>
            <w:vAlign w:val="center"/>
            <w:hideMark/>
          </w:tcPr>
          <w:p w14:paraId="7057181F"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91%</w:t>
            </w:r>
          </w:p>
        </w:tc>
        <w:tc>
          <w:tcPr>
            <w:tcW w:w="0" w:type="auto"/>
            <w:vAlign w:val="center"/>
            <w:hideMark/>
          </w:tcPr>
          <w:p w14:paraId="5845579E"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91.5%</w:t>
            </w:r>
          </w:p>
        </w:tc>
      </w:tr>
      <w:tr w:rsidR="00943587" w:rsidRPr="00943587" w14:paraId="51708FBA" w14:textId="77777777" w:rsidTr="00943587">
        <w:trPr>
          <w:tblCellSpacing w:w="15" w:type="dxa"/>
        </w:trPr>
        <w:tc>
          <w:tcPr>
            <w:tcW w:w="0" w:type="auto"/>
            <w:vAlign w:val="center"/>
            <w:hideMark/>
          </w:tcPr>
          <w:p w14:paraId="4FA366B5"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Laptop - Star</w:t>
            </w:r>
            <w:r w:rsidRPr="00943587">
              <w:rPr>
                <w:rFonts w:ascii="Times New Roman" w:eastAsia="Times New Roman" w:hAnsi="Times New Roman" w:cs="Times New Roman"/>
                <w:sz w:val="24"/>
                <w:szCs w:val="24"/>
                <w:lang w:val="en-IN" w:eastAsia="en-IN"/>
              </w:rPr>
              <w:t xml:space="preserve"> (Multi-App)</w:t>
            </w:r>
          </w:p>
        </w:tc>
        <w:tc>
          <w:tcPr>
            <w:tcW w:w="0" w:type="auto"/>
            <w:vAlign w:val="center"/>
            <w:hideMark/>
          </w:tcPr>
          <w:p w14:paraId="4AA80100"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93%</w:t>
            </w:r>
          </w:p>
        </w:tc>
        <w:tc>
          <w:tcPr>
            <w:tcW w:w="0" w:type="auto"/>
            <w:vAlign w:val="center"/>
            <w:hideMark/>
          </w:tcPr>
          <w:p w14:paraId="2A3B2F46"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92%</w:t>
            </w:r>
          </w:p>
        </w:tc>
        <w:tc>
          <w:tcPr>
            <w:tcW w:w="0" w:type="auto"/>
            <w:vAlign w:val="center"/>
            <w:hideMark/>
          </w:tcPr>
          <w:p w14:paraId="3B9154D7"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92.5%</w:t>
            </w:r>
          </w:p>
        </w:tc>
      </w:tr>
    </w:tbl>
    <w:p w14:paraId="6646A151" w14:textId="77777777" w:rsidR="00943587" w:rsidRPr="00943587" w:rsidRDefault="00943587" w:rsidP="00943587">
      <w:pPr>
        <w:spacing w:after="0"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pict w14:anchorId="501021B8">
          <v:rect id="_x0000_i1603" style="width:0;height:1.5pt" o:hralign="center" o:hrstd="t" o:hr="t" fillcolor="#a0a0a0" stroked="f"/>
        </w:pict>
      </w:r>
    </w:p>
    <w:p w14:paraId="3EA79CF5" w14:textId="77777777" w:rsidR="00943587" w:rsidRPr="00943587" w:rsidRDefault="00943587" w:rsidP="0094358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943587">
        <w:rPr>
          <w:rFonts w:ascii="Times New Roman" w:eastAsia="Times New Roman" w:hAnsi="Times New Roman" w:cs="Times New Roman"/>
          <w:b/>
          <w:bCs/>
          <w:sz w:val="24"/>
          <w:szCs w:val="24"/>
          <w:lang w:val="en-IN" w:eastAsia="en-IN"/>
        </w:rPr>
        <w:t>5. Summary of Results</w:t>
      </w:r>
    </w:p>
    <w:p w14:paraId="3F3D387F" w14:textId="5C493E8C" w:rsidR="00943587" w:rsidRPr="00943587" w:rsidRDefault="00943587" w:rsidP="0094358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Mobile Platform:</w:t>
      </w:r>
      <w:r w:rsidRPr="00943587">
        <w:rPr>
          <w:rFonts w:ascii="Times New Roman" w:eastAsia="Times New Roman" w:hAnsi="Times New Roman" w:cs="Times New Roman"/>
          <w:sz w:val="24"/>
          <w:szCs w:val="24"/>
          <w:lang w:val="en-IN" w:eastAsia="en-IN"/>
        </w:rPr>
        <w:t xml:space="preserve"> The system reliably recognized the "L," "S," and "Star" gestures, allowing the user to open the Calculator app, take </w:t>
      </w:r>
      <w:proofErr w:type="gramStart"/>
      <w:r w:rsidRPr="00943587">
        <w:rPr>
          <w:rFonts w:ascii="Times New Roman" w:eastAsia="Times New Roman" w:hAnsi="Times New Roman" w:cs="Times New Roman"/>
          <w:sz w:val="24"/>
          <w:szCs w:val="24"/>
          <w:lang w:val="en-IN" w:eastAsia="en-IN"/>
        </w:rPr>
        <w:t>screenshots,.</w:t>
      </w:r>
      <w:proofErr w:type="gramEnd"/>
      <w:r w:rsidRPr="00943587">
        <w:rPr>
          <w:rFonts w:ascii="Times New Roman" w:eastAsia="Times New Roman" w:hAnsi="Times New Roman" w:cs="Times New Roman"/>
          <w:sz w:val="24"/>
          <w:szCs w:val="24"/>
          <w:lang w:val="en-IN" w:eastAsia="en-IN"/>
        </w:rPr>
        <w:t xml:space="preserve"> Gesture recognition was particularly accurate for important photo-related tasks, like opening the Aadhar card.</w:t>
      </w:r>
    </w:p>
    <w:p w14:paraId="2AAD43A5" w14:textId="77777777" w:rsidR="00943587" w:rsidRPr="00943587" w:rsidRDefault="00943587" w:rsidP="0094358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Laptop Platform:</w:t>
      </w:r>
      <w:r w:rsidRPr="00943587">
        <w:rPr>
          <w:rFonts w:ascii="Times New Roman" w:eastAsia="Times New Roman" w:hAnsi="Times New Roman" w:cs="Times New Roman"/>
          <w:sz w:val="24"/>
          <w:szCs w:val="24"/>
          <w:lang w:val="en-IN" w:eastAsia="en-IN"/>
        </w:rPr>
        <w:t xml:space="preserve"> The gesture recognition system on the laptop also performed well, with high accuracy in recognizing the "L," "S," and "Star" gestures. The system was able to open multiple applications at once (e.g., YouTube, Notepad, Calculator) with a single gesture, making it useful for multitasking.</w:t>
      </w:r>
    </w:p>
    <w:p w14:paraId="5408CCCF" w14:textId="77777777" w:rsidR="00943587" w:rsidRDefault="00943587" w:rsidP="00943587">
      <w:p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These results demonstrate that the system can efficiently recognize gestures on both mobile and laptop platforms, ensuring seamless task automation across both environments.</w:t>
      </w:r>
    </w:p>
    <w:p w14:paraId="484DBE63" w14:textId="2BE39DE5" w:rsidR="00943587" w:rsidRPr="00943587" w:rsidRDefault="00943587" w:rsidP="00943587">
      <w:pPr>
        <w:spacing w:before="100" w:beforeAutospacing="1" w:after="100" w:afterAutospacing="1" w:line="240" w:lineRule="auto"/>
        <w:rPr>
          <w:rFonts w:ascii="Times New Roman" w:eastAsia="Times New Roman" w:hAnsi="Times New Roman" w:cs="Times New Roman"/>
          <w:color w:val="4F81BD" w:themeColor="accent1"/>
          <w:sz w:val="48"/>
          <w:szCs w:val="48"/>
          <w:lang w:val="en-IN" w:eastAsia="en-IN"/>
        </w:rPr>
      </w:pPr>
      <w:r w:rsidRPr="00943587">
        <w:rPr>
          <w:rFonts w:ascii="Times New Roman" w:eastAsia="Times New Roman" w:hAnsi="Times New Roman" w:cs="Times New Roman"/>
          <w:color w:val="4F81BD" w:themeColor="accent1"/>
          <w:sz w:val="48"/>
          <w:szCs w:val="48"/>
          <w:lang w:val="en-IN" w:eastAsia="en-IN"/>
        </w:rPr>
        <w:t>4.</w:t>
      </w:r>
      <w:r w:rsidRPr="00943587">
        <w:rPr>
          <w:color w:val="4F81BD" w:themeColor="accent1"/>
          <w:sz w:val="48"/>
          <w:szCs w:val="48"/>
        </w:rPr>
        <w:t xml:space="preserve"> </w:t>
      </w:r>
      <w:r w:rsidRPr="00943587">
        <w:rPr>
          <w:rFonts w:ascii="Times New Roman" w:eastAsia="Times New Roman" w:hAnsi="Times New Roman" w:cs="Times New Roman"/>
          <w:color w:val="4F81BD" w:themeColor="accent1"/>
          <w:sz w:val="48"/>
          <w:szCs w:val="48"/>
          <w:lang w:eastAsia="en-IN"/>
        </w:rPr>
        <w:t>Discussion and Future Work</w:t>
      </w:r>
    </w:p>
    <w:p w14:paraId="5B8121DF" w14:textId="77777777" w:rsidR="00943587" w:rsidRPr="00943587" w:rsidRDefault="00943587" w:rsidP="00943587">
      <w:p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The future development of the Touch Processing Application could focus on the following aspects to improve the system and extend its capabilities:</w:t>
      </w:r>
    </w:p>
    <w:p w14:paraId="03FD3C16" w14:textId="77777777" w:rsidR="00943587" w:rsidRPr="00943587" w:rsidRDefault="00943587" w:rsidP="0094358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Incremental Learning for Gesture Adaptation:</w:t>
      </w:r>
      <w:r w:rsidRPr="00943587">
        <w:rPr>
          <w:rFonts w:ascii="Times New Roman" w:eastAsia="Times New Roman" w:hAnsi="Times New Roman" w:cs="Times New Roman"/>
          <w:sz w:val="24"/>
          <w:szCs w:val="24"/>
          <w:lang w:val="en-IN" w:eastAsia="en-IN"/>
        </w:rPr>
        <w:t xml:space="preserve"> As mentioned in the previous section, incorporating incremental learning would allow the model to learn new gestures over time without needing to retrain it from scratch. This would help the system adapt to new gestures and user-specific variations. A potential solution could involve using online learning techniques or deploying a feedback loop where the model receives user input for gesture corrections.</w:t>
      </w:r>
    </w:p>
    <w:p w14:paraId="24F6C3D4" w14:textId="77777777" w:rsidR="00943587" w:rsidRPr="00943587" w:rsidRDefault="00943587" w:rsidP="0094358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Advanced Gesture Types and Contextual Awareness:</w:t>
      </w:r>
      <w:r w:rsidRPr="00943587">
        <w:rPr>
          <w:rFonts w:ascii="Times New Roman" w:eastAsia="Times New Roman" w:hAnsi="Times New Roman" w:cs="Times New Roman"/>
          <w:sz w:val="24"/>
          <w:szCs w:val="24"/>
          <w:lang w:val="en-IN" w:eastAsia="en-IN"/>
        </w:rPr>
        <w:t xml:space="preserve"> Future versions of the application could support more complex gesture types, such as pinching, dragging, or multi-finger gestures. Additionally, incorporating contextual awareness would allow the system to understand the user's current task or environment, enabling more intelligent actions. For example, the system could automatically recognize that a user is in a "meeting" context and only allow gestures that mute the microphone or turn on the camera.</w:t>
      </w:r>
    </w:p>
    <w:p w14:paraId="29C35975" w14:textId="77777777" w:rsidR="00943587" w:rsidRPr="00943587" w:rsidRDefault="00943587" w:rsidP="0094358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Enhanced Cross-Device Synchronization:</w:t>
      </w:r>
      <w:r w:rsidRPr="00943587">
        <w:rPr>
          <w:rFonts w:ascii="Times New Roman" w:eastAsia="Times New Roman" w:hAnsi="Times New Roman" w:cs="Times New Roman"/>
          <w:sz w:val="24"/>
          <w:szCs w:val="24"/>
          <w:lang w:val="en-IN" w:eastAsia="en-IN"/>
        </w:rPr>
        <w:t xml:space="preserve"> Further optimizing the communication between mobile and laptop platforms will improve the user </w:t>
      </w:r>
      <w:r w:rsidRPr="00943587">
        <w:rPr>
          <w:rFonts w:ascii="Times New Roman" w:eastAsia="Times New Roman" w:hAnsi="Times New Roman" w:cs="Times New Roman"/>
          <w:sz w:val="24"/>
          <w:szCs w:val="24"/>
          <w:lang w:val="en-IN" w:eastAsia="en-IN"/>
        </w:rPr>
        <w:lastRenderedPageBreak/>
        <w:t>experience. Reducing network latency and ensuring reliable real-time gesture recognition will be essential for seamless device interactions. Implementing more efficient protocols and reducing data transmission times could enhance performance.</w:t>
      </w:r>
    </w:p>
    <w:p w14:paraId="464BB53F" w14:textId="77777777" w:rsidR="00943587" w:rsidRPr="00943587" w:rsidRDefault="00943587" w:rsidP="0094358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Real-Time Gesture Recognition and Edge Computing:</w:t>
      </w:r>
      <w:r w:rsidRPr="00943587">
        <w:rPr>
          <w:rFonts w:ascii="Times New Roman" w:eastAsia="Times New Roman" w:hAnsi="Times New Roman" w:cs="Times New Roman"/>
          <w:sz w:val="24"/>
          <w:szCs w:val="24"/>
          <w:lang w:val="en-IN" w:eastAsia="en-IN"/>
        </w:rPr>
        <w:t xml:space="preserve"> For better real-time performance, especially in low-resource environments, leveraging edge computing and offloading part of the processing to the device’s GPU could improve the speed of gesture recognition. Optimizing models for mobile platforms (e.g., using TensorFlow Lite or </w:t>
      </w:r>
      <w:proofErr w:type="spellStart"/>
      <w:r w:rsidRPr="00943587">
        <w:rPr>
          <w:rFonts w:ascii="Times New Roman" w:eastAsia="Times New Roman" w:hAnsi="Times New Roman" w:cs="Times New Roman"/>
          <w:sz w:val="24"/>
          <w:szCs w:val="24"/>
          <w:lang w:val="en-IN" w:eastAsia="en-IN"/>
        </w:rPr>
        <w:t>PyTorch</w:t>
      </w:r>
      <w:proofErr w:type="spellEnd"/>
      <w:r w:rsidRPr="00943587">
        <w:rPr>
          <w:rFonts w:ascii="Times New Roman" w:eastAsia="Times New Roman" w:hAnsi="Times New Roman" w:cs="Times New Roman"/>
          <w:sz w:val="24"/>
          <w:szCs w:val="24"/>
          <w:lang w:val="en-IN" w:eastAsia="en-IN"/>
        </w:rPr>
        <w:t xml:space="preserve"> Mobile) can make the system more efficient and responsive.</w:t>
      </w:r>
    </w:p>
    <w:p w14:paraId="61750043" w14:textId="77777777" w:rsidR="00943587" w:rsidRPr="00943587" w:rsidRDefault="00943587" w:rsidP="0094358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User Feedback and Personalization:</w:t>
      </w:r>
      <w:r w:rsidRPr="00943587">
        <w:rPr>
          <w:rFonts w:ascii="Times New Roman" w:eastAsia="Times New Roman" w:hAnsi="Times New Roman" w:cs="Times New Roman"/>
          <w:sz w:val="24"/>
          <w:szCs w:val="24"/>
          <w:lang w:val="en-IN" w:eastAsia="en-IN"/>
        </w:rPr>
        <w:t xml:space="preserve"> Incorporating user feedback into the system would allow the application to personalize gestures based on individual preferences. For example, if a user frequently uses a specific gesture to open certain apps, the system could learn to prioritize these gestures. Personalization could also include adjusting the sensitivity or flexibility of gesture recognition, allowing users to fine-tune the system to their needs.</w:t>
      </w:r>
    </w:p>
    <w:p w14:paraId="6097E407" w14:textId="77777777" w:rsidR="00943587" w:rsidRPr="00943587" w:rsidRDefault="00943587" w:rsidP="0094358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Expanding Gesture Applications:</w:t>
      </w:r>
      <w:r w:rsidRPr="00943587">
        <w:rPr>
          <w:rFonts w:ascii="Times New Roman" w:eastAsia="Times New Roman" w:hAnsi="Times New Roman" w:cs="Times New Roman"/>
          <w:sz w:val="24"/>
          <w:szCs w:val="24"/>
          <w:lang w:val="en-IN" w:eastAsia="en-IN"/>
        </w:rPr>
        <w:t xml:space="preserve"> The current system is limited to a small set of gestures for task automation. Future versions could expand the use cases of the application, such as controlling media players, browsing the web, or interacting with IoT devices. Additionally, the application could be extended to work in smart home environments, enabling gesture-based control of devices like lights, thermostats, and appliances.</w:t>
      </w:r>
    </w:p>
    <w:p w14:paraId="3E13CAA4" w14:textId="77777777" w:rsidR="00943587" w:rsidRPr="00943587" w:rsidRDefault="00943587" w:rsidP="0094358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b/>
          <w:bCs/>
          <w:sz w:val="24"/>
          <w:szCs w:val="24"/>
          <w:lang w:val="en-IN" w:eastAsia="en-IN"/>
        </w:rPr>
        <w:t>Multimodal Gesture Recognition:</w:t>
      </w:r>
      <w:r w:rsidRPr="00943587">
        <w:rPr>
          <w:rFonts w:ascii="Times New Roman" w:eastAsia="Times New Roman" w:hAnsi="Times New Roman" w:cs="Times New Roman"/>
          <w:sz w:val="24"/>
          <w:szCs w:val="24"/>
          <w:lang w:val="en-IN" w:eastAsia="en-IN"/>
        </w:rPr>
        <w:t xml:space="preserve"> Future development could incorporate multimodal inputs, such as voice recognition or eye tracking, in addition to touch gestures. This would make the system more versatile and accessible, particularly for users with limited mobility. By combining multiple forms of input, the application could achieve a higher level of interaction and task automation.</w:t>
      </w:r>
    </w:p>
    <w:p w14:paraId="1851D736" w14:textId="77777777" w:rsidR="00943587" w:rsidRPr="00943587" w:rsidRDefault="00943587" w:rsidP="0094358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43587">
        <w:rPr>
          <w:rFonts w:ascii="Times New Roman" w:eastAsia="Times New Roman" w:hAnsi="Times New Roman" w:cs="Times New Roman"/>
          <w:b/>
          <w:bCs/>
          <w:sz w:val="27"/>
          <w:szCs w:val="27"/>
          <w:lang w:val="en-IN" w:eastAsia="en-IN"/>
        </w:rPr>
        <w:t>Conclusion</w:t>
      </w:r>
    </w:p>
    <w:p w14:paraId="16BA0019" w14:textId="77777777" w:rsidR="00943587" w:rsidRPr="00943587" w:rsidRDefault="00943587" w:rsidP="00943587">
      <w:p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The Touch Processing Application represents a significant step forward in gesture-based control systems for mobile and laptop platforms. By leveraging machine learning models like CNNs, the application was able to recognize gestures with high accuracy and automate tasks effectively. While the system works well within its current scope, there is considerable potential for further expansion in terms of gesture complexity, real-time performance, cross-device synchronization, and user personalization.</w:t>
      </w:r>
    </w:p>
    <w:p w14:paraId="78A26B83" w14:textId="77777777" w:rsidR="00943587" w:rsidRPr="00943587" w:rsidRDefault="00943587" w:rsidP="00943587">
      <w:pPr>
        <w:spacing w:before="100" w:beforeAutospacing="1" w:after="100" w:afterAutospacing="1" w:line="240" w:lineRule="auto"/>
        <w:rPr>
          <w:rFonts w:ascii="Times New Roman" w:eastAsia="Times New Roman" w:hAnsi="Times New Roman" w:cs="Times New Roman"/>
          <w:sz w:val="24"/>
          <w:szCs w:val="24"/>
          <w:lang w:val="en-IN" w:eastAsia="en-IN"/>
        </w:rPr>
      </w:pPr>
      <w:r w:rsidRPr="00943587">
        <w:rPr>
          <w:rFonts w:ascii="Times New Roman" w:eastAsia="Times New Roman" w:hAnsi="Times New Roman" w:cs="Times New Roman"/>
          <w:sz w:val="24"/>
          <w:szCs w:val="24"/>
          <w:lang w:val="en-IN" w:eastAsia="en-IN"/>
        </w:rPr>
        <w:t>As gesture recognition technology continues to evolve, the future of the Touch Processing Application could see it becoming an essential tool for more intuitive and efficient user interfaces across a wide range of devices.</w:t>
      </w:r>
    </w:p>
    <w:p w14:paraId="572949FC" w14:textId="77777777" w:rsidR="0033583E" w:rsidRPr="0033583E" w:rsidRDefault="0033583E" w:rsidP="0033583E">
      <w:pPr>
        <w:rPr>
          <w:color w:val="4F81BD" w:themeColor="accent1"/>
          <w:sz w:val="48"/>
          <w:szCs w:val="48"/>
          <w:lang w:val="en-IN"/>
        </w:rPr>
      </w:pPr>
    </w:p>
    <w:p w14:paraId="4F114C09" w14:textId="77777777" w:rsidR="00140B5E" w:rsidRDefault="00140B5E" w:rsidP="00140B5E"/>
    <w:sectPr w:rsidR="00140B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B0935"/>
    <w:multiLevelType w:val="multilevel"/>
    <w:tmpl w:val="D40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64196F"/>
    <w:multiLevelType w:val="multilevel"/>
    <w:tmpl w:val="C27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47D12"/>
    <w:multiLevelType w:val="multilevel"/>
    <w:tmpl w:val="E2B4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205DA"/>
    <w:multiLevelType w:val="multilevel"/>
    <w:tmpl w:val="7B46B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52C20"/>
    <w:multiLevelType w:val="multilevel"/>
    <w:tmpl w:val="05E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14DFA"/>
    <w:multiLevelType w:val="multilevel"/>
    <w:tmpl w:val="5BF64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72E08"/>
    <w:multiLevelType w:val="multilevel"/>
    <w:tmpl w:val="313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94A1D"/>
    <w:multiLevelType w:val="multilevel"/>
    <w:tmpl w:val="EEA0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C1C3C"/>
    <w:multiLevelType w:val="multilevel"/>
    <w:tmpl w:val="D202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B1AC5"/>
    <w:multiLevelType w:val="multilevel"/>
    <w:tmpl w:val="35A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7663C"/>
    <w:multiLevelType w:val="multilevel"/>
    <w:tmpl w:val="D680A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75298"/>
    <w:multiLevelType w:val="multilevel"/>
    <w:tmpl w:val="C0E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8258F"/>
    <w:multiLevelType w:val="multilevel"/>
    <w:tmpl w:val="1A103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A0C07"/>
    <w:multiLevelType w:val="multilevel"/>
    <w:tmpl w:val="224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C7C25"/>
    <w:multiLevelType w:val="multilevel"/>
    <w:tmpl w:val="E57E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E2397"/>
    <w:multiLevelType w:val="multilevel"/>
    <w:tmpl w:val="09D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A0AB4"/>
    <w:multiLevelType w:val="multilevel"/>
    <w:tmpl w:val="8F8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C7AA7"/>
    <w:multiLevelType w:val="multilevel"/>
    <w:tmpl w:val="6DD6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8147A"/>
    <w:multiLevelType w:val="multilevel"/>
    <w:tmpl w:val="8EB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44AC9"/>
    <w:multiLevelType w:val="multilevel"/>
    <w:tmpl w:val="8C368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D36D5"/>
    <w:multiLevelType w:val="multilevel"/>
    <w:tmpl w:val="84A88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323EE"/>
    <w:multiLevelType w:val="multilevel"/>
    <w:tmpl w:val="4D00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EF2B83"/>
    <w:multiLevelType w:val="multilevel"/>
    <w:tmpl w:val="030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D6E6E"/>
    <w:multiLevelType w:val="multilevel"/>
    <w:tmpl w:val="806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850B80"/>
    <w:multiLevelType w:val="multilevel"/>
    <w:tmpl w:val="DED6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548352">
    <w:abstractNumId w:val="8"/>
  </w:num>
  <w:num w:numId="2" w16cid:durableId="741760871">
    <w:abstractNumId w:val="6"/>
  </w:num>
  <w:num w:numId="3" w16cid:durableId="2064401756">
    <w:abstractNumId w:val="5"/>
  </w:num>
  <w:num w:numId="4" w16cid:durableId="1537769332">
    <w:abstractNumId w:val="4"/>
  </w:num>
  <w:num w:numId="5" w16cid:durableId="711612549">
    <w:abstractNumId w:val="7"/>
  </w:num>
  <w:num w:numId="6" w16cid:durableId="599987924">
    <w:abstractNumId w:val="3"/>
  </w:num>
  <w:num w:numId="7" w16cid:durableId="1082263948">
    <w:abstractNumId w:val="2"/>
  </w:num>
  <w:num w:numId="8" w16cid:durableId="656886875">
    <w:abstractNumId w:val="1"/>
  </w:num>
  <w:num w:numId="9" w16cid:durableId="2034379725">
    <w:abstractNumId w:val="0"/>
  </w:num>
  <w:num w:numId="10" w16cid:durableId="178280828">
    <w:abstractNumId w:val="19"/>
  </w:num>
  <w:num w:numId="11" w16cid:durableId="1080298618">
    <w:abstractNumId w:val="16"/>
  </w:num>
  <w:num w:numId="12" w16cid:durableId="412628789">
    <w:abstractNumId w:val="22"/>
  </w:num>
  <w:num w:numId="13" w16cid:durableId="288903658">
    <w:abstractNumId w:val="12"/>
  </w:num>
  <w:num w:numId="14" w16cid:durableId="1271667923">
    <w:abstractNumId w:val="18"/>
  </w:num>
  <w:num w:numId="15" w16cid:durableId="21908517">
    <w:abstractNumId w:val="11"/>
  </w:num>
  <w:num w:numId="16" w16cid:durableId="527524062">
    <w:abstractNumId w:val="32"/>
  </w:num>
  <w:num w:numId="17" w16cid:durableId="2138446043">
    <w:abstractNumId w:val="24"/>
  </w:num>
  <w:num w:numId="18" w16cid:durableId="1225531847">
    <w:abstractNumId w:val="20"/>
  </w:num>
  <w:num w:numId="19" w16cid:durableId="1236429617">
    <w:abstractNumId w:val="31"/>
  </w:num>
  <w:num w:numId="20" w16cid:durableId="10380811">
    <w:abstractNumId w:val="10"/>
  </w:num>
  <w:num w:numId="21" w16cid:durableId="725106981">
    <w:abstractNumId w:val="27"/>
  </w:num>
  <w:num w:numId="22" w16cid:durableId="1953324015">
    <w:abstractNumId w:val="25"/>
  </w:num>
  <w:num w:numId="23" w16cid:durableId="1762792435">
    <w:abstractNumId w:val="14"/>
  </w:num>
  <w:num w:numId="24" w16cid:durableId="1145700555">
    <w:abstractNumId w:val="9"/>
  </w:num>
  <w:num w:numId="25" w16cid:durableId="281428278">
    <w:abstractNumId w:val="13"/>
  </w:num>
  <w:num w:numId="26" w16cid:durableId="463237153">
    <w:abstractNumId w:val="29"/>
  </w:num>
  <w:num w:numId="27" w16cid:durableId="667946656">
    <w:abstractNumId w:val="28"/>
  </w:num>
  <w:num w:numId="28" w16cid:durableId="787358241">
    <w:abstractNumId w:val="21"/>
  </w:num>
  <w:num w:numId="29" w16cid:durableId="837308933">
    <w:abstractNumId w:val="33"/>
  </w:num>
  <w:num w:numId="30" w16cid:durableId="1988587583">
    <w:abstractNumId w:val="17"/>
  </w:num>
  <w:num w:numId="31" w16cid:durableId="784034347">
    <w:abstractNumId w:val="15"/>
  </w:num>
  <w:num w:numId="32" w16cid:durableId="115561566">
    <w:abstractNumId w:val="30"/>
  </w:num>
  <w:num w:numId="33" w16cid:durableId="614751654">
    <w:abstractNumId w:val="26"/>
  </w:num>
  <w:num w:numId="34" w16cid:durableId="12065249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B5E"/>
    <w:rsid w:val="0015074B"/>
    <w:rsid w:val="0029639D"/>
    <w:rsid w:val="00326F90"/>
    <w:rsid w:val="0033583E"/>
    <w:rsid w:val="00561D38"/>
    <w:rsid w:val="00943587"/>
    <w:rsid w:val="00AA1D8D"/>
    <w:rsid w:val="00B47730"/>
    <w:rsid w:val="00CB0664"/>
    <w:rsid w:val="00D02A93"/>
    <w:rsid w:val="00EB2E5F"/>
    <w:rsid w:val="00F43D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6F832"/>
  <w14:defaultImageDpi w14:val="300"/>
  <w15:docId w15:val="{07BC5C59-1EFC-40C0-8EBE-1D3E991D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40602">
      <w:bodyDiv w:val="1"/>
      <w:marLeft w:val="0"/>
      <w:marRight w:val="0"/>
      <w:marTop w:val="0"/>
      <w:marBottom w:val="0"/>
      <w:divBdr>
        <w:top w:val="none" w:sz="0" w:space="0" w:color="auto"/>
        <w:left w:val="none" w:sz="0" w:space="0" w:color="auto"/>
        <w:bottom w:val="none" w:sz="0" w:space="0" w:color="auto"/>
        <w:right w:val="none" w:sz="0" w:space="0" w:color="auto"/>
      </w:divBdr>
    </w:div>
    <w:div w:id="231890730">
      <w:bodyDiv w:val="1"/>
      <w:marLeft w:val="0"/>
      <w:marRight w:val="0"/>
      <w:marTop w:val="0"/>
      <w:marBottom w:val="0"/>
      <w:divBdr>
        <w:top w:val="none" w:sz="0" w:space="0" w:color="auto"/>
        <w:left w:val="none" w:sz="0" w:space="0" w:color="auto"/>
        <w:bottom w:val="none" w:sz="0" w:space="0" w:color="auto"/>
        <w:right w:val="none" w:sz="0" w:space="0" w:color="auto"/>
      </w:divBdr>
    </w:div>
    <w:div w:id="271203815">
      <w:bodyDiv w:val="1"/>
      <w:marLeft w:val="0"/>
      <w:marRight w:val="0"/>
      <w:marTop w:val="0"/>
      <w:marBottom w:val="0"/>
      <w:divBdr>
        <w:top w:val="none" w:sz="0" w:space="0" w:color="auto"/>
        <w:left w:val="none" w:sz="0" w:space="0" w:color="auto"/>
        <w:bottom w:val="none" w:sz="0" w:space="0" w:color="auto"/>
        <w:right w:val="none" w:sz="0" w:space="0" w:color="auto"/>
      </w:divBdr>
    </w:div>
    <w:div w:id="539171605">
      <w:bodyDiv w:val="1"/>
      <w:marLeft w:val="0"/>
      <w:marRight w:val="0"/>
      <w:marTop w:val="0"/>
      <w:marBottom w:val="0"/>
      <w:divBdr>
        <w:top w:val="none" w:sz="0" w:space="0" w:color="auto"/>
        <w:left w:val="none" w:sz="0" w:space="0" w:color="auto"/>
        <w:bottom w:val="none" w:sz="0" w:space="0" w:color="auto"/>
        <w:right w:val="none" w:sz="0" w:space="0" w:color="auto"/>
      </w:divBdr>
    </w:div>
    <w:div w:id="566842343">
      <w:bodyDiv w:val="1"/>
      <w:marLeft w:val="0"/>
      <w:marRight w:val="0"/>
      <w:marTop w:val="0"/>
      <w:marBottom w:val="0"/>
      <w:divBdr>
        <w:top w:val="none" w:sz="0" w:space="0" w:color="auto"/>
        <w:left w:val="none" w:sz="0" w:space="0" w:color="auto"/>
        <w:bottom w:val="none" w:sz="0" w:space="0" w:color="auto"/>
        <w:right w:val="none" w:sz="0" w:space="0" w:color="auto"/>
      </w:divBdr>
    </w:div>
    <w:div w:id="663321108">
      <w:bodyDiv w:val="1"/>
      <w:marLeft w:val="0"/>
      <w:marRight w:val="0"/>
      <w:marTop w:val="0"/>
      <w:marBottom w:val="0"/>
      <w:divBdr>
        <w:top w:val="none" w:sz="0" w:space="0" w:color="auto"/>
        <w:left w:val="none" w:sz="0" w:space="0" w:color="auto"/>
        <w:bottom w:val="none" w:sz="0" w:space="0" w:color="auto"/>
        <w:right w:val="none" w:sz="0" w:space="0" w:color="auto"/>
      </w:divBdr>
    </w:div>
    <w:div w:id="1187405064">
      <w:bodyDiv w:val="1"/>
      <w:marLeft w:val="0"/>
      <w:marRight w:val="0"/>
      <w:marTop w:val="0"/>
      <w:marBottom w:val="0"/>
      <w:divBdr>
        <w:top w:val="none" w:sz="0" w:space="0" w:color="auto"/>
        <w:left w:val="none" w:sz="0" w:space="0" w:color="auto"/>
        <w:bottom w:val="none" w:sz="0" w:space="0" w:color="auto"/>
        <w:right w:val="none" w:sz="0" w:space="0" w:color="auto"/>
      </w:divBdr>
    </w:div>
    <w:div w:id="1288664072">
      <w:bodyDiv w:val="1"/>
      <w:marLeft w:val="0"/>
      <w:marRight w:val="0"/>
      <w:marTop w:val="0"/>
      <w:marBottom w:val="0"/>
      <w:divBdr>
        <w:top w:val="none" w:sz="0" w:space="0" w:color="auto"/>
        <w:left w:val="none" w:sz="0" w:space="0" w:color="auto"/>
        <w:bottom w:val="none" w:sz="0" w:space="0" w:color="auto"/>
        <w:right w:val="none" w:sz="0" w:space="0" w:color="auto"/>
      </w:divBdr>
    </w:div>
    <w:div w:id="1298412961">
      <w:bodyDiv w:val="1"/>
      <w:marLeft w:val="0"/>
      <w:marRight w:val="0"/>
      <w:marTop w:val="0"/>
      <w:marBottom w:val="0"/>
      <w:divBdr>
        <w:top w:val="none" w:sz="0" w:space="0" w:color="auto"/>
        <w:left w:val="none" w:sz="0" w:space="0" w:color="auto"/>
        <w:bottom w:val="none" w:sz="0" w:space="0" w:color="auto"/>
        <w:right w:val="none" w:sz="0" w:space="0" w:color="auto"/>
      </w:divBdr>
    </w:div>
    <w:div w:id="1394156177">
      <w:bodyDiv w:val="1"/>
      <w:marLeft w:val="0"/>
      <w:marRight w:val="0"/>
      <w:marTop w:val="0"/>
      <w:marBottom w:val="0"/>
      <w:divBdr>
        <w:top w:val="none" w:sz="0" w:space="0" w:color="auto"/>
        <w:left w:val="none" w:sz="0" w:space="0" w:color="auto"/>
        <w:bottom w:val="none" w:sz="0" w:space="0" w:color="auto"/>
        <w:right w:val="none" w:sz="0" w:space="0" w:color="auto"/>
      </w:divBdr>
    </w:div>
    <w:div w:id="1401907752">
      <w:bodyDiv w:val="1"/>
      <w:marLeft w:val="0"/>
      <w:marRight w:val="0"/>
      <w:marTop w:val="0"/>
      <w:marBottom w:val="0"/>
      <w:divBdr>
        <w:top w:val="none" w:sz="0" w:space="0" w:color="auto"/>
        <w:left w:val="none" w:sz="0" w:space="0" w:color="auto"/>
        <w:bottom w:val="none" w:sz="0" w:space="0" w:color="auto"/>
        <w:right w:val="none" w:sz="0" w:space="0" w:color="auto"/>
      </w:divBdr>
    </w:div>
    <w:div w:id="1510870498">
      <w:bodyDiv w:val="1"/>
      <w:marLeft w:val="0"/>
      <w:marRight w:val="0"/>
      <w:marTop w:val="0"/>
      <w:marBottom w:val="0"/>
      <w:divBdr>
        <w:top w:val="none" w:sz="0" w:space="0" w:color="auto"/>
        <w:left w:val="none" w:sz="0" w:space="0" w:color="auto"/>
        <w:bottom w:val="none" w:sz="0" w:space="0" w:color="auto"/>
        <w:right w:val="none" w:sz="0" w:space="0" w:color="auto"/>
      </w:divBdr>
    </w:div>
    <w:div w:id="1790856073">
      <w:bodyDiv w:val="1"/>
      <w:marLeft w:val="0"/>
      <w:marRight w:val="0"/>
      <w:marTop w:val="0"/>
      <w:marBottom w:val="0"/>
      <w:divBdr>
        <w:top w:val="none" w:sz="0" w:space="0" w:color="auto"/>
        <w:left w:val="none" w:sz="0" w:space="0" w:color="auto"/>
        <w:bottom w:val="none" w:sz="0" w:space="0" w:color="auto"/>
        <w:right w:val="none" w:sz="0" w:space="0" w:color="auto"/>
      </w:divBdr>
    </w:div>
    <w:div w:id="1931086550">
      <w:bodyDiv w:val="1"/>
      <w:marLeft w:val="0"/>
      <w:marRight w:val="0"/>
      <w:marTop w:val="0"/>
      <w:marBottom w:val="0"/>
      <w:divBdr>
        <w:top w:val="none" w:sz="0" w:space="0" w:color="auto"/>
        <w:left w:val="none" w:sz="0" w:space="0" w:color="auto"/>
        <w:bottom w:val="none" w:sz="0" w:space="0" w:color="auto"/>
        <w:right w:val="none" w:sz="0" w:space="0" w:color="auto"/>
      </w:divBdr>
    </w:div>
    <w:div w:id="1968117405">
      <w:bodyDiv w:val="1"/>
      <w:marLeft w:val="0"/>
      <w:marRight w:val="0"/>
      <w:marTop w:val="0"/>
      <w:marBottom w:val="0"/>
      <w:divBdr>
        <w:top w:val="none" w:sz="0" w:space="0" w:color="auto"/>
        <w:left w:val="none" w:sz="0" w:space="0" w:color="auto"/>
        <w:bottom w:val="none" w:sz="0" w:space="0" w:color="auto"/>
        <w:right w:val="none" w:sz="0" w:space="0" w:color="auto"/>
      </w:divBdr>
    </w:div>
    <w:div w:id="2040233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VANAMA PRANAV</cp:lastModifiedBy>
  <cp:revision>2</cp:revision>
  <dcterms:created xsi:type="dcterms:W3CDTF">2024-11-29T09:15:00Z</dcterms:created>
  <dcterms:modified xsi:type="dcterms:W3CDTF">2024-11-29T09:15:00Z</dcterms:modified>
  <cp:category/>
</cp:coreProperties>
</file>