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4"/>
        </w:rPr>
      </w:pPr>
    </w:p>
    <w:p>
      <w:pPr>
        <w:pStyle w:val="Title"/>
        <w:spacing w:line="256" w:lineRule="auto"/>
      </w:pPr>
      <w:r>
        <w:rPr>
          <w:w w:val="105"/>
        </w:rPr>
        <w:t>Design and Implementation of an End-to-End Encrypted Messaging or File Transfer System</w:t>
      </w:r>
    </w:p>
    <w:p>
      <w:pPr>
        <w:pStyle w:val="Heading3"/>
      </w:pPr>
      <w:r>
        <w:rPr/>
        <w:t>COMP</w:t>
      </w:r>
      <w:r>
        <w:rPr>
          <w:spacing w:val="-10"/>
        </w:rPr>
        <w:t> </w:t>
      </w:r>
      <w:r>
        <w:rPr/>
        <w:t>5355</w:t>
      </w:r>
      <w:r>
        <w:rPr>
          <w:spacing w:val="-9"/>
        </w:rPr>
        <w:t> </w:t>
      </w:r>
      <w:r>
        <w:rPr/>
        <w:t>Cyber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Internet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2025/2026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7"/>
        <w:rPr>
          <w:sz w:val="24"/>
        </w:rPr>
      </w:pPr>
    </w:p>
    <w:p>
      <w:pPr>
        <w:spacing w:before="1"/>
        <w:ind w:left="1" w:right="358" w:firstLine="0"/>
        <w:jc w:val="center"/>
        <w:rPr>
          <w:b/>
          <w:sz w:val="20"/>
        </w:rPr>
      </w:pPr>
      <w:r>
        <w:rPr>
          <w:b/>
          <w:spacing w:val="-2"/>
          <w:w w:val="115"/>
          <w:sz w:val="20"/>
        </w:rPr>
        <w:t>Abstract</w:t>
      </w:r>
    </w:p>
    <w:p>
      <w:pPr>
        <w:spacing w:line="230" w:lineRule="auto" w:before="126"/>
        <w:ind w:left="545" w:right="903" w:firstLine="0"/>
        <w:jc w:val="both"/>
        <w:rPr>
          <w:sz w:val="20"/>
        </w:rPr>
      </w:pPr>
      <w:r>
        <w:rPr>
          <w:sz w:val="20"/>
        </w:rPr>
        <w:t>This project asks you to design, implement, and evaluate an end-to-end encrypted (E2EE) communication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one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two</w:t>
      </w:r>
      <w:r>
        <w:rPr>
          <w:spacing w:val="-5"/>
          <w:sz w:val="20"/>
        </w:rPr>
        <w:t> </w:t>
      </w:r>
      <w:r>
        <w:rPr>
          <w:sz w:val="20"/>
        </w:rPr>
        <w:t>tasks: one-to-one</w:t>
      </w:r>
      <w:r>
        <w:rPr>
          <w:spacing w:val="-5"/>
          <w:sz w:val="20"/>
        </w:rPr>
        <w:t> </w:t>
      </w:r>
      <w:r>
        <w:rPr>
          <w:sz w:val="20"/>
        </w:rPr>
        <w:t>messaging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file</w:t>
      </w:r>
      <w:r>
        <w:rPr>
          <w:spacing w:val="-5"/>
          <w:sz w:val="20"/>
        </w:rPr>
        <w:t> </w:t>
      </w:r>
      <w:r>
        <w:rPr>
          <w:sz w:val="20"/>
        </w:rPr>
        <w:t>transfer.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imple-mentation</w:t>
      </w:r>
      <w:r>
        <w:rPr>
          <w:spacing w:val="-1"/>
          <w:sz w:val="20"/>
        </w:rPr>
        <w:t> </w:t>
      </w:r>
      <w:r>
        <w:rPr>
          <w:sz w:val="20"/>
        </w:rPr>
        <w:t>must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tied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explicit, checkable</w:t>
      </w:r>
      <w:r>
        <w:rPr>
          <w:spacing w:val="-1"/>
          <w:sz w:val="20"/>
        </w:rPr>
        <w:t> </w:t>
      </w:r>
      <w:r>
        <w:rPr>
          <w:sz w:val="20"/>
        </w:rPr>
        <w:t>threat</w:t>
      </w:r>
      <w:r>
        <w:rPr>
          <w:spacing w:val="-1"/>
          <w:sz w:val="20"/>
        </w:rPr>
        <w:t> </w:t>
      </w:r>
      <w:r>
        <w:rPr>
          <w:sz w:val="20"/>
        </w:rPr>
        <w:t>model.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will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assessed</w:t>
      </w:r>
      <w:r>
        <w:rPr>
          <w:spacing w:val="-1"/>
          <w:sz w:val="20"/>
        </w:rPr>
        <w:t> </w:t>
      </w:r>
      <w:r>
        <w:rPr>
          <w:sz w:val="20"/>
        </w:rPr>
        <w:t>on whether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meets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stated</w:t>
      </w:r>
      <w:r>
        <w:rPr>
          <w:spacing w:val="-2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goals,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whether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report</w:t>
      </w:r>
      <w:r>
        <w:rPr>
          <w:spacing w:val="-2"/>
          <w:sz w:val="20"/>
        </w:rPr>
        <w:t> </w:t>
      </w:r>
      <w:r>
        <w:rPr>
          <w:sz w:val="20"/>
        </w:rPr>
        <w:t>explains,</w:t>
      </w:r>
      <w:r>
        <w:rPr>
          <w:spacing w:val="-2"/>
          <w:sz w:val="20"/>
        </w:rPr>
        <w:t> </w:t>
      </w:r>
      <w:r>
        <w:rPr>
          <w:sz w:val="20"/>
        </w:rPr>
        <w:t>mechanism</w:t>
      </w:r>
      <w:r>
        <w:rPr>
          <w:spacing w:val="-2"/>
          <w:sz w:val="20"/>
        </w:rPr>
        <w:t> </w:t>
      </w:r>
      <w:r>
        <w:rPr>
          <w:sz w:val="20"/>
        </w:rPr>
        <w:t>by mechanism, why those goals hold.</w:t>
      </w:r>
    </w:p>
    <w:p>
      <w:pPr>
        <w:pStyle w:val="BodyText"/>
        <w:spacing w:before="123"/>
        <w:rPr>
          <w:sz w:val="20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w w:val="110"/>
          <w:sz w:val="2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25" w:val="left" w:leader="none"/>
              <w:tab w:pos="9358" w:val="right" w:leader="none"/>
            </w:tabs>
            <w:spacing w:line="240" w:lineRule="auto" w:before="207" w:after="0"/>
            <w:ind w:left="325" w:right="0" w:hanging="325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color w:val="00007F"/>
              </w:rPr>
              <w:t>Overview</w:t>
            </w:r>
            <w:r>
              <w:rPr>
                <w:color w:val="00007F"/>
                <w:spacing w:val="47"/>
              </w:rPr>
              <w:t> </w:t>
            </w:r>
            <w:r>
              <w:rPr>
                <w:color w:val="00007F"/>
              </w:rPr>
              <w:t>and</w:t>
            </w:r>
            <w:r>
              <w:rPr>
                <w:color w:val="00007F"/>
                <w:spacing w:val="49"/>
              </w:rPr>
              <w:t> </w:t>
            </w:r>
            <w:r>
              <w:rPr>
                <w:color w:val="00007F"/>
                <w:spacing w:val="-2"/>
              </w:rPr>
              <w:t>Motivation</w:t>
            </w:r>
          </w:hyperlink>
          <w:r>
            <w:rPr>
              <w:rFonts w:ascii="Times New Roman"/>
              <w:b w:val="0"/>
              <w:color w:val="00007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25" w:val="left" w:leader="none"/>
              <w:tab w:pos="9358" w:val="right" w:leader="none"/>
            </w:tabs>
            <w:spacing w:line="240" w:lineRule="auto" w:before="223" w:after="0"/>
            <w:ind w:left="325" w:right="0" w:hanging="325"/>
            <w:jc w:val="left"/>
          </w:pPr>
          <w:hyperlink w:history="true" w:anchor="_bookmark1">
            <w:r>
              <w:rPr>
                <w:color w:val="00007F"/>
              </w:rPr>
              <w:t>Task</w:t>
            </w:r>
            <w:r>
              <w:rPr>
                <w:color w:val="00007F"/>
                <w:spacing w:val="40"/>
              </w:rPr>
              <w:t> </w:t>
            </w:r>
            <w:r>
              <w:rPr>
                <w:color w:val="00007F"/>
                <w:spacing w:val="-2"/>
              </w:rPr>
              <w:t>Description</w:t>
            </w:r>
          </w:hyperlink>
          <w:r>
            <w:rPr>
              <w:rFonts w:ascii="Times New Roman"/>
              <w:b w:val="0"/>
              <w:color w:val="00007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72" w:lineRule="exact" w:before="1" w:after="0"/>
            <w:ind w:left="824" w:right="0" w:hanging="499"/>
            <w:jc w:val="left"/>
          </w:pPr>
          <w:hyperlink w:history="true" w:anchor="_bookmark2">
            <w:r>
              <w:rPr>
                <w:color w:val="00007F"/>
                <w:spacing w:val="-2"/>
              </w:rPr>
              <w:t>Task</w:t>
            </w:r>
            <w:r>
              <w:rPr>
                <w:color w:val="00007F"/>
              </w:rPr>
              <w:t> </w:t>
            </w:r>
            <w:r>
              <w:rPr>
                <w:color w:val="00007F"/>
                <w:spacing w:val="-2"/>
              </w:rPr>
              <w:t>1.</w:t>
            </w:r>
            <w:r>
              <w:rPr>
                <w:color w:val="00007F"/>
                <w:spacing w:val="20"/>
              </w:rPr>
              <w:t> </w:t>
            </w:r>
            <w:r>
              <w:rPr>
                <w:color w:val="00007F"/>
                <w:spacing w:val="-2"/>
              </w:rPr>
              <w:t>End-to-End</w:t>
            </w:r>
            <w:r>
              <w:rPr>
                <w:color w:val="00007F"/>
                <w:spacing w:val="1"/>
              </w:rPr>
              <w:t> </w:t>
            </w:r>
            <w:r>
              <w:rPr>
                <w:color w:val="00007F"/>
                <w:spacing w:val="-2"/>
              </w:rPr>
              <w:t>Encrypted</w:t>
            </w:r>
            <w:r>
              <w:rPr>
                <w:color w:val="00007F"/>
                <w:spacing w:val="1"/>
              </w:rPr>
              <w:t> </w:t>
            </w:r>
            <w:r>
              <w:rPr>
                <w:color w:val="00007F"/>
                <w:spacing w:val="-2"/>
              </w:rPr>
              <w:t>Messaging</w:t>
            </w:r>
            <w:r>
              <w:rPr>
                <w:color w:val="00007F"/>
                <w:spacing w:val="1"/>
              </w:rPr>
              <w:t> </w:t>
            </w:r>
            <w:r>
              <w:rPr>
                <w:color w:val="00007F"/>
                <w:spacing w:val="-2"/>
              </w:rPr>
              <w:t>System.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72" w:lineRule="exact" w:before="0" w:after="0"/>
            <w:ind w:left="824" w:right="0" w:hanging="499"/>
            <w:jc w:val="left"/>
          </w:pPr>
          <w:hyperlink w:history="true" w:anchor="_bookmark3">
            <w:r>
              <w:rPr>
                <w:color w:val="00007F"/>
              </w:rPr>
              <w:t>Task</w:t>
            </w:r>
            <w:r>
              <w:rPr>
                <w:color w:val="00007F"/>
                <w:spacing w:val="-2"/>
              </w:rPr>
              <w:t> </w:t>
            </w:r>
            <w:r>
              <w:rPr>
                <w:color w:val="00007F"/>
              </w:rPr>
              <w:t>2.</w:t>
            </w:r>
            <w:r>
              <w:rPr>
                <w:color w:val="00007F"/>
                <w:spacing w:val="17"/>
              </w:rPr>
              <w:t> </w:t>
            </w:r>
            <w:r>
              <w:rPr>
                <w:color w:val="00007F"/>
              </w:rPr>
              <w:t>End-to-End</w:t>
            </w:r>
            <w:r>
              <w:rPr>
                <w:color w:val="00007F"/>
                <w:spacing w:val="-1"/>
              </w:rPr>
              <w:t> </w:t>
            </w:r>
            <w:r>
              <w:rPr>
                <w:color w:val="00007F"/>
              </w:rPr>
              <w:t>Encrypted</w:t>
            </w:r>
            <w:r>
              <w:rPr>
                <w:color w:val="00007F"/>
                <w:spacing w:val="-1"/>
              </w:rPr>
              <w:t> </w:t>
            </w:r>
            <w:r>
              <w:rPr>
                <w:color w:val="00007F"/>
              </w:rPr>
              <w:t>File</w:t>
            </w:r>
            <w:r>
              <w:rPr>
                <w:color w:val="00007F"/>
                <w:spacing w:val="-1"/>
              </w:rPr>
              <w:t> </w:t>
            </w:r>
            <w:r>
              <w:rPr>
                <w:color w:val="00007F"/>
              </w:rPr>
              <w:t>Transfer</w:t>
            </w:r>
            <w:r>
              <w:rPr>
                <w:color w:val="00007F"/>
                <w:spacing w:val="-1"/>
              </w:rPr>
              <w:t> </w:t>
            </w:r>
            <w:r>
              <w:rPr>
                <w:color w:val="00007F"/>
                <w:spacing w:val="-2"/>
              </w:rPr>
              <w:t>System.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2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25" w:val="left" w:leader="none"/>
              <w:tab w:pos="9360" w:val="right" w:leader="none"/>
            </w:tabs>
            <w:spacing w:line="240" w:lineRule="auto" w:before="219" w:after="0"/>
            <w:ind w:left="325" w:right="0" w:hanging="325"/>
            <w:jc w:val="left"/>
          </w:pPr>
          <w:hyperlink w:history="true" w:anchor="_bookmark4">
            <w:r>
              <w:rPr>
                <w:color w:val="00007F"/>
              </w:rPr>
              <w:t>System</w:t>
            </w:r>
            <w:r>
              <w:rPr>
                <w:color w:val="00007F"/>
                <w:spacing w:val="77"/>
              </w:rPr>
              <w:t> </w:t>
            </w:r>
            <w:r>
              <w:rPr>
                <w:color w:val="00007F"/>
              </w:rPr>
              <w:t>and</w:t>
            </w:r>
            <w:r>
              <w:rPr>
                <w:color w:val="00007F"/>
                <w:spacing w:val="78"/>
              </w:rPr>
              <w:t> </w:t>
            </w:r>
            <w:r>
              <w:rPr>
                <w:color w:val="00007F"/>
              </w:rPr>
              <w:t>Threat</w:t>
            </w:r>
            <w:r>
              <w:rPr>
                <w:color w:val="00007F"/>
                <w:spacing w:val="78"/>
              </w:rPr>
              <w:t> </w:t>
            </w:r>
            <w:r>
              <w:rPr>
                <w:color w:val="00007F"/>
                <w:spacing w:val="-2"/>
              </w:rPr>
              <w:t>Model</w:t>
            </w:r>
          </w:hyperlink>
          <w:r>
            <w:rPr>
              <w:rFonts w:ascii="Times New Roman"/>
              <w:b w:val="0"/>
              <w:color w:val="00007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72" w:lineRule="exact" w:before="1" w:after="0"/>
            <w:ind w:left="824" w:right="0" w:hanging="499"/>
            <w:jc w:val="left"/>
          </w:pPr>
          <w:hyperlink w:history="true" w:anchor="_bookmark5">
            <w:r>
              <w:rPr>
                <w:color w:val="00007F"/>
              </w:rPr>
              <w:t>System</w:t>
            </w:r>
            <w:r>
              <w:rPr>
                <w:color w:val="00007F"/>
                <w:spacing w:val="-5"/>
              </w:rPr>
              <w:t> </w:t>
            </w:r>
            <w:r>
              <w:rPr>
                <w:color w:val="00007F"/>
                <w:spacing w:val="-2"/>
              </w:rPr>
              <w:t>Model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59" w:val="right" w:leader="dot"/>
            </w:tabs>
            <w:spacing w:line="271" w:lineRule="exact" w:before="0" w:after="0"/>
            <w:ind w:left="824" w:right="0" w:hanging="499"/>
            <w:jc w:val="left"/>
          </w:pPr>
          <w:hyperlink w:history="true" w:anchor="_bookmark6">
            <w:r>
              <w:rPr>
                <w:color w:val="00007F"/>
                <w:spacing w:val="-2"/>
              </w:rPr>
              <w:t>Trust</w:t>
            </w:r>
            <w:r>
              <w:rPr>
                <w:color w:val="00007F"/>
                <w:spacing w:val="-4"/>
              </w:rPr>
              <w:t> </w:t>
            </w:r>
            <w:r>
              <w:rPr>
                <w:color w:val="00007F"/>
                <w:spacing w:val="-2"/>
              </w:rPr>
              <w:t>Boundaries</w:t>
            </w:r>
            <w:r>
              <w:rPr>
                <w:color w:val="00007F"/>
                <w:spacing w:val="-4"/>
              </w:rPr>
              <w:t> </w:t>
            </w:r>
            <w:r>
              <w:rPr>
                <w:color w:val="00007F"/>
                <w:spacing w:val="-2"/>
              </w:rPr>
              <w:t>and</w:t>
            </w:r>
            <w:r>
              <w:rPr>
                <w:color w:val="00007F"/>
                <w:spacing w:val="-4"/>
              </w:rPr>
              <w:t> </w:t>
            </w:r>
            <w:r>
              <w:rPr>
                <w:color w:val="00007F"/>
                <w:spacing w:val="-2"/>
              </w:rPr>
              <w:t>Assumptions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59" w:val="right" w:leader="dot"/>
            </w:tabs>
            <w:spacing w:line="271" w:lineRule="exact" w:before="0" w:after="0"/>
            <w:ind w:left="824" w:right="0" w:hanging="499"/>
            <w:jc w:val="left"/>
          </w:pPr>
          <w:hyperlink w:history="true" w:anchor="_bookmark7">
            <w:r>
              <w:rPr>
                <w:color w:val="00007F"/>
              </w:rPr>
              <w:t>Threat</w:t>
            </w:r>
            <w:r>
              <w:rPr>
                <w:color w:val="00007F"/>
                <w:spacing w:val="24"/>
              </w:rPr>
              <w:t> </w:t>
            </w:r>
            <w:r>
              <w:rPr>
                <w:color w:val="00007F"/>
                <w:spacing w:val="-2"/>
              </w:rPr>
              <w:t>Model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72" w:lineRule="exact" w:before="0" w:after="0"/>
            <w:ind w:left="824" w:right="0" w:hanging="499"/>
            <w:jc w:val="left"/>
          </w:pPr>
          <w:hyperlink w:history="true" w:anchor="_bookmark8">
            <w:r>
              <w:rPr>
                <w:color w:val="00007F"/>
                <w:spacing w:val="-2"/>
              </w:rPr>
              <w:t>Security</w:t>
            </w:r>
            <w:r>
              <w:rPr>
                <w:color w:val="00007F"/>
                <w:spacing w:val="-3"/>
              </w:rPr>
              <w:t> </w:t>
            </w:r>
            <w:r>
              <w:rPr>
                <w:color w:val="00007F"/>
                <w:spacing w:val="-2"/>
              </w:rPr>
              <w:t>Requirements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25" w:val="left" w:leader="none"/>
              <w:tab w:pos="9359" w:val="right" w:leader="none"/>
            </w:tabs>
            <w:spacing w:line="240" w:lineRule="auto" w:before="219" w:after="0"/>
            <w:ind w:left="325" w:right="0" w:hanging="325"/>
            <w:jc w:val="left"/>
          </w:pPr>
          <w:hyperlink w:history="true" w:anchor="_bookmark9">
            <w:r>
              <w:rPr>
                <w:color w:val="00007F"/>
                <w:spacing w:val="-4"/>
                <w:w w:val="110"/>
              </w:rPr>
              <w:t>Bonus</w:t>
            </w:r>
          </w:hyperlink>
          <w:r>
            <w:rPr>
              <w:rFonts w:ascii="Times New Roman"/>
              <w:b w:val="0"/>
              <w:color w:val="00007F"/>
            </w:rPr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72" w:lineRule="exact" w:before="2" w:after="0"/>
            <w:ind w:left="824" w:right="0" w:hanging="499"/>
            <w:jc w:val="left"/>
          </w:pPr>
          <w:hyperlink w:history="true" w:anchor="_bookmark10">
            <w:r>
              <w:rPr>
                <w:color w:val="00007F"/>
                <w:spacing w:val="-6"/>
              </w:rPr>
              <w:t>Advanced</w:t>
            </w:r>
            <w:r>
              <w:rPr>
                <w:color w:val="00007F"/>
                <w:spacing w:val="4"/>
              </w:rPr>
              <w:t> </w:t>
            </w:r>
            <w:r>
              <w:rPr>
                <w:color w:val="00007F"/>
                <w:spacing w:val="-6"/>
              </w:rPr>
              <w:t>Attacker</w:t>
            </w:r>
            <w:r>
              <w:rPr>
                <w:color w:val="00007F"/>
                <w:spacing w:val="5"/>
              </w:rPr>
              <w:t> </w:t>
            </w:r>
            <w:r>
              <w:rPr>
                <w:color w:val="00007F"/>
                <w:spacing w:val="-6"/>
              </w:rPr>
              <w:t>Model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72" w:lineRule="exact" w:before="0" w:after="0"/>
            <w:ind w:left="824" w:right="0" w:hanging="499"/>
            <w:jc w:val="left"/>
          </w:pPr>
          <w:hyperlink w:history="true" w:anchor="_bookmark11">
            <w:r>
              <w:rPr>
                <w:color w:val="00007F"/>
                <w:spacing w:val="-6"/>
              </w:rPr>
              <w:t>Advanced</w:t>
            </w:r>
            <w:r>
              <w:rPr>
                <w:color w:val="00007F"/>
                <w:spacing w:val="4"/>
              </w:rPr>
              <w:t> </w:t>
            </w:r>
            <w:r>
              <w:rPr>
                <w:color w:val="00007F"/>
                <w:spacing w:val="-6"/>
              </w:rPr>
              <w:t>Security</w:t>
            </w:r>
            <w:r>
              <w:rPr>
                <w:color w:val="00007F"/>
                <w:spacing w:val="4"/>
              </w:rPr>
              <w:t> </w:t>
            </w:r>
            <w:r>
              <w:rPr>
                <w:color w:val="00007F"/>
                <w:spacing w:val="-6"/>
              </w:rPr>
              <w:t>Requirements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25" w:val="left" w:leader="none"/>
              <w:tab w:pos="9359" w:val="right" w:leader="none"/>
            </w:tabs>
            <w:spacing w:line="240" w:lineRule="auto" w:before="219" w:after="0"/>
            <w:ind w:left="325" w:right="0" w:hanging="325"/>
            <w:jc w:val="left"/>
          </w:pPr>
          <w:hyperlink w:history="true" w:anchor="_bookmark12">
            <w:r>
              <w:rPr>
                <w:color w:val="00007F"/>
                <w:w w:val="105"/>
              </w:rPr>
              <w:t>Implementation</w:t>
            </w:r>
            <w:r>
              <w:rPr>
                <w:color w:val="00007F"/>
                <w:spacing w:val="24"/>
                <w:w w:val="105"/>
              </w:rPr>
              <w:t> </w:t>
            </w:r>
            <w:r>
              <w:rPr>
                <w:color w:val="00007F"/>
                <w:spacing w:val="-2"/>
                <w:w w:val="105"/>
              </w:rPr>
              <w:t>Guidance</w:t>
            </w:r>
          </w:hyperlink>
          <w:r>
            <w:rPr>
              <w:rFonts w:ascii="Times New Roman"/>
              <w:b w:val="0"/>
              <w:color w:val="00007F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1" w:val="right" w:leader="dot"/>
            </w:tabs>
            <w:spacing w:line="272" w:lineRule="exact" w:before="1" w:after="0"/>
            <w:ind w:left="824" w:right="0" w:hanging="499"/>
            <w:jc w:val="left"/>
          </w:pPr>
          <w:hyperlink w:history="true" w:anchor="_bookmark13">
            <w:r>
              <w:rPr>
                <w:color w:val="00007F"/>
                <w:spacing w:val="-4"/>
              </w:rPr>
              <w:t>Unconstrained Implementation</w:t>
            </w:r>
            <w:r>
              <w:rPr>
                <w:color w:val="00007F"/>
                <w:spacing w:val="-3"/>
              </w:rPr>
              <w:t> </w:t>
            </w:r>
            <w:r>
              <w:rPr>
                <w:color w:val="00007F"/>
                <w:spacing w:val="-4"/>
              </w:rPr>
              <w:t>Choices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59" w:val="right" w:leader="dot"/>
            </w:tabs>
            <w:spacing w:line="272" w:lineRule="exact" w:before="0" w:after="0"/>
            <w:ind w:left="824" w:right="0" w:hanging="499"/>
            <w:jc w:val="left"/>
          </w:pPr>
          <w:hyperlink w:history="true" w:anchor="_bookmark14">
            <w:r>
              <w:rPr>
                <w:color w:val="00007F"/>
                <w:spacing w:val="-5"/>
              </w:rPr>
              <w:t>Cryptographic</w:t>
            </w:r>
            <w:r>
              <w:rPr>
                <w:color w:val="00007F"/>
                <w:spacing w:val="10"/>
              </w:rPr>
              <w:t> </w:t>
            </w:r>
            <w:r>
              <w:rPr>
                <w:color w:val="00007F"/>
                <w:spacing w:val="-2"/>
              </w:rPr>
              <w:t>Guidance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25" w:val="left" w:leader="none"/>
              <w:tab w:pos="9359" w:val="right" w:leader="none"/>
            </w:tabs>
            <w:spacing w:line="240" w:lineRule="auto" w:before="219" w:after="0"/>
            <w:ind w:left="325" w:right="0" w:hanging="325"/>
            <w:jc w:val="left"/>
          </w:pPr>
          <w:hyperlink w:history="true" w:anchor="_bookmark15">
            <w:r>
              <w:rPr>
                <w:color w:val="00007F"/>
                <w:spacing w:val="-2"/>
              </w:rPr>
              <w:t>Submission</w:t>
            </w:r>
          </w:hyperlink>
          <w:r>
            <w:rPr>
              <w:rFonts w:ascii="Times New Roman"/>
              <w:b w:val="0"/>
              <w:color w:val="00007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25" w:val="left" w:leader="none"/>
              <w:tab w:pos="9359" w:val="right" w:leader="none"/>
            </w:tabs>
            <w:spacing w:line="240" w:lineRule="auto" w:before="223" w:after="0"/>
            <w:ind w:left="325" w:right="0" w:hanging="325"/>
            <w:jc w:val="left"/>
          </w:pPr>
          <w:hyperlink w:history="true" w:anchor="_bookmark16">
            <w:r>
              <w:rPr>
                <w:color w:val="00007F"/>
                <w:w w:val="105"/>
              </w:rPr>
              <w:t>Grading</w:t>
            </w:r>
            <w:r>
              <w:rPr>
                <w:color w:val="00007F"/>
                <w:spacing w:val="22"/>
                <w:w w:val="110"/>
              </w:rPr>
              <w:t> </w:t>
            </w:r>
            <w:r>
              <w:rPr>
                <w:color w:val="00007F"/>
                <w:spacing w:val="-2"/>
                <w:w w:val="110"/>
              </w:rPr>
              <w:t>Rubric</w:t>
            </w:r>
          </w:hyperlink>
          <w:r>
            <w:rPr>
              <w:rFonts w:ascii="Times New Roman"/>
              <w:b w:val="0"/>
              <w:color w:val="00007F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1" w:val="right" w:leader="dot"/>
            </w:tabs>
            <w:spacing w:line="272" w:lineRule="exact" w:before="1" w:after="0"/>
            <w:ind w:left="824" w:right="0" w:hanging="499"/>
            <w:jc w:val="left"/>
          </w:pPr>
          <w:hyperlink w:history="true" w:anchor="_bookmark17">
            <w:r>
              <w:rPr>
                <w:color w:val="00007F"/>
              </w:rPr>
              <w:t>Criterion</w:t>
            </w:r>
            <w:r>
              <w:rPr>
                <w:color w:val="00007F"/>
                <w:spacing w:val="-9"/>
              </w:rPr>
              <w:t> </w:t>
            </w:r>
            <w:r>
              <w:rPr>
                <w:color w:val="00007F"/>
              </w:rPr>
              <w:t>1:</w:t>
            </w:r>
            <w:r>
              <w:rPr>
                <w:color w:val="00007F"/>
                <w:spacing w:val="16"/>
              </w:rPr>
              <w:t> </w:t>
            </w:r>
            <w:r>
              <w:rPr>
                <w:color w:val="00007F"/>
              </w:rPr>
              <w:t>System Design</w:t>
            </w:r>
            <w:r>
              <w:rPr>
                <w:color w:val="00007F"/>
                <w:spacing w:val="-1"/>
              </w:rPr>
              <w:t> </w:t>
            </w:r>
            <w:r>
              <w:rPr>
                <w:color w:val="00007F"/>
              </w:rPr>
              <w:t>&amp;</w:t>
            </w:r>
            <w:r>
              <w:rPr>
                <w:color w:val="00007F"/>
                <w:spacing w:val="-1"/>
              </w:rPr>
              <w:t> </w:t>
            </w:r>
            <w:r>
              <w:rPr>
                <w:color w:val="00007F"/>
              </w:rPr>
              <w:t>Threat Model</w:t>
            </w:r>
            <w:r>
              <w:rPr>
                <w:color w:val="00007F"/>
                <w:spacing w:val="-1"/>
              </w:rPr>
              <w:t> </w:t>
            </w:r>
            <w:r>
              <w:rPr>
                <w:color w:val="00007F"/>
              </w:rPr>
              <w:t>(25</w:t>
            </w:r>
            <w:r>
              <w:rPr>
                <w:color w:val="00007F"/>
                <w:spacing w:val="-19"/>
              </w:rPr>
              <w:t> </w:t>
            </w:r>
            <w:r>
              <w:rPr>
                <w:color w:val="00007F"/>
                <w:spacing w:val="-5"/>
              </w:rPr>
              <w:t>%)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71" w:lineRule="exact" w:before="0" w:after="0"/>
            <w:ind w:left="824" w:right="0" w:hanging="499"/>
            <w:jc w:val="left"/>
          </w:pPr>
          <w:hyperlink w:history="true" w:anchor="_bookmark18">
            <w:r>
              <w:rPr>
                <w:color w:val="00007F"/>
                <w:spacing w:val="-2"/>
              </w:rPr>
              <w:t>Criterion</w:t>
            </w:r>
            <w:r>
              <w:rPr>
                <w:color w:val="00007F"/>
                <w:spacing w:val="-4"/>
              </w:rPr>
              <w:t> </w:t>
            </w:r>
            <w:r>
              <w:rPr>
                <w:color w:val="00007F"/>
                <w:spacing w:val="-2"/>
              </w:rPr>
              <w:t>2:</w:t>
            </w:r>
            <w:r>
              <w:rPr>
                <w:color w:val="00007F"/>
                <w:spacing w:val="22"/>
              </w:rPr>
              <w:t> </w:t>
            </w:r>
            <w:r>
              <w:rPr>
                <w:color w:val="00007F"/>
                <w:spacing w:val="-2"/>
              </w:rPr>
              <w:t>Cryptographic</w:t>
            </w:r>
            <w:r>
              <w:rPr>
                <w:color w:val="00007F"/>
                <w:spacing w:val="3"/>
              </w:rPr>
              <w:t> </w:t>
            </w:r>
            <w:r>
              <w:rPr>
                <w:color w:val="00007F"/>
                <w:spacing w:val="-2"/>
              </w:rPr>
              <w:t>Correctness</w:t>
            </w:r>
            <w:r>
              <w:rPr>
                <w:color w:val="00007F"/>
                <w:spacing w:val="3"/>
              </w:rPr>
              <w:t> </w:t>
            </w:r>
            <w:r>
              <w:rPr>
                <w:color w:val="00007F"/>
                <w:spacing w:val="-2"/>
              </w:rPr>
              <w:t>(25</w:t>
            </w:r>
            <w:r>
              <w:rPr>
                <w:color w:val="00007F"/>
                <w:spacing w:val="-19"/>
              </w:rPr>
              <w:t> </w:t>
            </w:r>
            <w:r>
              <w:rPr>
                <w:color w:val="00007F"/>
                <w:spacing w:val="-5"/>
              </w:rPr>
              <w:t>%)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59" w:val="right" w:leader="dot"/>
            </w:tabs>
            <w:spacing w:line="271" w:lineRule="exact" w:before="0" w:after="0"/>
            <w:ind w:left="824" w:right="0" w:hanging="499"/>
            <w:jc w:val="left"/>
          </w:pPr>
          <w:hyperlink w:history="true" w:anchor="_bookmark19">
            <w:r>
              <w:rPr>
                <w:color w:val="00007F"/>
                <w:spacing w:val="-2"/>
              </w:rPr>
              <w:t>Criterion</w:t>
            </w:r>
            <w:r>
              <w:rPr>
                <w:color w:val="00007F"/>
                <w:spacing w:val="-4"/>
              </w:rPr>
              <w:t> </w:t>
            </w:r>
            <w:r>
              <w:rPr>
                <w:color w:val="00007F"/>
                <w:spacing w:val="-2"/>
              </w:rPr>
              <w:t>3:</w:t>
            </w:r>
            <w:r>
              <w:rPr>
                <w:color w:val="00007F"/>
                <w:spacing w:val="22"/>
              </w:rPr>
              <w:t> </w:t>
            </w:r>
            <w:r>
              <w:rPr>
                <w:color w:val="00007F"/>
                <w:spacing w:val="-2"/>
              </w:rPr>
              <w:t>Effective</w:t>
            </w:r>
            <w:r>
              <w:rPr>
                <w:color w:val="00007F"/>
                <w:spacing w:val="4"/>
              </w:rPr>
              <w:t> </w:t>
            </w:r>
            <w:r>
              <w:rPr>
                <w:color w:val="00007F"/>
                <w:spacing w:val="-2"/>
              </w:rPr>
              <w:t>Defense</w:t>
            </w:r>
            <w:r>
              <w:rPr>
                <w:color w:val="00007F"/>
                <w:spacing w:val="3"/>
              </w:rPr>
              <w:t> </w:t>
            </w:r>
            <w:r>
              <w:rPr>
                <w:color w:val="00007F"/>
                <w:spacing w:val="-2"/>
              </w:rPr>
              <w:t>(25</w:t>
            </w:r>
            <w:r>
              <w:rPr>
                <w:color w:val="00007F"/>
                <w:spacing w:val="-19"/>
              </w:rPr>
              <w:t> </w:t>
            </w:r>
            <w:r>
              <w:rPr>
                <w:color w:val="00007F"/>
                <w:spacing w:val="-5"/>
              </w:rPr>
              <w:t>%)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256" w:lineRule="exact" w:before="0" w:after="0"/>
            <w:ind w:left="824" w:right="0" w:hanging="499"/>
            <w:jc w:val="left"/>
          </w:pPr>
          <w:hyperlink w:history="true" w:anchor="_bookmark20">
            <w:r>
              <w:rPr>
                <w:color w:val="00007F"/>
                <w:spacing w:val="-2"/>
              </w:rPr>
              <w:t>Criterion 4:</w:t>
            </w:r>
            <w:r>
              <w:rPr>
                <w:color w:val="00007F"/>
                <w:spacing w:val="24"/>
              </w:rPr>
              <w:t> </w:t>
            </w:r>
            <w:r>
              <w:rPr>
                <w:color w:val="00007F"/>
                <w:spacing w:val="-2"/>
              </w:rPr>
              <w:t>Code</w:t>
            </w:r>
            <w:r>
              <w:rPr>
                <w:color w:val="00007F"/>
                <w:spacing w:val="5"/>
              </w:rPr>
              <w:t> </w:t>
            </w:r>
            <w:r>
              <w:rPr>
                <w:color w:val="00007F"/>
                <w:spacing w:val="-2"/>
              </w:rPr>
              <w:t>Quality</w:t>
            </w:r>
            <w:r>
              <w:rPr>
                <w:color w:val="00007F"/>
                <w:spacing w:val="5"/>
              </w:rPr>
              <w:t> </w:t>
            </w:r>
            <w:r>
              <w:rPr>
                <w:color w:val="00007F"/>
                <w:spacing w:val="-2"/>
              </w:rPr>
              <w:t>&amp;</w:t>
            </w:r>
            <w:r>
              <w:rPr>
                <w:color w:val="00007F"/>
                <w:spacing w:val="4"/>
              </w:rPr>
              <w:t> </w:t>
            </w:r>
            <w:r>
              <w:rPr>
                <w:color w:val="00007F"/>
                <w:spacing w:val="-2"/>
              </w:rPr>
              <w:t>Documentation</w:t>
            </w:r>
            <w:r>
              <w:rPr>
                <w:color w:val="00007F"/>
                <w:spacing w:val="5"/>
              </w:rPr>
              <w:t> </w:t>
            </w:r>
            <w:r>
              <w:rPr>
                <w:color w:val="00007F"/>
                <w:spacing w:val="-2"/>
              </w:rPr>
              <w:t>(25</w:t>
            </w:r>
            <w:r>
              <w:rPr>
                <w:color w:val="00007F"/>
                <w:spacing w:val="-19"/>
              </w:rPr>
              <w:t> </w:t>
            </w:r>
            <w:r>
              <w:rPr>
                <w:color w:val="00007F"/>
                <w:spacing w:val="-5"/>
              </w:rPr>
              <w:t>%)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824" w:val="left" w:leader="none"/>
              <w:tab w:pos="9360" w:val="right" w:leader="dot"/>
            </w:tabs>
            <w:spacing w:line="322" w:lineRule="exact" w:before="0" w:after="0"/>
            <w:ind w:left="824" w:right="0" w:hanging="499"/>
            <w:jc w:val="left"/>
          </w:pPr>
          <w:hyperlink w:history="true" w:anchor="_bookmark21">
            <w:r>
              <w:rPr>
                <w:color w:val="00007F"/>
              </w:rPr>
              <w:t>Bonus</w:t>
            </w:r>
            <w:r>
              <w:rPr>
                <w:color w:val="00007F"/>
                <w:spacing w:val="-9"/>
              </w:rPr>
              <w:t> </w:t>
            </w:r>
            <w:r>
              <w:rPr>
                <w:color w:val="00007F"/>
              </w:rPr>
              <w:t>Extensions</w:t>
            </w:r>
            <w:r>
              <w:rPr>
                <w:color w:val="00007F"/>
                <w:spacing w:val="-7"/>
              </w:rPr>
              <w:t> </w:t>
            </w:r>
            <w:r>
              <w:rPr>
                <w:color w:val="00007F"/>
              </w:rPr>
              <w:t>(up</w:t>
            </w:r>
            <w:r>
              <w:rPr>
                <w:color w:val="00007F"/>
                <w:spacing w:val="-3"/>
              </w:rPr>
              <w:t> </w:t>
            </w:r>
            <w:r>
              <w:rPr>
                <w:color w:val="00007F"/>
              </w:rPr>
              <w:t>to</w:t>
            </w:r>
            <w:r>
              <w:rPr>
                <w:color w:val="00007F"/>
                <w:spacing w:val="-2"/>
              </w:rPr>
              <w:t> </w:t>
            </w:r>
            <w:r>
              <w:rPr>
                <w:rFonts w:ascii="Lucida Sans Unicode"/>
                <w:color w:val="00007F"/>
              </w:rPr>
              <w:t>+</w:t>
            </w:r>
            <w:r>
              <w:rPr>
                <w:color w:val="00007F"/>
              </w:rPr>
              <w:t>20</w:t>
            </w:r>
            <w:r>
              <w:rPr>
                <w:color w:val="00007F"/>
                <w:spacing w:val="-19"/>
              </w:rPr>
              <w:t> </w:t>
            </w:r>
            <w:r>
              <w:rPr>
                <w:color w:val="00007F"/>
                <w:spacing w:val="-5"/>
              </w:rPr>
              <w:t>%)</w:t>
            </w:r>
          </w:hyperlink>
          <w:r>
            <w:rPr>
              <w:rFonts w:ascii="Times New Roman"/>
              <w:color w:val="00007F"/>
            </w:rPr>
            <w:tab/>
          </w:r>
          <w:r>
            <w:rPr>
              <w:spacing w:val="-10"/>
            </w:rPr>
            <w:t>8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type w:val="continuous"/>
          <w:pgSz w:w="12240" w:h="15840"/>
          <w:pgMar w:header="0" w:footer="848" w:top="1820" w:bottom="1040" w:left="1440" w:right="1080"/>
          <w:pgNumType w:start="1"/>
        </w:sect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2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7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73"/>
        <w:jc w:val="left"/>
      </w:pPr>
      <w:bookmarkStart w:name="Overview and Motiva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05"/>
        </w:rPr>
        <w:t>Overview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Motivation</w:t>
      </w:r>
    </w:p>
    <w:p>
      <w:pPr>
        <w:pStyle w:val="BodyText"/>
        <w:spacing w:line="237" w:lineRule="auto" w:before="204"/>
        <w:ind w:right="356"/>
        <w:jc w:val="right"/>
      </w:pPr>
      <w:r>
        <w:rPr>
          <w:spacing w:val="-2"/>
        </w:rPr>
        <w:t>End-to-end</w:t>
      </w:r>
      <w:r>
        <w:rPr>
          <w:spacing w:val="-6"/>
        </w:rPr>
        <w:t> </w:t>
      </w:r>
      <w:r>
        <w:rPr>
          <w:spacing w:val="-2"/>
        </w:rPr>
        <w:t>encryption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become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standard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feature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modern</w:t>
      </w:r>
      <w:r>
        <w:rPr>
          <w:spacing w:val="-6"/>
        </w:rPr>
        <w:t> </w:t>
      </w:r>
      <w:r>
        <w:rPr>
          <w:spacing w:val="-2"/>
        </w:rPr>
        <w:t>messaging</w:t>
      </w:r>
      <w:r>
        <w:rPr>
          <w:spacing w:val="-6"/>
        </w:rPr>
        <w:t> </w:t>
      </w:r>
      <w:r>
        <w:rPr>
          <w:spacing w:val="-2"/>
        </w:rPr>
        <w:t>systems:</w:t>
      </w:r>
      <w:r>
        <w:rPr>
          <w:spacing w:val="13"/>
        </w:rPr>
        <w:t> </w:t>
      </w:r>
      <w:r>
        <w:rPr>
          <w:spacing w:val="-2"/>
        </w:rPr>
        <w:t>Sig-</w:t>
      </w:r>
      <w:r>
        <w:rPr>
          <w:spacing w:val="-4"/>
        </w:rPr>
        <w:t>nal, WhatsApp, and</w:t>
      </w:r>
      <w:r>
        <w:rPr>
          <w:spacing w:val="-5"/>
        </w:rPr>
        <w:t> </w:t>
      </w:r>
      <w:r>
        <w:rPr>
          <w:spacing w:val="-4"/>
        </w:rPr>
        <w:t>Apple</w:t>
      </w:r>
      <w:r>
        <w:rPr>
          <w:spacing w:val="-5"/>
        </w:rPr>
        <w:t> </w:t>
      </w:r>
      <w:r>
        <w:rPr>
          <w:spacing w:val="-4"/>
        </w:rPr>
        <w:t>iMessage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adopt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protect</w:t>
      </w:r>
      <w:r>
        <w:rPr>
          <w:spacing w:val="-5"/>
        </w:rPr>
        <w:t> </w:t>
      </w:r>
      <w:r>
        <w:rPr>
          <w:spacing w:val="-4"/>
        </w:rPr>
        <w:t>message</w:t>
      </w:r>
      <w:r>
        <w:rPr>
          <w:spacing w:val="-5"/>
        </w:rPr>
        <w:t> </w:t>
      </w:r>
      <w:r>
        <w:rPr>
          <w:spacing w:val="-4"/>
        </w:rPr>
        <w:t>contents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network observers</w:t>
      </w:r>
      <w:r>
        <w:rPr>
          <w:spacing w:val="-9"/>
        </w:rPr>
        <w:t> </w:t>
      </w:r>
      <w:r>
        <w:rPr>
          <w:spacing w:val="-4"/>
        </w:rPr>
        <w:t>and,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varying</w:t>
      </w:r>
      <w:r>
        <w:rPr>
          <w:spacing w:val="-9"/>
        </w:rPr>
        <w:t> </w:t>
      </w:r>
      <w:r>
        <w:rPr>
          <w:spacing w:val="-4"/>
        </w:rPr>
        <w:t>degrees,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service</w:t>
      </w:r>
      <w:r>
        <w:rPr>
          <w:spacing w:val="-9"/>
        </w:rPr>
        <w:t> </w:t>
      </w:r>
      <w:r>
        <w:rPr>
          <w:spacing w:val="-4"/>
        </w:rPr>
        <w:t>provider</w:t>
      </w:r>
      <w:r>
        <w:rPr>
          <w:spacing w:val="-9"/>
        </w:rPr>
        <w:t> </w:t>
      </w:r>
      <w:r>
        <w:rPr>
          <w:spacing w:val="-4"/>
        </w:rPr>
        <w:t>itself.</w:t>
      </w:r>
      <w:r>
        <w:rPr>
          <w:spacing w:val="16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rests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simple</w:t>
      </w:r>
      <w:r>
        <w:rPr>
          <w:spacing w:val="-9"/>
        </w:rPr>
        <w:t> </w:t>
      </w:r>
      <w:r>
        <w:rPr>
          <w:spacing w:val="-4"/>
        </w:rPr>
        <w:t>prin-ciple:</w:t>
      </w:r>
      <w:r>
        <w:rPr>
          <w:spacing w:val="19"/>
        </w:rPr>
        <w:t> </w:t>
      </w:r>
      <w:r>
        <w:rPr>
          <w:spacing w:val="-4"/>
        </w:rPr>
        <w:t>plaintext</w:t>
      </w:r>
      <w:r>
        <w:rPr>
          <w:spacing w:val="-5"/>
        </w:rPr>
        <w:t> </w:t>
      </w:r>
      <w:r>
        <w:rPr>
          <w:spacing w:val="-4"/>
        </w:rPr>
        <w:t>should</w:t>
      </w:r>
      <w:r>
        <w:rPr>
          <w:spacing w:val="-5"/>
        </w:rPr>
        <w:t> </w:t>
      </w:r>
      <w:r>
        <w:rPr>
          <w:spacing w:val="-4"/>
        </w:rPr>
        <w:t>exist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communicating</w:t>
      </w:r>
      <w:r>
        <w:rPr>
          <w:spacing w:val="-5"/>
        </w:rPr>
        <w:t> </w:t>
      </w:r>
      <w:r>
        <w:rPr>
          <w:spacing w:val="-4"/>
        </w:rPr>
        <w:t>endpoints, while</w:t>
      </w:r>
      <w:r>
        <w:rPr>
          <w:spacing w:val="-5"/>
        </w:rPr>
        <w:t> </w:t>
      </w:r>
      <w:r>
        <w:rPr>
          <w:spacing w:val="-4"/>
        </w:rPr>
        <w:t>servers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underlying </w:t>
      </w:r>
      <w:r>
        <w:rPr>
          <w:spacing w:val="-2"/>
        </w:rPr>
        <w:t>network</w:t>
      </w:r>
      <w:r>
        <w:rPr>
          <w:spacing w:val="-5"/>
        </w:rPr>
        <w:t> </w:t>
      </w:r>
      <w:r>
        <w:rPr>
          <w:spacing w:val="-2"/>
        </w:rPr>
        <w:t>infrastructure</w:t>
      </w:r>
      <w:r>
        <w:rPr>
          <w:spacing w:val="-5"/>
        </w:rPr>
        <w:t> </w:t>
      </w:r>
      <w:r>
        <w:rPr>
          <w:spacing w:val="-2"/>
        </w:rPr>
        <w:t>handle</w:t>
      </w:r>
      <w:r>
        <w:rPr>
          <w:spacing w:val="-5"/>
        </w:rPr>
        <w:t> </w:t>
      </w:r>
      <w:r>
        <w:rPr>
          <w:spacing w:val="-2"/>
        </w:rPr>
        <w:t>nothing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ciphertext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metadata</w:t>
      </w:r>
      <w:r>
        <w:rPr>
          <w:spacing w:val="-5"/>
        </w:rPr>
        <w:t> </w:t>
      </w:r>
      <w:r>
        <w:rPr>
          <w:spacing w:val="-2"/>
        </w:rPr>
        <w:t>required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route</w:t>
      </w:r>
      <w:r>
        <w:rPr>
          <w:spacing w:val="-5"/>
        </w:rPr>
        <w:t> </w:t>
      </w:r>
      <w:r>
        <w:rPr>
          <w:spacing w:val="-2"/>
        </w:rPr>
        <w:t>it. </w:t>
      </w:r>
      <w:r>
        <w:rPr/>
        <w:t>The</w:t>
      </w:r>
      <w:r>
        <w:rPr>
          <w:spacing w:val="-3"/>
        </w:rPr>
        <w:t> </w:t>
      </w:r>
      <w:r>
        <w:rPr/>
        <w:t>motivation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end-to-end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equally</w:t>
      </w:r>
      <w:r>
        <w:rPr>
          <w:spacing w:val="-3"/>
        </w:rPr>
        <w:t> </w:t>
      </w:r>
      <w:r>
        <w:rPr/>
        <w:t>straightforward.</w:t>
      </w:r>
      <w:r>
        <w:rPr>
          <w:spacing w:val="17"/>
        </w:rPr>
        <w:t> </w:t>
      </w:r>
      <w:r>
        <w:rPr/>
        <w:t>A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read user</w:t>
      </w:r>
      <w:r>
        <w:rPr>
          <w:spacing w:val="-2"/>
        </w:rPr>
        <w:t> </w:t>
      </w:r>
      <w:r>
        <w:rPr/>
        <w:t>messages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compelled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disclose</w:t>
      </w:r>
      <w:r>
        <w:rPr>
          <w:spacing w:val="-1"/>
        </w:rPr>
        <w:t> </w:t>
      </w:r>
      <w:r>
        <w:rPr/>
        <w:t>them,</w:t>
      </w:r>
      <w:r>
        <w:rPr>
          <w:spacing w:val="1"/>
        </w:rPr>
        <w:t> </w:t>
      </w:r>
      <w:r>
        <w:rPr/>
        <w:t>may</w:t>
      </w:r>
      <w:r>
        <w:rPr>
          <w:spacing w:val="-1"/>
        </w:rPr>
        <w:t> </w:t>
      </w:r>
      <w:r>
        <w:rPr/>
        <w:t>lose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breach,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reuse</w:t>
      </w:r>
      <w:r>
        <w:rPr>
          <w:spacing w:val="-1"/>
        </w:rPr>
        <w:t> </w:t>
      </w:r>
      <w:r>
        <w:rPr/>
        <w:t>them for</w:t>
      </w:r>
      <w:r>
        <w:rPr>
          <w:spacing w:val="6"/>
        </w:rPr>
        <w:t> </w:t>
      </w:r>
      <w:r>
        <w:rPr/>
        <w:t>purposes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user</w:t>
      </w:r>
      <w:r>
        <w:rPr>
          <w:spacing w:val="6"/>
        </w:rPr>
        <w:t> </w:t>
      </w:r>
      <w:r>
        <w:rPr/>
        <w:t>never</w:t>
      </w:r>
      <w:r>
        <w:rPr>
          <w:spacing w:val="6"/>
        </w:rPr>
        <w:t> </w:t>
      </w:r>
      <w:r>
        <w:rPr/>
        <w:t>intended.</w:t>
      </w:r>
      <w:r>
        <w:rPr>
          <w:spacing w:val="51"/>
        </w:rPr>
        <w:t> </w:t>
      </w:r>
      <w:r>
        <w:rPr/>
        <w:t>By</w:t>
      </w:r>
      <w:r>
        <w:rPr>
          <w:spacing w:val="6"/>
        </w:rPr>
        <w:t> </w:t>
      </w:r>
      <w:r>
        <w:rPr/>
        <w:t>keeping</w:t>
      </w:r>
      <w:r>
        <w:rPr>
          <w:spacing w:val="6"/>
        </w:rPr>
        <w:t> </w:t>
      </w:r>
      <w:r>
        <w:rPr/>
        <w:t>plaintext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message</w:t>
      </w:r>
      <w:r>
        <w:rPr>
          <w:spacing w:val="6"/>
        </w:rPr>
        <w:t> </w:t>
      </w:r>
      <w:r>
        <w:rPr/>
        <w:t>keys</w:t>
      </w:r>
      <w:r>
        <w:rPr>
          <w:spacing w:val="7"/>
        </w:rPr>
        <w:t> </w:t>
      </w:r>
      <w:r>
        <w:rPr/>
        <w:t>at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endpoints, the</w:t>
      </w:r>
      <w:r>
        <w:rPr>
          <w:spacing w:val="10"/>
        </w:rPr>
        <w:t> </w:t>
      </w:r>
      <w:r>
        <w:rPr/>
        <w:t>system</w:t>
      </w:r>
      <w:r>
        <w:rPr>
          <w:spacing w:val="10"/>
        </w:rPr>
        <w:t> </w:t>
      </w:r>
      <w:r>
        <w:rPr/>
        <w:t>reduces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trust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must</w:t>
      </w:r>
      <w:r>
        <w:rPr>
          <w:spacing w:val="11"/>
        </w:rPr>
        <w:t> </w:t>
      </w:r>
      <w:r>
        <w:rPr/>
        <w:t>be</w:t>
      </w:r>
      <w:r>
        <w:rPr>
          <w:spacing w:val="10"/>
        </w:rPr>
        <w:t> </w:t>
      </w:r>
      <w:r>
        <w:rPr/>
        <w:t>placed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server</w:t>
      </w:r>
      <w:r>
        <w:rPr>
          <w:spacing w:val="10"/>
        </w:rPr>
        <w:t> </w:t>
      </w:r>
      <w:r>
        <w:rPr/>
        <w:t>and,</w:t>
      </w:r>
      <w:r>
        <w:rPr>
          <w:spacing w:val="14"/>
        </w:rPr>
        <w:t> </w:t>
      </w:r>
      <w:r>
        <w:rPr/>
        <w:t>in</w:t>
      </w:r>
      <w:r>
        <w:rPr>
          <w:spacing w:val="10"/>
        </w:rPr>
        <w:t> </w:t>
      </w:r>
      <w:r>
        <w:rPr/>
        <w:t>turn,</w:t>
      </w:r>
      <w:r>
        <w:rPr>
          <w:spacing w:val="14"/>
        </w:rPr>
        <w:t> </w:t>
      </w:r>
      <w:r>
        <w:rPr/>
        <w:t>lowers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value</w:t>
      </w:r>
      <w:r>
        <w:rPr>
          <w:spacing w:val="10"/>
        </w:rPr>
        <w:t> </w:t>
      </w:r>
      <w:r>
        <w:rPr>
          <w:spacing w:val="-5"/>
        </w:rPr>
        <w:t>of</w:t>
      </w:r>
    </w:p>
    <w:p>
      <w:pPr>
        <w:pStyle w:val="BodyText"/>
        <w:spacing w:line="272" w:lineRule="exact" w:before="1"/>
        <w:jc w:val="both"/>
      </w:pPr>
      <w:r>
        <w:rPr>
          <w:w w:val="90"/>
        </w:rPr>
        <w:t>compromising</w:t>
      </w:r>
      <w:r>
        <w:rPr>
          <w:spacing w:val="45"/>
        </w:rPr>
        <w:t> </w:t>
      </w:r>
      <w:r>
        <w:rPr>
          <w:spacing w:val="-5"/>
        </w:rPr>
        <w:t>it.</w:t>
      </w:r>
    </w:p>
    <w:p>
      <w:pPr>
        <w:pStyle w:val="BodyText"/>
        <w:spacing w:line="237" w:lineRule="auto"/>
        <w:ind w:right="357" w:firstLine="338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goal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project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understand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core</w:t>
      </w:r>
      <w:r>
        <w:rPr>
          <w:spacing w:val="-9"/>
        </w:rPr>
        <w:t> </w:t>
      </w:r>
      <w:r>
        <w:rPr>
          <w:spacing w:val="-2"/>
        </w:rPr>
        <w:t>mechanisms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building</w:t>
      </w:r>
      <w:r>
        <w:rPr>
          <w:spacing w:val="-9"/>
        </w:rPr>
        <w:t> </w:t>
      </w:r>
      <w:r>
        <w:rPr>
          <w:spacing w:val="-2"/>
        </w:rPr>
        <w:t>them</w:t>
      </w:r>
      <w:r>
        <w:rPr>
          <w:spacing w:val="-9"/>
        </w:rPr>
        <w:t> </w:t>
      </w:r>
      <w:r>
        <w:rPr>
          <w:spacing w:val="-2"/>
        </w:rPr>
        <w:t>yourself.</w:t>
      </w:r>
      <w:r>
        <w:rPr>
          <w:spacing w:val="11"/>
        </w:rPr>
        <w:t> </w:t>
      </w:r>
      <w:r>
        <w:rPr>
          <w:spacing w:val="-2"/>
        </w:rPr>
        <w:t>You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expected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build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production-grade</w:t>
      </w:r>
      <w:r>
        <w:rPr>
          <w:spacing w:val="-9"/>
        </w:rPr>
        <w:t> </w:t>
      </w:r>
      <w:r>
        <w:rPr/>
        <w:t>messenger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replicate</w:t>
      </w:r>
      <w:r>
        <w:rPr>
          <w:spacing w:val="-9"/>
        </w:rPr>
        <w:t> </w:t>
      </w:r>
      <w:r>
        <w:rPr/>
        <w:t>every</w:t>
      </w:r>
      <w:r>
        <w:rPr>
          <w:spacing w:val="-9"/>
        </w:rPr>
        <w:t> </w:t>
      </w:r>
      <w:r>
        <w:rPr/>
        <w:t>feature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real-world product.</w:t>
      </w:r>
      <w:r>
        <w:rPr>
          <w:spacing w:val="-14"/>
        </w:rPr>
        <w:t> </w:t>
      </w:r>
      <w:r>
        <w:rPr/>
        <w:t>Instead,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build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small,</w:t>
      </w:r>
      <w:r>
        <w:rPr>
          <w:spacing w:val="-14"/>
        </w:rPr>
        <w:t> </w:t>
      </w:r>
      <w:r>
        <w:rPr/>
        <w:t>focused</w:t>
      </w:r>
      <w:r>
        <w:rPr>
          <w:spacing w:val="-13"/>
        </w:rPr>
        <w:t> </w:t>
      </w:r>
      <w:r>
        <w:rPr/>
        <w:t>system</w:t>
      </w:r>
      <w:r>
        <w:rPr>
          <w:spacing w:val="-14"/>
        </w:rPr>
        <w:t> </w:t>
      </w:r>
      <w:r>
        <w:rPr/>
        <w:t>whose</w:t>
      </w:r>
      <w:r>
        <w:rPr>
          <w:spacing w:val="-14"/>
        </w:rPr>
        <w:t> </w:t>
      </w:r>
      <w:r>
        <w:rPr/>
        <w:t>security</w:t>
      </w:r>
      <w:r>
        <w:rPr>
          <w:spacing w:val="-14"/>
        </w:rPr>
        <w:t> </w:t>
      </w:r>
      <w:r>
        <w:rPr/>
        <w:t>goals</w:t>
      </w:r>
      <w:r>
        <w:rPr>
          <w:spacing w:val="-13"/>
        </w:rPr>
        <w:t> </w:t>
      </w:r>
      <w:r>
        <w:rPr/>
        <w:t>are</w:t>
      </w:r>
      <w:r>
        <w:rPr>
          <w:spacing w:val="-14"/>
        </w:rPr>
        <w:t> </w:t>
      </w:r>
      <w:r>
        <w:rPr/>
        <w:t>stated</w:t>
      </w:r>
      <w:r>
        <w:rPr>
          <w:spacing w:val="-14"/>
        </w:rPr>
        <w:t> </w:t>
      </w:r>
      <w:r>
        <w:rPr/>
        <w:t>clearly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defended</w:t>
      </w:r>
      <w:r>
        <w:rPr>
          <w:spacing w:val="-12"/>
        </w:rPr>
        <w:t> </w:t>
      </w:r>
      <w:r>
        <w:rPr>
          <w:spacing w:val="-2"/>
        </w:rPr>
        <w:t>carefully: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small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precise</w:t>
      </w:r>
      <w:r>
        <w:rPr>
          <w:spacing w:val="-12"/>
        </w:rPr>
        <w:t> </w:t>
      </w:r>
      <w:r>
        <w:rPr>
          <w:spacing w:val="-2"/>
        </w:rPr>
        <w:t>threat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preferable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larger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2"/>
        </w:rPr>
        <w:t> </w:t>
      </w:r>
      <w:r>
        <w:rPr>
          <w:spacing w:val="-2"/>
        </w:rPr>
        <w:t>with </w:t>
      </w:r>
      <w:r>
        <w:rPr/>
        <w:t>unclear guarantees.</w:t>
      </w:r>
    </w:p>
    <w:p>
      <w:pPr>
        <w:pStyle w:val="BodyText"/>
        <w:spacing w:line="237" w:lineRule="auto" w:before="2"/>
        <w:ind w:right="357" w:firstLine="338"/>
        <w:jc w:val="both"/>
      </w:pPr>
      <w:r>
        <w:rPr/>
        <w:t>The same end-to-end encryption requirement arises in file transfer system, raising the same questions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confidentiality,</w:t>
      </w:r>
      <w:r>
        <w:rPr>
          <w:spacing w:val="-2"/>
        </w:rPr>
        <w:t> </w:t>
      </w:r>
      <w:r>
        <w:rPr/>
        <w:t>integrity,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authentication,</w:t>
      </w:r>
      <w:r>
        <w:rPr>
          <w:spacing w:val="-2"/>
        </w:rPr>
        <w:t> </w:t>
      </w:r>
      <w:r>
        <w:rPr/>
        <w:t>along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ones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handling data too large to protect as a single unit.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73"/>
        <w:jc w:val="left"/>
      </w:pPr>
      <w:bookmarkStart w:name="Task Descriptio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Task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Description</w:t>
      </w:r>
    </w:p>
    <w:p>
      <w:pPr>
        <w:pStyle w:val="BodyText"/>
        <w:spacing w:line="237" w:lineRule="auto" w:before="203"/>
        <w:ind w:right="356"/>
        <w:jc w:val="both"/>
      </w:pPr>
      <w:r>
        <w:rPr>
          <w:spacing w:val="-6"/>
        </w:rPr>
        <w:t>This section defines the two tasks and their functional scope.</w:t>
      </w:r>
      <w:r>
        <w:rPr>
          <w:spacing w:val="33"/>
        </w:rPr>
        <w:t> </w:t>
      </w:r>
      <w:r>
        <w:rPr>
          <w:spacing w:val="-6"/>
        </w:rPr>
        <w:t>Each group must choose and implement </w:t>
      </w:r>
      <w:r>
        <w:rPr>
          <w:b/>
        </w:rPr>
        <w:t>one</w:t>
      </w:r>
      <w:r>
        <w:rPr>
          <w:b/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two</w:t>
      </w:r>
      <w:r>
        <w:rPr>
          <w:spacing w:val="-14"/>
        </w:rPr>
        <w:t> </w:t>
      </w:r>
      <w:r>
        <w:rPr/>
        <w:t>tasks.</w:t>
      </w:r>
      <w:r>
        <w:rPr>
          <w:spacing w:val="3"/>
        </w:rPr>
        <w:t> </w:t>
      </w:r>
      <w:r>
        <w:rPr/>
        <w:t>Both</w:t>
      </w:r>
      <w:r>
        <w:rPr>
          <w:spacing w:val="-14"/>
        </w:rPr>
        <w:t> </w:t>
      </w:r>
      <w:r>
        <w:rPr/>
        <w:t>share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3"/>
        </w:rPr>
        <w:t> </w:t>
      </w:r>
      <w:r>
        <w:rPr/>
        <w:t>threat</w:t>
      </w:r>
      <w:r>
        <w:rPr>
          <w:spacing w:val="-14"/>
        </w:rPr>
        <w:t> </w:t>
      </w:r>
      <w:r>
        <w:rPr/>
        <w:t>model</w:t>
      </w:r>
      <w:r>
        <w:rPr>
          <w:spacing w:val="-13"/>
        </w:rPr>
        <w:t> </w:t>
      </w:r>
      <w:r>
        <w:rPr/>
        <w:t>(§</w:t>
      </w:r>
      <w:hyperlink w:history="true" w:anchor="_bookmark7">
        <w:r>
          <w:rPr>
            <w:color w:val="00007F"/>
          </w:rPr>
          <w:t>3.3</w:t>
        </w:r>
      </w:hyperlink>
      <w:r>
        <w:rPr/>
        <w:t>)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security</w:t>
      </w:r>
      <w:r>
        <w:rPr>
          <w:spacing w:val="-14"/>
        </w:rPr>
        <w:t> </w:t>
      </w:r>
      <w:r>
        <w:rPr/>
        <w:t>requirements </w:t>
      </w:r>
      <w:r>
        <w:rPr>
          <w:spacing w:val="-2"/>
        </w:rPr>
        <w:t>(§</w:t>
      </w:r>
      <w:hyperlink w:history="true" w:anchor="_bookmark8">
        <w:r>
          <w:rPr>
            <w:color w:val="00007F"/>
            <w:spacing w:val="-2"/>
          </w:rPr>
          <w:t>3.4</w:t>
        </w:r>
      </w:hyperlink>
      <w:r>
        <w:rPr>
          <w:spacing w:val="-2"/>
        </w:rPr>
        <w:t>).</w:t>
      </w:r>
    </w:p>
    <w:p>
      <w:pPr>
        <w:pStyle w:val="BodyText"/>
        <w:spacing w:before="20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1" w:after="0"/>
        <w:ind w:left="612" w:right="0" w:hanging="612"/>
        <w:jc w:val="both"/>
      </w:pPr>
      <w:bookmarkStart w:name="Task 1. End-to-End Encrypted Messaging 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  <w:w w:val="110"/>
        </w:rPr>
        <w:t>Task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1.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End-to-End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Encrypted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Messaging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System.</w:t>
      </w:r>
    </w:p>
    <w:p>
      <w:pPr>
        <w:pStyle w:val="BodyText"/>
        <w:spacing w:line="237" w:lineRule="auto" w:before="139"/>
        <w:ind w:right="354"/>
        <w:jc w:val="both"/>
      </w:pPr>
      <w:r>
        <w:rPr/>
        <w:t>An</w:t>
      </w:r>
      <w:r>
        <w:rPr>
          <w:spacing w:val="-7"/>
        </w:rPr>
        <w:t> </w:t>
      </w:r>
      <w:r>
        <w:rPr/>
        <w:t>End-to-End</w:t>
      </w:r>
      <w:r>
        <w:rPr>
          <w:spacing w:val="-7"/>
        </w:rPr>
        <w:t> </w:t>
      </w:r>
      <w:r>
        <w:rPr/>
        <w:t>Encrypted</w:t>
      </w:r>
      <w:r>
        <w:rPr>
          <w:spacing w:val="-7"/>
        </w:rPr>
        <w:t> </w:t>
      </w:r>
      <w:r>
        <w:rPr/>
        <w:t>Messaging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platform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message confidentiality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encrypting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sender’s</w:t>
      </w:r>
      <w:r>
        <w:rPr>
          <w:spacing w:val="-1"/>
        </w:rPr>
        <w:t> </w:t>
      </w:r>
      <w:r>
        <w:rPr/>
        <w:t>device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decrypting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intended recipient’s</w:t>
      </w:r>
      <w:r>
        <w:rPr>
          <w:spacing w:val="-14"/>
        </w:rPr>
        <w:t> </w:t>
      </w:r>
      <w:r>
        <w:rPr/>
        <w:t>device.</w:t>
      </w:r>
      <w:r>
        <w:rPr>
          <w:spacing w:val="-14"/>
        </w:rPr>
        <w:t> </w:t>
      </w:r>
      <w:r>
        <w:rPr/>
        <w:t>Throughout</w:t>
      </w:r>
      <w:r>
        <w:rPr>
          <w:spacing w:val="-14"/>
        </w:rPr>
        <w:t> </w:t>
      </w:r>
      <w:r>
        <w:rPr/>
        <w:t>transmission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storage,</w:t>
      </w:r>
      <w:r>
        <w:rPr>
          <w:spacing w:val="-14"/>
        </w:rPr>
        <w:t> </w:t>
      </w:r>
      <w:r>
        <w:rPr/>
        <w:t>messages</w:t>
      </w:r>
      <w:r>
        <w:rPr>
          <w:spacing w:val="-14"/>
        </w:rPr>
        <w:t> </w:t>
      </w:r>
      <w:r>
        <w:rPr/>
        <w:t>remain</w:t>
      </w:r>
      <w:r>
        <w:rPr>
          <w:spacing w:val="-13"/>
        </w:rPr>
        <w:t> </w:t>
      </w:r>
      <w:r>
        <w:rPr/>
        <w:t>encrypted,</w:t>
      </w:r>
      <w:r>
        <w:rPr>
          <w:spacing w:val="-14"/>
        </w:rPr>
        <w:t> </w:t>
      </w:r>
      <w:r>
        <w:rPr/>
        <w:t>preventing intermediate</w:t>
      </w:r>
      <w:r>
        <w:rPr>
          <w:spacing w:val="-12"/>
        </w:rPr>
        <w:t> </w:t>
      </w:r>
      <w:r>
        <w:rPr/>
        <w:t>servers,</w:t>
      </w:r>
      <w:r>
        <w:rPr>
          <w:spacing w:val="-11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operators,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third</w:t>
      </w:r>
      <w:r>
        <w:rPr>
          <w:spacing w:val="-12"/>
        </w:rPr>
        <w:t> </w:t>
      </w:r>
      <w:r>
        <w:rPr/>
        <w:t>parties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accessing</w:t>
      </w:r>
      <w:r>
        <w:rPr>
          <w:spacing w:val="-12"/>
        </w:rPr>
        <w:t> </w:t>
      </w:r>
      <w:r>
        <w:rPr/>
        <w:t>plaintext</w:t>
      </w:r>
      <w:r>
        <w:rPr>
          <w:spacing w:val="-12"/>
        </w:rPr>
        <w:t> </w:t>
      </w:r>
      <w:r>
        <w:rPr/>
        <w:t>content. Your</w:t>
      </w:r>
      <w:r>
        <w:rPr>
          <w:spacing w:val="-9"/>
        </w:rPr>
        <w:t> </w:t>
      </w:r>
      <w:r>
        <w:rPr/>
        <w:t>message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functionalities:</w:t>
      </w:r>
    </w:p>
    <w:p>
      <w:pPr>
        <w:pStyle w:val="ListParagraph"/>
        <w:numPr>
          <w:ilvl w:val="2"/>
          <w:numId w:val="2"/>
        </w:numPr>
        <w:tabs>
          <w:tab w:pos="542" w:val="left" w:leader="none"/>
          <w:tab w:pos="545" w:val="left" w:leader="none"/>
        </w:tabs>
        <w:spacing w:line="237" w:lineRule="auto" w:before="81" w:after="0"/>
        <w:ind w:left="545" w:right="356" w:hanging="387"/>
        <w:jc w:val="both"/>
        <w:rPr>
          <w:sz w:val="22"/>
        </w:rPr>
      </w:pPr>
      <w:r>
        <w:rPr>
          <w:spacing w:val="-4"/>
          <w:sz w:val="22"/>
        </w:rPr>
        <w:t>User registration and key-pair generation: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each user establishes an identity on the relay server </w:t>
      </w:r>
      <w:r>
        <w:rPr>
          <w:sz w:val="22"/>
        </w:rPr>
        <w:t>and publishes their public key.</w:t>
      </w:r>
      <w:r>
        <w:rPr>
          <w:spacing w:val="40"/>
          <w:sz w:val="22"/>
        </w:rPr>
        <w:t> </w:t>
      </w:r>
      <w:r>
        <w:rPr>
          <w:sz w:val="22"/>
        </w:rPr>
        <w:t>The mechanism for authenticating users to the server (e.g. </w:t>
      </w:r>
      <w:r>
        <w:rPr>
          <w:spacing w:val="-2"/>
          <w:sz w:val="22"/>
        </w:rPr>
        <w:t>password-based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login,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pre-shared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token)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choice;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keep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simple,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focus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this </w:t>
      </w:r>
      <w:r>
        <w:rPr>
          <w:sz w:val="22"/>
        </w:rPr>
        <w:t>project is the end-to-end protocol, not the client-server authentication.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24" w:after="0"/>
        <w:ind w:left="543" w:right="0" w:hanging="396"/>
        <w:jc w:val="both"/>
        <w:rPr>
          <w:sz w:val="22"/>
        </w:rPr>
      </w:pPr>
      <w:r>
        <w:rPr>
          <w:spacing w:val="-4"/>
          <w:sz w:val="22"/>
        </w:rPr>
        <w:t>Authenticated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key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exchange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session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establishment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users.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72" w:lineRule="exact" w:before="123" w:after="0"/>
        <w:ind w:left="543" w:right="0" w:hanging="372"/>
        <w:jc w:val="both"/>
        <w:rPr>
          <w:sz w:val="22"/>
        </w:rPr>
      </w:pPr>
      <w:r>
        <w:rPr>
          <w:spacing w:val="-4"/>
          <w:sz w:val="22"/>
        </w:rPr>
        <w:t>Sending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receiving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text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messages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online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users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security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properties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BodyText"/>
        <w:spacing w:line="272" w:lineRule="exact"/>
        <w:ind w:left="545"/>
      </w:pPr>
      <w:r>
        <w:rPr>
          <w:spacing w:val="-2"/>
        </w:rPr>
        <w:t>§</w:t>
      </w:r>
      <w:hyperlink w:history="true" w:anchor="_bookmark8">
        <w:r>
          <w:rPr>
            <w:color w:val="00007F"/>
            <w:spacing w:val="-2"/>
          </w:rPr>
          <w:t>3.4</w:t>
        </w:r>
      </w:hyperlink>
      <w:r>
        <w:rPr>
          <w:spacing w:val="-2"/>
        </w:rPr>
        <w:t>.</w:t>
      </w:r>
    </w:p>
    <w:p>
      <w:pPr>
        <w:pStyle w:val="BodyText"/>
        <w:spacing w:line="237" w:lineRule="auto" w:before="79"/>
        <w:ind w:right="357"/>
        <w:jc w:val="both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>
          <w:b/>
        </w:rPr>
        <w:t>optional</w:t>
      </w:r>
      <w:r>
        <w:rPr>
          <w:b/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required.</w:t>
      </w:r>
      <w:r>
        <w:rPr>
          <w:spacing w:val="14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imple-</w:t>
      </w:r>
      <w:r>
        <w:rPr>
          <w:spacing w:val="-2"/>
        </w:rPr>
        <w:t>ment</w:t>
      </w:r>
      <w:r>
        <w:rPr>
          <w:spacing w:val="-5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them,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spacing w:val="-5"/>
        </w:rPr>
        <w:t> </w:t>
      </w:r>
      <w:r>
        <w:rPr>
          <w:spacing w:val="-2"/>
        </w:rPr>
        <w:t>should</w:t>
      </w:r>
      <w:r>
        <w:rPr>
          <w:spacing w:val="-5"/>
        </w:rPr>
        <w:t> </w:t>
      </w:r>
      <w:r>
        <w:rPr>
          <w:spacing w:val="-2"/>
        </w:rPr>
        <w:t>discuss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implications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threat</w:t>
      </w:r>
      <w:r>
        <w:rPr>
          <w:spacing w:val="-5"/>
        </w:rPr>
        <w:t> </w:t>
      </w:r>
      <w:r>
        <w:rPr>
          <w:spacing w:val="-2"/>
        </w:rPr>
        <w:t>model. </w:t>
      </w:r>
      <w:r>
        <w:rPr/>
        <w:t>Implementing</w:t>
      </w:r>
      <w:r>
        <w:rPr>
          <w:spacing w:val="-6"/>
        </w:rPr>
        <w:t> </w:t>
      </w:r>
      <w:r>
        <w:rPr/>
        <w:t>optional</w:t>
      </w:r>
      <w:r>
        <w:rPr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earn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bonus</w:t>
      </w:r>
      <w:r>
        <w:rPr>
          <w:spacing w:val="-6"/>
        </w:rPr>
        <w:t> </w:t>
      </w:r>
      <w:r>
        <w:rPr/>
        <w:t>scores.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848" w:top="1660" w:bottom="1040" w:left="1440" w:right="1080"/>
        </w:sectPr>
      </w:pP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68" w:after="0"/>
        <w:ind w:left="543" w:right="0" w:hanging="396"/>
        <w:jc w:val="left"/>
        <w:rPr>
          <w:sz w:val="22"/>
        </w:rPr>
      </w:pPr>
      <w:r>
        <w:rPr>
          <w:spacing w:val="-6"/>
          <w:sz w:val="22"/>
        </w:rPr>
        <w:t>Store-and-forward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delivery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for</w:t>
      </w:r>
      <w:r>
        <w:rPr>
          <w:sz w:val="22"/>
        </w:rPr>
        <w:t> </w:t>
      </w:r>
      <w:r>
        <w:rPr>
          <w:spacing w:val="-6"/>
          <w:sz w:val="22"/>
        </w:rPr>
        <w:t>offline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recipients.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27" w:after="0"/>
        <w:ind w:left="543" w:right="0" w:hanging="372"/>
        <w:jc w:val="left"/>
        <w:rPr>
          <w:sz w:val="22"/>
        </w:rPr>
      </w:pPr>
      <w:r>
        <w:rPr>
          <w:spacing w:val="-4"/>
          <w:sz w:val="22"/>
        </w:rPr>
        <w:t>Group</w:t>
      </w:r>
      <w:r>
        <w:rPr>
          <w:spacing w:val="-2"/>
          <w:sz w:val="22"/>
        </w:rPr>
        <w:t> messaging.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</w:tabs>
        <w:spacing w:line="240" w:lineRule="auto" w:before="127" w:after="0"/>
        <w:ind w:left="544" w:right="0" w:hanging="359"/>
        <w:jc w:val="left"/>
        <w:rPr>
          <w:sz w:val="22"/>
        </w:rPr>
      </w:pPr>
      <w:r>
        <w:rPr>
          <w:spacing w:val="-2"/>
          <w:sz w:val="22"/>
        </w:rPr>
        <w:t>Media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attachments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messages.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both"/>
      </w:pPr>
      <w:bookmarkStart w:name="Task 2. End-to-End Encrypted File Transf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10"/>
        </w:rPr>
        <w:t>Task</w:t>
      </w:r>
      <w:r>
        <w:rPr>
          <w:spacing w:val="-1"/>
          <w:w w:val="110"/>
        </w:rPr>
        <w:t> </w:t>
      </w:r>
      <w:r>
        <w:rPr>
          <w:w w:val="110"/>
        </w:rPr>
        <w:t>2.</w:t>
      </w:r>
      <w:r>
        <w:rPr>
          <w:spacing w:val="22"/>
          <w:w w:val="110"/>
        </w:rPr>
        <w:t> </w:t>
      </w:r>
      <w:r>
        <w:rPr>
          <w:w w:val="110"/>
        </w:rPr>
        <w:t>End-to-End</w:t>
      </w:r>
      <w:r>
        <w:rPr>
          <w:spacing w:val="-1"/>
          <w:w w:val="110"/>
        </w:rPr>
        <w:t> </w:t>
      </w:r>
      <w:r>
        <w:rPr>
          <w:w w:val="110"/>
        </w:rPr>
        <w:t>Encrypted</w:t>
      </w:r>
      <w:r>
        <w:rPr>
          <w:spacing w:val="-1"/>
          <w:w w:val="110"/>
        </w:rPr>
        <w:t> </w:t>
      </w:r>
      <w:r>
        <w:rPr>
          <w:w w:val="110"/>
        </w:rPr>
        <w:t>File Transfer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System.</w:t>
      </w:r>
    </w:p>
    <w:p>
      <w:pPr>
        <w:pStyle w:val="BodyText"/>
        <w:spacing w:line="237" w:lineRule="auto" w:before="139"/>
        <w:ind w:right="355"/>
        <w:jc w:val="both"/>
      </w:pP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End-to-End</w:t>
      </w:r>
      <w:r>
        <w:rPr>
          <w:spacing w:val="-5"/>
        </w:rPr>
        <w:t> </w:t>
      </w:r>
      <w:r>
        <w:rPr>
          <w:spacing w:val="-2"/>
        </w:rPr>
        <w:t>Encrypted</w:t>
      </w:r>
      <w:r>
        <w:rPr>
          <w:spacing w:val="-5"/>
        </w:rPr>
        <w:t> </w:t>
      </w:r>
      <w:r>
        <w:rPr>
          <w:spacing w:val="-2"/>
        </w:rPr>
        <w:t>File</w:t>
      </w:r>
      <w:r>
        <w:rPr>
          <w:spacing w:val="-5"/>
        </w:rPr>
        <w:t> </w:t>
      </w:r>
      <w:r>
        <w:rPr>
          <w:spacing w:val="-2"/>
        </w:rPr>
        <w:t>Transfer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secure</w:t>
      </w:r>
      <w:r>
        <w:rPr>
          <w:spacing w:val="-5"/>
        </w:rPr>
        <w:t> </w:t>
      </w:r>
      <w:r>
        <w:rPr>
          <w:spacing w:val="-2"/>
        </w:rPr>
        <w:t>platform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enables</w:t>
      </w:r>
      <w:r>
        <w:rPr>
          <w:spacing w:val="-5"/>
        </w:rPr>
        <w:t> </w:t>
      </w:r>
      <w:r>
        <w:rPr>
          <w:spacing w:val="-2"/>
        </w:rPr>
        <w:t>users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exchange </w:t>
      </w:r>
      <w:r>
        <w:rPr>
          <w:spacing w:val="-4"/>
        </w:rPr>
        <w:t>files</w:t>
      </w:r>
      <w:r>
        <w:rPr>
          <w:spacing w:val="-5"/>
        </w:rPr>
        <w:t> </w:t>
      </w:r>
      <w:r>
        <w:rPr>
          <w:spacing w:val="-4"/>
        </w:rPr>
        <w:t>while</w:t>
      </w:r>
      <w:r>
        <w:rPr>
          <w:spacing w:val="-5"/>
        </w:rPr>
        <w:t> </w:t>
      </w:r>
      <w:r>
        <w:rPr>
          <w:spacing w:val="-4"/>
        </w:rPr>
        <w:t>ensuring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intended</w:t>
      </w:r>
      <w:r>
        <w:rPr>
          <w:spacing w:val="-5"/>
        </w:rPr>
        <w:t> </w:t>
      </w:r>
      <w:r>
        <w:rPr>
          <w:spacing w:val="-4"/>
        </w:rPr>
        <w:t>sender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recipient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access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file</w:t>
      </w:r>
      <w:r>
        <w:rPr>
          <w:spacing w:val="-5"/>
        </w:rPr>
        <w:t> </w:t>
      </w:r>
      <w:r>
        <w:rPr>
          <w:spacing w:val="-4"/>
        </w:rPr>
        <w:t>contents.</w:t>
      </w:r>
      <w:r>
        <w:rPr>
          <w:spacing w:val="23"/>
        </w:rPr>
        <w:t> </w:t>
      </w:r>
      <w:r>
        <w:rPr>
          <w:spacing w:val="-4"/>
        </w:rPr>
        <w:t>Files</w:t>
      </w:r>
      <w:r>
        <w:rPr>
          <w:spacing w:val="-5"/>
        </w:rPr>
        <w:t> </w:t>
      </w:r>
      <w:r>
        <w:rPr>
          <w:spacing w:val="-4"/>
        </w:rPr>
        <w:t>are </w:t>
      </w:r>
      <w:r>
        <w:rPr>
          <w:spacing w:val="-2"/>
        </w:rPr>
        <w:t>encrypted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sender’s</w:t>
      </w:r>
      <w:r>
        <w:rPr>
          <w:spacing w:val="-11"/>
        </w:rPr>
        <w:t> </w:t>
      </w:r>
      <w:r>
        <w:rPr>
          <w:spacing w:val="-2"/>
        </w:rPr>
        <w:t>device</w:t>
      </w:r>
      <w:r>
        <w:rPr>
          <w:spacing w:val="-12"/>
        </w:rPr>
        <w:t> </w:t>
      </w:r>
      <w:r>
        <w:rPr>
          <w:spacing w:val="-2"/>
        </w:rPr>
        <w:t>before</w:t>
      </w:r>
      <w:r>
        <w:rPr>
          <w:spacing w:val="-12"/>
        </w:rPr>
        <w:t> </w:t>
      </w:r>
      <w:r>
        <w:rPr>
          <w:spacing w:val="-2"/>
        </w:rPr>
        <w:t>transmission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remain</w:t>
      </w:r>
      <w:r>
        <w:rPr>
          <w:spacing w:val="-12"/>
        </w:rPr>
        <w:t> </w:t>
      </w:r>
      <w:r>
        <w:rPr>
          <w:spacing w:val="-2"/>
        </w:rPr>
        <w:t>encrypted</w:t>
      </w:r>
      <w:r>
        <w:rPr>
          <w:spacing w:val="-12"/>
        </w:rPr>
        <w:t> </w:t>
      </w:r>
      <w:r>
        <w:rPr>
          <w:spacing w:val="-2"/>
        </w:rPr>
        <w:t>during</w:t>
      </w:r>
      <w:r>
        <w:rPr>
          <w:spacing w:val="-12"/>
        </w:rPr>
        <w:t> </w:t>
      </w:r>
      <w:r>
        <w:rPr>
          <w:spacing w:val="-2"/>
        </w:rPr>
        <w:t>transit,</w:t>
      </w:r>
      <w:r>
        <w:rPr>
          <w:spacing w:val="-11"/>
        </w:rPr>
        <w:t> </w:t>
      </w:r>
      <w:r>
        <w:rPr>
          <w:spacing w:val="-2"/>
        </w:rPr>
        <w:t>storage, </w:t>
      </w:r>
      <w:r>
        <w:rPr/>
        <w:t>and</w:t>
      </w:r>
      <w:r>
        <w:rPr>
          <w:spacing w:val="-14"/>
        </w:rPr>
        <w:t> </w:t>
      </w:r>
      <w:r>
        <w:rPr/>
        <w:t>delivery.</w:t>
      </w:r>
      <w:r>
        <w:rPr>
          <w:spacing w:val="12"/>
        </w:rPr>
        <w:t> </w:t>
      </w:r>
      <w:r>
        <w:rPr/>
        <w:t>The</w:t>
      </w:r>
      <w:r>
        <w:rPr>
          <w:spacing w:val="-14"/>
        </w:rPr>
        <w:t> </w:t>
      </w:r>
      <w:r>
        <w:rPr/>
        <w:t>decryption</w:t>
      </w:r>
      <w:r>
        <w:rPr>
          <w:spacing w:val="-13"/>
        </w:rPr>
        <w:t> </w:t>
      </w:r>
      <w:r>
        <w:rPr/>
        <w:t>keys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only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authorized</w:t>
      </w:r>
      <w:r>
        <w:rPr>
          <w:spacing w:val="-13"/>
        </w:rPr>
        <w:t> </w:t>
      </w:r>
      <w:r>
        <w:rPr/>
        <w:t>recipients,</w:t>
      </w:r>
      <w:r>
        <w:rPr>
          <w:spacing w:val="-12"/>
        </w:rPr>
        <w:t> </w:t>
      </w:r>
      <w:r>
        <w:rPr/>
        <w:t>preventing</w:t>
      </w:r>
      <w:r>
        <w:rPr>
          <w:spacing w:val="-14"/>
        </w:rPr>
        <w:t> </w:t>
      </w:r>
      <w:r>
        <w:rPr/>
        <w:t>servers, network</w:t>
      </w:r>
      <w:r>
        <w:rPr>
          <w:spacing w:val="-13"/>
        </w:rPr>
        <w:t> </w:t>
      </w:r>
      <w:r>
        <w:rPr/>
        <w:t>operators,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intermediaries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accessing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plaintext</w:t>
      </w:r>
      <w:r>
        <w:rPr>
          <w:spacing w:val="-13"/>
        </w:rPr>
        <w:t> </w:t>
      </w:r>
      <w:r>
        <w:rPr/>
        <w:t>data.</w:t>
      </w:r>
      <w:r>
        <w:rPr>
          <w:spacing w:val="8"/>
        </w:rPr>
        <w:t> </w:t>
      </w:r>
      <w:r>
        <w:rPr/>
        <w:t>Your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must support all the following functionalities:</w:t>
      </w:r>
    </w:p>
    <w:p>
      <w:pPr>
        <w:pStyle w:val="ListParagraph"/>
        <w:numPr>
          <w:ilvl w:val="2"/>
          <w:numId w:val="2"/>
        </w:numPr>
        <w:tabs>
          <w:tab w:pos="542" w:val="left" w:leader="none"/>
          <w:tab w:pos="545" w:val="left" w:leader="none"/>
        </w:tabs>
        <w:spacing w:line="237" w:lineRule="auto" w:before="82" w:after="0"/>
        <w:ind w:left="545" w:right="356" w:hanging="387"/>
        <w:jc w:val="both"/>
        <w:rPr>
          <w:sz w:val="22"/>
        </w:rPr>
      </w:pPr>
      <w:r>
        <w:rPr>
          <w:spacing w:val="-4"/>
          <w:sz w:val="22"/>
        </w:rPr>
        <w:t>User registration and key-pair generation: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each user establishes an identity on the relay server </w:t>
      </w:r>
      <w:r>
        <w:rPr>
          <w:sz w:val="22"/>
        </w:rPr>
        <w:t>and publishes their public key.</w:t>
      </w:r>
      <w:r>
        <w:rPr>
          <w:spacing w:val="40"/>
          <w:sz w:val="22"/>
        </w:rPr>
        <w:t> </w:t>
      </w:r>
      <w:r>
        <w:rPr>
          <w:sz w:val="22"/>
        </w:rPr>
        <w:t>The mechanism for authenticating users to the server (e.g. </w:t>
      </w:r>
      <w:r>
        <w:rPr>
          <w:spacing w:val="-2"/>
          <w:sz w:val="22"/>
        </w:rPr>
        <w:t>password-based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login,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pre-shared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token)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choice;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keep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simple,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focus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this </w:t>
      </w:r>
      <w:r>
        <w:rPr>
          <w:sz w:val="22"/>
        </w:rPr>
        <w:t>project is the end-to-end protocol, not the client-server authentication.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28" w:after="0"/>
        <w:ind w:left="543" w:right="0" w:hanging="396"/>
        <w:jc w:val="both"/>
        <w:rPr>
          <w:sz w:val="22"/>
        </w:rPr>
      </w:pPr>
      <w:r>
        <w:rPr>
          <w:spacing w:val="-4"/>
          <w:sz w:val="22"/>
        </w:rPr>
        <w:t>Authenticated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key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exchange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session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establishment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users.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27" w:after="0"/>
        <w:ind w:left="543" w:right="0" w:hanging="372"/>
        <w:jc w:val="both"/>
        <w:rPr>
          <w:sz w:val="22"/>
        </w:rPr>
      </w:pPr>
      <w:r>
        <w:rPr>
          <w:spacing w:val="-4"/>
          <w:sz w:val="22"/>
        </w:rPr>
        <w:t>Sending</w:t>
      </w:r>
      <w:r>
        <w:rPr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receiving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file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users</w:t>
      </w:r>
      <w:r>
        <w:rPr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security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properties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§</w:t>
      </w:r>
      <w:hyperlink w:history="true" w:anchor="_bookmark8">
        <w:r>
          <w:rPr>
            <w:color w:val="00007F"/>
            <w:spacing w:val="-4"/>
            <w:sz w:val="22"/>
          </w:rPr>
          <w:t>3.4</w:t>
        </w:r>
      </w:hyperlink>
      <w:r>
        <w:rPr>
          <w:spacing w:val="-4"/>
          <w:sz w:val="22"/>
        </w:rPr>
        <w:t>.</w:t>
      </w:r>
    </w:p>
    <w:p>
      <w:pPr>
        <w:pStyle w:val="BodyText"/>
        <w:spacing w:line="237" w:lineRule="auto" w:before="80"/>
        <w:ind w:right="356"/>
        <w:jc w:val="both"/>
      </w:pPr>
      <w:r>
        <w:rPr/>
        <w:t>Unlike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messages,</w:t>
      </w:r>
      <w:r>
        <w:rPr>
          <w:spacing w:val="-4"/>
        </w:rPr>
        <w:t> </w:t>
      </w:r>
      <w:r>
        <w:rPr/>
        <w:t>files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encrypt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authenticate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unit.</w:t>
      </w:r>
      <w:r>
        <w:rPr>
          <w:spacing w:val="17"/>
        </w:rPr>
        <w:t> </w:t>
      </w:r>
      <w:r>
        <w:rPr/>
        <w:t>If</w:t>
      </w:r>
      <w:r>
        <w:rPr>
          <w:spacing w:val="-5"/>
        </w:rPr>
        <w:t> </w:t>
      </w:r>
      <w:r>
        <w:rPr/>
        <w:t>your </w:t>
      </w:r>
      <w:r>
        <w:rPr>
          <w:spacing w:val="-2"/>
        </w:rPr>
        <w:t>design</w:t>
      </w:r>
      <w:r>
        <w:rPr>
          <w:spacing w:val="-12"/>
        </w:rPr>
        <w:t> </w:t>
      </w:r>
      <w:r>
        <w:rPr>
          <w:spacing w:val="-2"/>
        </w:rPr>
        <w:t>divides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file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2"/>
        </w:rPr>
        <w:t> </w:t>
      </w:r>
      <w:r>
        <w:rPr>
          <w:spacing w:val="-2"/>
        </w:rPr>
        <w:t>smaller</w:t>
      </w:r>
      <w:r>
        <w:rPr>
          <w:spacing w:val="-11"/>
        </w:rPr>
        <w:t> </w:t>
      </w:r>
      <w:r>
        <w:rPr>
          <w:spacing w:val="-2"/>
        </w:rPr>
        <w:t>chunks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encryption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transmission,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12"/>
        </w:rPr>
        <w:t> </w:t>
      </w:r>
      <w:r>
        <w:rPr>
          <w:spacing w:val="-2"/>
        </w:rPr>
        <w:t>report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discuss how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recipient</w:t>
      </w:r>
      <w:r>
        <w:rPr>
          <w:spacing w:val="-6"/>
        </w:rPr>
        <w:t> </w:t>
      </w:r>
      <w:r>
        <w:rPr>
          <w:spacing w:val="-2"/>
        </w:rPr>
        <w:t>verifies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chunk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6"/>
        </w:rPr>
        <w:t> </w:t>
      </w:r>
      <w:r>
        <w:rPr>
          <w:spacing w:val="-2"/>
        </w:rPr>
        <w:t>modified,</w:t>
      </w:r>
      <w:r>
        <w:rPr>
          <w:spacing w:val="-6"/>
        </w:rPr>
        <w:t> </w:t>
      </w:r>
      <w:r>
        <w:rPr>
          <w:spacing w:val="-2"/>
        </w:rPr>
        <w:t>reordered,</w:t>
      </w:r>
      <w:r>
        <w:rPr>
          <w:spacing w:val="-6"/>
        </w:rPr>
        <w:t> </w:t>
      </w:r>
      <w:r>
        <w:rPr>
          <w:spacing w:val="-2"/>
        </w:rPr>
        <w:t>duplicated,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omitted,</w:t>
      </w:r>
      <w:r>
        <w:rPr>
          <w:spacing w:val="-6"/>
        </w:rPr>
        <w:t> </w:t>
      </w:r>
      <w:r>
        <w:rPr>
          <w:spacing w:val="-2"/>
        </w:rPr>
        <w:t>and </w:t>
      </w:r>
      <w:r>
        <w:rPr/>
        <w:t>how it detects that the file is complete.</w:t>
      </w:r>
    </w:p>
    <w:p>
      <w:pPr>
        <w:pStyle w:val="BodyText"/>
        <w:spacing w:line="237" w:lineRule="auto" w:before="1"/>
        <w:ind w:right="358" w:firstLine="338"/>
        <w:jc w:val="both"/>
      </w:pPr>
      <w:r>
        <w:rPr/>
        <w:t>The following are </w:t>
      </w:r>
      <w:r>
        <w:rPr>
          <w:b/>
        </w:rPr>
        <w:t>optional </w:t>
      </w:r>
      <w:r>
        <w:rPr/>
        <w:t>features that may be implemented but are not required.</w:t>
      </w:r>
      <w:r>
        <w:rPr>
          <w:spacing w:val="40"/>
        </w:rPr>
        <w:t> </w:t>
      </w:r>
      <w:r>
        <w:rPr/>
        <w:t>If you implement</w:t>
      </w:r>
      <w:r>
        <w:rPr>
          <w:spacing w:val="-5"/>
        </w:rPr>
        <w:t> </w:t>
      </w:r>
      <w:r>
        <w:rPr/>
        <w:t>any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them,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discuss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under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threat model.</w:t>
      </w:r>
      <w:r>
        <w:rPr>
          <w:spacing w:val="9"/>
        </w:rPr>
        <w:t> </w:t>
      </w:r>
      <w:r>
        <w:rPr/>
        <w:t>Implementing</w:t>
      </w:r>
      <w:r>
        <w:rPr>
          <w:spacing w:val="-7"/>
        </w:rPr>
        <w:t> </w:t>
      </w:r>
      <w:r>
        <w:rPr/>
        <w:t>optional</w:t>
      </w:r>
      <w:r>
        <w:rPr>
          <w:spacing w:val="-8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earn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bonus</w:t>
      </w:r>
      <w:r>
        <w:rPr>
          <w:spacing w:val="-8"/>
        </w:rPr>
        <w:t> </w:t>
      </w:r>
      <w:r>
        <w:rPr/>
        <w:t>scores.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79" w:after="0"/>
        <w:ind w:left="543" w:right="0" w:hanging="396"/>
        <w:jc w:val="left"/>
        <w:rPr>
          <w:sz w:val="22"/>
        </w:rPr>
      </w:pPr>
      <w:r>
        <w:rPr>
          <w:spacing w:val="-6"/>
          <w:sz w:val="22"/>
        </w:rPr>
        <w:t>Store-and-forward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delivery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for</w:t>
      </w:r>
      <w:r>
        <w:rPr>
          <w:sz w:val="22"/>
        </w:rPr>
        <w:t> </w:t>
      </w:r>
      <w:r>
        <w:rPr>
          <w:spacing w:val="-6"/>
          <w:sz w:val="22"/>
        </w:rPr>
        <w:t>offline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recipients.</w:t>
      </w:r>
    </w:p>
    <w:p>
      <w:pPr>
        <w:pStyle w:val="ListParagraph"/>
        <w:numPr>
          <w:ilvl w:val="2"/>
          <w:numId w:val="2"/>
        </w:numPr>
        <w:tabs>
          <w:tab w:pos="543" w:val="left" w:leader="none"/>
        </w:tabs>
        <w:spacing w:line="240" w:lineRule="auto" w:before="127" w:after="0"/>
        <w:ind w:left="543" w:right="0" w:hanging="372"/>
        <w:jc w:val="left"/>
        <w:rPr>
          <w:sz w:val="22"/>
        </w:rPr>
      </w:pPr>
      <w:r>
        <w:rPr>
          <w:spacing w:val="-4"/>
          <w:sz w:val="22"/>
        </w:rPr>
        <w:t>Transfer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resumption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after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interruption.</w:t>
      </w:r>
    </w:p>
    <w:p>
      <w:pPr>
        <w:pStyle w:val="ListParagraph"/>
        <w:numPr>
          <w:ilvl w:val="2"/>
          <w:numId w:val="2"/>
        </w:numPr>
        <w:tabs>
          <w:tab w:pos="544" w:val="left" w:leader="none"/>
        </w:tabs>
        <w:spacing w:line="240" w:lineRule="auto" w:before="127" w:after="0"/>
        <w:ind w:left="544" w:right="0" w:hanging="359"/>
        <w:jc w:val="left"/>
        <w:rPr>
          <w:sz w:val="22"/>
        </w:rPr>
      </w:pPr>
      <w:r>
        <w:rPr>
          <w:spacing w:val="-2"/>
          <w:sz w:val="22"/>
        </w:rPr>
        <w:t>Concurrent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batch transfer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multiple files.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2"/>
        </w:numPr>
        <w:tabs>
          <w:tab w:pos="472" w:val="left" w:leader="none"/>
        </w:tabs>
        <w:spacing w:line="240" w:lineRule="auto" w:before="0" w:after="0"/>
        <w:ind w:left="472" w:right="0" w:hanging="472"/>
        <w:jc w:val="both"/>
      </w:pPr>
      <w:bookmarkStart w:name="System and Threat Model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System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w w:val="105"/>
        </w:rPr>
        <w:t>Threat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Model</w:t>
      </w:r>
    </w:p>
    <w:p>
      <w:pPr>
        <w:pStyle w:val="BodyText"/>
        <w:spacing w:line="237" w:lineRule="auto" w:before="204"/>
        <w:ind w:right="357"/>
        <w:jc w:val="both"/>
      </w:pP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section</w:t>
      </w:r>
      <w:r>
        <w:rPr>
          <w:spacing w:val="-7"/>
        </w:rPr>
        <w:t> </w:t>
      </w:r>
      <w:r>
        <w:rPr>
          <w:spacing w:val="-2"/>
        </w:rPr>
        <w:t>defines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architecture,</w:t>
      </w:r>
      <w:r>
        <w:rPr>
          <w:spacing w:val="-7"/>
        </w:rPr>
        <w:t> </w:t>
      </w:r>
      <w:r>
        <w:rPr>
          <w:spacing w:val="-2"/>
        </w:rPr>
        <w:t>trust</w:t>
      </w:r>
      <w:r>
        <w:rPr>
          <w:spacing w:val="-7"/>
        </w:rPr>
        <w:t> </w:t>
      </w:r>
      <w:r>
        <w:rPr>
          <w:spacing w:val="-2"/>
        </w:rPr>
        <w:t>assumptions,</w:t>
      </w:r>
      <w:r>
        <w:rPr>
          <w:spacing w:val="-7"/>
        </w:rPr>
        <w:t> </w:t>
      </w:r>
      <w:r>
        <w:rPr>
          <w:spacing w:val="-2"/>
        </w:rPr>
        <w:t>threat</w:t>
      </w:r>
      <w:r>
        <w:rPr>
          <w:spacing w:val="-7"/>
        </w:rPr>
        <w:t> </w:t>
      </w:r>
      <w:r>
        <w:rPr>
          <w:spacing w:val="-2"/>
        </w:rPr>
        <w:t>model,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security</w:t>
      </w:r>
      <w:r>
        <w:rPr>
          <w:spacing w:val="-7"/>
        </w:rPr>
        <w:t> </w:t>
      </w:r>
      <w:r>
        <w:rPr>
          <w:spacing w:val="-2"/>
        </w:rPr>
        <w:t>require-</w:t>
      </w:r>
      <w:r>
        <w:rPr/>
        <w:t>ments.</w:t>
      </w:r>
      <w:r>
        <w:rPr>
          <w:spacing w:val="32"/>
        </w:rPr>
        <w:t> </w:t>
      </w:r>
      <w:r>
        <w:rPr/>
        <w:t>Together they form a chain: the system model (§</w:t>
      </w:r>
      <w:hyperlink w:history="true" w:anchor="_bookmark5">
        <w:r>
          <w:rPr>
            <w:color w:val="00007F"/>
          </w:rPr>
          <w:t>3.1</w:t>
        </w:r>
      </w:hyperlink>
      <w:r>
        <w:rPr/>
        <w:t>) describes the components and their </w:t>
      </w:r>
      <w:r>
        <w:rPr>
          <w:spacing w:val="-2"/>
        </w:rPr>
        <w:t>roles;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trust</w:t>
      </w:r>
      <w:r>
        <w:rPr>
          <w:spacing w:val="-9"/>
        </w:rPr>
        <w:t> </w:t>
      </w:r>
      <w:r>
        <w:rPr>
          <w:spacing w:val="-2"/>
        </w:rPr>
        <w:t>boundaries</w:t>
      </w:r>
      <w:r>
        <w:rPr>
          <w:spacing w:val="-9"/>
        </w:rPr>
        <w:t> </w:t>
      </w:r>
      <w:r>
        <w:rPr>
          <w:spacing w:val="-2"/>
        </w:rPr>
        <w:t>(§</w:t>
      </w:r>
      <w:hyperlink w:history="true" w:anchor="_bookmark6">
        <w:r>
          <w:rPr>
            <w:color w:val="00007F"/>
            <w:spacing w:val="-2"/>
          </w:rPr>
          <w:t>3.2</w:t>
        </w:r>
      </w:hyperlink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state</w:t>
      </w:r>
      <w:r>
        <w:rPr>
          <w:spacing w:val="-9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assumed</w:t>
      </w:r>
      <w:r>
        <w:rPr>
          <w:spacing w:val="-9"/>
        </w:rPr>
        <w:t> </w:t>
      </w:r>
      <w:r>
        <w:rPr>
          <w:spacing w:val="-2"/>
        </w:rPr>
        <w:t>trustworthy;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threat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(§</w:t>
      </w:r>
      <w:hyperlink w:history="true" w:anchor="_bookmark7">
        <w:r>
          <w:rPr>
            <w:color w:val="00007F"/>
            <w:spacing w:val="-2"/>
          </w:rPr>
          <w:t>3.3</w:t>
        </w:r>
      </w:hyperlink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defines the</w:t>
      </w:r>
      <w:r>
        <w:rPr>
          <w:spacing w:val="-7"/>
        </w:rPr>
        <w:t> </w:t>
      </w:r>
      <w:r>
        <w:rPr>
          <w:spacing w:val="-2"/>
        </w:rPr>
        <w:t>adversaries;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security</w:t>
      </w:r>
      <w:r>
        <w:rPr>
          <w:spacing w:val="-7"/>
        </w:rPr>
        <w:t> </w:t>
      </w:r>
      <w:r>
        <w:rPr>
          <w:spacing w:val="-2"/>
        </w:rPr>
        <w:t>requirements</w:t>
      </w:r>
      <w:r>
        <w:rPr>
          <w:spacing w:val="-7"/>
        </w:rPr>
        <w:t> </w:t>
      </w:r>
      <w:r>
        <w:rPr>
          <w:spacing w:val="-2"/>
        </w:rPr>
        <w:t>(§</w:t>
      </w:r>
      <w:hyperlink w:history="true" w:anchor="_bookmark8">
        <w:r>
          <w:rPr>
            <w:color w:val="00007F"/>
            <w:spacing w:val="-2"/>
          </w:rPr>
          <w:t>3.4</w:t>
        </w:r>
      </w:hyperlink>
      <w:r>
        <w:rPr>
          <w:spacing w:val="-2"/>
        </w:rPr>
        <w:t>)</w:t>
      </w:r>
      <w:r>
        <w:rPr>
          <w:spacing w:val="-7"/>
        </w:rPr>
        <w:t> </w:t>
      </w:r>
      <w:r>
        <w:rPr>
          <w:spacing w:val="-2"/>
        </w:rPr>
        <w:t>state</w:t>
      </w:r>
      <w:r>
        <w:rPr>
          <w:spacing w:val="-7"/>
        </w:rPr>
        <w:t> </w:t>
      </w:r>
      <w:r>
        <w:rPr>
          <w:spacing w:val="-2"/>
        </w:rPr>
        <w:t>what</w:t>
      </w:r>
      <w:r>
        <w:rPr>
          <w:spacing w:val="-7"/>
        </w:rPr>
        <w:t> </w:t>
      </w:r>
      <w:r>
        <w:rPr>
          <w:spacing w:val="-2"/>
        </w:rPr>
        <w:t>properties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hold</w:t>
      </w:r>
      <w:r>
        <w:rPr>
          <w:spacing w:val="-7"/>
        </w:rPr>
        <w:t> </w:t>
      </w:r>
      <w:r>
        <w:rPr>
          <w:spacing w:val="-2"/>
        </w:rPr>
        <w:t>despite</w:t>
      </w:r>
      <w:r>
        <w:rPr>
          <w:spacing w:val="-7"/>
        </w:rPr>
        <w:t> </w:t>
      </w:r>
      <w:r>
        <w:rPr>
          <w:spacing w:val="-2"/>
        </w:rPr>
        <w:t>those adversaries.</w:t>
      </w:r>
    </w:p>
    <w:p>
      <w:pPr>
        <w:pStyle w:val="BodyText"/>
        <w:spacing w:before="25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both"/>
      </w:pPr>
      <w:bookmarkStart w:name="System Model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05"/>
        </w:rPr>
        <w:t>System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Model</w:t>
      </w:r>
    </w:p>
    <w:p>
      <w:pPr>
        <w:pStyle w:val="BodyText"/>
        <w:spacing w:line="237" w:lineRule="auto" w:before="139"/>
        <w:ind w:right="354"/>
        <w:jc w:val="both"/>
      </w:pP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typically</w:t>
      </w:r>
      <w:r>
        <w:rPr>
          <w:spacing w:val="-12"/>
        </w:rPr>
        <w:t> </w:t>
      </w:r>
      <w:r>
        <w:rPr/>
        <w:t>consists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>
          <w:color w:val="000000"/>
          <w:shd w:fill="FEBF99" w:color="auto" w:val="clear"/>
        </w:rPr>
        <w:t>three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entities: a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sender,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a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recipient,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a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relay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server</w:t>
      </w:r>
      <w:r>
        <w:rPr>
          <w:color w:val="000000"/>
        </w:rPr>
        <w:t>.</w:t>
      </w:r>
      <w:r>
        <w:rPr>
          <w:color w:val="000000"/>
          <w:spacing w:val="6"/>
        </w:rPr>
        <w:t> </w:t>
      </w:r>
      <w:r>
        <w:rPr>
          <w:color w:val="000000"/>
        </w:rPr>
        <w:t>The</w:t>
      </w:r>
      <w:r>
        <w:rPr>
          <w:color w:val="000000"/>
          <w:spacing w:val="-12"/>
        </w:rPr>
        <w:t> </w:t>
      </w:r>
      <w:r>
        <w:rPr>
          <w:color w:val="000000"/>
        </w:rPr>
        <w:t>sender </w:t>
      </w:r>
      <w:r>
        <w:rPr>
          <w:color w:val="000000"/>
          <w:spacing w:val="-2"/>
        </w:rPr>
        <w:t>and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recipient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each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generate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and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manage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their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own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cryptographic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key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pairs.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Before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communication, </w:t>
      </w:r>
      <w:r>
        <w:rPr>
          <w:color w:val="000000"/>
          <w:spacing w:val="-6"/>
        </w:rPr>
        <w:t>they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exchange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public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keys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via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the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server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and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establish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session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keys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through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a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key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agreement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protocol. </w:t>
      </w:r>
      <w:r>
        <w:rPr>
          <w:color w:val="000000"/>
          <w:spacing w:val="-2"/>
        </w:rPr>
        <w:t>Messages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and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files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are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encrypted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on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the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sender’s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device,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transmitted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through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the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relay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server,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and </w:t>
      </w:r>
      <w:r>
        <w:rPr>
          <w:color w:val="000000"/>
          <w:spacing w:val="-4"/>
        </w:rPr>
        <w:t>decrypted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on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the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recipient’s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device.</w:t>
      </w:r>
      <w:r>
        <w:rPr>
          <w:color w:val="000000"/>
          <w:spacing w:val="21"/>
        </w:rPr>
        <w:t> </w:t>
      </w:r>
      <w:r>
        <w:rPr>
          <w:color w:val="000000"/>
          <w:spacing w:val="-4"/>
        </w:rPr>
        <w:t>The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relay</w:t>
      </w:r>
      <w:r>
        <w:rPr>
          <w:color w:val="000000"/>
        </w:rPr>
        <w:t> </w:t>
      </w:r>
      <w:r>
        <w:rPr>
          <w:color w:val="000000"/>
          <w:spacing w:val="-4"/>
        </w:rPr>
        <w:t>server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provides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three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core</w:t>
      </w:r>
      <w:r>
        <w:rPr>
          <w:color w:val="000000"/>
        </w:rPr>
        <w:t> </w:t>
      </w:r>
      <w:r>
        <w:rPr>
          <w:color w:val="000000"/>
          <w:spacing w:val="-4"/>
        </w:rPr>
        <w:t>services:</w:t>
      </w:r>
      <w:r>
        <w:rPr>
          <w:color w:val="000000"/>
          <w:spacing w:val="20"/>
        </w:rPr>
        <w:t> </w:t>
      </w:r>
      <w:r>
        <w:rPr>
          <w:color w:val="000000"/>
          <w:spacing w:val="-4"/>
        </w:rPr>
        <w:t>user</w:t>
      </w:r>
      <w:r>
        <w:rPr>
          <w:color w:val="000000"/>
          <w:spacing w:val="-2"/>
        </w:rPr>
        <w:t> </w:t>
      </w:r>
      <w:r>
        <w:rPr>
          <w:color w:val="000000"/>
          <w:spacing w:val="-4"/>
        </w:rPr>
        <w:t>registration,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848" w:top="1380" w:bottom="1040" w:left="1440" w:right="1080"/>
        </w:sectPr>
      </w:pPr>
    </w:p>
    <w:p>
      <w:pPr>
        <w:pStyle w:val="BodyText"/>
        <w:spacing w:line="237" w:lineRule="auto" w:before="70"/>
        <w:ind w:right="360"/>
        <w:jc w:val="both"/>
      </w:pPr>
      <w:r>
        <w:rPr>
          <w:spacing w:val="-4"/>
        </w:rPr>
        <w:t>public-key</w:t>
      </w:r>
      <w:r>
        <w:rPr>
          <w:spacing w:val="-6"/>
        </w:rPr>
        <w:t> </w:t>
      </w:r>
      <w:r>
        <w:rPr>
          <w:spacing w:val="-4"/>
        </w:rPr>
        <w:t>distribution,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message</w:t>
      </w:r>
      <w:r>
        <w:rPr>
          <w:spacing w:val="-6"/>
        </w:rPr>
        <w:t> </w:t>
      </w:r>
      <w:r>
        <w:rPr>
          <w:spacing w:val="-4"/>
        </w:rPr>
        <w:t>routing.</w:t>
      </w:r>
      <w:r>
        <w:rPr>
          <w:spacing w:val="12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optionally</w:t>
      </w:r>
      <w:r>
        <w:rPr>
          <w:spacing w:val="-6"/>
        </w:rPr>
        <w:t> </w:t>
      </w:r>
      <w:r>
        <w:rPr>
          <w:spacing w:val="-4"/>
        </w:rPr>
        <w:t>provide</w:t>
      </w:r>
      <w:r>
        <w:rPr>
          <w:spacing w:val="-6"/>
        </w:rPr>
        <w:t> </w:t>
      </w:r>
      <w:r>
        <w:rPr>
          <w:spacing w:val="-4"/>
        </w:rPr>
        <w:t>store-and-forward</w:t>
      </w:r>
      <w:r>
        <w:rPr>
          <w:spacing w:val="-6"/>
        </w:rPr>
        <w:t> </w:t>
      </w:r>
      <w:r>
        <w:rPr>
          <w:spacing w:val="-4"/>
        </w:rPr>
        <w:t>delivery </w:t>
      </w:r>
      <w:r>
        <w:rPr/>
        <w:t>for offline recipients (see §</w:t>
      </w:r>
      <w:hyperlink w:history="true" w:anchor="_bookmark1">
        <w:r>
          <w:rPr>
            <w:color w:val="00007F"/>
          </w:rPr>
          <w:t>2</w:t>
        </w:r>
      </w:hyperlink>
      <w:r>
        <w:rPr/>
        <w:t>).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1" w:after="0"/>
        <w:ind w:left="612" w:right="0" w:hanging="612"/>
        <w:jc w:val="both"/>
      </w:pPr>
      <w:bookmarkStart w:name="Trust Boundaries and Assumption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Trust</w:t>
      </w:r>
      <w:r>
        <w:rPr>
          <w:spacing w:val="24"/>
          <w:w w:val="105"/>
        </w:rPr>
        <w:t> </w:t>
      </w:r>
      <w:r>
        <w:rPr>
          <w:w w:val="105"/>
        </w:rPr>
        <w:t>Boundaries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Assumptions</w:t>
      </w:r>
    </w:p>
    <w:p>
      <w:pPr>
        <w:pStyle w:val="BodyText"/>
        <w:spacing w:before="137"/>
        <w:jc w:val="both"/>
      </w:pPr>
      <w:r>
        <w:rPr>
          <w:spacing w:val="-4"/>
        </w:rPr>
        <w:t>Your design</w:t>
      </w:r>
      <w:r>
        <w:rPr>
          <w:spacing w:val="-2"/>
        </w:rPr>
        <w:t> </w:t>
      </w:r>
      <w:r>
        <w:rPr>
          <w:spacing w:val="-4"/>
        </w:rPr>
        <w:t>must state</w:t>
      </w:r>
      <w:r>
        <w:rPr>
          <w:spacing w:val="-2"/>
        </w:rPr>
        <w:t> </w:t>
      </w:r>
      <w:r>
        <w:rPr>
          <w:spacing w:val="-4"/>
        </w:rPr>
        <w:t>what is</w:t>
      </w:r>
      <w:r>
        <w:rPr>
          <w:spacing w:val="-3"/>
        </w:rPr>
        <w:t> </w:t>
      </w:r>
      <w:r>
        <w:rPr>
          <w:spacing w:val="-4"/>
        </w:rPr>
        <w:t>trusted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what</w:t>
      </w:r>
      <w:r>
        <w:rPr>
          <w:spacing w:val="-3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not.</w:t>
      </w:r>
      <w:r>
        <w:rPr>
          <w:spacing w:val="20"/>
        </w:rPr>
        <w:t> </w:t>
      </w:r>
      <w:r>
        <w:rPr>
          <w:spacing w:val="-4"/>
        </w:rPr>
        <w:t>At</w:t>
      </w:r>
      <w:r>
        <w:rPr>
          <w:spacing w:val="-3"/>
        </w:rPr>
        <w:t> </w:t>
      </w:r>
      <w:r>
        <w:rPr>
          <w:spacing w:val="-4"/>
        </w:rPr>
        <w:t>minimum,</w:t>
      </w:r>
      <w:r>
        <w:rPr>
          <w:spacing w:val="-2"/>
        </w:rPr>
        <w:t> </w:t>
      </w:r>
      <w:r>
        <w:rPr>
          <w:spacing w:val="-4"/>
        </w:rPr>
        <w:t>address</w:t>
      </w:r>
      <w:r>
        <w:rPr>
          <w:spacing w:val="-2"/>
        </w:rPr>
        <w:t> </w:t>
      </w:r>
      <w:r>
        <w:rPr>
          <w:spacing w:val="-4"/>
        </w:rPr>
        <w:t>the following</w:t>
      </w:r>
      <w:r>
        <w:rPr>
          <w:spacing w:val="-3"/>
        </w:rPr>
        <w:t> </w:t>
      </w:r>
      <w:r>
        <w:rPr>
          <w:spacing w:val="-4"/>
        </w:rPr>
        <w:t>points.</w:t>
      </w:r>
    </w:p>
    <w:p>
      <w:pPr>
        <w:pStyle w:val="ListParagraph"/>
        <w:numPr>
          <w:ilvl w:val="0"/>
          <w:numId w:val="3"/>
        </w:numPr>
        <w:tabs>
          <w:tab w:pos="217" w:val="left" w:leader="none"/>
        </w:tabs>
        <w:spacing w:line="237" w:lineRule="auto" w:before="139" w:after="0"/>
        <w:ind w:left="217" w:right="356" w:hanging="218"/>
        <w:jc w:val="both"/>
        <w:rPr>
          <w:sz w:val="22"/>
        </w:rPr>
      </w:pPr>
      <w:r>
        <w:rPr>
          <w:b/>
          <w:sz w:val="22"/>
        </w:rPr>
        <w:t>Endpoints.</w:t>
      </w:r>
      <w:r>
        <w:rPr>
          <w:b/>
          <w:spacing w:val="40"/>
          <w:sz w:val="22"/>
        </w:rPr>
        <w:t> </w:t>
      </w:r>
      <w:r>
        <w:rPr>
          <w:sz w:val="22"/>
        </w:rPr>
        <w:t>The two communicating endpoints are the sole trust anchors:</w:t>
      </w:r>
      <w:r>
        <w:rPr>
          <w:spacing w:val="35"/>
          <w:sz w:val="22"/>
        </w:rPr>
        <w:t> </w:t>
      </w:r>
      <w:r>
        <w:rPr>
          <w:sz w:val="22"/>
        </w:rPr>
        <w:t>only they hold de-</w:t>
      </w:r>
      <w:r>
        <w:rPr>
          <w:spacing w:val="-2"/>
          <w:sz w:val="22"/>
        </w:rPr>
        <w:t>cryption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keys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plaintext.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endpoint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assumed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run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protocol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correctly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keep </w:t>
      </w:r>
      <w:r>
        <w:rPr>
          <w:sz w:val="22"/>
        </w:rPr>
        <w:t>all long-term and session secrets confidential.</w:t>
      </w:r>
    </w:p>
    <w:p>
      <w:pPr>
        <w:pStyle w:val="ListParagraph"/>
        <w:numPr>
          <w:ilvl w:val="0"/>
          <w:numId w:val="3"/>
        </w:numPr>
        <w:tabs>
          <w:tab w:pos="217" w:val="left" w:leader="none"/>
        </w:tabs>
        <w:spacing w:line="237" w:lineRule="auto" w:before="130" w:after="0"/>
        <w:ind w:left="217" w:right="358" w:hanging="218"/>
        <w:jc w:val="both"/>
        <w:rPr>
          <w:sz w:val="22"/>
        </w:rPr>
      </w:pPr>
      <w:r>
        <w:rPr>
          <w:b/>
          <w:sz w:val="22"/>
        </w:rPr>
        <w:t>Server.</w:t>
      </w:r>
      <w:r>
        <w:rPr>
          <w:b/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relay</w:t>
      </w:r>
      <w:r>
        <w:rPr>
          <w:spacing w:val="-14"/>
          <w:sz w:val="22"/>
        </w:rPr>
        <w:t> </w:t>
      </w:r>
      <w:r>
        <w:rPr>
          <w:sz w:val="22"/>
        </w:rPr>
        <w:t>server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modeled</w:t>
      </w:r>
      <w:r>
        <w:rPr>
          <w:spacing w:val="-14"/>
          <w:sz w:val="22"/>
        </w:rPr>
        <w:t> </w:t>
      </w: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z w:val="22"/>
        </w:rPr>
        <w:t>honest-but-curious: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4"/>
          <w:sz w:val="22"/>
        </w:rPr>
        <w:t> </w:t>
      </w:r>
      <w:r>
        <w:rPr>
          <w:sz w:val="22"/>
        </w:rPr>
        <w:t>faithfully</w:t>
      </w:r>
      <w:r>
        <w:rPr>
          <w:spacing w:val="-14"/>
          <w:sz w:val="22"/>
        </w:rPr>
        <w:t> </w:t>
      </w:r>
      <w:r>
        <w:rPr>
          <w:sz w:val="22"/>
        </w:rPr>
        <w:t>executes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protocol</w:t>
      </w:r>
      <w:r>
        <w:rPr>
          <w:spacing w:val="-14"/>
          <w:sz w:val="22"/>
        </w:rPr>
        <w:t> </w:t>
      </w:r>
      <w:r>
        <w:rPr>
          <w:sz w:val="22"/>
        </w:rPr>
        <w:t>but may inspect and log all data it handles.</w:t>
      </w:r>
      <w:r>
        <w:rPr>
          <w:spacing w:val="23"/>
          <w:sz w:val="22"/>
        </w:rPr>
        <w:t> </w:t>
      </w:r>
      <w:r>
        <w:rPr>
          <w:sz w:val="22"/>
        </w:rPr>
        <w:t>The system design must ensure it learns no plaintext.</w:t>
      </w:r>
    </w:p>
    <w:p>
      <w:pPr>
        <w:pStyle w:val="ListParagraph"/>
        <w:numPr>
          <w:ilvl w:val="0"/>
          <w:numId w:val="3"/>
        </w:numPr>
        <w:tabs>
          <w:tab w:pos="217" w:val="left" w:leader="none"/>
        </w:tabs>
        <w:spacing w:line="237" w:lineRule="auto" w:before="130" w:after="0"/>
        <w:ind w:left="217" w:right="358" w:hanging="218"/>
        <w:jc w:val="both"/>
        <w:rPr>
          <w:sz w:val="22"/>
        </w:rPr>
      </w:pPr>
      <w:r>
        <w:rPr>
          <w:b/>
          <w:sz w:val="22"/>
        </w:rPr>
        <w:t>Network.</w:t>
      </w:r>
      <w:r>
        <w:rPr>
          <w:b/>
          <w:spacing w:val="31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links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adversary</w:t>
      </w:r>
      <w:r>
        <w:rPr>
          <w:spacing w:val="-3"/>
          <w:sz w:val="22"/>
        </w:rPr>
        <w:t> </w:t>
      </w:r>
      <w:r>
        <w:rPr>
          <w:sz w:val="22"/>
        </w:rPr>
        <w:t>control,</w:t>
      </w:r>
      <w:r>
        <w:rPr>
          <w:spacing w:val="-2"/>
          <w:sz w:val="22"/>
        </w:rPr>
        <w:t> </w:t>
      </w:r>
      <w:r>
        <w:rPr>
          <w:sz w:val="22"/>
        </w:rPr>
        <w:t>providing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confidentiality,</w:t>
      </w:r>
      <w:r>
        <w:rPr>
          <w:spacing w:val="-1"/>
          <w:sz w:val="22"/>
        </w:rPr>
        <w:t> </w:t>
      </w:r>
      <w:r>
        <w:rPr>
          <w:sz w:val="22"/>
        </w:rPr>
        <w:t>in-tegrity, or</w:t>
      </w:r>
      <w:r>
        <w:rPr>
          <w:spacing w:val="-1"/>
          <w:sz w:val="22"/>
        </w:rPr>
        <w:t> </w:t>
      </w:r>
      <w:r>
        <w:rPr>
          <w:sz w:val="22"/>
        </w:rPr>
        <w:t>authenticity.</w:t>
      </w:r>
      <w:r>
        <w:rPr>
          <w:spacing w:val="35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such</w:t>
      </w:r>
      <w:r>
        <w:rPr>
          <w:spacing w:val="-1"/>
          <w:sz w:val="22"/>
        </w:rPr>
        <w:t> </w:t>
      </w:r>
      <w:r>
        <w:rPr>
          <w:sz w:val="22"/>
        </w:rPr>
        <w:t>properties</w:t>
      </w:r>
      <w:r>
        <w:rPr>
          <w:spacing w:val="-1"/>
          <w:sz w:val="22"/>
        </w:rPr>
        <w:t> </w:t>
      </w:r>
      <w:r>
        <w:rPr>
          <w:sz w:val="22"/>
        </w:rPr>
        <w:t>must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established</w:t>
      </w:r>
      <w:r>
        <w:rPr>
          <w:spacing w:val="-1"/>
          <w:sz w:val="22"/>
        </w:rPr>
        <w:t> </w:t>
      </w:r>
      <w:r>
        <w:rPr>
          <w:sz w:val="22"/>
        </w:rPr>
        <w:t>cryptographically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end-</w:t>
      </w:r>
      <w:r>
        <w:rPr>
          <w:spacing w:val="-2"/>
          <w:sz w:val="22"/>
        </w:rPr>
        <w:t>points.</w:t>
      </w:r>
    </w:p>
    <w:p>
      <w:pPr>
        <w:pStyle w:val="ListParagraph"/>
        <w:numPr>
          <w:ilvl w:val="0"/>
          <w:numId w:val="3"/>
        </w:numPr>
        <w:tabs>
          <w:tab w:pos="217" w:val="left" w:leader="none"/>
        </w:tabs>
        <w:spacing w:line="237" w:lineRule="auto" w:before="131" w:after="0"/>
        <w:ind w:left="217" w:right="357" w:hanging="218"/>
        <w:jc w:val="both"/>
        <w:rPr>
          <w:sz w:val="22"/>
        </w:rPr>
      </w:pPr>
      <w:r>
        <w:rPr>
          <w:b/>
          <w:spacing w:val="-2"/>
          <w:sz w:val="22"/>
        </w:rPr>
        <w:t>Key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Management.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specify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cryptographic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keys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generated,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distributed,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verified,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justify</w:t>
      </w:r>
      <w:r>
        <w:rPr>
          <w:spacing w:val="-8"/>
          <w:sz w:val="22"/>
        </w:rPr>
        <w:t> </w:t>
      </w:r>
      <w:r>
        <w:rPr>
          <w:sz w:val="22"/>
        </w:rPr>
        <w:t>why</w:t>
      </w:r>
      <w:r>
        <w:rPr>
          <w:spacing w:val="-8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step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trustworthy</w:t>
      </w:r>
      <w:r>
        <w:rPr>
          <w:spacing w:val="-8"/>
          <w:sz w:val="22"/>
        </w:rPr>
        <w:t> </w:t>
      </w:r>
      <w:r>
        <w:rPr>
          <w:sz w:val="22"/>
        </w:rPr>
        <w:t>under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declared</w:t>
      </w:r>
      <w:r>
        <w:rPr>
          <w:spacing w:val="-8"/>
          <w:sz w:val="22"/>
        </w:rPr>
        <w:t> </w:t>
      </w:r>
      <w:r>
        <w:rPr>
          <w:sz w:val="22"/>
        </w:rPr>
        <w:t>attacker</w:t>
      </w:r>
      <w:r>
        <w:rPr>
          <w:spacing w:val="-8"/>
          <w:sz w:val="22"/>
        </w:rPr>
        <w:t> </w:t>
      </w:r>
      <w:r>
        <w:rPr>
          <w:sz w:val="22"/>
        </w:rPr>
        <w:t>model. A</w:t>
      </w:r>
      <w:r>
        <w:rPr>
          <w:spacing w:val="-9"/>
          <w:sz w:val="22"/>
        </w:rPr>
        <w:t> </w:t>
      </w:r>
      <w:r>
        <w:rPr>
          <w:sz w:val="22"/>
        </w:rPr>
        <w:t>common</w:t>
      </w:r>
      <w:r>
        <w:rPr>
          <w:spacing w:val="-9"/>
          <w:sz w:val="22"/>
        </w:rPr>
        <w:t> </w:t>
      </w:r>
      <w:r>
        <w:rPr>
          <w:sz w:val="22"/>
        </w:rPr>
        <w:t>approach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let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relay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9"/>
          <w:sz w:val="22"/>
        </w:rPr>
        <w:t> </w:t>
      </w:r>
      <w:r>
        <w:rPr>
          <w:sz w:val="22"/>
        </w:rPr>
        <w:t>store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distribute</w:t>
      </w:r>
      <w:r>
        <w:rPr>
          <w:spacing w:val="-9"/>
          <w:sz w:val="22"/>
        </w:rPr>
        <w:t> </w:t>
      </w:r>
      <w:r>
        <w:rPr>
          <w:sz w:val="22"/>
        </w:rPr>
        <w:t>users’</w:t>
      </w:r>
      <w:r>
        <w:rPr>
          <w:spacing w:val="-9"/>
          <w:sz w:val="22"/>
        </w:rPr>
        <w:t> </w:t>
      </w:r>
      <w:r>
        <w:rPr>
          <w:sz w:val="22"/>
        </w:rPr>
        <w:t>public</w:t>
      </w:r>
      <w:r>
        <w:rPr>
          <w:spacing w:val="-9"/>
          <w:sz w:val="22"/>
        </w:rPr>
        <w:t> </w:t>
      </w:r>
      <w:r>
        <w:rPr>
          <w:sz w:val="22"/>
        </w:rPr>
        <w:t>keys.</w:t>
      </w:r>
      <w:r>
        <w:rPr>
          <w:spacing w:val="11"/>
          <w:sz w:val="22"/>
        </w:rPr>
        <w:t> </w:t>
      </w:r>
      <w:r>
        <w:rPr>
          <w:sz w:val="22"/>
        </w:rPr>
        <w:t>Under</w:t>
      </w:r>
      <w:r>
        <w:rPr>
          <w:spacing w:val="-9"/>
          <w:sz w:val="22"/>
        </w:rPr>
        <w:t> </w:t>
      </w:r>
      <w:r>
        <w:rPr>
          <w:sz w:val="22"/>
        </w:rPr>
        <w:t>the base</w:t>
      </w:r>
      <w:r>
        <w:rPr>
          <w:spacing w:val="-9"/>
          <w:sz w:val="22"/>
        </w:rPr>
        <w:t> </w:t>
      </w:r>
      <w:r>
        <w:rPr>
          <w:sz w:val="22"/>
        </w:rPr>
        <w:t>threat</w:t>
      </w:r>
      <w:r>
        <w:rPr>
          <w:spacing w:val="-9"/>
          <w:sz w:val="22"/>
        </w:rPr>
        <w:t> </w:t>
      </w:r>
      <w:r>
        <w:rPr>
          <w:sz w:val="22"/>
        </w:rPr>
        <w:t>model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honest-but-curious</w:t>
      </w:r>
      <w:r>
        <w:rPr>
          <w:spacing w:val="-9"/>
          <w:sz w:val="22"/>
        </w:rPr>
        <w:t> </w:t>
      </w:r>
      <w:r>
        <w:rPr>
          <w:sz w:val="22"/>
        </w:rPr>
        <w:t>(A3)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9"/>
          <w:sz w:val="22"/>
        </w:rPr>
        <w:t> </w:t>
      </w:r>
      <w:r>
        <w:rPr>
          <w:sz w:val="22"/>
        </w:rPr>
        <w:t>distribute</w:t>
      </w:r>
      <w:r>
        <w:rPr>
          <w:spacing w:val="-9"/>
          <w:sz w:val="22"/>
        </w:rPr>
        <w:t> </w:t>
      </w:r>
      <w:r>
        <w:rPr>
          <w:sz w:val="22"/>
        </w:rPr>
        <w:t>correct</w:t>
      </w:r>
      <w:r>
        <w:rPr>
          <w:spacing w:val="-9"/>
          <w:sz w:val="22"/>
        </w:rPr>
        <w:t> </w:t>
      </w:r>
      <w:r>
        <w:rPr>
          <w:sz w:val="22"/>
        </w:rPr>
        <w:t>keys,</w:t>
      </w:r>
      <w:r>
        <w:rPr>
          <w:spacing w:val="-9"/>
          <w:sz w:val="22"/>
        </w:rPr>
        <w:t> </w:t>
      </w:r>
      <w:r>
        <w:rPr>
          <w:sz w:val="22"/>
        </w:rPr>
        <w:t>but</w:t>
      </w:r>
      <w:r>
        <w:rPr>
          <w:spacing w:val="-9"/>
          <w:sz w:val="22"/>
        </w:rPr>
        <w:t> </w:t>
      </w:r>
      <w:r>
        <w:rPr>
          <w:sz w:val="22"/>
        </w:rPr>
        <w:t>the channel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server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still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subject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attacker</w:t>
      </w:r>
      <w:r>
        <w:rPr>
          <w:spacing w:val="-3"/>
          <w:sz w:val="22"/>
        </w:rPr>
        <w:t> </w:t>
      </w:r>
      <w:r>
        <w:rPr>
          <w:sz w:val="22"/>
        </w:rPr>
        <w:t>(A2). If your design relies on a transport-layer mechanism such as TLS to protect this channel, state it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explicit</w:t>
      </w:r>
      <w:r>
        <w:rPr>
          <w:spacing w:val="-10"/>
          <w:sz w:val="22"/>
        </w:rPr>
        <w:t> </w:t>
      </w:r>
      <w:r>
        <w:rPr>
          <w:sz w:val="22"/>
        </w:rPr>
        <w:t>assumption.</w:t>
      </w:r>
      <w:r>
        <w:rPr>
          <w:spacing w:val="8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group</w:t>
      </w:r>
      <w:r>
        <w:rPr>
          <w:spacing w:val="-9"/>
          <w:sz w:val="22"/>
        </w:rPr>
        <w:t> </w:t>
      </w:r>
      <w:r>
        <w:rPr>
          <w:sz w:val="22"/>
        </w:rPr>
        <w:t>attempts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malicious-server</w:t>
      </w:r>
      <w:r>
        <w:rPr>
          <w:spacing w:val="-9"/>
          <w:sz w:val="22"/>
        </w:rPr>
        <w:t> </w:t>
      </w:r>
      <w:r>
        <w:rPr>
          <w:sz w:val="22"/>
        </w:rPr>
        <w:t>bonus</w:t>
      </w:r>
      <w:r>
        <w:rPr>
          <w:spacing w:val="-9"/>
          <w:sz w:val="22"/>
        </w:rPr>
        <w:t> </w:t>
      </w:r>
      <w:r>
        <w:rPr>
          <w:sz w:val="22"/>
        </w:rPr>
        <w:t>(A5),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server itself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distribute</w:t>
      </w:r>
      <w:r>
        <w:rPr>
          <w:spacing w:val="-5"/>
          <w:sz w:val="22"/>
        </w:rPr>
        <w:t> </w:t>
      </w:r>
      <w:r>
        <w:rPr>
          <w:sz w:val="22"/>
        </w:rPr>
        <w:t>fake</w:t>
      </w:r>
      <w:r>
        <w:rPr>
          <w:spacing w:val="-4"/>
          <w:sz w:val="22"/>
        </w:rPr>
        <w:t> </w:t>
      </w:r>
      <w:r>
        <w:rPr>
          <w:sz w:val="22"/>
        </w:rPr>
        <w:t>keys,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independent</w:t>
      </w:r>
      <w:r>
        <w:rPr>
          <w:spacing w:val="-5"/>
          <w:sz w:val="22"/>
        </w:rPr>
        <w:t> </w:t>
      </w:r>
      <w:r>
        <w:rPr>
          <w:sz w:val="22"/>
        </w:rPr>
        <w:t>means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users to detect this.</w:t>
      </w:r>
      <w:r>
        <w:rPr>
          <w:spacing w:val="40"/>
          <w:sz w:val="22"/>
        </w:rPr>
        <w:t> </w:t>
      </w:r>
      <w:r>
        <w:rPr>
          <w:sz w:val="22"/>
        </w:rPr>
        <w:t>Regardless of the distribution method chosen, your report should address key </w:t>
      </w:r>
      <w:r>
        <w:rPr>
          <w:spacing w:val="-6"/>
          <w:sz w:val="22"/>
        </w:rPr>
        <w:t>lifecycle decisions such as whether keys are long-lived or ephemeral, how session keys are derived,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happens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z w:val="22"/>
        </w:rPr>
        <w:t>needed.</w:t>
      </w:r>
    </w:p>
    <w:p>
      <w:pPr>
        <w:pStyle w:val="BodyText"/>
        <w:spacing w:before="27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both"/>
      </w:pPr>
      <w:bookmarkStart w:name="Threat Model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10"/>
        </w:rPr>
        <w:t>Threat</w:t>
      </w:r>
      <w:r>
        <w:rPr>
          <w:spacing w:val="30"/>
          <w:w w:val="110"/>
        </w:rPr>
        <w:t> </w:t>
      </w:r>
      <w:r>
        <w:rPr>
          <w:spacing w:val="-4"/>
          <w:w w:val="110"/>
        </w:rPr>
        <w:t>Model</w:t>
      </w:r>
    </w:p>
    <w:p>
      <w:pPr>
        <w:pStyle w:val="BodyText"/>
        <w:spacing w:line="237" w:lineRule="auto" w:before="139"/>
        <w:ind w:right="357"/>
        <w:jc w:val="both"/>
      </w:pP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adversary</w:t>
      </w:r>
      <w:r>
        <w:rPr>
          <w:spacing w:val="-14"/>
        </w:rPr>
        <w:t> </w:t>
      </w:r>
      <w:r>
        <w:rPr/>
        <w:t>classes.</w:t>
      </w:r>
      <w:r>
        <w:rPr>
          <w:spacing w:val="-13"/>
        </w:rPr>
        <w:t> </w:t>
      </w:r>
      <w:r>
        <w:rPr/>
        <w:t>Endpoints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authorized</w:t>
      </w:r>
      <w:r>
        <w:rPr>
          <w:spacing w:val="-13"/>
        </w:rPr>
        <w:t> </w:t>
      </w:r>
      <w:r>
        <w:rPr/>
        <w:t>devices are</w:t>
      </w:r>
      <w:r>
        <w:rPr>
          <w:spacing w:val="-9"/>
        </w:rPr>
        <w:t> </w:t>
      </w:r>
      <w:r>
        <w:rPr/>
        <w:t>assumed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compromised,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cryptographic</w:t>
      </w:r>
      <w:r>
        <w:rPr>
          <w:spacing w:val="-9"/>
        </w:rPr>
        <w:t> </w:t>
      </w:r>
      <w:r>
        <w:rPr/>
        <w:t>primitives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assumed</w:t>
      </w:r>
      <w:r>
        <w:rPr>
          <w:spacing w:val="-9"/>
        </w:rPr>
        <w:t> </w:t>
      </w:r>
      <w:r>
        <w:rPr/>
        <w:t>secure. Availability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attacker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indefinitely</w:t>
      </w:r>
      <w:r>
        <w:rPr>
          <w:spacing w:val="-3"/>
        </w:rPr>
        <w:t> </w:t>
      </w:r>
      <w:r>
        <w:rPr/>
        <w:t>drops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delays</w:t>
      </w:r>
      <w:r>
        <w:rPr>
          <w:spacing w:val="-3"/>
        </w:rPr>
        <w:t> </w:t>
      </w:r>
      <w:r>
        <w:rPr/>
        <w:t>traffic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scope.</w:t>
      </w:r>
    </w:p>
    <w:p>
      <w:pPr>
        <w:pStyle w:val="Heading4"/>
        <w:spacing w:before="143"/>
      </w:pPr>
      <w:r>
        <w:rPr>
          <w:w w:val="110"/>
        </w:rPr>
        <w:t>A1.</w:t>
      </w:r>
      <w:r>
        <w:rPr>
          <w:spacing w:val="14"/>
          <w:w w:val="110"/>
        </w:rPr>
        <w:t> </w:t>
      </w:r>
      <w:r>
        <w:rPr>
          <w:w w:val="110"/>
        </w:rPr>
        <w:t>Passive</w:t>
      </w:r>
      <w:r>
        <w:rPr>
          <w:spacing w:val="-4"/>
          <w:w w:val="110"/>
        </w:rPr>
        <w:t> </w:t>
      </w:r>
      <w:r>
        <w:rPr>
          <w:w w:val="110"/>
        </w:rPr>
        <w:t>Network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Attacker.</w:t>
      </w:r>
    </w:p>
    <w:p>
      <w:pPr>
        <w:pStyle w:val="BodyText"/>
        <w:spacing w:line="237" w:lineRule="auto" w:before="3"/>
        <w:ind w:left="545" w:right="358"/>
        <w:jc w:val="both"/>
      </w:pPr>
      <w:r>
        <w:rPr/>
        <w:t>Can observe all data in transit, including ciphertext and visible metadata such as timing, </w:t>
      </w:r>
      <w:r>
        <w:rPr>
          <w:spacing w:val="-4"/>
        </w:rPr>
        <w:t>sizes,</w:t>
      </w:r>
      <w:r>
        <w:rPr>
          <w:spacing w:val="-1"/>
        </w:rPr>
        <w:t> </w:t>
      </w:r>
      <w:r>
        <w:rPr>
          <w:spacing w:val="-4"/>
        </w:rPr>
        <w:t>source/destination</w:t>
      </w:r>
      <w:r>
        <w:rPr/>
        <w:t> </w:t>
      </w:r>
      <w:r>
        <w:rPr>
          <w:spacing w:val="-4"/>
        </w:rPr>
        <w:t>addresses,</w:t>
      </w:r>
      <w:r>
        <w:rPr/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traffic</w:t>
      </w:r>
      <w:r>
        <w:rPr/>
        <w:t> </w:t>
      </w:r>
      <w:r>
        <w:rPr>
          <w:spacing w:val="-4"/>
        </w:rPr>
        <w:t>volume.</w:t>
      </w:r>
      <w:r>
        <w:rPr>
          <w:spacing w:val="18"/>
        </w:rPr>
        <w:t> </w:t>
      </w:r>
      <w:r>
        <w:rPr>
          <w:spacing w:val="-4"/>
        </w:rPr>
        <w:t>Records</w:t>
      </w:r>
      <w:r>
        <w:rPr/>
        <w:t> </w:t>
      </w:r>
      <w:r>
        <w:rPr>
          <w:spacing w:val="-4"/>
        </w:rPr>
        <w:t>everything</w:t>
      </w:r>
      <w:r>
        <w:rPr>
          <w:spacing w:val="-1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later</w:t>
      </w:r>
      <w:r>
        <w:rPr/>
        <w:t> </w:t>
      </w:r>
      <w:r>
        <w:rPr>
          <w:spacing w:val="-4"/>
        </w:rPr>
        <w:t>analysis.</w:t>
      </w:r>
    </w:p>
    <w:p>
      <w:pPr>
        <w:pStyle w:val="Heading4"/>
        <w:spacing w:before="133"/>
      </w:pPr>
      <w:r>
        <w:rPr>
          <w:w w:val="110"/>
        </w:rPr>
        <w:t>A2.</w:t>
      </w:r>
      <w:r>
        <w:rPr>
          <w:spacing w:val="21"/>
          <w:w w:val="110"/>
        </w:rPr>
        <w:t> </w:t>
      </w:r>
      <w:r>
        <w:rPr>
          <w:w w:val="110"/>
        </w:rPr>
        <w:t>Active</w:t>
      </w:r>
      <w:r>
        <w:rPr>
          <w:spacing w:val="1"/>
          <w:w w:val="110"/>
        </w:rPr>
        <w:t> </w:t>
      </w:r>
      <w:r>
        <w:rPr>
          <w:w w:val="110"/>
        </w:rPr>
        <w:t>Network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Attacker.</w:t>
      </w:r>
    </w:p>
    <w:p>
      <w:pPr>
        <w:pStyle w:val="BodyText"/>
        <w:spacing w:line="237" w:lineRule="auto" w:before="3"/>
        <w:ind w:left="545" w:right="357"/>
        <w:jc w:val="both"/>
      </w:pP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A1</w:t>
      </w:r>
      <w:r>
        <w:rPr>
          <w:spacing w:val="-6"/>
        </w:rPr>
        <w:t> </w:t>
      </w:r>
      <w:r>
        <w:rPr>
          <w:spacing w:val="-4"/>
        </w:rPr>
        <w:t>capabilities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modify, drop, delay, reorder, replay, or</w:t>
      </w:r>
      <w:r>
        <w:rPr>
          <w:spacing w:val="-6"/>
        </w:rPr>
        <w:t> </w:t>
      </w:r>
      <w:r>
        <w:rPr>
          <w:spacing w:val="-4"/>
        </w:rPr>
        <w:t>inject</w:t>
      </w:r>
      <w:r>
        <w:rPr>
          <w:spacing w:val="-6"/>
        </w:rPr>
        <w:t> </w:t>
      </w:r>
      <w:r>
        <w:rPr>
          <w:spacing w:val="-4"/>
        </w:rPr>
        <w:t>messages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 </w:t>
      </w:r>
      <w:r>
        <w:rPr/>
        <w:t>wire.</w:t>
      </w:r>
      <w:r>
        <w:rPr>
          <w:spacing w:val="31"/>
        </w:rPr>
        <w:t> </w:t>
      </w:r>
      <w:r>
        <w:rPr/>
        <w:t>This</w:t>
      </w:r>
      <w:r>
        <w:rPr>
          <w:spacing w:val="-1"/>
        </w:rPr>
        <w:t> </w:t>
      </w:r>
      <w:r>
        <w:rPr/>
        <w:t>attacker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attempt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man-in-the-middle</w:t>
      </w:r>
      <w:r>
        <w:rPr>
          <w:spacing w:val="-1"/>
        </w:rPr>
        <w:t> </w:t>
      </w:r>
      <w:r>
        <w:rPr/>
        <w:t>attack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connection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key </w:t>
      </w:r>
      <w:r>
        <w:rPr>
          <w:spacing w:val="-2"/>
        </w:rPr>
        <w:t>establishment.</w:t>
      </w:r>
    </w:p>
    <w:p>
      <w:pPr>
        <w:pStyle w:val="Heading4"/>
        <w:spacing w:before="133"/>
      </w:pPr>
      <w:r>
        <w:rPr>
          <w:spacing w:val="-2"/>
          <w:w w:val="110"/>
        </w:rPr>
        <w:t>A3.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Honest-but-Curious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Server.</w:t>
      </w:r>
    </w:p>
    <w:p>
      <w:pPr>
        <w:spacing w:line="237" w:lineRule="auto" w:before="11"/>
        <w:ind w:left="545" w:right="355" w:firstLine="0"/>
        <w:jc w:val="both"/>
        <w:rPr>
          <w:sz w:val="22"/>
        </w:rPr>
      </w:pPr>
      <w:r>
        <w:rPr>
          <w:i/>
          <w:sz w:val="22"/>
        </w:rPr>
        <w:t>Follows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relay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key-distribution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protocol,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but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has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full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read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access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everything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it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stores</w:t>
      </w:r>
      <w:r>
        <w:rPr>
          <w:i/>
          <w:sz w:val="22"/>
        </w:rPr>
        <w:t> and relays: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ciphertext, prekey bundles, and routing metadata.</w:t>
      </w:r>
      <w:r>
        <w:rPr>
          <w:i/>
          <w:spacing w:val="40"/>
          <w:sz w:val="22"/>
        </w:rPr>
        <w:t> </w:t>
      </w:r>
      <w:r>
        <w:rPr>
          <w:sz w:val="22"/>
        </w:rPr>
        <w:t>It can record this material for later analysis.</w:t>
      </w:r>
      <w:r>
        <w:rPr>
          <w:spacing w:val="40"/>
          <w:sz w:val="22"/>
        </w:rPr>
        <w:t> </w:t>
      </w:r>
      <w:r>
        <w:rPr>
          <w:sz w:val="22"/>
        </w:rPr>
        <w:t>It does not modify, drop, reorder, inject, or substitute anything.</w:t>
      </w:r>
      <w:r>
        <w:rPr>
          <w:spacing w:val="40"/>
          <w:sz w:val="22"/>
        </w:rPr>
        <w:t> </w:t>
      </w:r>
      <w:r>
        <w:rPr>
          <w:sz w:val="22"/>
        </w:rPr>
        <w:t>This case checks</w:t>
      </w:r>
      <w:r>
        <w:rPr>
          <w:spacing w:val="-14"/>
          <w:sz w:val="22"/>
        </w:rPr>
        <w:t> </w:t>
      </w:r>
      <w:r>
        <w:rPr>
          <w:sz w:val="22"/>
        </w:rPr>
        <w:t>whether</w:t>
      </w:r>
      <w:r>
        <w:rPr>
          <w:spacing w:val="-14"/>
          <w:sz w:val="22"/>
        </w:rPr>
        <w:t> </w:t>
      </w:r>
      <w:r>
        <w:rPr>
          <w:sz w:val="22"/>
        </w:rPr>
        <w:t>plaintext</w:t>
      </w:r>
      <w:r>
        <w:rPr>
          <w:spacing w:val="-13"/>
          <w:sz w:val="22"/>
        </w:rPr>
        <w:t> </w:t>
      </w:r>
      <w:r>
        <w:rPr>
          <w:sz w:val="22"/>
        </w:rPr>
        <w:t>stays</w:t>
      </w:r>
      <w:r>
        <w:rPr>
          <w:spacing w:val="-14"/>
          <w:sz w:val="22"/>
        </w:rPr>
        <w:t> </w:t>
      </w:r>
      <w:r>
        <w:rPr>
          <w:sz w:val="22"/>
        </w:rPr>
        <w:t>at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endpoints,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other</w:t>
      </w:r>
      <w:r>
        <w:rPr>
          <w:spacing w:val="-14"/>
          <w:sz w:val="22"/>
        </w:rPr>
        <w:t> </w:t>
      </w:r>
      <w:r>
        <w:rPr>
          <w:sz w:val="22"/>
        </w:rPr>
        <w:t>words</w:t>
      </w:r>
      <w:r>
        <w:rPr>
          <w:spacing w:val="-13"/>
          <w:sz w:val="22"/>
        </w:rPr>
        <w:t> </w:t>
      </w:r>
      <w:r>
        <w:rPr>
          <w:sz w:val="22"/>
        </w:rPr>
        <w:t>whether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server</w:t>
      </w:r>
      <w:r>
        <w:rPr>
          <w:spacing w:val="-13"/>
          <w:sz w:val="22"/>
        </w:rPr>
        <w:t> </w:t>
      </w:r>
      <w:r>
        <w:rPr>
          <w:sz w:val="22"/>
        </w:rPr>
        <w:t>learns</w:t>
      </w:r>
      <w:r>
        <w:rPr>
          <w:spacing w:val="-14"/>
          <w:sz w:val="22"/>
        </w:rPr>
        <w:t> </w:t>
      </w:r>
      <w:r>
        <w:rPr>
          <w:sz w:val="22"/>
        </w:rPr>
        <w:t>no plaintext beyond the ciphertext and the routing metadata required by the protocol.</w:t>
      </w:r>
    </w:p>
    <w:p>
      <w:pPr>
        <w:spacing w:after="0" w:line="237" w:lineRule="auto"/>
        <w:jc w:val="both"/>
        <w:rPr>
          <w:sz w:val="22"/>
        </w:rPr>
        <w:sectPr>
          <w:pgSz w:w="12240" w:h="15840"/>
          <w:pgMar w:header="0" w:footer="848" w:top="1380" w:bottom="104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73" w:after="0"/>
        <w:ind w:left="612" w:right="0" w:hanging="612"/>
        <w:jc w:val="left"/>
      </w:pPr>
      <w:bookmarkStart w:name="Security Requirement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Security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Requirements</w:t>
      </w:r>
    </w:p>
    <w:p>
      <w:pPr>
        <w:pStyle w:val="BodyText"/>
        <w:spacing w:line="237" w:lineRule="auto" w:before="139"/>
        <w:ind w:right="358"/>
        <w:jc w:val="both"/>
      </w:pPr>
      <w:r>
        <w:rPr/>
        <w:t>Given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adversaries</w:t>
      </w:r>
      <w:r>
        <w:rPr>
          <w:spacing w:val="-14"/>
        </w:rPr>
        <w:t> </w:t>
      </w:r>
      <w:r>
        <w:rPr/>
        <w:t>above,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satisfy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security</w:t>
      </w:r>
      <w:r>
        <w:rPr>
          <w:spacing w:val="-14"/>
        </w:rPr>
        <w:t> </w:t>
      </w:r>
      <w:r>
        <w:rPr/>
        <w:t>requirements.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your report,</w:t>
      </w:r>
      <w:r>
        <w:rPr>
          <w:spacing w:val="-3"/>
        </w:rPr>
        <w:t> </w:t>
      </w:r>
      <w:r>
        <w:rPr/>
        <w:t>restate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explain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satisfies</w:t>
      </w:r>
      <w:r>
        <w:rPr>
          <w:spacing w:val="-3"/>
        </w:rPr>
        <w:t> </w:t>
      </w:r>
      <w:r>
        <w:rPr/>
        <w:t>it.</w:t>
      </w:r>
    </w:p>
    <w:p>
      <w:pPr>
        <w:pStyle w:val="BodyText"/>
        <w:spacing w:line="237" w:lineRule="auto" w:before="137"/>
        <w:ind w:left="627" w:right="358" w:hanging="628"/>
        <w:jc w:val="both"/>
      </w:pPr>
      <w:r>
        <w:rPr>
          <w:b/>
        </w:rPr>
        <w:t>SR1. Confidentiality.</w:t>
      </w:r>
      <w:r>
        <w:rPr>
          <w:b/>
          <w:spacing w:val="30"/>
        </w:rPr>
        <w:t> </w:t>
      </w:r>
      <w:r>
        <w:rPr/>
        <w:t>Message bodies and file contents must be accessible only to the intended authorized</w:t>
      </w:r>
      <w:r>
        <w:rPr>
          <w:spacing w:val="-8"/>
        </w:rPr>
        <w:t> </w:t>
      </w:r>
      <w:r>
        <w:rPr/>
        <w:t>users.</w:t>
      </w:r>
      <w:r>
        <w:rPr>
          <w:spacing w:val="25"/>
        </w:rPr>
        <w:t> </w:t>
      </w:r>
      <w:r>
        <w:rPr/>
        <w:t>A</w:t>
      </w:r>
      <w:r>
        <w:rPr>
          <w:spacing w:val="-8"/>
        </w:rPr>
        <w:t> </w:t>
      </w:r>
      <w:r>
        <w:rPr/>
        <w:t>passive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observer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honest-but-curious</w:t>
      </w:r>
      <w:r>
        <w:rPr>
          <w:spacing w:val="-8"/>
        </w:rPr>
        <w:t> </w:t>
      </w:r>
      <w:r>
        <w:rPr/>
        <w:t>relay</w:t>
      </w:r>
      <w:r>
        <w:rPr>
          <w:spacing w:val="-8"/>
        </w:rPr>
        <w:t> </w:t>
      </w:r>
      <w:r>
        <w:rPr/>
        <w:t>server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not learn any information about the plaintext beyond the explicitly allowed leakage, such as ciphertext length or padded length.</w:t>
      </w:r>
    </w:p>
    <w:p>
      <w:pPr>
        <w:pStyle w:val="BodyText"/>
        <w:spacing w:line="237" w:lineRule="auto" w:before="128"/>
        <w:ind w:left="627" w:right="358" w:hanging="628"/>
        <w:jc w:val="both"/>
      </w:pPr>
      <w:r>
        <w:rPr>
          <w:b/>
        </w:rPr>
        <w:t>SR2.</w:t>
      </w:r>
      <w:r>
        <w:rPr>
          <w:b/>
          <w:spacing w:val="13"/>
        </w:rPr>
        <w:t> </w:t>
      </w:r>
      <w:r>
        <w:rPr>
          <w:b/>
        </w:rPr>
        <w:t>Integrity.</w:t>
      </w:r>
      <w:r>
        <w:rPr>
          <w:b/>
          <w:spacing w:val="11"/>
        </w:rPr>
        <w:t> </w:t>
      </w:r>
      <w:r>
        <w:rPr/>
        <w:t>Any</w:t>
      </w:r>
      <w:r>
        <w:rPr>
          <w:spacing w:val="-14"/>
        </w:rPr>
        <w:t> </w:t>
      </w:r>
      <w:r>
        <w:rPr/>
        <w:t>modification,</w:t>
      </w:r>
      <w:r>
        <w:rPr>
          <w:spacing w:val="-13"/>
        </w:rPr>
        <w:t> </w:t>
      </w:r>
      <w:r>
        <w:rPr/>
        <w:t>substitution,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forgery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message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file</w:t>
      </w:r>
      <w:r>
        <w:rPr>
          <w:spacing w:val="-14"/>
        </w:rPr>
        <w:t> </w:t>
      </w:r>
      <w:r>
        <w:rPr/>
        <w:t>ciphertext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transit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detected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recipient</w:t>
      </w:r>
      <w:r>
        <w:rPr>
          <w:spacing w:val="-6"/>
        </w:rPr>
        <w:t> </w:t>
      </w:r>
      <w:r>
        <w:rPr>
          <w:spacing w:val="-4"/>
        </w:rPr>
        <w:t>except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negligible</w:t>
      </w:r>
      <w:r>
        <w:rPr>
          <w:spacing w:val="-6"/>
        </w:rPr>
        <w:t> </w:t>
      </w:r>
      <w:r>
        <w:rPr>
          <w:spacing w:val="-4"/>
        </w:rPr>
        <w:t>probability.</w:t>
      </w:r>
      <w:r>
        <w:rPr>
          <w:spacing w:val="28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recipient</w:t>
      </w:r>
      <w:r>
        <w:rPr>
          <w:spacing w:val="-7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reject </w:t>
      </w:r>
      <w:r>
        <w:rPr/>
        <w:t>invalid ciphertexts.</w:t>
      </w:r>
    </w:p>
    <w:p>
      <w:pPr>
        <w:spacing w:line="237" w:lineRule="auto" w:before="128"/>
        <w:ind w:left="627" w:right="357" w:hanging="628"/>
        <w:jc w:val="both"/>
        <w:rPr>
          <w:sz w:val="22"/>
        </w:rPr>
      </w:pPr>
      <w:r>
        <w:rPr>
          <w:b/>
          <w:sz w:val="22"/>
        </w:rPr>
        <w:t>SR3.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Message and Sender Authenticity.</w:t>
      </w:r>
      <w:r>
        <w:rPr>
          <w:b/>
          <w:spacing w:val="40"/>
          <w:sz w:val="22"/>
        </w:rPr>
        <w:t> </w:t>
      </w:r>
      <w:r>
        <w:rPr>
          <w:sz w:val="22"/>
        </w:rPr>
        <w:t>The recipient must be able to verify that an accepted </w:t>
      </w:r>
      <w:r>
        <w:rPr>
          <w:spacing w:val="-4"/>
          <w:sz w:val="22"/>
        </w:rPr>
        <w:t>message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file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came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claimed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sender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forged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injected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third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party.</w:t>
      </w:r>
    </w:p>
    <w:p>
      <w:pPr>
        <w:pStyle w:val="BodyText"/>
        <w:spacing w:line="237" w:lineRule="auto" w:before="127"/>
        <w:ind w:left="627" w:right="357" w:hanging="628"/>
        <w:jc w:val="both"/>
      </w:pPr>
      <w:r>
        <w:rPr>
          <w:b/>
        </w:rPr>
        <w:t>SR4.</w:t>
      </w:r>
      <w:r>
        <w:rPr>
          <w:b/>
          <w:spacing w:val="40"/>
        </w:rPr>
        <w:t> </w:t>
      </w:r>
      <w:r>
        <w:rPr>
          <w:b/>
        </w:rPr>
        <w:t>Replay</w:t>
      </w:r>
      <w:r>
        <w:rPr>
          <w:b/>
          <w:spacing w:val="36"/>
        </w:rPr>
        <w:t> </w:t>
      </w:r>
      <w:r>
        <w:rPr>
          <w:b/>
        </w:rPr>
        <w:t>Protection.</w:t>
      </w:r>
      <w:r>
        <w:rPr>
          <w:b/>
          <w:spacing w:val="40"/>
        </w:rPr>
        <w:t> </w:t>
      </w:r>
      <w:r>
        <w:rPr/>
        <w:t>An</w:t>
      </w:r>
      <w:r>
        <w:rPr>
          <w:spacing w:val="24"/>
        </w:rPr>
        <w:t> </w:t>
      </w:r>
      <w:r>
        <w:rPr/>
        <w:t>attacker</w:t>
      </w:r>
      <w:r>
        <w:rPr>
          <w:spacing w:val="24"/>
        </w:rPr>
        <w:t> </w:t>
      </w:r>
      <w:r>
        <w:rPr/>
        <w:t>who</w:t>
      </w:r>
      <w:r>
        <w:rPr>
          <w:spacing w:val="24"/>
        </w:rPr>
        <w:t> </w:t>
      </w:r>
      <w:r>
        <w:rPr/>
        <w:t>captures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legitimate</w:t>
      </w:r>
      <w:r>
        <w:rPr>
          <w:spacing w:val="24"/>
        </w:rPr>
        <w:t> </w:t>
      </w:r>
      <w:r>
        <w:rPr/>
        <w:t>encrypted</w:t>
      </w:r>
      <w:r>
        <w:rPr>
          <w:spacing w:val="25"/>
        </w:rPr>
        <w:t> </w:t>
      </w:r>
      <w:r>
        <w:rPr/>
        <w:t>message</w:t>
      </w:r>
      <w:r>
        <w:rPr>
          <w:spacing w:val="24"/>
        </w:rPr>
        <w:t> </w:t>
      </w:r>
      <w:r>
        <w:rPr/>
        <w:t>must</w:t>
      </w:r>
      <w:r>
        <w:rPr>
          <w:spacing w:val="24"/>
        </w:rPr>
        <w:t> </w:t>
      </w:r>
      <w:r>
        <w:rPr/>
        <w:t>not be able to resend it to the recipient to trigger a duplicate effect.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73"/>
        <w:jc w:val="left"/>
      </w:pPr>
      <w:bookmarkStart w:name="Bonu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4"/>
          <w:w w:val="105"/>
        </w:rPr>
        <w:t>Bonus</w:t>
      </w:r>
    </w:p>
    <w:p>
      <w:pPr>
        <w:pStyle w:val="BodyText"/>
        <w:spacing w:line="237" w:lineRule="auto" w:before="204"/>
        <w:ind w:right="357"/>
        <w:jc w:val="both"/>
      </w:pPr>
      <w:r>
        <w:rPr/>
        <w:t>This section is optional.</w:t>
      </w:r>
      <w:r>
        <w:rPr>
          <w:spacing w:val="34"/>
        </w:rPr>
        <w:t> </w:t>
      </w:r>
      <w:r>
        <w:rPr/>
        <w:t>It covers two threats that the basic system does not handle: an attacker </w:t>
      </w:r>
      <w:r>
        <w:rPr>
          <w:spacing w:val="-2"/>
        </w:rPr>
        <w:t>who</w:t>
      </w:r>
      <w:r>
        <w:rPr>
          <w:spacing w:val="-8"/>
        </w:rPr>
        <w:t> </w:t>
      </w:r>
      <w:r>
        <w:rPr>
          <w:spacing w:val="-2"/>
        </w:rPr>
        <w:t>reads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device’s</w:t>
      </w:r>
      <w:r>
        <w:rPr>
          <w:spacing w:val="-8"/>
        </w:rPr>
        <w:t> </w:t>
      </w:r>
      <w:r>
        <w:rPr>
          <w:spacing w:val="-2"/>
        </w:rPr>
        <w:t>secret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point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time,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server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actively</w:t>
      </w:r>
      <w:r>
        <w:rPr>
          <w:spacing w:val="-8"/>
        </w:rPr>
        <w:t> </w:t>
      </w:r>
      <w:r>
        <w:rPr>
          <w:spacing w:val="-2"/>
        </w:rPr>
        <w:t>misbehaves</w:t>
      </w:r>
      <w:r>
        <w:rPr>
          <w:spacing w:val="-8"/>
        </w:rPr>
        <w:t> </w:t>
      </w:r>
      <w:r>
        <w:rPr>
          <w:spacing w:val="-2"/>
        </w:rPr>
        <w:t>instead </w:t>
      </w:r>
      <w:r>
        <w:rPr/>
        <w:t>of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observing.</w:t>
      </w:r>
      <w:r>
        <w:rPr>
          <w:spacing w:val="17"/>
        </w:rPr>
        <w:t> </w:t>
      </w: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attempts</w:t>
      </w:r>
      <w:r>
        <w:rPr>
          <w:spacing w:val="-3"/>
        </w:rPr>
        <w:t> </w:t>
      </w:r>
      <w:r>
        <w:rPr/>
        <w:t>either,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argue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carefully as the mandatory parts.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1" w:after="0"/>
        <w:ind w:left="612" w:right="0" w:hanging="612"/>
        <w:jc w:val="left"/>
      </w:pPr>
      <w:bookmarkStart w:name="Advanced Attacker Model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05"/>
        </w:rPr>
        <w:t>Advanced</w:t>
      </w:r>
      <w:r>
        <w:rPr>
          <w:spacing w:val="24"/>
          <w:w w:val="105"/>
        </w:rPr>
        <w:t> </w:t>
      </w:r>
      <w:r>
        <w:rPr>
          <w:w w:val="105"/>
        </w:rPr>
        <w:t>Attacker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Model</w:t>
      </w:r>
    </w:p>
    <w:p>
      <w:pPr>
        <w:pStyle w:val="BodyText"/>
        <w:spacing w:before="137"/>
        <w:jc w:val="both"/>
      </w:pPr>
      <w:r>
        <w:rPr/>
        <w:t>These</w:t>
      </w:r>
      <w:r>
        <w:rPr>
          <w:spacing w:val="-6"/>
        </w:rPr>
        <w:t> </w:t>
      </w:r>
      <w:r>
        <w:rPr/>
        <w:t>extend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mandatory</w:t>
      </w:r>
      <w:r>
        <w:rPr>
          <w:spacing w:val="-5"/>
        </w:rPr>
        <w:t> </w:t>
      </w:r>
      <w:r>
        <w:rPr/>
        <w:t>attackers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§</w:t>
      </w:r>
      <w:hyperlink w:history="true" w:anchor="_bookmark7">
        <w:r>
          <w:rPr>
            <w:color w:val="00007F"/>
          </w:rPr>
          <w:t>3.3</w:t>
        </w:r>
      </w:hyperlink>
      <w:r>
        <w:rPr>
          <w:color w:val="00007F"/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bonus.</w:t>
      </w:r>
    </w:p>
    <w:p>
      <w:pPr>
        <w:pStyle w:val="Heading4"/>
        <w:spacing w:before="138"/>
      </w:pPr>
      <w:r>
        <w:rPr>
          <w:w w:val="110"/>
        </w:rPr>
        <w:t>A4.</w:t>
      </w:r>
      <w:r>
        <w:rPr>
          <w:spacing w:val="19"/>
          <w:w w:val="110"/>
        </w:rPr>
        <w:t> </w:t>
      </w:r>
      <w:r>
        <w:rPr>
          <w:w w:val="110"/>
        </w:rPr>
        <w:t>Transient</w:t>
      </w:r>
      <w:r>
        <w:rPr>
          <w:w w:val="110"/>
        </w:rPr>
        <w:t> Endpoint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Compromise.</w:t>
      </w:r>
    </w:p>
    <w:p>
      <w:pPr>
        <w:pStyle w:val="BodyText"/>
        <w:spacing w:line="237" w:lineRule="auto" w:before="3"/>
        <w:ind w:left="545" w:right="357"/>
        <w:jc w:val="both"/>
      </w:pPr>
      <w:r>
        <w:rPr/>
        <w:t>Reads one device’s secret state, including its long-term key, at a single point in time, then loses</w:t>
      </w:r>
      <w:r>
        <w:rPr>
          <w:spacing w:val="-14"/>
        </w:rPr>
        <w:t> </w:t>
      </w:r>
      <w:r>
        <w:rPr/>
        <w:t>access. This</w:t>
      </w:r>
      <w:r>
        <w:rPr>
          <w:spacing w:val="-14"/>
        </w:rPr>
        <w:t> </w:t>
      </w:r>
      <w:r>
        <w:rPr/>
        <w:t>models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lost</w:t>
      </w:r>
      <w:r>
        <w:rPr>
          <w:spacing w:val="-13"/>
        </w:rPr>
        <w:t> </w:t>
      </w:r>
      <w:r>
        <w:rPr/>
        <w:t>device</w:t>
      </w:r>
      <w:r>
        <w:rPr>
          <w:spacing w:val="-14"/>
        </w:rPr>
        <w:t> </w:t>
      </w:r>
      <w:r>
        <w:rPr/>
        <w:t>or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one-time</w:t>
      </w:r>
      <w:r>
        <w:rPr>
          <w:spacing w:val="-13"/>
        </w:rPr>
        <w:t> </w:t>
      </w:r>
      <w:r>
        <w:rPr/>
        <w:t>key</w:t>
      </w:r>
      <w:r>
        <w:rPr>
          <w:spacing w:val="-14"/>
        </w:rPr>
        <w:t> </w:t>
      </w:r>
      <w:r>
        <w:rPr/>
        <w:t>leak. Persistent</w:t>
      </w:r>
      <w:r>
        <w:rPr>
          <w:spacing w:val="-14"/>
        </w:rPr>
        <w:t> </w:t>
      </w:r>
      <w:r>
        <w:rPr/>
        <w:t>compromise,</w:t>
      </w:r>
      <w:r>
        <w:rPr>
          <w:spacing w:val="-13"/>
        </w:rPr>
        <w:t> </w:t>
      </w:r>
      <w:r>
        <w:rPr/>
        <w:t>where the attacker keeps control of the device while it is in use, is out of scope.</w:t>
      </w:r>
    </w:p>
    <w:p>
      <w:pPr>
        <w:pStyle w:val="Heading4"/>
        <w:spacing w:before="130"/>
      </w:pPr>
      <w:r>
        <w:rPr>
          <w:spacing w:val="-2"/>
          <w:w w:val="110"/>
        </w:rPr>
        <w:t>A5.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Malicious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Server.</w:t>
      </w:r>
    </w:p>
    <w:p>
      <w:pPr>
        <w:pStyle w:val="BodyText"/>
        <w:spacing w:line="237" w:lineRule="auto" w:before="4"/>
        <w:ind w:left="545" w:right="356"/>
        <w:jc w:val="both"/>
      </w:pPr>
      <w:r>
        <w:rPr/>
        <w:t>Does everything A3 does, but does not have to follow the protocol.</w:t>
      </w:r>
      <w:r>
        <w:rPr>
          <w:spacing w:val="40"/>
        </w:rPr>
        <w:t> </w:t>
      </w:r>
      <w:r>
        <w:rPr/>
        <w:t>It may change, drop, </w:t>
      </w:r>
      <w:r>
        <w:rPr>
          <w:spacing w:val="-2"/>
        </w:rPr>
        <w:t>delay,</w:t>
      </w:r>
      <w:r>
        <w:rPr>
          <w:spacing w:val="-10"/>
        </w:rPr>
        <w:t> </w:t>
      </w:r>
      <w:r>
        <w:rPr>
          <w:spacing w:val="-2"/>
        </w:rPr>
        <w:t>reorder,</w:t>
      </w:r>
      <w:r>
        <w:rPr>
          <w:spacing w:val="-8"/>
        </w:rPr>
        <w:t> </w:t>
      </w:r>
      <w:r>
        <w:rPr>
          <w:spacing w:val="-2"/>
        </w:rPr>
        <w:t>inject,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withhold</w:t>
      </w:r>
      <w:r>
        <w:rPr>
          <w:spacing w:val="-8"/>
        </w:rPr>
        <w:t> </w:t>
      </w:r>
      <w:r>
        <w:rPr>
          <w:spacing w:val="-2"/>
        </w:rPr>
        <w:t>relayed</w:t>
      </w:r>
      <w:r>
        <w:rPr>
          <w:spacing w:val="-8"/>
        </w:rPr>
        <w:t> </w:t>
      </w:r>
      <w:r>
        <w:rPr>
          <w:spacing w:val="-2"/>
        </w:rPr>
        <w:t>data,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hand</w:t>
      </w:r>
      <w:r>
        <w:rPr>
          <w:spacing w:val="-8"/>
        </w:rPr>
        <w:t> </w:t>
      </w:r>
      <w:r>
        <w:rPr>
          <w:spacing w:val="-2"/>
        </w:rPr>
        <w:t>out</w:t>
      </w:r>
      <w:r>
        <w:rPr>
          <w:spacing w:val="-8"/>
        </w:rPr>
        <w:t> </w:t>
      </w:r>
      <w:r>
        <w:rPr>
          <w:spacing w:val="-2"/>
        </w:rPr>
        <w:t>fake</w:t>
      </w:r>
      <w:r>
        <w:rPr>
          <w:spacing w:val="-8"/>
        </w:rPr>
        <w:t> </w:t>
      </w:r>
      <w:r>
        <w:rPr>
          <w:spacing w:val="-2"/>
        </w:rPr>
        <w:t>keys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lookup </w:t>
      </w:r>
      <w:r>
        <w:rPr/>
        <w:t>to put itself in the middle.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both"/>
      </w:pPr>
      <w:bookmarkStart w:name="Advanced Security Requirement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05"/>
        </w:rPr>
        <w:t>Advanced</w:t>
      </w:r>
      <w:r>
        <w:rPr>
          <w:spacing w:val="17"/>
          <w:w w:val="105"/>
        </w:rPr>
        <w:t> </w:t>
      </w:r>
      <w:r>
        <w:rPr>
          <w:w w:val="105"/>
        </w:rPr>
        <w:t>Security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Requirements</w:t>
      </w:r>
    </w:p>
    <w:p>
      <w:pPr>
        <w:pStyle w:val="BodyText"/>
        <w:spacing w:before="137"/>
        <w:jc w:val="both"/>
      </w:pP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continue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numbering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§</w:t>
      </w:r>
      <w:hyperlink w:history="true" w:anchor="_bookmark8">
        <w:r>
          <w:rPr>
            <w:color w:val="00007F"/>
            <w:spacing w:val="-2"/>
          </w:rPr>
          <w:t>3.4</w:t>
        </w:r>
      </w:hyperlink>
      <w:r>
        <w:rPr>
          <w:spacing w:val="-2"/>
        </w:rPr>
        <w:t>.</w:t>
      </w:r>
    </w:p>
    <w:p>
      <w:pPr>
        <w:pStyle w:val="BodyText"/>
        <w:spacing w:line="237" w:lineRule="auto" w:before="136"/>
        <w:ind w:left="627" w:right="355" w:hanging="628"/>
        <w:jc w:val="both"/>
      </w:pPr>
      <w:r>
        <w:rPr>
          <w:b/>
        </w:rPr>
        <w:t>SR5.</w:t>
      </w:r>
      <w:r>
        <w:rPr>
          <w:b/>
          <w:spacing w:val="40"/>
        </w:rPr>
        <w:t> </w:t>
      </w:r>
      <w:r>
        <w:rPr>
          <w:b/>
        </w:rPr>
        <w:t>Forward Secrecy. </w:t>
      </w:r>
      <w:r>
        <w:rPr/>
        <w:t>It is a critical security property in messaging systems ensuring that the </w:t>
      </w:r>
      <w:r>
        <w:rPr>
          <w:spacing w:val="-6"/>
        </w:rPr>
        <w:t>compromise of a long-term private key does not compromise the confidentiality of past session </w:t>
      </w:r>
      <w:r>
        <w:rPr/>
        <w:t>keys.</w:t>
      </w:r>
      <w:r>
        <w:rPr>
          <w:spacing w:val="-3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guarantees</w:t>
      </w:r>
      <w:r>
        <w:rPr>
          <w:spacing w:val="-13"/>
        </w:rPr>
        <w:t> </w:t>
      </w:r>
      <w:r>
        <w:rPr/>
        <w:t>forward</w:t>
      </w:r>
      <w:r>
        <w:rPr>
          <w:spacing w:val="-14"/>
        </w:rPr>
        <w:t> </w:t>
      </w:r>
      <w:r>
        <w:rPr/>
        <w:t>secrecy,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an</w:t>
      </w:r>
      <w:r>
        <w:rPr>
          <w:spacing w:val="-13"/>
        </w:rPr>
        <w:t> </w:t>
      </w:r>
      <w:r>
        <w:rPr/>
        <w:t>attacker</w:t>
      </w:r>
      <w:r>
        <w:rPr>
          <w:spacing w:val="-14"/>
        </w:rPr>
        <w:t> </w:t>
      </w:r>
      <w:r>
        <w:rPr/>
        <w:t>intercepts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records</w:t>
      </w:r>
      <w:r>
        <w:rPr>
          <w:spacing w:val="-13"/>
        </w:rPr>
        <w:t> </w:t>
      </w:r>
      <w:r>
        <w:rPr/>
        <w:t>past </w:t>
      </w:r>
      <w:r>
        <w:rPr>
          <w:spacing w:val="-4"/>
        </w:rPr>
        <w:t>encrypted</w:t>
      </w:r>
      <w:r>
        <w:rPr>
          <w:spacing w:val="-7"/>
        </w:rPr>
        <w:t> </w:t>
      </w:r>
      <w:r>
        <w:rPr>
          <w:spacing w:val="-4"/>
        </w:rPr>
        <w:t>messages, and</w:t>
      </w:r>
      <w:r>
        <w:rPr>
          <w:spacing w:val="-7"/>
        </w:rPr>
        <w:t> </w:t>
      </w:r>
      <w:r>
        <w:rPr>
          <w:spacing w:val="-4"/>
        </w:rPr>
        <w:t>later</w:t>
      </w:r>
      <w:r>
        <w:rPr>
          <w:spacing w:val="-7"/>
        </w:rPr>
        <w:t> </w:t>
      </w:r>
      <w:r>
        <w:rPr>
          <w:spacing w:val="-4"/>
        </w:rPr>
        <w:t>manages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steal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user’s</w:t>
      </w:r>
      <w:r>
        <w:rPr>
          <w:spacing w:val="-7"/>
        </w:rPr>
        <w:t> </w:t>
      </w:r>
      <w:r>
        <w:rPr>
          <w:spacing w:val="-4"/>
        </w:rPr>
        <w:t>long-term</w:t>
      </w:r>
      <w:r>
        <w:rPr>
          <w:spacing w:val="-7"/>
        </w:rPr>
        <w:t> </w:t>
      </w:r>
      <w:r>
        <w:rPr>
          <w:spacing w:val="-4"/>
        </w:rPr>
        <w:t>private</w:t>
      </w:r>
      <w:r>
        <w:rPr>
          <w:spacing w:val="-7"/>
        </w:rPr>
        <w:t> </w:t>
      </w:r>
      <w:r>
        <w:rPr>
          <w:spacing w:val="-4"/>
        </w:rPr>
        <w:t>keys, the</w:t>
      </w:r>
      <w:r>
        <w:rPr>
          <w:spacing w:val="-7"/>
        </w:rPr>
        <w:t> </w:t>
      </w:r>
      <w:r>
        <w:rPr>
          <w:spacing w:val="-4"/>
        </w:rPr>
        <w:t>attacker </w:t>
      </w:r>
      <w:r>
        <w:rPr/>
        <w:t>still cannot decrypt these historical encrypted messages.</w:t>
      </w:r>
    </w:p>
    <w:p>
      <w:pPr>
        <w:spacing w:line="237" w:lineRule="auto" w:before="128"/>
        <w:ind w:left="627" w:right="356" w:hanging="628"/>
        <w:jc w:val="both"/>
        <w:rPr>
          <w:sz w:val="22"/>
        </w:rPr>
      </w:pPr>
      <w:r>
        <w:rPr>
          <w:b/>
          <w:sz w:val="22"/>
        </w:rPr>
        <w:t>SR6.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Resistance to a Malicious Server. </w:t>
      </w:r>
      <w:r>
        <w:rPr>
          <w:sz w:val="22"/>
        </w:rPr>
        <w:t>Integrity (SR2) must still hold when the server stops </w:t>
      </w:r>
      <w:r>
        <w:rPr>
          <w:spacing w:val="-2"/>
          <w:sz w:val="22"/>
        </w:rPr>
        <w:t>following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protocol.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relay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drops,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reorders,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injects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ciphertext,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the</w:t>
      </w:r>
    </w:p>
    <w:p>
      <w:pPr>
        <w:spacing w:after="0" w:line="237" w:lineRule="auto"/>
        <w:jc w:val="both"/>
        <w:rPr>
          <w:sz w:val="22"/>
        </w:rPr>
        <w:sectPr>
          <w:pgSz w:w="12240" w:h="15840"/>
          <w:pgMar w:header="0" w:footer="848" w:top="1360" w:bottom="1040" w:left="1440" w:right="1080"/>
        </w:sectPr>
      </w:pPr>
    </w:p>
    <w:p>
      <w:pPr>
        <w:pStyle w:val="BodyText"/>
        <w:spacing w:line="237" w:lineRule="auto" w:before="70"/>
        <w:ind w:left="627" w:right="287"/>
      </w:pPr>
      <w:r>
        <w:rPr/>
        <w:t>recipient</w:t>
      </w:r>
      <w:r>
        <w:rPr>
          <w:spacing w:val="-4"/>
        </w:rPr>
        <w:t> </w:t>
      </w:r>
      <w:r>
        <w:rPr/>
        <w:t>rejects</w:t>
      </w:r>
      <w:r>
        <w:rPr>
          <w:spacing w:val="-4"/>
        </w:rPr>
        <w:t> </w:t>
      </w:r>
      <w:r>
        <w:rPr/>
        <w:t>it.</w:t>
      </w:r>
      <w:r>
        <w:rPr>
          <w:spacing w:val="18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hands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fake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lookup,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catch it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compare</w:t>
      </w:r>
      <w:r>
        <w:rPr>
          <w:spacing w:val="-2"/>
        </w:rPr>
        <w:t> </w:t>
      </w:r>
      <w:r>
        <w:rPr/>
        <w:t>fingerprints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band.</w:t>
      </w:r>
    </w:p>
    <w:p>
      <w:pPr>
        <w:pStyle w:val="BodyText"/>
        <w:spacing w:before="79"/>
      </w:pPr>
    </w:p>
    <w:p>
      <w:pPr>
        <w:pStyle w:val="Heading1"/>
        <w:numPr>
          <w:ilvl w:val="0"/>
          <w:numId w:val="2"/>
        </w:numPr>
        <w:tabs>
          <w:tab w:pos="472" w:val="left" w:leader="none"/>
        </w:tabs>
        <w:spacing w:line="240" w:lineRule="auto" w:before="0" w:after="0"/>
        <w:ind w:left="472" w:right="0" w:hanging="472"/>
        <w:jc w:val="both"/>
      </w:pPr>
      <w:bookmarkStart w:name="Implementation Guidance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Implementation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Guidance</w:t>
      </w:r>
    </w:p>
    <w:p>
      <w:pPr>
        <w:pStyle w:val="BodyText"/>
        <w:spacing w:line="237" w:lineRule="auto" w:before="204"/>
        <w:ind w:right="355"/>
        <w:jc w:val="both"/>
      </w:pPr>
      <w:r>
        <w:rPr/>
        <w:t>This</w:t>
      </w:r>
      <w:r>
        <w:rPr>
          <w:spacing w:val="-14"/>
        </w:rPr>
        <w:t> </w:t>
      </w:r>
      <w:r>
        <w:rPr/>
        <w:t>section</w:t>
      </w:r>
      <w:r>
        <w:rPr>
          <w:spacing w:val="-14"/>
        </w:rPr>
        <w:t> </w:t>
      </w:r>
      <w:r>
        <w:rPr/>
        <w:t>clarifies</w:t>
      </w:r>
      <w:r>
        <w:rPr>
          <w:spacing w:val="-14"/>
        </w:rPr>
        <w:t> </w:t>
      </w:r>
      <w:r>
        <w:rPr/>
        <w:t>what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constrained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implementation.</w:t>
      </w:r>
      <w:r>
        <w:rPr>
          <w:spacing w:val="-11"/>
        </w:rPr>
        <w:t> </w:t>
      </w:r>
      <w:r>
        <w:rPr/>
        <w:t>Unless</w:t>
      </w:r>
      <w:r>
        <w:rPr>
          <w:spacing w:val="-14"/>
        </w:rPr>
        <w:t> </w:t>
      </w:r>
      <w:r>
        <w:rPr/>
        <w:t>explicitly</w:t>
      </w:r>
      <w:r>
        <w:rPr>
          <w:spacing w:val="-13"/>
        </w:rPr>
        <w:t> </w:t>
      </w:r>
      <w:r>
        <w:rPr/>
        <w:t>stated </w:t>
      </w:r>
      <w:r>
        <w:rPr>
          <w:spacing w:val="-6"/>
        </w:rPr>
        <w:t>otherwise,</w:t>
      </w:r>
      <w:r>
        <w:rPr/>
        <w:t> </w:t>
      </w:r>
      <w:r>
        <w:rPr>
          <w:spacing w:val="-6"/>
        </w:rPr>
        <w:t>grading will focus on protocol correctness,</w:t>
      </w:r>
      <w:r>
        <w:rPr/>
        <w:t> </w:t>
      </w:r>
      <w:r>
        <w:rPr>
          <w:spacing w:val="-6"/>
        </w:rPr>
        <w:t>security properties,</w:t>
      </w:r>
      <w:r>
        <w:rPr/>
        <w:t> </w:t>
      </w:r>
      <w:r>
        <w:rPr>
          <w:spacing w:val="-6"/>
        </w:rPr>
        <w:t>interoperability,</w:t>
      </w:r>
      <w:r>
        <w:rPr/>
        <w:t> </w:t>
      </w:r>
      <w:r>
        <w:rPr>
          <w:spacing w:val="-6"/>
        </w:rPr>
        <w:t>and clarity of</w:t>
      </w:r>
      <w:r>
        <w:rPr>
          <w:spacing w:val="-8"/>
        </w:rPr>
        <w:t> </w:t>
      </w:r>
      <w:r>
        <w:rPr>
          <w:spacing w:val="-6"/>
        </w:rPr>
        <w:t>implementation,</w:t>
      </w:r>
      <w:r>
        <w:rPr>
          <w:spacing w:val="-2"/>
        </w:rPr>
        <w:t> </w:t>
      </w:r>
      <w:r>
        <w:rPr>
          <w:spacing w:val="-6"/>
        </w:rPr>
        <w:t>rather</w:t>
      </w:r>
      <w:r>
        <w:rPr>
          <w:spacing w:val="-8"/>
        </w:rPr>
        <w:t> </w:t>
      </w:r>
      <w:r>
        <w:rPr>
          <w:spacing w:val="-6"/>
        </w:rPr>
        <w:t>than on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choice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programming language,</w:t>
      </w:r>
      <w:r>
        <w:rPr>
          <w:spacing w:val="-3"/>
        </w:rPr>
        <w:t> </w:t>
      </w:r>
      <w:r>
        <w:rPr>
          <w:spacing w:val="-6"/>
        </w:rPr>
        <w:t>user</w:t>
      </w:r>
      <w:r>
        <w:rPr>
          <w:spacing w:val="-8"/>
        </w:rPr>
        <w:t> </w:t>
      </w:r>
      <w:r>
        <w:rPr>
          <w:spacing w:val="-6"/>
        </w:rPr>
        <w:t>interface,</w:t>
      </w:r>
      <w:r>
        <w:rPr>
          <w:spacing w:val="-2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deployment </w:t>
      </w:r>
      <w:r>
        <w:rPr>
          <w:spacing w:val="-2"/>
        </w:rPr>
        <w:t>environment.</w:t>
      </w:r>
    </w:p>
    <w:p>
      <w:pPr>
        <w:pStyle w:val="BodyText"/>
        <w:spacing w:before="14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both"/>
      </w:pPr>
      <w:bookmarkStart w:name="Unconstrained Implementation Choice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Unconstrained</w:t>
      </w:r>
      <w:r>
        <w:rPr>
          <w:spacing w:val="5"/>
          <w:w w:val="105"/>
        </w:rPr>
        <w:t> </w:t>
      </w:r>
      <w:r>
        <w:rPr>
          <w:w w:val="105"/>
        </w:rPr>
        <w:t>Implementation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Choices</w:t>
      </w:r>
    </w:p>
    <w:p>
      <w:pPr>
        <w:pStyle w:val="BodyText"/>
        <w:spacing w:before="137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following</w:t>
      </w:r>
      <w:r>
        <w:rPr>
          <w:spacing w:val="-6"/>
        </w:rPr>
        <w:t> </w:t>
      </w:r>
      <w:r>
        <w:rPr>
          <w:spacing w:val="-2"/>
        </w:rPr>
        <w:t>choices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entirely</w:t>
      </w:r>
      <w:r>
        <w:rPr>
          <w:spacing w:val="-7"/>
        </w:rPr>
        <w:t> </w:t>
      </w:r>
      <w:r>
        <w:rPr>
          <w:spacing w:val="-2"/>
        </w:rPr>
        <w:t>up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group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i/>
          <w:spacing w:val="-2"/>
        </w:rPr>
        <w:t>no</w:t>
      </w:r>
      <w:r>
        <w:rPr>
          <w:i/>
          <w:spacing w:val="2"/>
        </w:rPr>
        <w:t> </w:t>
      </w:r>
      <w:r>
        <w:rPr>
          <w:spacing w:val="-2"/>
        </w:rPr>
        <w:t>effect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grading.</w:t>
      </w:r>
    </w:p>
    <w:p>
      <w:pPr>
        <w:pStyle w:val="ListParagraph"/>
        <w:numPr>
          <w:ilvl w:val="0"/>
          <w:numId w:val="4"/>
        </w:numPr>
        <w:tabs>
          <w:tab w:pos="217" w:val="left" w:leader="none"/>
        </w:tabs>
        <w:spacing w:line="237" w:lineRule="auto" w:before="129" w:after="0"/>
        <w:ind w:left="217" w:right="356" w:hanging="218"/>
        <w:jc w:val="both"/>
        <w:rPr>
          <w:sz w:val="22"/>
        </w:rPr>
      </w:pPr>
      <w:r>
        <w:rPr>
          <w:b/>
          <w:sz w:val="22"/>
        </w:rPr>
        <w:t>Programming Language. </w:t>
      </w:r>
      <w:r>
        <w:rPr>
          <w:sz w:val="22"/>
        </w:rPr>
        <w:t>Any language is acceptable (e.g. Python, Go, Rust, Java, C/C++, JavaScript/TypeScript), provided a vetted cryptographic library (§</w:t>
      </w:r>
      <w:hyperlink w:history="true" w:anchor="_bookmark14">
        <w:r>
          <w:rPr>
            <w:color w:val="00007F"/>
            <w:sz w:val="22"/>
          </w:rPr>
          <w:t>5.2</w:t>
        </w:r>
      </w:hyperlink>
      <w:r>
        <w:rPr>
          <w:sz w:val="22"/>
        </w:rPr>
        <w:t>) is available for it.</w:t>
      </w:r>
      <w:r>
        <w:rPr>
          <w:spacing w:val="40"/>
          <w:sz w:val="22"/>
        </w:rPr>
        <w:t> </w:t>
      </w:r>
      <w:r>
        <w:rPr>
          <w:sz w:val="22"/>
        </w:rPr>
        <w:t>The client and server need not be written in the same language.</w:t>
      </w:r>
    </w:p>
    <w:p>
      <w:pPr>
        <w:pStyle w:val="ListParagraph"/>
        <w:numPr>
          <w:ilvl w:val="0"/>
          <w:numId w:val="4"/>
        </w:numPr>
        <w:tabs>
          <w:tab w:pos="217" w:val="left" w:leader="none"/>
        </w:tabs>
        <w:spacing w:line="237" w:lineRule="auto" w:before="120" w:after="0"/>
        <w:ind w:left="217" w:right="357" w:hanging="218"/>
        <w:jc w:val="both"/>
        <w:rPr>
          <w:sz w:val="22"/>
        </w:rPr>
      </w:pPr>
      <w:r>
        <w:rPr>
          <w:b/>
          <w:sz w:val="22"/>
        </w:rPr>
        <w:t>User Interface.</w:t>
      </w:r>
      <w:r>
        <w:rPr>
          <w:b/>
          <w:spacing w:val="40"/>
          <w:sz w:val="22"/>
        </w:rPr>
        <w:t> </w:t>
      </w:r>
      <w:r>
        <w:rPr>
          <w:sz w:val="22"/>
        </w:rPr>
        <w:t>A command-line interface, a desktop GUI, or a web front end are all equally acceptable.</w:t>
      </w:r>
      <w:r>
        <w:rPr>
          <w:spacing w:val="40"/>
          <w:sz w:val="22"/>
        </w:rPr>
        <w:t> </w:t>
      </w:r>
      <w:r>
        <w:rPr>
          <w:sz w:val="22"/>
        </w:rPr>
        <w:t>A minimal CLI that clearly demonstrates the protocol is sufficient for full marks. Polishing the interface earns no additional credit, and time spent</w:t>
      </w:r>
      <w:r>
        <w:rPr>
          <w:spacing w:val="-1"/>
          <w:sz w:val="22"/>
        </w:rPr>
        <w:t> </w:t>
      </w:r>
      <w:r>
        <w:rPr>
          <w:sz w:val="22"/>
        </w:rPr>
        <w:t>on it is better invested in the protocol and the report.</w:t>
      </w:r>
    </w:p>
    <w:p>
      <w:pPr>
        <w:pStyle w:val="ListParagraph"/>
        <w:numPr>
          <w:ilvl w:val="0"/>
          <w:numId w:val="4"/>
        </w:numPr>
        <w:tabs>
          <w:tab w:pos="217" w:val="left" w:leader="none"/>
        </w:tabs>
        <w:spacing w:line="237" w:lineRule="auto" w:before="120" w:after="0"/>
        <w:ind w:left="217" w:right="357" w:hanging="218"/>
        <w:jc w:val="both"/>
        <w:rPr>
          <w:sz w:val="22"/>
        </w:rPr>
      </w:pPr>
      <w:r>
        <w:rPr>
          <w:b/>
          <w:sz w:val="22"/>
        </w:rPr>
        <w:t>Deployment Environment.</w:t>
      </w:r>
      <w:r>
        <w:rPr>
          <w:b/>
          <w:spacing w:val="40"/>
          <w:sz w:val="22"/>
        </w:rPr>
        <w:t> </w:t>
      </w:r>
      <w:r>
        <w:rPr>
          <w:sz w:val="22"/>
        </w:rPr>
        <w:t>The system may run locally on one machine, across multiple processes,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containers,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over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network.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local</w:t>
      </w:r>
      <w:r>
        <w:rPr>
          <w:spacing w:val="-9"/>
          <w:sz w:val="22"/>
        </w:rPr>
        <w:t> </w:t>
      </w:r>
      <w:r>
        <w:rPr>
          <w:sz w:val="22"/>
        </w:rPr>
        <w:t>demo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acceptable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clearly</w:t>
      </w:r>
      <w:r>
        <w:rPr>
          <w:spacing w:val="-9"/>
          <w:sz w:val="22"/>
        </w:rPr>
        <w:t> </w:t>
      </w:r>
      <w:r>
        <w:rPr>
          <w:sz w:val="22"/>
        </w:rPr>
        <w:t>separates</w:t>
      </w:r>
      <w:r>
        <w:rPr>
          <w:spacing w:val="-9"/>
          <w:sz w:val="22"/>
        </w:rPr>
        <w:t> </w:t>
      </w:r>
      <w:r>
        <w:rPr>
          <w:sz w:val="22"/>
        </w:rPr>
        <w:t>the roles of sender, recipient, and relay server.</w:t>
      </w:r>
    </w:p>
    <w:p>
      <w:pPr>
        <w:pStyle w:val="ListParagraph"/>
        <w:numPr>
          <w:ilvl w:val="0"/>
          <w:numId w:val="4"/>
        </w:numPr>
        <w:tabs>
          <w:tab w:pos="217" w:val="left" w:leader="none"/>
        </w:tabs>
        <w:spacing w:line="237" w:lineRule="auto" w:before="120" w:after="0"/>
        <w:ind w:left="217" w:right="357" w:hanging="218"/>
        <w:jc w:val="both"/>
        <w:rPr>
          <w:sz w:val="22"/>
        </w:rPr>
      </w:pPr>
      <w:r>
        <w:rPr>
          <w:b/>
          <w:sz w:val="22"/>
        </w:rPr>
        <w:t>Transport Protocol.</w:t>
      </w:r>
      <w:r>
        <w:rPr>
          <w:b/>
          <w:spacing w:val="29"/>
          <w:sz w:val="22"/>
        </w:rPr>
        <w:t> </w:t>
      </w:r>
      <w:r>
        <w:rPr>
          <w:sz w:val="22"/>
        </w:rPr>
        <w:t>The relay channel may be implemented using TCP, HTTP, WebSocket or </w:t>
      </w:r>
      <w:r>
        <w:rPr>
          <w:spacing w:val="-2"/>
          <w:sz w:val="22"/>
        </w:rPr>
        <w:t>another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reasonable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mechanism.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Note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choice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weaken </w:t>
      </w:r>
      <w:r>
        <w:rPr>
          <w:sz w:val="22"/>
        </w:rPr>
        <w:t>the threat model:</w:t>
      </w:r>
      <w:r>
        <w:rPr>
          <w:spacing w:val="25"/>
          <w:sz w:val="22"/>
        </w:rPr>
        <w:t> </w:t>
      </w:r>
      <w:r>
        <w:rPr>
          <w:sz w:val="22"/>
        </w:rPr>
        <w:t>the network is adversarial (§</w:t>
      </w:r>
      <w:hyperlink w:history="true" w:anchor="_bookmark6">
        <w:r>
          <w:rPr>
            <w:color w:val="00007F"/>
            <w:sz w:val="22"/>
          </w:rPr>
          <w:t>3.2</w:t>
        </w:r>
      </w:hyperlink>
      <w:r>
        <w:rPr>
          <w:sz w:val="22"/>
        </w:rPr>
        <w:t>) regardless of the transport.</w:t>
      </w:r>
    </w:p>
    <w:p>
      <w:pPr>
        <w:pStyle w:val="ListParagraph"/>
        <w:numPr>
          <w:ilvl w:val="0"/>
          <w:numId w:val="4"/>
        </w:numPr>
        <w:tabs>
          <w:tab w:pos="217" w:val="left" w:leader="none"/>
        </w:tabs>
        <w:spacing w:line="237" w:lineRule="auto" w:before="120" w:after="0"/>
        <w:ind w:left="217" w:right="357" w:hanging="218"/>
        <w:jc w:val="both"/>
        <w:rPr>
          <w:sz w:val="22"/>
        </w:rPr>
      </w:pPr>
      <w:r>
        <w:rPr>
          <w:b/>
          <w:sz w:val="22"/>
        </w:rPr>
        <w:t>Message Encoding Method.</w:t>
      </w:r>
      <w:r>
        <w:rPr>
          <w:b/>
          <w:spacing w:val="40"/>
          <w:sz w:val="22"/>
        </w:rPr>
        <w:t> </w:t>
      </w:r>
      <w:r>
        <w:rPr>
          <w:sz w:val="22"/>
        </w:rPr>
        <w:t>Message encoding (JSON, Protocol Buffers, a custom binary format,</w:t>
      </w:r>
      <w:r>
        <w:rPr>
          <w:spacing w:val="-8"/>
          <w:sz w:val="22"/>
        </w:rPr>
        <w:t> </w:t>
      </w:r>
      <w:r>
        <w:rPr>
          <w:sz w:val="22"/>
        </w:rPr>
        <w:t>etc.) is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free</w:t>
      </w:r>
      <w:r>
        <w:rPr>
          <w:spacing w:val="-9"/>
          <w:sz w:val="22"/>
        </w:rPr>
        <w:t> </w:t>
      </w:r>
      <w:r>
        <w:rPr>
          <w:sz w:val="22"/>
        </w:rPr>
        <w:t>choice. Whatever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choose,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format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9"/>
          <w:sz w:val="22"/>
        </w:rPr>
        <w:t> </w:t>
      </w:r>
      <w:r>
        <w:rPr>
          <w:sz w:val="22"/>
        </w:rPr>
        <w:t>protocol</w:t>
      </w:r>
      <w:r>
        <w:rPr>
          <w:spacing w:val="-9"/>
          <w:sz w:val="22"/>
        </w:rPr>
        <w:t> </w:t>
      </w:r>
      <w:r>
        <w:rPr>
          <w:sz w:val="22"/>
        </w:rPr>
        <w:t>message</w:t>
      </w:r>
      <w:r>
        <w:rPr>
          <w:spacing w:val="-9"/>
          <w:sz w:val="22"/>
        </w:rPr>
        <w:t> </w:t>
      </w:r>
      <w:r>
        <w:rPr>
          <w:sz w:val="22"/>
        </w:rPr>
        <w:t>should be</w:t>
      </w:r>
      <w:r>
        <w:rPr>
          <w:spacing w:val="-12"/>
          <w:sz w:val="22"/>
        </w:rPr>
        <w:t> </w:t>
      </w:r>
      <w:r>
        <w:rPr>
          <w:sz w:val="22"/>
        </w:rPr>
        <w:t>documented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report</w:t>
      </w:r>
      <w:r>
        <w:rPr>
          <w:spacing w:val="-12"/>
          <w:sz w:val="22"/>
        </w:rPr>
        <w:t> </w:t>
      </w:r>
      <w:r>
        <w:rPr>
          <w:sz w:val="22"/>
        </w:rPr>
        <w:t>so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handshake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message-flow</w:t>
      </w:r>
      <w:r>
        <w:rPr>
          <w:spacing w:val="-12"/>
          <w:sz w:val="22"/>
        </w:rPr>
        <w:t> </w:t>
      </w:r>
      <w:r>
        <w:rPr>
          <w:sz w:val="22"/>
        </w:rPr>
        <w:t>diagrams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2"/>
          <w:sz w:val="22"/>
        </w:rPr>
        <w:t> </w:t>
      </w:r>
      <w:r>
        <w:rPr>
          <w:sz w:val="22"/>
        </w:rPr>
        <w:t>checked against the code.</w:t>
      </w:r>
    </w:p>
    <w:p>
      <w:pPr>
        <w:pStyle w:val="BodyText"/>
        <w:spacing w:before="14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1" w:after="0"/>
        <w:ind w:left="612" w:right="0" w:hanging="612"/>
        <w:jc w:val="both"/>
      </w:pPr>
      <w:bookmarkStart w:name="Cryptographic Guidance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Cryptographic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Guidance</w:t>
      </w:r>
    </w:p>
    <w:p>
      <w:pPr>
        <w:pStyle w:val="BodyText"/>
        <w:spacing w:before="136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following</w:t>
      </w:r>
      <w:r>
        <w:rPr>
          <w:spacing w:val="-6"/>
        </w:rPr>
        <w:t> </w:t>
      </w:r>
      <w:r>
        <w:rPr>
          <w:spacing w:val="-4"/>
        </w:rPr>
        <w:t>rules</w:t>
      </w:r>
      <w:r>
        <w:rPr>
          <w:spacing w:val="-7"/>
        </w:rPr>
        <w:t> </w:t>
      </w:r>
      <w:r>
        <w:rPr>
          <w:spacing w:val="-4"/>
        </w:rPr>
        <w:t>govern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cryptographic</w:t>
      </w:r>
      <w:r>
        <w:rPr>
          <w:spacing w:val="-6"/>
        </w:rPr>
        <w:t> </w:t>
      </w:r>
      <w:r>
        <w:rPr>
          <w:spacing w:val="-4"/>
        </w:rPr>
        <w:t>primitives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your</w:t>
      </w:r>
      <w:r>
        <w:rPr>
          <w:spacing w:val="-6"/>
        </w:rPr>
        <w:t> </w:t>
      </w:r>
      <w:r>
        <w:rPr>
          <w:spacing w:val="-4"/>
        </w:rPr>
        <w:t>implementation.</w:t>
      </w:r>
    </w:p>
    <w:p>
      <w:pPr>
        <w:pStyle w:val="ListParagraph"/>
        <w:numPr>
          <w:ilvl w:val="0"/>
          <w:numId w:val="5"/>
        </w:numPr>
        <w:tabs>
          <w:tab w:pos="217" w:val="left" w:leader="none"/>
        </w:tabs>
        <w:spacing w:line="237" w:lineRule="auto" w:before="129" w:after="0"/>
        <w:ind w:left="217" w:right="357" w:hanging="218"/>
        <w:jc w:val="both"/>
        <w:rPr>
          <w:sz w:val="22"/>
        </w:rPr>
      </w:pPr>
      <w:r>
        <w:rPr>
          <w:b/>
          <w:sz w:val="22"/>
        </w:rPr>
        <w:t>Use a vetted cryptographic library for all low-level primitives. </w:t>
      </w:r>
      <w:r>
        <w:rPr>
          <w:sz w:val="22"/>
        </w:rPr>
        <w:t>Do not implement block ciphers, elliptic-curve</w:t>
      </w:r>
      <w:r>
        <w:rPr>
          <w:spacing w:val="-3"/>
          <w:sz w:val="22"/>
        </w:rPr>
        <w:t> </w:t>
      </w:r>
      <w:r>
        <w:rPr>
          <w:sz w:val="22"/>
        </w:rPr>
        <w:t>arithmetic, hash</w:t>
      </w:r>
      <w:r>
        <w:rPr>
          <w:spacing w:val="-3"/>
          <w:sz w:val="22"/>
        </w:rPr>
        <w:t> </w:t>
      </w:r>
      <w:r>
        <w:rPr>
          <w:sz w:val="22"/>
        </w:rPr>
        <w:t>functions, or</w:t>
      </w:r>
      <w:r>
        <w:rPr>
          <w:spacing w:val="-3"/>
          <w:sz w:val="22"/>
        </w:rPr>
        <w:t> </w:t>
      </w:r>
      <w:r>
        <w:rPr>
          <w:sz w:val="22"/>
        </w:rPr>
        <w:t>AEAD</w:t>
      </w:r>
      <w:r>
        <w:rPr>
          <w:spacing w:val="-3"/>
          <w:sz w:val="22"/>
        </w:rPr>
        <w:t> </w:t>
      </w:r>
      <w:r>
        <w:rPr>
          <w:sz w:val="22"/>
        </w:rPr>
        <w:t>modes</w:t>
      </w:r>
      <w:r>
        <w:rPr>
          <w:spacing w:val="-3"/>
          <w:sz w:val="22"/>
        </w:rPr>
        <w:t> </w:t>
      </w:r>
      <w:r>
        <w:rPr>
          <w:sz w:val="22"/>
        </w:rPr>
        <w:t>yourself.</w:t>
      </w:r>
      <w:r>
        <w:rPr>
          <w:spacing w:val="31"/>
          <w:sz w:val="22"/>
        </w:rPr>
        <w:t> </w:t>
      </w:r>
      <w:r>
        <w:rPr>
          <w:sz w:val="22"/>
        </w:rPr>
        <w:t>Several</w:t>
      </w:r>
      <w:r>
        <w:rPr>
          <w:spacing w:val="-3"/>
          <w:sz w:val="22"/>
        </w:rPr>
        <w:t> </w:t>
      </w:r>
      <w:r>
        <w:rPr>
          <w:sz w:val="22"/>
        </w:rPr>
        <w:t>mature</w:t>
      </w:r>
      <w:r>
        <w:rPr>
          <w:spacing w:val="-3"/>
          <w:sz w:val="22"/>
        </w:rPr>
        <w:t> </w:t>
      </w:r>
      <w:r>
        <w:rPr>
          <w:sz w:val="22"/>
        </w:rPr>
        <w:t>li-braries are recommended, including but not limited to </w:t>
      </w:r>
      <w:r>
        <w:rPr>
          <w:rFonts w:ascii="Cambria" w:hAnsi="Cambria"/>
          <w:sz w:val="22"/>
        </w:rPr>
        <w:t>libsodium </w:t>
      </w:r>
      <w:r>
        <w:rPr>
          <w:sz w:val="22"/>
        </w:rPr>
        <w:t>(and its bindings such as </w:t>
      </w:r>
      <w:r>
        <w:rPr>
          <w:rFonts w:ascii="Cambria" w:hAnsi="Cambria"/>
          <w:sz w:val="22"/>
        </w:rPr>
        <w:t>PyNaCl</w:t>
      </w:r>
      <w:r>
        <w:rPr>
          <w:sz w:val="22"/>
        </w:rPr>
        <w:t>), the Python </w:t>
      </w:r>
      <w:r>
        <w:rPr>
          <w:rFonts w:ascii="Cambria" w:hAnsi="Cambria"/>
          <w:sz w:val="22"/>
        </w:rPr>
        <w:t>cryptography </w:t>
      </w:r>
      <w:r>
        <w:rPr>
          <w:sz w:val="22"/>
        </w:rPr>
        <w:t>package, OpenSSL, Go’s standard </w:t>
      </w:r>
      <w:r>
        <w:rPr>
          <w:rFonts w:ascii="Cambria" w:hAnsi="Cambria"/>
          <w:sz w:val="22"/>
        </w:rPr>
        <w:t>crypto </w:t>
      </w:r>
      <w:r>
        <w:rPr>
          <w:sz w:val="22"/>
        </w:rPr>
        <w:t>packages, and the Web Crypto API.</w:t>
      </w:r>
    </w:p>
    <w:p>
      <w:pPr>
        <w:pStyle w:val="ListParagraph"/>
        <w:numPr>
          <w:ilvl w:val="0"/>
          <w:numId w:val="5"/>
        </w:numPr>
        <w:tabs>
          <w:tab w:pos="217" w:val="left" w:leader="none"/>
        </w:tabs>
        <w:spacing w:line="237" w:lineRule="auto" w:before="121" w:after="0"/>
        <w:ind w:left="217" w:right="359" w:hanging="218"/>
        <w:jc w:val="both"/>
        <w:rPr>
          <w:sz w:val="22"/>
        </w:rPr>
      </w:pPr>
      <w:r>
        <w:rPr>
          <w:b/>
          <w:sz w:val="22"/>
        </w:rPr>
        <w:t>Do not invent cryptographic primitives.</w:t>
      </w:r>
      <w:r>
        <w:rPr>
          <w:b/>
          <w:spacing w:val="29"/>
          <w:sz w:val="22"/>
        </w:rPr>
        <w:t> </w:t>
      </w:r>
      <w:r>
        <w:rPr>
          <w:sz w:val="22"/>
        </w:rPr>
        <w:t>The design work is to compose standard primitives into a protocol.</w:t>
      </w:r>
      <w:r>
        <w:rPr>
          <w:spacing w:val="24"/>
          <w:sz w:val="22"/>
        </w:rPr>
        <w:t> </w:t>
      </w:r>
      <w:r>
        <w:rPr>
          <w:sz w:val="22"/>
        </w:rPr>
        <w:t>Designing a new cipher or MAC will be treated as a defect.</w:t>
      </w:r>
    </w:p>
    <w:p>
      <w:pPr>
        <w:pStyle w:val="BodyText"/>
        <w:spacing w:before="79"/>
      </w:pPr>
    </w:p>
    <w:p>
      <w:pPr>
        <w:pStyle w:val="Heading1"/>
        <w:numPr>
          <w:ilvl w:val="0"/>
          <w:numId w:val="2"/>
        </w:numPr>
        <w:tabs>
          <w:tab w:pos="472" w:val="left" w:leader="none"/>
        </w:tabs>
        <w:spacing w:line="240" w:lineRule="auto" w:before="0" w:after="0"/>
        <w:ind w:left="472" w:right="0" w:hanging="472"/>
        <w:jc w:val="both"/>
      </w:pPr>
      <w:bookmarkStart w:name="Submission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Submission</w:t>
      </w:r>
    </w:p>
    <w:p>
      <w:pPr>
        <w:pStyle w:val="BodyText"/>
        <w:spacing w:before="202"/>
        <w:jc w:val="both"/>
      </w:pPr>
      <w:r>
        <w:rPr/>
        <w:t>Each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submit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archive</w:t>
      </w:r>
      <w:r>
        <w:rPr>
          <w:spacing w:val="1"/>
        </w:rPr>
        <w:t> </w:t>
      </w:r>
      <w:r>
        <w:rPr/>
        <w:t>(e.g.,</w:t>
      </w:r>
      <w:r>
        <w:rPr>
          <w:spacing w:val="1"/>
        </w:rPr>
        <w:t> </w:t>
      </w:r>
      <w:r>
        <w:rPr/>
        <w:t>a</w:t>
      </w:r>
      <w:r>
        <w:rPr>
          <w:spacing w:val="-5"/>
          <w:w w:val="110"/>
        </w:rPr>
        <w:t> </w:t>
      </w:r>
      <w:r>
        <w:rPr>
          <w:rFonts w:ascii="Cambria"/>
          <w:w w:val="110"/>
        </w:rPr>
        <w:t>.zip</w:t>
      </w:r>
      <w:r>
        <w:rPr>
          <w:rFonts w:ascii="Cambria"/>
          <w:spacing w:val="3"/>
          <w:w w:val="110"/>
        </w:rPr>
        <w:t> </w:t>
      </w:r>
      <w:r>
        <w:rPr/>
        <w:t>file)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Learn@PolyU:</w:t>
      </w:r>
    </w:p>
    <w:p>
      <w:pPr>
        <w:pStyle w:val="BodyText"/>
        <w:spacing w:after="0"/>
        <w:jc w:val="both"/>
        <w:sectPr>
          <w:pgSz w:w="12240" w:h="15840"/>
          <w:pgMar w:header="0" w:footer="848" w:top="1380" w:bottom="1040" w:left="1440" w:right="1080"/>
        </w:sectPr>
      </w:pPr>
    </w:p>
    <w:p>
      <w:pPr>
        <w:pStyle w:val="ListParagraph"/>
        <w:numPr>
          <w:ilvl w:val="0"/>
          <w:numId w:val="6"/>
        </w:numPr>
        <w:tabs>
          <w:tab w:pos="277" w:val="left" w:leader="none"/>
        </w:tabs>
        <w:spacing w:line="237" w:lineRule="auto" w:before="70" w:after="0"/>
        <w:ind w:left="277" w:right="355" w:hanging="278"/>
        <w:jc w:val="both"/>
        <w:rPr>
          <w:sz w:val="22"/>
        </w:rPr>
      </w:pPr>
      <w:r>
        <w:rPr>
          <w:b/>
          <w:sz w:val="22"/>
        </w:rPr>
        <w:t>Source code </w:t>
      </w:r>
      <w:r>
        <w:rPr>
          <w:sz w:val="22"/>
        </w:rPr>
        <w:t>for the client or clients and the relay server, organized and readable, with no secrets</w:t>
      </w:r>
      <w:r>
        <w:rPr>
          <w:spacing w:val="-9"/>
          <w:sz w:val="22"/>
        </w:rPr>
        <w:t> </w:t>
      </w:r>
      <w:r>
        <w:rPr>
          <w:sz w:val="22"/>
        </w:rPr>
        <w:t>committed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repository.</w:t>
      </w:r>
      <w:r>
        <w:rPr>
          <w:spacing w:val="7"/>
          <w:sz w:val="22"/>
        </w:rPr>
        <w:t> </w:t>
      </w: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restrictions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programming</w:t>
      </w:r>
      <w:r>
        <w:rPr>
          <w:spacing w:val="-9"/>
          <w:sz w:val="22"/>
        </w:rPr>
        <w:t> </w:t>
      </w:r>
      <w:r>
        <w:rPr>
          <w:sz w:val="22"/>
        </w:rPr>
        <w:t>languages</w:t>
      </w:r>
      <w:r>
        <w:rPr>
          <w:spacing w:val="-8"/>
          <w:sz w:val="22"/>
        </w:rPr>
        <w:t> </w:t>
      </w:r>
      <w:r>
        <w:rPr>
          <w:sz w:val="22"/>
        </w:rPr>
        <w:t>used.</w:t>
      </w:r>
    </w:p>
    <w:p>
      <w:pPr>
        <w:pStyle w:val="ListParagraph"/>
        <w:numPr>
          <w:ilvl w:val="0"/>
          <w:numId w:val="6"/>
        </w:numPr>
        <w:tabs>
          <w:tab w:pos="277" w:val="left" w:leader="none"/>
        </w:tabs>
        <w:spacing w:line="237" w:lineRule="auto" w:before="121" w:after="0"/>
        <w:ind w:left="277" w:right="357" w:hanging="278"/>
        <w:jc w:val="both"/>
        <w:rPr>
          <w:sz w:val="22"/>
        </w:rPr>
      </w:pPr>
      <w:r>
        <w:rPr>
          <w:spacing w:val="-4"/>
          <w:sz w:val="22"/>
        </w:rPr>
        <w:t>A</w:t>
      </w:r>
      <w:r>
        <w:rPr>
          <w:spacing w:val="-10"/>
          <w:sz w:val="22"/>
        </w:rPr>
        <w:t> </w:t>
      </w:r>
      <w:r>
        <w:rPr>
          <w:rFonts w:ascii="Cambria"/>
          <w:spacing w:val="-4"/>
          <w:sz w:val="22"/>
        </w:rPr>
        <w:t>README</w:t>
      </w:r>
      <w:r>
        <w:rPr>
          <w:rFonts w:ascii="Cambria"/>
          <w:spacing w:val="-8"/>
          <w:sz w:val="22"/>
        </w:rPr>
        <w:t> </w:t>
      </w:r>
      <w:r>
        <w:rPr>
          <w:spacing w:val="-4"/>
          <w:sz w:val="22"/>
        </w:rPr>
        <w:t>file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complete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build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run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instructions: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dependencies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versions,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start 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server,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register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users,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short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scripted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scenario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demonstrating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message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exchange </w:t>
      </w:r>
      <w:r>
        <w:rPr>
          <w:sz w:val="22"/>
        </w:rPr>
        <w:t>or file transfer between two clients.</w:t>
      </w:r>
    </w:p>
    <w:p>
      <w:pPr>
        <w:pStyle w:val="ListParagraph"/>
        <w:numPr>
          <w:ilvl w:val="0"/>
          <w:numId w:val="6"/>
        </w:numPr>
        <w:tabs>
          <w:tab w:pos="277" w:val="left" w:leader="none"/>
        </w:tabs>
        <w:spacing w:line="240" w:lineRule="auto" w:before="119" w:after="0"/>
        <w:ind w:left="277" w:right="0" w:hanging="277"/>
        <w:jc w:val="both"/>
        <w:rPr>
          <w:sz w:val="22"/>
        </w:rPr>
      </w:pPr>
      <w:r>
        <w:rPr>
          <w:b/>
          <w:sz w:val="22"/>
        </w:rPr>
        <w:t>A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group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16"/>
          <w:sz w:val="22"/>
        </w:rPr>
        <w:t> </w:t>
      </w:r>
      <w:r>
        <w:rPr>
          <w:sz w:val="22"/>
        </w:rPr>
        <w:t>in</w:t>
      </w:r>
      <w:r>
        <w:rPr>
          <w:spacing w:val="15"/>
          <w:sz w:val="22"/>
        </w:rPr>
        <w:t> </w:t>
      </w:r>
      <w:r>
        <w:rPr>
          <w:sz w:val="22"/>
        </w:rPr>
        <w:t>PDF</w:t>
      </w:r>
      <w:r>
        <w:rPr>
          <w:spacing w:val="16"/>
          <w:sz w:val="22"/>
        </w:rPr>
        <w:t> </w:t>
      </w:r>
      <w:r>
        <w:rPr>
          <w:sz w:val="22"/>
        </w:rPr>
        <w:t>format,</w:t>
      </w:r>
      <w:r>
        <w:rPr>
          <w:spacing w:val="16"/>
          <w:sz w:val="22"/>
        </w:rPr>
        <w:t> </w:t>
      </w: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must</w:t>
      </w:r>
      <w:r>
        <w:rPr>
          <w:spacing w:val="15"/>
          <w:sz w:val="22"/>
        </w:rPr>
        <w:t> </w:t>
      </w:r>
      <w:r>
        <w:rPr>
          <w:sz w:val="22"/>
        </w:rPr>
        <w:t>contain</w:t>
      </w:r>
      <w:r>
        <w:rPr>
          <w:spacing w:val="16"/>
          <w:sz w:val="22"/>
        </w:rPr>
        <w:t> </w:t>
      </w:r>
      <w:r>
        <w:rPr>
          <w:sz w:val="22"/>
        </w:rPr>
        <w:t>at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minimum:</w:t>
      </w:r>
    </w:p>
    <w:p>
      <w:pPr>
        <w:pStyle w:val="ListParagraph"/>
        <w:numPr>
          <w:ilvl w:val="1"/>
          <w:numId w:val="6"/>
        </w:numPr>
        <w:tabs>
          <w:tab w:pos="757" w:val="left" w:leader="none"/>
        </w:tabs>
        <w:spacing w:line="237" w:lineRule="auto" w:before="159" w:after="0"/>
        <w:ind w:left="757" w:right="357" w:hanging="218"/>
        <w:jc w:val="both"/>
        <w:rPr>
          <w:sz w:val="22"/>
        </w:rPr>
      </w:pPr>
      <w:r>
        <w:rPr>
          <w:spacing w:val="-4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statement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threat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model,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including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trust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boundaries,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assumptions,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adversary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classes, </w:t>
      </w:r>
      <w:r>
        <w:rPr>
          <w:sz w:val="22"/>
        </w:rPr>
        <w:t>and any out-of-scope settings, adapted to your concrete system.</w:t>
      </w:r>
    </w:p>
    <w:p>
      <w:pPr>
        <w:pStyle w:val="ListParagraph"/>
        <w:numPr>
          <w:ilvl w:val="1"/>
          <w:numId w:val="6"/>
        </w:numPr>
        <w:tabs>
          <w:tab w:pos="757" w:val="left" w:leader="none"/>
        </w:tabs>
        <w:spacing w:line="237" w:lineRule="auto" w:before="72" w:after="0"/>
        <w:ind w:left="757" w:right="356" w:hanging="218"/>
        <w:jc w:val="both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description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protocol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key-management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lifecycle,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diagram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handshake </w:t>
      </w:r>
      <w:r>
        <w:rPr>
          <w:sz w:val="22"/>
        </w:rPr>
        <w:t>and message flow.</w:t>
      </w:r>
    </w:p>
    <w:p>
      <w:pPr>
        <w:pStyle w:val="ListParagraph"/>
        <w:numPr>
          <w:ilvl w:val="1"/>
          <w:numId w:val="6"/>
        </w:numPr>
        <w:tabs>
          <w:tab w:pos="757" w:val="left" w:leader="none"/>
        </w:tabs>
        <w:spacing w:line="237" w:lineRule="auto" w:before="71" w:after="0"/>
        <w:ind w:left="757" w:right="357" w:hanging="218"/>
        <w:jc w:val="both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per-adversary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defense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argument.</w:t>
      </w:r>
      <w:r>
        <w:rPr>
          <w:spacing w:val="19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each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adversary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class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threat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model,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explain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how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defeats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mechanism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involved,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identify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requirement </w:t>
      </w:r>
      <w:r>
        <w:rPr>
          <w:sz w:val="22"/>
        </w:rPr>
        <w:t>it satisfies.</w:t>
      </w:r>
      <w:r>
        <w:rPr>
          <w:spacing w:val="27"/>
          <w:sz w:val="22"/>
        </w:rPr>
        <w:t> </w:t>
      </w:r>
      <w:r>
        <w:rPr>
          <w:sz w:val="22"/>
        </w:rPr>
        <w:t>Where the defense is only partial, state the limitation precisely.</w:t>
      </w:r>
    </w:p>
    <w:p>
      <w:pPr>
        <w:pStyle w:val="ListParagraph"/>
        <w:numPr>
          <w:ilvl w:val="0"/>
          <w:numId w:val="6"/>
        </w:numPr>
        <w:tabs>
          <w:tab w:pos="277" w:val="left" w:leader="none"/>
        </w:tabs>
        <w:spacing w:line="237" w:lineRule="auto" w:before="161" w:after="0"/>
        <w:ind w:left="277" w:right="356" w:hanging="278"/>
        <w:jc w:val="both"/>
        <w:rPr>
          <w:sz w:val="22"/>
        </w:rPr>
      </w:pPr>
      <w:r>
        <w:rPr>
          <w:b/>
          <w:sz w:val="22"/>
        </w:rPr>
        <w:t>Individual reports </w:t>
      </w:r>
      <w:r>
        <w:rPr>
          <w:sz w:val="22"/>
        </w:rPr>
        <w:t>in PDF format describing each group member’s individual contribution. Every student should write a separate individual report.</w:t>
      </w:r>
    </w:p>
    <w:p>
      <w:pPr>
        <w:pStyle w:val="BodyText"/>
        <w:spacing w:before="80"/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473"/>
        <w:jc w:val="left"/>
      </w:pPr>
      <w:bookmarkStart w:name="Grading Rubric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05"/>
        </w:rPr>
        <w:t>Grading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Rubric</w:t>
      </w:r>
    </w:p>
    <w:p>
      <w:pPr>
        <w:pStyle w:val="BodyText"/>
        <w:spacing w:line="237" w:lineRule="auto" w:before="204"/>
        <w:ind w:right="356"/>
        <w:jc w:val="both"/>
      </w:pPr>
      <w:r>
        <w:rPr/>
        <w:t>This section specifies how your project is evaluated.</w:t>
      </w:r>
      <w:r>
        <w:rPr>
          <w:spacing w:val="35"/>
        </w:rPr>
        <w:t> </w:t>
      </w:r>
      <w:r>
        <w:rPr/>
        <w:t>Read each criterion </w:t>
      </w:r>
      <w:r>
        <w:rPr>
          <w:i/>
        </w:rPr>
        <w:t>before </w:t>
      </w:r>
      <w:r>
        <w:rPr/>
        <w:t>you start coding: every</w:t>
      </w:r>
      <w:r>
        <w:rPr>
          <w:spacing w:val="-6"/>
        </w:rPr>
        <w:t> </w:t>
      </w:r>
      <w:r>
        <w:rPr/>
        <w:t>item</w:t>
      </w:r>
      <w:r>
        <w:rPr>
          <w:spacing w:val="-6"/>
        </w:rPr>
        <w:t> </w:t>
      </w:r>
      <w:r>
        <w:rPr/>
        <w:t>maps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marks.</w:t>
      </w:r>
      <w:r>
        <w:rPr>
          <w:spacing w:val="21"/>
        </w:rPr>
        <w:t> </w:t>
      </w:r>
      <w:r>
        <w:rPr/>
        <w:t>The</w:t>
      </w:r>
      <w:r>
        <w:rPr>
          <w:spacing w:val="-6"/>
        </w:rPr>
        <w:t> </w:t>
      </w:r>
      <w:r>
        <w:rPr/>
        <w:t>weight</w:t>
      </w:r>
      <w:r>
        <w:rPr>
          <w:spacing w:val="-6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reflects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security-first</w:t>
      </w:r>
      <w:r>
        <w:rPr>
          <w:spacing w:val="-6"/>
        </w:rPr>
        <w:t> </w:t>
      </w:r>
      <w:r>
        <w:rPr/>
        <w:t>emphasis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course,</w:t>
      </w:r>
      <w:r>
        <w:rPr>
          <w:spacing w:val="-12"/>
        </w:rPr>
        <w:t> </w:t>
      </w:r>
      <w:r>
        <w:rPr>
          <w:spacing w:val="-2"/>
        </w:rPr>
        <w:t>namely</w:t>
      </w:r>
      <w:r>
        <w:rPr>
          <w:spacing w:val="-12"/>
        </w:rPr>
        <w:t> </w:t>
      </w:r>
      <w:r>
        <w:rPr>
          <w:spacing w:val="-2"/>
        </w:rPr>
        <w:t>75</w:t>
      </w:r>
      <w:r>
        <w:rPr>
          <w:spacing w:val="-11"/>
        </w:rPr>
        <w:t> </w:t>
      </w:r>
      <w:r>
        <w:rPr>
          <w:spacing w:val="-2"/>
        </w:rPr>
        <w:t>%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base</w:t>
      </w:r>
      <w:r>
        <w:rPr>
          <w:spacing w:val="-8"/>
        </w:rPr>
        <w:t> </w:t>
      </w:r>
      <w:r>
        <w:rPr>
          <w:spacing w:val="-2"/>
        </w:rPr>
        <w:t>grade</w:t>
      </w:r>
      <w:r>
        <w:rPr>
          <w:spacing w:val="-8"/>
        </w:rPr>
        <w:t> </w:t>
      </w:r>
      <w:r>
        <w:rPr>
          <w:spacing w:val="-2"/>
        </w:rPr>
        <w:t>depends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threat</w:t>
      </w:r>
      <w:r>
        <w:rPr>
          <w:spacing w:val="-8"/>
        </w:rPr>
        <w:t> </w:t>
      </w:r>
      <w:r>
        <w:rPr>
          <w:spacing w:val="-2"/>
        </w:rPr>
        <w:t>reasoning,</w:t>
      </w:r>
      <w:r>
        <w:rPr>
          <w:spacing w:val="-8"/>
        </w:rPr>
        <w:t> </w:t>
      </w:r>
      <w:r>
        <w:rPr>
          <w:spacing w:val="-2"/>
        </w:rPr>
        <w:t>cryptographic</w:t>
      </w:r>
      <w:r>
        <w:rPr>
          <w:spacing w:val="-8"/>
        </w:rPr>
        <w:t> </w:t>
      </w:r>
      <w:r>
        <w:rPr>
          <w:spacing w:val="-2"/>
        </w:rPr>
        <w:t>correctness, </w:t>
      </w:r>
      <w:r>
        <w:rPr/>
        <w:t>and working defenses.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2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"/>
        <w:gridCol w:w="3712"/>
        <w:gridCol w:w="894"/>
      </w:tblGrid>
      <w:tr>
        <w:trPr>
          <w:trHeight w:val="447" w:hRule="atLeast"/>
        </w:trPr>
        <w:tc>
          <w:tcPr>
            <w:tcW w:w="3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9"/>
              <w:ind w:right="145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w w:val="155"/>
                <w:sz w:val="22"/>
              </w:rPr>
              <w:t>#</w:t>
            </w:r>
          </w:p>
        </w:tc>
        <w:tc>
          <w:tcPr>
            <w:tcW w:w="37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9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Criterion</w:t>
            </w:r>
          </w:p>
        </w:tc>
        <w:tc>
          <w:tcPr>
            <w:tcW w:w="89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9"/>
              <w:ind w:left="115"/>
              <w:jc w:val="center"/>
              <w:rPr>
                <w:b/>
                <w:sz w:val="22"/>
              </w:rPr>
            </w:pPr>
            <w:r>
              <w:rPr>
                <w:b/>
                <w:spacing w:val="-8"/>
                <w:w w:val="110"/>
                <w:sz w:val="22"/>
              </w:rPr>
              <w:t>Weight</w:t>
            </w:r>
          </w:p>
        </w:tc>
      </w:tr>
      <w:tr>
        <w:trPr>
          <w:trHeight w:val="413" w:hRule="atLeast"/>
        </w:trPr>
        <w:tc>
          <w:tcPr>
            <w:tcW w:w="3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4"/>
              <w:ind w:right="19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7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4"/>
              <w:ind w:left="119"/>
              <w:rPr>
                <w:sz w:val="22"/>
              </w:rPr>
            </w:pPr>
            <w:r>
              <w:rPr>
                <w:sz w:val="22"/>
              </w:rPr>
              <w:t>System Design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Threat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8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4"/>
              <w:ind w:left="1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352" w:hRule="atLeast"/>
        </w:trPr>
        <w:tc>
          <w:tcPr>
            <w:tcW w:w="382" w:type="dxa"/>
          </w:tcPr>
          <w:p>
            <w:pPr>
              <w:pStyle w:val="TableParagraph"/>
              <w:ind w:right="19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712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Cryptographic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Correctness</w:t>
            </w:r>
          </w:p>
        </w:tc>
        <w:tc>
          <w:tcPr>
            <w:tcW w:w="894" w:type="dxa"/>
          </w:tcPr>
          <w:p>
            <w:pPr>
              <w:pStyle w:val="TableParagraph"/>
              <w:ind w:left="12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352" w:hRule="atLeast"/>
        </w:trPr>
        <w:tc>
          <w:tcPr>
            <w:tcW w:w="382" w:type="dxa"/>
          </w:tcPr>
          <w:p>
            <w:pPr>
              <w:pStyle w:val="TableParagraph"/>
              <w:ind w:right="19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712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Effective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Defense</w:t>
            </w:r>
          </w:p>
        </w:tc>
        <w:tc>
          <w:tcPr>
            <w:tcW w:w="894" w:type="dxa"/>
          </w:tcPr>
          <w:p>
            <w:pPr>
              <w:pStyle w:val="TableParagraph"/>
              <w:ind w:left="11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385" w:hRule="atLeast"/>
        </w:trPr>
        <w:tc>
          <w:tcPr>
            <w:tcW w:w="382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9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71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89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413" w:hRule="atLeast"/>
        </w:trPr>
        <w:tc>
          <w:tcPr>
            <w:tcW w:w="3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4"/>
              <w:ind w:right="117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B1</w:t>
            </w:r>
          </w:p>
        </w:tc>
        <w:tc>
          <w:tcPr>
            <w:tcW w:w="37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4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Forward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Secrecy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(vs.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A4)</w:t>
            </w:r>
          </w:p>
        </w:tc>
        <w:tc>
          <w:tcPr>
            <w:tcW w:w="8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30" w:lineRule="exact" w:before="64"/>
              <w:ind w:left="117"/>
              <w:jc w:val="center"/>
              <w:rPr>
                <w:sz w:val="22"/>
              </w:rPr>
            </w:pPr>
            <w:r>
              <w:rPr>
                <w:rFonts w:ascii="Lucida Sans Unicode"/>
                <w:spacing w:val="-5"/>
                <w:sz w:val="22"/>
              </w:rPr>
              <w:t>+</w:t>
            </w:r>
            <w:r>
              <w:rPr>
                <w:spacing w:val="-5"/>
                <w:sz w:val="22"/>
              </w:rPr>
              <w:t>12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385" w:hRule="atLeast"/>
        </w:trPr>
        <w:tc>
          <w:tcPr>
            <w:tcW w:w="38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B2</w:t>
            </w:r>
          </w:p>
        </w:tc>
        <w:tc>
          <w:tcPr>
            <w:tcW w:w="37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Malicious-Server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Resistance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(vs.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A5)</w:t>
            </w:r>
          </w:p>
        </w:tc>
        <w:tc>
          <w:tcPr>
            <w:tcW w:w="8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15"/>
              <w:jc w:val="center"/>
              <w:rPr>
                <w:sz w:val="22"/>
              </w:rPr>
            </w:pPr>
            <w:r>
              <w:rPr>
                <w:rFonts w:ascii="Lucida Sans Unicode"/>
                <w:spacing w:val="-6"/>
                <w:sz w:val="22"/>
              </w:rPr>
              <w:t>+</w:t>
            </w:r>
            <w:r>
              <w:rPr>
                <w:spacing w:val="-6"/>
                <w:sz w:val="22"/>
              </w:rPr>
              <w:t>8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</w:tbl>
    <w:p>
      <w:pPr>
        <w:pStyle w:val="BodyText"/>
        <w:spacing w:before="164"/>
        <w:ind w:left="361"/>
      </w:pP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1:</w:t>
      </w:r>
      <w:r>
        <w:rPr>
          <w:spacing w:val="17"/>
        </w:rPr>
        <w:t> </w:t>
      </w:r>
      <w:r>
        <w:rPr>
          <w:spacing w:val="-2"/>
        </w:rPr>
        <w:t>Grading</w:t>
      </w:r>
      <w:r>
        <w:rPr/>
        <w:t> </w:t>
      </w:r>
      <w:r>
        <w:rPr>
          <w:spacing w:val="-2"/>
        </w:rPr>
        <w:t>overview.</w:t>
      </w:r>
      <w:r>
        <w:rPr>
          <w:spacing w:val="18"/>
        </w:rPr>
        <w:t> </w:t>
      </w:r>
      <w:r>
        <w:rPr>
          <w:spacing w:val="-2"/>
        </w:rPr>
        <w:t>Criteria</w:t>
      </w:r>
      <w:r>
        <w:rPr/>
        <w:t> </w:t>
      </w:r>
      <w:r>
        <w:rPr>
          <w:spacing w:val="-2"/>
        </w:rPr>
        <w:t>1–4</w:t>
      </w:r>
      <w:r>
        <w:rPr>
          <w:spacing w:val="-1"/>
        </w:rPr>
        <w:t> </w:t>
      </w:r>
      <w:r>
        <w:rPr>
          <w:spacing w:val="-2"/>
        </w:rPr>
        <w:t>sum</w:t>
      </w:r>
      <w:r>
        <w:rPr/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100</w:t>
      </w:r>
      <w:r>
        <w:rPr>
          <w:spacing w:val="-19"/>
        </w:rPr>
        <w:t> </w:t>
      </w:r>
      <w:r>
        <w:rPr>
          <w:spacing w:val="-2"/>
        </w:rPr>
        <w:t>%;</w:t>
      </w:r>
      <w:r>
        <w:rPr>
          <w:spacing w:val="-1"/>
        </w:rPr>
        <w:t> </w:t>
      </w:r>
      <w:r>
        <w:rPr>
          <w:spacing w:val="-2"/>
        </w:rPr>
        <w:t>bonus</w:t>
      </w:r>
      <w:r>
        <w:rPr/>
        <w:t> </w:t>
      </w:r>
      <w:r>
        <w:rPr>
          <w:spacing w:val="-2"/>
        </w:rPr>
        <w:t>extensions</w:t>
      </w:r>
      <w:r>
        <w:rPr>
          <w:spacing w:val="-1"/>
        </w:rPr>
        <w:t> </w:t>
      </w:r>
      <w:r>
        <w:rPr>
          <w:spacing w:val="-2"/>
        </w:rPr>
        <w:t>are</w:t>
      </w:r>
      <w:r>
        <w:rPr/>
        <w:t> </w:t>
      </w:r>
      <w:r>
        <w:rPr>
          <w:spacing w:val="-2"/>
        </w:rPr>
        <w:t>added</w:t>
      </w:r>
      <w:r>
        <w:rPr/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4"/>
        </w:rPr>
        <w:t>top.</w:t>
      </w:r>
    </w:p>
    <w:p>
      <w:pPr>
        <w:pStyle w:val="BodyText"/>
        <w:spacing w:before="234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Criterion 1: System Design &amp; Threat Mode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05"/>
        </w:rPr>
        <w:t>Criterion</w:t>
      </w:r>
      <w:r>
        <w:rPr>
          <w:spacing w:val="32"/>
          <w:w w:val="105"/>
        </w:rPr>
        <w:t> </w:t>
      </w:r>
      <w:r>
        <w:rPr>
          <w:w w:val="105"/>
        </w:rPr>
        <w:t>1:</w:t>
      </w:r>
      <w:r>
        <w:rPr>
          <w:spacing w:val="64"/>
          <w:w w:val="105"/>
        </w:rPr>
        <w:t> </w:t>
      </w:r>
      <w:r>
        <w:rPr>
          <w:w w:val="105"/>
        </w:rPr>
        <w:t>System</w:t>
      </w:r>
      <w:r>
        <w:rPr>
          <w:spacing w:val="32"/>
          <w:w w:val="105"/>
        </w:rPr>
        <w:t> </w:t>
      </w:r>
      <w:r>
        <w:rPr>
          <w:w w:val="105"/>
        </w:rPr>
        <w:t>Design</w:t>
      </w:r>
      <w:r>
        <w:rPr>
          <w:spacing w:val="33"/>
          <w:w w:val="105"/>
        </w:rPr>
        <w:t> </w:t>
      </w:r>
      <w:r>
        <w:rPr>
          <w:w w:val="105"/>
        </w:rPr>
        <w:t>&amp;</w:t>
      </w:r>
      <w:r>
        <w:rPr>
          <w:spacing w:val="32"/>
          <w:w w:val="105"/>
        </w:rPr>
        <w:t> </w:t>
      </w:r>
      <w:r>
        <w:rPr>
          <w:w w:val="105"/>
        </w:rPr>
        <w:t>Threat</w:t>
      </w:r>
      <w:r>
        <w:rPr>
          <w:spacing w:val="32"/>
          <w:w w:val="105"/>
        </w:rPr>
        <w:t> </w:t>
      </w:r>
      <w:r>
        <w:rPr>
          <w:w w:val="105"/>
        </w:rPr>
        <w:t>Model</w:t>
      </w:r>
      <w:r>
        <w:rPr>
          <w:spacing w:val="32"/>
          <w:w w:val="105"/>
        </w:rPr>
        <w:t> </w:t>
      </w:r>
      <w:r>
        <w:rPr>
          <w:w w:val="105"/>
        </w:rPr>
        <w:t>(25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%)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37" w:lineRule="auto" w:before="140" w:after="0"/>
        <w:ind w:left="325" w:right="356" w:hanging="218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design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should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clearly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presented,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detailed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descriptions,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architecture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diagrams,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message-flow</w:t>
      </w:r>
      <w:r>
        <w:rPr>
          <w:spacing w:val="-7"/>
          <w:sz w:val="22"/>
        </w:rPr>
        <w:t> </w:t>
      </w:r>
      <w:r>
        <w:rPr>
          <w:sz w:val="22"/>
        </w:rPr>
        <w:t>diagrams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match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submitted</w:t>
      </w:r>
      <w:r>
        <w:rPr>
          <w:spacing w:val="-7"/>
          <w:sz w:val="22"/>
        </w:rPr>
        <w:t> </w:t>
      </w:r>
      <w:r>
        <w:rPr>
          <w:sz w:val="22"/>
        </w:rPr>
        <w:t>implementation.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37" w:lineRule="auto" w:before="120" w:after="0"/>
        <w:ind w:left="325" w:right="358" w:hanging="218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clearly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scoped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threat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model: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trust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boundaries,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assumptions,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what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explicitly</w:t>
      </w:r>
      <w:r>
        <w:rPr>
          <w:spacing w:val="-10"/>
          <w:sz w:val="22"/>
        </w:rPr>
        <w:t> </w:t>
      </w:r>
      <w:r>
        <w:rPr>
          <w:i/>
          <w:spacing w:val="-2"/>
          <w:sz w:val="22"/>
        </w:rPr>
        <w:t>out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scope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37" w:lineRule="auto" w:before="121" w:after="0"/>
        <w:ind w:left="325" w:right="359" w:hanging="218"/>
        <w:jc w:val="left"/>
        <w:rPr>
          <w:sz w:val="22"/>
        </w:rPr>
      </w:pP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adversary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(A1–A3):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which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defense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mechanism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(e.g.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AEAD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integrity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against </w:t>
      </w:r>
      <w:r>
        <w:rPr>
          <w:sz w:val="22"/>
        </w:rPr>
        <w:t>A2), which security requirement (SR1–SR4) it satisfies, and any residual limitations.</w:t>
      </w:r>
    </w:p>
    <w:p>
      <w:pPr>
        <w:pStyle w:val="ListParagraph"/>
        <w:spacing w:after="0" w:line="237" w:lineRule="auto"/>
        <w:jc w:val="left"/>
        <w:rPr>
          <w:sz w:val="22"/>
        </w:rPr>
        <w:sectPr>
          <w:pgSz w:w="12240" w:h="15840"/>
          <w:pgMar w:header="0" w:footer="848" w:top="1380" w:bottom="104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73" w:after="0"/>
        <w:ind w:left="612" w:right="0" w:hanging="612"/>
        <w:jc w:val="left"/>
      </w:pPr>
      <w:bookmarkStart w:name="Criterion 2: Cryptographic Correctness (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10"/>
        </w:rPr>
        <w:t>Criterion</w:t>
      </w:r>
      <w:r>
        <w:rPr>
          <w:spacing w:val="-9"/>
          <w:w w:val="110"/>
        </w:rPr>
        <w:t> </w:t>
      </w:r>
      <w:r>
        <w:rPr>
          <w:w w:val="110"/>
        </w:rPr>
        <w:t>2:</w:t>
      </w:r>
      <w:r>
        <w:rPr>
          <w:spacing w:val="16"/>
          <w:w w:val="110"/>
        </w:rPr>
        <w:t> </w:t>
      </w:r>
      <w:r>
        <w:rPr>
          <w:w w:val="110"/>
        </w:rPr>
        <w:t>Cryptographic</w:t>
      </w:r>
      <w:r>
        <w:rPr>
          <w:spacing w:val="-1"/>
          <w:w w:val="110"/>
        </w:rPr>
        <w:t> </w:t>
      </w:r>
      <w:r>
        <w:rPr>
          <w:w w:val="110"/>
        </w:rPr>
        <w:t>Correctness (25</w:t>
      </w:r>
      <w:r>
        <w:rPr>
          <w:spacing w:val="-21"/>
          <w:w w:val="110"/>
        </w:rPr>
        <w:t> </w:t>
      </w:r>
      <w:r>
        <w:rPr>
          <w:spacing w:val="-5"/>
          <w:w w:val="110"/>
        </w:rPr>
        <w:t>%)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37" w:after="0"/>
        <w:ind w:left="324" w:right="0" w:hanging="217"/>
        <w:jc w:val="left"/>
        <w:rPr>
          <w:sz w:val="22"/>
        </w:rPr>
      </w:pP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primitives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come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vetted</w:t>
      </w:r>
      <w:r>
        <w:rPr>
          <w:spacing w:val="-6"/>
          <w:sz w:val="22"/>
        </w:rPr>
        <w:t> </w:t>
      </w:r>
      <w:r>
        <w:rPr>
          <w:sz w:val="22"/>
        </w:rPr>
        <w:t>library</w:t>
      </w:r>
      <w:r>
        <w:rPr>
          <w:spacing w:val="-6"/>
          <w:sz w:val="22"/>
        </w:rPr>
        <w:t> </w:t>
      </w:r>
      <w:r>
        <w:rPr>
          <w:sz w:val="22"/>
        </w:rPr>
        <w:t>(e.g.</w:t>
      </w:r>
      <w:r>
        <w:rPr>
          <w:spacing w:val="-6"/>
          <w:sz w:val="22"/>
        </w:rPr>
        <w:t> </w:t>
      </w:r>
      <w:r>
        <w:rPr>
          <w:rFonts w:ascii="Cambria" w:hAnsi="Cambria"/>
          <w:sz w:val="22"/>
        </w:rPr>
        <w:t>libsodium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rFonts w:ascii="Cambria" w:hAnsi="Cambria"/>
          <w:spacing w:val="-2"/>
          <w:sz w:val="22"/>
        </w:rPr>
        <w:t>OpenSSL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8"/>
        </w:numPr>
        <w:tabs>
          <w:tab w:pos="325" w:val="left" w:leader="none"/>
          <w:tab w:pos="3993" w:val="left" w:leader="none"/>
        </w:tabs>
        <w:spacing w:line="237" w:lineRule="auto" w:before="129" w:after="0"/>
        <w:ind w:left="325" w:right="357" w:hanging="218"/>
        <w:jc w:val="left"/>
        <w:rPr>
          <w:sz w:val="22"/>
        </w:rPr>
      </w:pPr>
      <w:r>
        <w:rPr>
          <w:sz w:val="22"/>
        </w:rPr>
        <w:t>Key</w:t>
      </w:r>
      <w:r>
        <w:rPr>
          <w:spacing w:val="40"/>
          <w:sz w:val="22"/>
        </w:rPr>
        <w:t> </w:t>
      </w:r>
      <w:r>
        <w:rPr>
          <w:sz w:val="22"/>
        </w:rPr>
        <w:t>management</w:t>
      </w:r>
      <w:r>
        <w:rPr>
          <w:spacing w:val="40"/>
          <w:sz w:val="22"/>
        </w:rPr>
        <w:t> </w:t>
      </w:r>
      <w:r>
        <w:rPr>
          <w:sz w:val="22"/>
        </w:rPr>
        <w:t>should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sound.</w:t>
        <w:tab/>
        <w:t>For</w:t>
      </w:r>
      <w:r>
        <w:rPr>
          <w:spacing w:val="14"/>
          <w:sz w:val="22"/>
        </w:rPr>
        <w:t> </w:t>
      </w:r>
      <w:r>
        <w:rPr>
          <w:sz w:val="22"/>
        </w:rPr>
        <w:t>example,</w:t>
      </w:r>
      <w:r>
        <w:rPr>
          <w:spacing w:val="20"/>
          <w:sz w:val="22"/>
        </w:rPr>
        <w:t> </w:t>
      </w:r>
      <w:r>
        <w:rPr>
          <w:sz w:val="22"/>
        </w:rPr>
        <w:t>keys</w:t>
      </w:r>
      <w:r>
        <w:rPr>
          <w:spacing w:val="15"/>
          <w:sz w:val="22"/>
        </w:rPr>
        <w:t> </w:t>
      </w:r>
      <w:r>
        <w:rPr>
          <w:sz w:val="22"/>
        </w:rPr>
        <w:t>are</w:t>
      </w:r>
      <w:r>
        <w:rPr>
          <w:spacing w:val="15"/>
          <w:sz w:val="22"/>
        </w:rPr>
        <w:t> </w:t>
      </w:r>
      <w:r>
        <w:rPr>
          <w:sz w:val="22"/>
        </w:rPr>
        <w:t>generated</w:t>
      </w:r>
      <w:r>
        <w:rPr>
          <w:spacing w:val="15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a</w:t>
      </w:r>
      <w:r>
        <w:rPr>
          <w:spacing w:val="15"/>
          <w:sz w:val="22"/>
        </w:rPr>
        <w:t> </w:t>
      </w:r>
      <w:r>
        <w:rPr>
          <w:sz w:val="22"/>
        </w:rPr>
        <w:t>cryptographic random</w:t>
      </w:r>
      <w:r>
        <w:rPr>
          <w:spacing w:val="-9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generator,</w:t>
      </w:r>
      <w:r>
        <w:rPr>
          <w:spacing w:val="-8"/>
          <w:sz w:val="22"/>
        </w:rPr>
        <w:t> </w:t>
      </w:r>
      <w:r>
        <w:rPr>
          <w:sz w:val="22"/>
        </w:rPr>
        <w:t>nonces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counters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never</w:t>
      </w:r>
      <w:r>
        <w:rPr>
          <w:spacing w:val="-8"/>
          <w:sz w:val="22"/>
        </w:rPr>
        <w:t> </w:t>
      </w:r>
      <w:r>
        <w:rPr>
          <w:sz w:val="22"/>
        </w:rPr>
        <w:t>reused.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28" w:after="0"/>
        <w:ind w:left="324" w:right="0" w:hanging="217"/>
        <w:jc w:val="left"/>
        <w:rPr>
          <w:sz w:val="22"/>
        </w:rPr>
      </w:pPr>
      <w:r>
        <w:rPr>
          <w:spacing w:val="-4"/>
          <w:sz w:val="22"/>
        </w:rPr>
        <w:t>No</w:t>
      </w:r>
      <w:r>
        <w:rPr>
          <w:sz w:val="22"/>
        </w:rPr>
        <w:t> </w:t>
      </w:r>
      <w:r>
        <w:rPr>
          <w:spacing w:val="-4"/>
          <w:sz w:val="22"/>
        </w:rPr>
        <w:t>secrets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(keys,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passwords,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tokens)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appear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network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traffic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plaintext.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Criterion 3: Effective Defense (25%)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05"/>
        </w:rPr>
        <w:t>Criterion</w:t>
      </w:r>
      <w:r>
        <w:rPr>
          <w:spacing w:val="26"/>
          <w:w w:val="105"/>
        </w:rPr>
        <w:t> </w:t>
      </w:r>
      <w:r>
        <w:rPr>
          <w:w w:val="105"/>
        </w:rPr>
        <w:t>3:</w:t>
      </w:r>
      <w:r>
        <w:rPr>
          <w:spacing w:val="57"/>
          <w:w w:val="105"/>
        </w:rPr>
        <w:t> </w:t>
      </w:r>
      <w:r>
        <w:rPr>
          <w:w w:val="105"/>
        </w:rPr>
        <w:t>Effective</w:t>
      </w:r>
      <w:r>
        <w:rPr>
          <w:spacing w:val="27"/>
          <w:w w:val="105"/>
        </w:rPr>
        <w:t> </w:t>
      </w:r>
      <w:r>
        <w:rPr>
          <w:w w:val="105"/>
        </w:rPr>
        <w:t>Defense</w:t>
      </w:r>
      <w:r>
        <w:rPr>
          <w:spacing w:val="26"/>
          <w:w w:val="105"/>
        </w:rPr>
        <w:t> </w:t>
      </w:r>
      <w:r>
        <w:rPr>
          <w:w w:val="105"/>
        </w:rPr>
        <w:t>(25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%)</w:t>
      </w:r>
    </w:p>
    <w:p>
      <w:pPr>
        <w:pStyle w:val="ListParagraph"/>
        <w:numPr>
          <w:ilvl w:val="0"/>
          <w:numId w:val="9"/>
        </w:numPr>
        <w:tabs>
          <w:tab w:pos="325" w:val="left" w:leader="none"/>
        </w:tabs>
        <w:spacing w:line="237" w:lineRule="auto" w:before="139" w:after="0"/>
        <w:ind w:left="325" w:right="356" w:hanging="218"/>
        <w:jc w:val="left"/>
        <w:rPr>
          <w:sz w:val="22"/>
        </w:rPr>
      </w:pP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running</w:t>
      </w:r>
      <w:r>
        <w:rPr>
          <w:spacing w:val="14"/>
          <w:sz w:val="22"/>
        </w:rPr>
        <w:t> </w:t>
      </w:r>
      <w:r>
        <w:rPr>
          <w:sz w:val="22"/>
        </w:rPr>
        <w:t>system</w:t>
      </w:r>
      <w:r>
        <w:rPr>
          <w:spacing w:val="14"/>
          <w:sz w:val="22"/>
        </w:rPr>
        <w:t> </w:t>
      </w:r>
      <w:r>
        <w:rPr>
          <w:sz w:val="22"/>
        </w:rPr>
        <w:t>actually</w:t>
      </w:r>
      <w:r>
        <w:rPr>
          <w:spacing w:val="14"/>
          <w:sz w:val="22"/>
        </w:rPr>
        <w:t> </w:t>
      </w:r>
      <w:r>
        <w:rPr>
          <w:sz w:val="22"/>
        </w:rPr>
        <w:t>resists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adversaries</w:t>
      </w:r>
      <w:r>
        <w:rPr>
          <w:spacing w:val="14"/>
          <w:sz w:val="22"/>
        </w:rPr>
        <w:t> </w:t>
      </w:r>
      <w:r>
        <w:rPr>
          <w:sz w:val="22"/>
        </w:rPr>
        <w:t>declared</w:t>
      </w:r>
      <w:r>
        <w:rPr>
          <w:spacing w:val="14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Criterion</w:t>
      </w:r>
      <w:r>
        <w:rPr>
          <w:spacing w:val="14"/>
          <w:sz w:val="22"/>
        </w:rPr>
        <w:t> </w:t>
      </w:r>
      <w:r>
        <w:rPr>
          <w:sz w:val="22"/>
        </w:rPr>
        <w:t>1,</w:t>
      </w:r>
      <w:r>
        <w:rPr>
          <w:spacing w:val="19"/>
          <w:sz w:val="22"/>
        </w:rPr>
        <w:t> </w:t>
      </w:r>
      <w:r>
        <w:rPr>
          <w:sz w:val="22"/>
        </w:rPr>
        <w:t>which</w:t>
      </w:r>
      <w:r>
        <w:rPr>
          <w:spacing w:val="14"/>
          <w:sz w:val="22"/>
        </w:rPr>
        <w:t> </w:t>
      </w:r>
      <w:r>
        <w:rPr>
          <w:sz w:val="22"/>
        </w:rPr>
        <w:t>could</w:t>
      </w:r>
      <w:r>
        <w:rPr>
          <w:spacing w:val="14"/>
          <w:sz w:val="22"/>
        </w:rPr>
        <w:t> </w:t>
      </w:r>
      <w:r>
        <w:rPr>
          <w:sz w:val="22"/>
        </w:rPr>
        <w:t>be verified</w:t>
      </w:r>
      <w:r>
        <w:rPr>
          <w:spacing w:val="-9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demo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presentation,</w:t>
      </w:r>
      <w:r>
        <w:rPr>
          <w:spacing w:val="-8"/>
          <w:sz w:val="22"/>
        </w:rPr>
        <w:t> </w:t>
      </w:r>
      <w:r>
        <w:rPr>
          <w:sz w:val="22"/>
        </w:rPr>
        <w:t>security</w:t>
      </w:r>
      <w:r>
        <w:rPr>
          <w:spacing w:val="-9"/>
          <w:sz w:val="22"/>
        </w:rPr>
        <w:t> </w:t>
      </w:r>
      <w:r>
        <w:rPr>
          <w:sz w:val="22"/>
        </w:rPr>
        <w:t>analysis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report,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9"/>
          <w:sz w:val="22"/>
        </w:rPr>
        <w:t> </w:t>
      </w:r>
      <w:r>
        <w:rPr>
          <w:sz w:val="22"/>
        </w:rPr>
        <w:t>review.</w:t>
      </w:r>
    </w:p>
    <w:p>
      <w:pPr>
        <w:pStyle w:val="ListParagraph"/>
        <w:numPr>
          <w:ilvl w:val="0"/>
          <w:numId w:val="9"/>
        </w:numPr>
        <w:tabs>
          <w:tab w:pos="324" w:val="left" w:leader="none"/>
        </w:tabs>
        <w:spacing w:line="240" w:lineRule="auto" w:before="128" w:after="0"/>
        <w:ind w:left="324" w:right="0" w:hanging="217"/>
        <w:jc w:val="left"/>
        <w:rPr>
          <w:sz w:val="22"/>
        </w:rPr>
      </w:pPr>
      <w:r>
        <w:rPr>
          <w:spacing w:val="-2"/>
          <w:sz w:val="22"/>
        </w:rPr>
        <w:t>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overstate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implemented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actually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defend.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Criterion 4: Code Quality &amp; Documentatio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Criterion</w:t>
      </w:r>
      <w:r>
        <w:rPr>
          <w:spacing w:val="33"/>
          <w:w w:val="105"/>
        </w:rPr>
        <w:t> </w:t>
      </w:r>
      <w:r>
        <w:rPr>
          <w:w w:val="105"/>
        </w:rPr>
        <w:t>4:</w:t>
      </w:r>
      <w:r>
        <w:rPr>
          <w:spacing w:val="67"/>
          <w:w w:val="105"/>
        </w:rPr>
        <w:t> </w:t>
      </w:r>
      <w:r>
        <w:rPr>
          <w:w w:val="105"/>
        </w:rPr>
        <w:t>Code</w:t>
      </w:r>
      <w:r>
        <w:rPr>
          <w:spacing w:val="34"/>
          <w:w w:val="105"/>
        </w:rPr>
        <w:t> </w:t>
      </w:r>
      <w:r>
        <w:rPr>
          <w:w w:val="105"/>
        </w:rPr>
        <w:t>Quality</w:t>
      </w:r>
      <w:r>
        <w:rPr>
          <w:spacing w:val="34"/>
          <w:w w:val="105"/>
        </w:rPr>
        <w:t> </w:t>
      </w:r>
      <w:r>
        <w:rPr>
          <w:w w:val="105"/>
        </w:rPr>
        <w:t>&amp;</w:t>
      </w:r>
      <w:r>
        <w:rPr>
          <w:spacing w:val="34"/>
          <w:w w:val="105"/>
        </w:rPr>
        <w:t> </w:t>
      </w:r>
      <w:r>
        <w:rPr>
          <w:w w:val="105"/>
        </w:rPr>
        <w:t>Documentation</w:t>
      </w:r>
      <w:r>
        <w:rPr>
          <w:spacing w:val="34"/>
          <w:w w:val="105"/>
        </w:rPr>
        <w:t> </w:t>
      </w:r>
      <w:r>
        <w:rPr>
          <w:w w:val="105"/>
        </w:rPr>
        <w:t>(25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%)</w:t>
      </w:r>
    </w:p>
    <w:p>
      <w:pPr>
        <w:pStyle w:val="ListParagraph"/>
        <w:numPr>
          <w:ilvl w:val="0"/>
          <w:numId w:val="10"/>
        </w:numPr>
        <w:tabs>
          <w:tab w:pos="324" w:val="left" w:leader="none"/>
        </w:tabs>
        <w:spacing w:line="240" w:lineRule="auto" w:before="137" w:after="0"/>
        <w:ind w:left="324" w:right="0" w:hanging="217"/>
        <w:jc w:val="left"/>
        <w:rPr>
          <w:sz w:val="22"/>
        </w:rPr>
      </w:pPr>
      <w:r>
        <w:rPr>
          <w:spacing w:val="-4"/>
          <w:sz w:val="22"/>
        </w:rPr>
        <w:t>Code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organized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logical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modules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consistent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naming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proper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comments.</w:t>
      </w:r>
    </w:p>
    <w:p>
      <w:pPr>
        <w:pStyle w:val="ListParagraph"/>
        <w:numPr>
          <w:ilvl w:val="0"/>
          <w:numId w:val="10"/>
        </w:numPr>
        <w:tabs>
          <w:tab w:pos="324" w:val="left" w:leader="none"/>
        </w:tabs>
        <w:spacing w:line="240" w:lineRule="auto" w:before="128" w:after="0"/>
        <w:ind w:left="324" w:right="0" w:hanging="217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repository contains no committed secrets, credentials, 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private keys.</w:t>
      </w:r>
    </w:p>
    <w:p>
      <w:pPr>
        <w:pStyle w:val="ListParagraph"/>
        <w:numPr>
          <w:ilvl w:val="0"/>
          <w:numId w:val="10"/>
        </w:numPr>
        <w:tabs>
          <w:tab w:pos="324" w:val="left" w:leader="none"/>
        </w:tabs>
        <w:spacing w:line="240" w:lineRule="auto" w:before="127" w:after="0"/>
        <w:ind w:left="324" w:right="0" w:hanging="217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Cambria" w:hAnsi="Cambria"/>
          <w:spacing w:val="-6"/>
          <w:sz w:val="22"/>
        </w:rPr>
        <w:t>README</w:t>
      </w:r>
      <w:r>
        <w:rPr>
          <w:rFonts w:ascii="Cambria" w:hAnsi="Cambria"/>
          <w:spacing w:val="8"/>
          <w:sz w:val="22"/>
        </w:rPr>
        <w:t> </w:t>
      </w:r>
      <w:r>
        <w:rPr>
          <w:spacing w:val="-6"/>
          <w:sz w:val="22"/>
        </w:rPr>
        <w:t>includes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complete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instructions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(e.g.,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dependencies,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build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commands).</w:t>
      </w:r>
    </w:p>
    <w:p>
      <w:pPr>
        <w:pStyle w:val="ListParagraph"/>
        <w:numPr>
          <w:ilvl w:val="0"/>
          <w:numId w:val="10"/>
        </w:numPr>
        <w:tabs>
          <w:tab w:pos="324" w:val="left" w:leader="none"/>
        </w:tabs>
        <w:spacing w:line="240" w:lineRule="auto" w:before="127" w:after="0"/>
        <w:ind w:left="324" w:right="0" w:hanging="217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demonstration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shows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working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message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exchange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file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transfer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clients.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37" w:lineRule="auto" w:before="129" w:after="0"/>
        <w:ind w:left="325" w:right="358" w:hanging="218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group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report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documents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protocol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completely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accurately, so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implementation </w:t>
      </w:r>
      <w:r>
        <w:rPr>
          <w:sz w:val="22"/>
        </w:rPr>
        <w:t>can be checked against the design.</w:t>
      </w:r>
    </w:p>
    <w:p>
      <w:pPr>
        <w:pStyle w:val="BodyText"/>
        <w:spacing w:before="24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Bonus Extensions (up to +20%)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2"/>
          <w:w w:val="110"/>
        </w:rPr>
        <w:t>Bonus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Extensions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(up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4"/>
          <w:w w:val="110"/>
        </w:rPr>
        <w:t> </w:t>
      </w:r>
      <w:r>
        <w:rPr>
          <w:rFonts w:ascii="Copperplate Gothic Bold"/>
          <w:b w:val="0"/>
          <w:spacing w:val="-2"/>
          <w:w w:val="110"/>
        </w:rPr>
        <w:t>+</w:t>
      </w:r>
      <w:r>
        <w:rPr>
          <w:spacing w:val="-2"/>
          <w:w w:val="110"/>
        </w:rPr>
        <w:t>20</w:t>
      </w:r>
      <w:r>
        <w:rPr>
          <w:spacing w:val="-21"/>
          <w:w w:val="110"/>
        </w:rPr>
        <w:t> </w:t>
      </w:r>
      <w:r>
        <w:rPr>
          <w:spacing w:val="-5"/>
          <w:w w:val="110"/>
        </w:rPr>
        <w:t>%)</w:t>
      </w:r>
    </w:p>
    <w:p>
      <w:pPr>
        <w:pStyle w:val="BodyText"/>
        <w:spacing w:before="137"/>
      </w:pP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group</w:t>
      </w:r>
      <w:r>
        <w:rPr>
          <w:spacing w:val="-3"/>
        </w:rPr>
        <w:t> </w:t>
      </w:r>
      <w:r>
        <w:rPr>
          <w:spacing w:val="-6"/>
        </w:rPr>
        <w:t>may</w:t>
      </w:r>
      <w:r>
        <w:rPr>
          <w:spacing w:val="-3"/>
        </w:rPr>
        <w:t> </w:t>
      </w:r>
      <w:r>
        <w:rPr>
          <w:spacing w:val="-6"/>
        </w:rPr>
        <w:t>attempt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3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both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following</w:t>
      </w:r>
      <w:r>
        <w:rPr>
          <w:spacing w:val="-3"/>
        </w:rPr>
        <w:t> </w:t>
      </w:r>
      <w:r>
        <w:rPr>
          <w:spacing w:val="-6"/>
        </w:rPr>
        <w:t>extensions</w:t>
      </w:r>
      <w:r>
        <w:rPr>
          <w:spacing w:val="-2"/>
        </w:rPr>
        <w:t> </w:t>
      </w:r>
      <w:r>
        <w:rPr>
          <w:spacing w:val="-6"/>
        </w:rPr>
        <w:t>from</w:t>
      </w:r>
      <w:r>
        <w:rPr>
          <w:spacing w:val="-3"/>
        </w:rPr>
        <w:t> </w:t>
      </w:r>
      <w:r>
        <w:rPr>
          <w:spacing w:val="-6"/>
        </w:rPr>
        <w:t>§</w:t>
      </w:r>
      <w:hyperlink w:history="true" w:anchor="_bookmark9">
        <w:r>
          <w:rPr>
            <w:color w:val="00007F"/>
            <w:spacing w:val="-6"/>
          </w:rPr>
          <w:t>4</w:t>
        </w:r>
      </w:hyperlink>
      <w:r>
        <w:rPr>
          <w:spacing w:val="-6"/>
        </w:rPr>
        <w:t>.</w:t>
      </w:r>
      <w:r>
        <w:rPr>
          <w:spacing w:val="31"/>
        </w:rPr>
        <w:t> </w:t>
      </w:r>
      <w:r>
        <w:rPr>
          <w:spacing w:val="-6"/>
        </w:rPr>
        <w:t>Each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graded</w:t>
      </w:r>
      <w:r>
        <w:rPr>
          <w:spacing w:val="-3"/>
        </w:rPr>
        <w:t> </w:t>
      </w:r>
      <w:r>
        <w:rPr>
          <w:spacing w:val="-6"/>
        </w:rPr>
        <w:t>independently.</w:t>
      </w:r>
    </w:p>
    <w:p>
      <w:pPr>
        <w:spacing w:line="320" w:lineRule="exact" w:before="107"/>
        <w:ind w:left="0" w:right="0" w:firstLine="0"/>
        <w:jc w:val="left"/>
        <w:rPr>
          <w:sz w:val="22"/>
        </w:rPr>
      </w:pPr>
      <w:r>
        <w:rPr>
          <w:b/>
          <w:w w:val="110"/>
          <w:sz w:val="22"/>
        </w:rPr>
        <w:t>B1.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Forward</w:t>
      </w:r>
      <w:r>
        <w:rPr>
          <w:b/>
          <w:spacing w:val="7"/>
          <w:w w:val="110"/>
          <w:sz w:val="22"/>
        </w:rPr>
        <w:t> </w:t>
      </w:r>
      <w:r>
        <w:rPr>
          <w:b/>
          <w:w w:val="110"/>
          <w:sz w:val="22"/>
        </w:rPr>
        <w:t>Secrecy</w:t>
      </w:r>
      <w:r>
        <w:rPr>
          <w:b/>
          <w:spacing w:val="7"/>
          <w:w w:val="110"/>
          <w:sz w:val="22"/>
        </w:rPr>
        <w:t> </w:t>
      </w:r>
      <w:r>
        <w:rPr>
          <w:b/>
          <w:w w:val="110"/>
          <w:sz w:val="22"/>
        </w:rPr>
        <w:t>vs.</w:t>
      </w:r>
      <w:r>
        <w:rPr>
          <w:b/>
          <w:spacing w:val="7"/>
          <w:w w:val="110"/>
          <w:sz w:val="22"/>
        </w:rPr>
        <w:t> </w:t>
      </w:r>
      <w:r>
        <w:rPr>
          <w:b/>
          <w:w w:val="110"/>
          <w:sz w:val="22"/>
        </w:rPr>
        <w:t>A4</w:t>
      </w:r>
      <w:r>
        <w:rPr>
          <w:b/>
          <w:spacing w:val="8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rFonts w:ascii="Lucida Sans Unicode"/>
          <w:w w:val="110"/>
          <w:sz w:val="22"/>
        </w:rPr>
        <w:t>+</w:t>
      </w:r>
      <w:r>
        <w:rPr>
          <w:w w:val="110"/>
          <w:sz w:val="22"/>
        </w:rPr>
        <w:t>12</w:t>
      </w:r>
      <w:r>
        <w:rPr>
          <w:spacing w:val="-25"/>
          <w:w w:val="110"/>
          <w:sz w:val="22"/>
        </w:rPr>
        <w:t> </w:t>
      </w:r>
      <w:r>
        <w:rPr>
          <w:spacing w:val="-5"/>
          <w:w w:val="110"/>
          <w:sz w:val="22"/>
        </w:rPr>
        <w:t>%)</w:t>
      </w:r>
    </w:p>
    <w:p>
      <w:pPr>
        <w:pStyle w:val="BodyText"/>
        <w:spacing w:line="254" w:lineRule="exact"/>
        <w:ind w:left="325"/>
      </w:pPr>
      <w:r>
        <w:rPr>
          <w:spacing w:val="-4"/>
        </w:rPr>
        <w:t>Resist</w:t>
      </w:r>
      <w:r>
        <w:rPr>
          <w:spacing w:val="8"/>
        </w:rPr>
        <w:t> </w:t>
      </w:r>
      <w:r>
        <w:rPr>
          <w:spacing w:val="-4"/>
        </w:rPr>
        <w:t>a</w:t>
      </w:r>
      <w:r>
        <w:rPr>
          <w:spacing w:val="9"/>
        </w:rPr>
        <w:t> </w:t>
      </w:r>
      <w:r>
        <w:rPr>
          <w:spacing w:val="-4"/>
        </w:rPr>
        <w:t>key-compromise</w:t>
      </w:r>
      <w:r>
        <w:rPr>
          <w:spacing w:val="9"/>
        </w:rPr>
        <w:t> </w:t>
      </w:r>
      <w:r>
        <w:rPr>
          <w:spacing w:val="-4"/>
        </w:rPr>
        <w:t>adversary:</w:t>
      </w:r>
      <w:r>
        <w:rPr>
          <w:spacing w:val="35"/>
        </w:rPr>
        <w:t> </w:t>
      </w:r>
      <w:r>
        <w:rPr>
          <w:spacing w:val="-4"/>
        </w:rPr>
        <w:t>compromise</w:t>
      </w:r>
      <w:r>
        <w:rPr>
          <w:spacing w:val="9"/>
        </w:rPr>
        <w:t> </w:t>
      </w:r>
      <w:r>
        <w:rPr>
          <w:spacing w:val="-4"/>
        </w:rPr>
        <w:t>of</w:t>
      </w:r>
      <w:r>
        <w:rPr>
          <w:spacing w:val="9"/>
        </w:rPr>
        <w:t> </w:t>
      </w:r>
      <w:r>
        <w:rPr>
          <w:spacing w:val="-4"/>
        </w:rPr>
        <w:t>long-term</w:t>
      </w:r>
      <w:r>
        <w:rPr>
          <w:spacing w:val="9"/>
        </w:rPr>
        <w:t> </w:t>
      </w:r>
      <w:r>
        <w:rPr>
          <w:spacing w:val="-4"/>
        </w:rPr>
        <w:t>keys</w:t>
      </w:r>
      <w:r>
        <w:rPr>
          <w:spacing w:val="9"/>
        </w:rPr>
        <w:t> </w:t>
      </w:r>
      <w:r>
        <w:rPr>
          <w:spacing w:val="-4"/>
        </w:rPr>
        <w:t>must</w:t>
      </w:r>
      <w:r>
        <w:rPr>
          <w:spacing w:val="8"/>
        </w:rPr>
        <w:t> </w:t>
      </w:r>
      <w:r>
        <w:rPr>
          <w:spacing w:val="-4"/>
        </w:rPr>
        <w:t>not</w:t>
      </w:r>
      <w:r>
        <w:rPr>
          <w:spacing w:val="9"/>
        </w:rPr>
        <w:t> </w:t>
      </w:r>
      <w:r>
        <w:rPr>
          <w:spacing w:val="-4"/>
        </w:rPr>
        <w:t>decrypt</w:t>
      </w:r>
      <w:r>
        <w:rPr>
          <w:spacing w:val="9"/>
        </w:rPr>
        <w:t> </w:t>
      </w:r>
      <w:r>
        <w:rPr>
          <w:spacing w:val="-4"/>
        </w:rPr>
        <w:t>past</w:t>
      </w:r>
      <w:r>
        <w:rPr>
          <w:spacing w:val="9"/>
        </w:rPr>
        <w:t> </w:t>
      </w:r>
      <w:r>
        <w:rPr>
          <w:spacing w:val="-4"/>
        </w:rPr>
        <w:t>ses-</w:t>
      </w:r>
    </w:p>
    <w:p>
      <w:pPr>
        <w:pStyle w:val="BodyText"/>
        <w:spacing w:line="237" w:lineRule="auto" w:before="1"/>
        <w:ind w:left="325"/>
      </w:pPr>
      <w:r>
        <w:rPr>
          <w:spacing w:val="-2"/>
        </w:rPr>
        <w:t>sions.</w:t>
      </w:r>
      <w:r>
        <w:rPr>
          <w:spacing w:val="19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higher</w:t>
      </w:r>
      <w:r>
        <w:rPr>
          <w:spacing w:val="-4"/>
        </w:rPr>
        <w:t> </w:t>
      </w:r>
      <w:r>
        <w:rPr>
          <w:spacing w:val="-2"/>
        </w:rPr>
        <w:t>weight</w:t>
      </w:r>
      <w:r>
        <w:rPr>
          <w:spacing w:val="-4"/>
        </w:rPr>
        <w:t> </w:t>
      </w:r>
      <w:r>
        <w:rPr>
          <w:spacing w:val="-2"/>
        </w:rPr>
        <w:t>reflects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additional</w:t>
      </w:r>
      <w:r>
        <w:rPr>
          <w:spacing w:val="-4"/>
        </w:rPr>
        <w:t> </w:t>
      </w:r>
      <w:r>
        <w:rPr>
          <w:spacing w:val="-2"/>
        </w:rPr>
        <w:t>implementation</w:t>
      </w:r>
      <w:r>
        <w:rPr>
          <w:spacing w:val="-4"/>
        </w:rPr>
        <w:t> </w:t>
      </w:r>
      <w:r>
        <w:rPr>
          <w:spacing w:val="-2"/>
        </w:rPr>
        <w:t>effort</w:t>
      </w:r>
      <w:r>
        <w:rPr>
          <w:spacing w:val="-4"/>
        </w:rPr>
        <w:t> </w:t>
      </w:r>
      <w:r>
        <w:rPr>
          <w:spacing w:val="-2"/>
        </w:rPr>
        <w:t>typically</w:t>
      </w:r>
      <w:r>
        <w:rPr>
          <w:spacing w:val="-4"/>
        </w:rPr>
        <w:t> </w:t>
      </w:r>
      <w:r>
        <w:rPr>
          <w:spacing w:val="-2"/>
        </w:rPr>
        <w:t>required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an </w:t>
      </w:r>
      <w:r>
        <w:rPr/>
        <w:t>ephemeral key-exchange protocol.</w:t>
      </w:r>
    </w:p>
    <w:p>
      <w:pPr>
        <w:pStyle w:val="Heading4"/>
        <w:spacing w:line="320" w:lineRule="exact"/>
        <w:jc w:val="left"/>
        <w:rPr>
          <w:b w:val="0"/>
        </w:rPr>
      </w:pPr>
      <w:r>
        <w:rPr>
          <w:w w:val="105"/>
        </w:rPr>
        <w:t>B2.</w:t>
      </w:r>
      <w:r>
        <w:rPr>
          <w:spacing w:val="65"/>
          <w:w w:val="105"/>
        </w:rPr>
        <w:t> </w:t>
      </w:r>
      <w:r>
        <w:rPr>
          <w:w w:val="105"/>
        </w:rPr>
        <w:t>Malicious-Server</w:t>
      </w:r>
      <w:r>
        <w:rPr>
          <w:spacing w:val="36"/>
          <w:w w:val="105"/>
        </w:rPr>
        <w:t> </w:t>
      </w:r>
      <w:r>
        <w:rPr>
          <w:w w:val="105"/>
        </w:rPr>
        <w:t>Resistance</w:t>
      </w:r>
      <w:r>
        <w:rPr>
          <w:spacing w:val="34"/>
          <w:w w:val="105"/>
        </w:rPr>
        <w:t> </w:t>
      </w:r>
      <w:r>
        <w:rPr>
          <w:w w:val="105"/>
        </w:rPr>
        <w:t>vs.</w:t>
      </w:r>
      <w:r>
        <w:rPr>
          <w:spacing w:val="35"/>
          <w:w w:val="105"/>
        </w:rPr>
        <w:t> </w:t>
      </w:r>
      <w:r>
        <w:rPr>
          <w:w w:val="105"/>
        </w:rPr>
        <w:t>A5</w:t>
      </w:r>
      <w:r>
        <w:rPr>
          <w:spacing w:val="36"/>
          <w:w w:val="105"/>
        </w:rPr>
        <w:t> </w:t>
      </w:r>
      <w:r>
        <w:rPr>
          <w:b w:val="0"/>
          <w:w w:val="105"/>
        </w:rPr>
        <w:t>(</w:t>
      </w:r>
      <w:r>
        <w:rPr>
          <w:rFonts w:ascii="Lucida Sans Unicode"/>
          <w:b w:val="0"/>
          <w:w w:val="105"/>
        </w:rPr>
        <w:t>+</w:t>
      </w:r>
      <w:r>
        <w:rPr>
          <w:b w:val="0"/>
          <w:w w:val="105"/>
        </w:rPr>
        <w:t>8</w:t>
      </w:r>
      <w:r>
        <w:rPr>
          <w:b w:val="0"/>
          <w:spacing w:val="-17"/>
          <w:w w:val="105"/>
        </w:rPr>
        <w:t> </w:t>
      </w:r>
      <w:r>
        <w:rPr>
          <w:b w:val="0"/>
          <w:spacing w:val="-5"/>
          <w:w w:val="105"/>
        </w:rPr>
        <w:t>%)</w:t>
      </w:r>
    </w:p>
    <w:p>
      <w:pPr>
        <w:pStyle w:val="BodyText"/>
        <w:spacing w:line="254" w:lineRule="exact"/>
        <w:ind w:left="325"/>
      </w:pPr>
      <w:r>
        <w:rPr>
          <w:spacing w:val="-2"/>
        </w:rPr>
        <w:t>Resist</w:t>
      </w:r>
      <w:r>
        <w:rPr>
          <w:spacing w:val="6"/>
        </w:rPr>
        <w:t> </w:t>
      </w:r>
      <w:r>
        <w:rPr>
          <w:spacing w:val="-2"/>
        </w:rPr>
        <w:t>an</w:t>
      </w:r>
      <w:r>
        <w:rPr>
          <w:spacing w:val="6"/>
        </w:rPr>
        <w:t> </w:t>
      </w:r>
      <w:r>
        <w:rPr>
          <w:spacing w:val="-2"/>
        </w:rPr>
        <w:t>untrusted</w:t>
      </w:r>
      <w:r>
        <w:rPr>
          <w:spacing w:val="6"/>
        </w:rPr>
        <w:t> </w:t>
      </w:r>
      <w:r>
        <w:rPr>
          <w:spacing w:val="-2"/>
        </w:rPr>
        <w:t>relay,</w:t>
      </w:r>
      <w:r>
        <w:rPr>
          <w:spacing w:val="8"/>
        </w:rPr>
        <w:t> </w:t>
      </w:r>
      <w:r>
        <w:rPr>
          <w:spacing w:val="-2"/>
        </w:rPr>
        <w:t>namely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malicious</w:t>
      </w:r>
      <w:r>
        <w:rPr>
          <w:spacing w:val="7"/>
        </w:rPr>
        <w:t> </w:t>
      </w:r>
      <w:r>
        <w:rPr>
          <w:spacing w:val="-2"/>
        </w:rPr>
        <w:t>server</w:t>
      </w:r>
      <w:r>
        <w:rPr>
          <w:spacing w:val="6"/>
        </w:rPr>
        <w:t> </w:t>
      </w:r>
      <w:r>
        <w:rPr>
          <w:spacing w:val="-2"/>
        </w:rPr>
        <w:t>cannot</w:t>
      </w:r>
      <w:r>
        <w:rPr>
          <w:spacing w:val="6"/>
        </w:rPr>
        <w:t> </w:t>
      </w:r>
      <w:r>
        <w:rPr>
          <w:spacing w:val="-2"/>
        </w:rPr>
        <w:t>undetectably</w:t>
      </w:r>
      <w:r>
        <w:rPr>
          <w:spacing w:val="6"/>
        </w:rPr>
        <w:t> </w:t>
      </w:r>
      <w:r>
        <w:rPr>
          <w:spacing w:val="-2"/>
        </w:rPr>
        <w:t>tamper</w:t>
      </w:r>
      <w:r>
        <w:rPr>
          <w:spacing w:val="6"/>
        </w:rPr>
        <w:t> </w:t>
      </w:r>
      <w:r>
        <w:rPr>
          <w:spacing w:val="-2"/>
        </w:rPr>
        <w:t>with</w:t>
      </w:r>
      <w:r>
        <w:rPr>
          <w:spacing w:val="6"/>
        </w:rPr>
        <w:t> </w:t>
      </w:r>
      <w:r>
        <w:rPr>
          <w:spacing w:val="-4"/>
        </w:rPr>
        <w:t>mes-</w:t>
      </w:r>
    </w:p>
    <w:p>
      <w:pPr>
        <w:pStyle w:val="BodyText"/>
        <w:spacing w:line="272" w:lineRule="exact"/>
        <w:ind w:left="325"/>
      </w:pPr>
      <w:r>
        <w:rPr>
          <w:spacing w:val="-2"/>
        </w:rPr>
        <w:t>sages.</w:t>
      </w:r>
    </w:p>
    <w:p>
      <w:pPr>
        <w:pStyle w:val="BodyText"/>
        <w:spacing w:line="237" w:lineRule="auto" w:before="139"/>
        <w:ind w:right="357"/>
        <w:jc w:val="both"/>
      </w:pPr>
      <w:r>
        <w:rPr/>
        <w:t>Both extensions are held to the same standard as the base criteria:</w:t>
      </w:r>
      <w:r>
        <w:rPr>
          <w:spacing w:val="40"/>
        </w:rPr>
        <w:t> </w:t>
      </w:r>
      <w:r>
        <w:rPr/>
        <w:t>state the threat, name the </w:t>
      </w:r>
      <w:r>
        <w:rPr>
          <w:spacing w:val="-2"/>
        </w:rPr>
        <w:t>mechanism,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argue</w:t>
      </w:r>
      <w:r>
        <w:rPr>
          <w:spacing w:val="-8"/>
        </w:rPr>
        <w:t> </w:t>
      </w:r>
      <w:r>
        <w:rPr>
          <w:spacing w:val="-2"/>
        </w:rPr>
        <w:t>why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works.</w:t>
      </w:r>
      <w:r>
        <w:rPr>
          <w:spacing w:val="9"/>
        </w:rPr>
        <w:t> </w:t>
      </w:r>
      <w:r>
        <w:rPr>
          <w:spacing w:val="-2"/>
        </w:rPr>
        <w:t>Partial</w:t>
      </w:r>
      <w:r>
        <w:rPr>
          <w:spacing w:val="-8"/>
        </w:rPr>
        <w:t> </w:t>
      </w:r>
      <w:r>
        <w:rPr>
          <w:spacing w:val="-2"/>
        </w:rPr>
        <w:t>credit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available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extension</w:t>
      </w:r>
      <w:r>
        <w:rPr>
          <w:spacing w:val="-8"/>
        </w:rPr>
        <w:t> </w:t>
      </w:r>
      <w:r>
        <w:rPr>
          <w:spacing w:val="-2"/>
        </w:rPr>
        <w:t>independently—</w:t>
      </w:r>
      <w:r>
        <w:rPr/>
        <w:t>an</w:t>
      </w:r>
      <w:r>
        <w:rPr>
          <w:spacing w:val="-6"/>
        </w:rPr>
        <w:t> </w:t>
      </w:r>
      <w:r>
        <w:rPr/>
        <w:t>incomplete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sound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earns</w:t>
      </w:r>
      <w:r>
        <w:rPr>
          <w:spacing w:val="-6"/>
        </w:rPr>
        <w:t> </w:t>
      </w:r>
      <w:r>
        <w:rPr/>
        <w:t>marks.</w:t>
      </w:r>
    </w:p>
    <w:sectPr>
      <w:pgSz w:w="12240" w:h="15840"/>
      <w:pgMar w:header="0" w:footer="848" w:top="1360" w:bottom="10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Copperplate Gothic Bold">
    <w:altName w:val="Copperplate Gothic Bold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3813657</wp:posOffset>
              </wp:positionH>
              <wp:positionV relativeFrom="page">
                <wp:posOffset>9380367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87994pt;margin-top:738.611633pt;width:12.45pt;height:15.8pt;mso-position-horizontal-relative:page;mso-position-vertical-relative:page;z-index:-15929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325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21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25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21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25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21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25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21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77" w:hanging="278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7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5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21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17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17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17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73" w:hanging="47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545" w:hanging="387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8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7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2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0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7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8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25" w:hanging="326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007F"/>
        <w:spacing w:val="0"/>
        <w:w w:val="113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4" w:hanging="49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007F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4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7" w:hanging="4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6" w:hanging="4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4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4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4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2" w:hanging="49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19"/>
      <w:ind w:left="325" w:hanging="325"/>
    </w:pPr>
    <w:rPr>
      <w:rFonts w:ascii="Book Antiqua" w:hAnsi="Book Antiqua" w:eastAsia="Book Antiqua" w:cs="Book Antiqu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72" w:lineRule="exact"/>
      <w:ind w:left="824" w:hanging="499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3" w:hanging="473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2" w:hanging="612"/>
      <w:jc w:val="both"/>
      <w:outlineLvl w:val="2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9"/>
      <w:ind w:right="358"/>
      <w:jc w:val="center"/>
      <w:outlineLvl w:val="3"/>
    </w:pPr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98"/>
      <w:jc w:val="both"/>
      <w:outlineLvl w:val="4"/>
    </w:pPr>
    <w:rPr>
      <w:rFonts w:ascii="Book Antiqua" w:hAnsi="Book Antiqua" w:eastAsia="Book Antiqua" w:cs="Book Antiqu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" w:right="358"/>
      <w:jc w:val="center"/>
    </w:pPr>
    <w:rPr>
      <w:rFonts w:ascii="Book Antiqua" w:hAnsi="Book Antiqua" w:eastAsia="Book Antiqua" w:cs="Book Antiqu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2" w:hanging="218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2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2026-07-02T07:38:56Z</dcterms:created>
  <dcterms:modified xsi:type="dcterms:W3CDTF">2026-07-02T07:38:56Z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