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center"/>
        <w:textAlignment w:val="auto"/>
        <w:rPr>
          <w:rFonts w:hint="default" w:ascii="黑体" w:eastAsia="黑体"/>
          <w:b/>
          <w:sz w:val="32"/>
          <w:szCs w:val="21"/>
          <w:lang w:val="en-US" w:eastAsia="zh-CN"/>
        </w:rPr>
      </w:pPr>
      <w:r>
        <w:rPr>
          <w:rFonts w:hint="eastAsia" w:ascii="黑体" w:eastAsia="黑体"/>
          <w:b/>
          <w:sz w:val="32"/>
          <w:szCs w:val="21"/>
        </w:rPr>
        <w:t>实验</w:t>
      </w:r>
      <w:r>
        <w:rPr>
          <w:rFonts w:hint="eastAsia" w:ascii="黑体" w:eastAsia="黑体"/>
          <w:sz w:val="32"/>
          <w:szCs w:val="21"/>
          <w:lang w:val="en-US" w:eastAsia="zh-CN"/>
        </w:rPr>
        <w:t>三</w:t>
      </w:r>
      <w:r>
        <w:rPr>
          <w:rFonts w:hint="eastAsia" w:ascii="黑体" w:eastAsia="黑体"/>
          <w:sz w:val="32"/>
          <w:szCs w:val="21"/>
        </w:rPr>
        <w:t xml:space="preserve"> </w:t>
      </w:r>
      <w:r>
        <w:rPr>
          <w:rFonts w:hint="eastAsia" w:ascii="黑体" w:eastAsia="黑体"/>
          <w:sz w:val="32"/>
          <w:szCs w:val="21"/>
          <w:lang w:val="en-US" w:eastAsia="zh-CN"/>
        </w:rPr>
        <w:t>触发器应用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firstLine="0" w:firstLineChars="0"/>
        <w:jc w:val="both"/>
        <w:textAlignment w:val="auto"/>
        <w:rPr>
          <w:rFonts w:hint="default"/>
          <w:sz w:val="28"/>
          <w:szCs w:val="18"/>
          <w:lang w:val="en-US"/>
        </w:rPr>
      </w:pPr>
      <w:r>
        <w:rPr>
          <w:rFonts w:hint="eastAsia"/>
          <w:b/>
          <w:sz w:val="24"/>
          <w:szCs w:val="16"/>
          <w:lang w:val="en-US" w:eastAsia="zh-CN"/>
        </w:rPr>
        <w:t>姓名</w:t>
      </w:r>
      <w:r>
        <w:rPr>
          <w:rFonts w:hint="eastAsia"/>
          <w:sz w:val="24"/>
          <w:szCs w:val="16"/>
          <w:u w:val="single"/>
        </w:rPr>
        <w:t xml:space="preserve">  </w:t>
      </w:r>
      <w:r>
        <w:rPr>
          <w:rFonts w:hint="eastAsia"/>
          <w:sz w:val="24"/>
          <w:szCs w:val="16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16"/>
          <w:u w:val="single"/>
        </w:rPr>
        <w:t xml:space="preserve">   </w:t>
      </w:r>
      <w:r>
        <w:rPr>
          <w:rFonts w:hint="eastAsia"/>
          <w:b/>
          <w:sz w:val="24"/>
          <w:szCs w:val="16"/>
          <w:lang w:val="en-US" w:eastAsia="zh-CN"/>
        </w:rPr>
        <w:t>学号</w:t>
      </w:r>
      <w:r>
        <w:rPr>
          <w:rFonts w:hint="eastAsia"/>
          <w:sz w:val="21"/>
          <w:szCs w:val="16"/>
          <w:u w:val="single"/>
        </w:rPr>
        <w:t xml:space="preserve">       </w:t>
      </w:r>
      <w:r>
        <w:rPr>
          <w:rFonts w:hint="eastAsia"/>
          <w:sz w:val="21"/>
          <w:szCs w:val="16"/>
          <w:u w:val="single"/>
          <w:lang w:val="en-US" w:eastAsia="zh-CN"/>
        </w:rPr>
        <w:t xml:space="preserve">  </w:t>
      </w:r>
      <w:r>
        <w:rPr>
          <w:rFonts w:hint="eastAsia"/>
          <w:sz w:val="21"/>
          <w:szCs w:val="16"/>
          <w:u w:val="single"/>
        </w:rPr>
        <w:t xml:space="preserve">   </w:t>
      </w:r>
      <w:r>
        <w:rPr>
          <w:rFonts w:hint="eastAsia"/>
          <w:b/>
          <w:sz w:val="24"/>
          <w:szCs w:val="24"/>
          <w:lang w:val="en-US" w:eastAsia="zh-CN"/>
        </w:rPr>
        <w:t>成绩</w:t>
      </w:r>
      <w:r>
        <w:rPr>
          <w:rFonts w:hint="eastAsia"/>
          <w:sz w:val="21"/>
          <w:szCs w:val="16"/>
          <w:u w:val="single"/>
        </w:rPr>
        <w:t xml:space="preserve">    </w:t>
      </w:r>
      <w:r>
        <w:rPr>
          <w:rFonts w:hint="eastAsia"/>
          <w:sz w:val="21"/>
          <w:szCs w:val="16"/>
          <w:u w:val="single"/>
          <w:lang w:val="en-US" w:eastAsia="zh-CN"/>
        </w:rPr>
        <w:t xml:space="preserve"> 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textAlignment w:val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评语：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一、</w:t>
      </w:r>
      <w:r>
        <w:rPr>
          <w:rFonts w:hint="eastAsia"/>
          <w:sz w:val="24"/>
        </w:rPr>
        <w:t>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了解触发器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2、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用D触发器设计</w:t>
      </w:r>
      <w:r>
        <w:rPr>
          <w:rFonts w:hint="default" w:ascii="Times New Roman" w:hAnsi="Times New Roman" w:cs="Times New Roman"/>
          <w:sz w:val="24"/>
          <w:szCs w:val="24"/>
        </w:rPr>
        <w:t>实现一个模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计数器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即实现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计数</w:t>
      </w:r>
      <w:r>
        <w:rPr>
          <w:rFonts w:hint="default" w:ascii="Times New Roman" w:hAnsi="Times New Roman" w:cs="Times New Roman"/>
          <w:sz w:val="24"/>
          <w:szCs w:val="24"/>
        </w:rPr>
        <w:t>功能：000－001－010－011－100－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000。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时钟CP用1hz的脉冲，输出用数码管显示数字。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黑体" w:cs="Times New Roman"/>
          <w:sz w:val="24"/>
          <w:szCs w:val="24"/>
        </w:rPr>
        <w:t>实验仪器及设备</w:t>
      </w:r>
      <w:r>
        <w:rPr>
          <w:rFonts w:hint="default" w:ascii="Times New Roman" w:hAnsi="Times New Roman" w:eastAsia="黑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</w:rPr>
        <w:t>数字逻辑实验箱1台</w:t>
      </w:r>
      <w:r>
        <w:rPr>
          <w:rFonts w:hint="default" w:ascii="Times New Roman" w:hAnsi="Times New Roman" w:cs="Times New Roman"/>
          <w:sz w:val="24"/>
          <w:lang w:eastAsia="zh-CN"/>
        </w:rPr>
        <w:t>、</w:t>
      </w:r>
      <w:r>
        <w:rPr>
          <w:rFonts w:hint="default" w:ascii="Times New Roman" w:hAnsi="Times New Roman" w:cs="Times New Roman"/>
          <w:sz w:val="24"/>
        </w:rPr>
        <w:t>7400</w:t>
      </w:r>
      <w:r>
        <w:rPr>
          <w:rFonts w:hint="default" w:ascii="Times New Roman" w:hAnsi="Times New Roman" w:cs="Times New Roman"/>
          <w:sz w:val="24"/>
          <w:lang w:val="en-US" w:eastAsia="zh-CN"/>
        </w:rPr>
        <w:t>二</w:t>
      </w:r>
      <w:r>
        <w:rPr>
          <w:rFonts w:hint="default" w:ascii="Times New Roman" w:hAnsi="Times New Roman" w:cs="Times New Roman"/>
          <w:sz w:val="24"/>
        </w:rPr>
        <w:t>块</w:t>
      </w:r>
      <w:r>
        <w:rPr>
          <w:rFonts w:hint="default" w:ascii="Times New Roman" w:hAnsi="Times New Roman" w:cs="Times New Roman"/>
          <w:sz w:val="24"/>
          <w:lang w:eastAsia="zh-CN"/>
        </w:rPr>
        <w:t>、</w:t>
      </w:r>
      <w:r>
        <w:rPr>
          <w:rFonts w:hint="default" w:ascii="Times New Roman" w:hAnsi="Times New Roman" w:cs="Times New Roman"/>
          <w:sz w:val="24"/>
          <w:lang w:val="en-US" w:eastAsia="zh-CN"/>
        </w:rPr>
        <w:t>7474二块、</w:t>
      </w:r>
      <w:r>
        <w:rPr>
          <w:rFonts w:hint="default" w:ascii="Times New Roman" w:hAnsi="Times New Roman" w:cs="Times New Roman"/>
          <w:sz w:val="24"/>
        </w:rPr>
        <w:t>导线若干</w:t>
      </w:r>
      <w:r>
        <w:rPr>
          <w:rFonts w:hint="default" w:ascii="Times New Roman" w:hAnsi="Times New Roman" w:cs="Times New Roman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二、</w:t>
      </w:r>
      <w:r>
        <w:rPr>
          <w:rFonts w:hint="default" w:ascii="Times New Roman" w:hAnsi="Times New Roman" w:cs="Times New Roman"/>
          <w:sz w:val="24"/>
        </w:rPr>
        <w:t>电路</w:t>
      </w:r>
      <w:r>
        <w:rPr>
          <w:rFonts w:hint="default" w:ascii="Times New Roman" w:hAnsi="Times New Roman" w:cs="Times New Roman"/>
          <w:sz w:val="24"/>
          <w:lang w:val="en-US" w:eastAsia="zh-CN"/>
        </w:rPr>
        <w:t>设计、电路图、接线图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lang w:val="en-US" w:eastAsia="zh-CN"/>
        </w:rPr>
        <w:t>红色字不要打印。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FF0000"/>
          <w:sz w:val="24"/>
          <w:lang w:val="en-US" w:eastAsia="zh-CN"/>
        </w:rPr>
        <w:t>来做试验之前，请设计好。没设计好不要来做实验。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手写，画线用尺子。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1"/>
          <w:lang w:val="en-US" w:eastAsia="zh-CN"/>
        </w:rPr>
        <w:t>以下内容，都必须写出来：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（1）写出详细的设计过程：状态图、状态表、卡诺图化简、逻辑表达式、逻辑表达式的与非门实现。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（2）根据设计结果画出电路原理图。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（3）根据电路原理图设计出芯片接线图。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default"/>
          <w:i/>
          <w:iCs/>
          <w:color w:val="FF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三、</w:t>
      </w:r>
      <w:r>
        <w:rPr>
          <w:rFonts w:hint="eastAsia"/>
          <w:sz w:val="24"/>
        </w:rPr>
        <w:t>实验操作及运行结果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i/>
          <w:iCs/>
          <w:color w:val="FF0000"/>
          <w:sz w:val="24"/>
          <w:lang w:val="en-US" w:eastAsia="zh-CN"/>
        </w:rPr>
      </w:pPr>
      <w:r>
        <w:rPr>
          <w:rFonts w:hint="eastAsia"/>
          <w:i/>
          <w:iCs/>
          <w:color w:val="FF0000"/>
          <w:sz w:val="24"/>
          <w:lang w:val="en-US" w:eastAsia="zh-CN"/>
        </w:rPr>
        <w:t>在这里手写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四、</w:t>
      </w:r>
      <w:r>
        <w:rPr>
          <w:rFonts w:hint="eastAsia"/>
          <w:sz w:val="24"/>
        </w:rPr>
        <w:t>实验中出现的问题和解决方法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i/>
          <w:iCs/>
          <w:color w:val="FF0000"/>
          <w:sz w:val="24"/>
          <w:lang w:val="en-US" w:eastAsia="zh-CN"/>
        </w:rPr>
      </w:pPr>
      <w:r>
        <w:rPr>
          <w:rFonts w:hint="eastAsia"/>
          <w:i/>
          <w:iCs/>
          <w:color w:val="FF0000"/>
          <w:sz w:val="24"/>
          <w:lang w:val="en-US" w:eastAsia="zh-CN"/>
        </w:rPr>
        <w:t>在这里手写</w:t>
      </w: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jc w:val="center"/>
        <w:rPr>
          <w:rFonts w:hint="default" w:ascii="黑体" w:eastAsia="黑体"/>
          <w:sz w:val="28"/>
          <w:szCs w:val="24"/>
          <w:lang w:val="en-US" w:eastAsia="zh-CN"/>
        </w:rPr>
      </w:pPr>
      <w:r>
        <w:rPr>
          <w:rFonts w:hint="eastAsia" w:ascii="黑体" w:eastAsia="黑体"/>
          <w:sz w:val="28"/>
          <w:szCs w:val="24"/>
          <w:lang w:val="en-US" w:eastAsia="zh-CN"/>
        </w:rPr>
        <w:br w:type="page"/>
      </w:r>
      <w:r>
        <w:rPr>
          <w:rFonts w:hint="eastAsia" w:ascii="黑体" w:eastAsia="黑体"/>
          <w:sz w:val="28"/>
          <w:szCs w:val="24"/>
          <w:lang w:val="en-US" w:eastAsia="zh-CN"/>
        </w:rPr>
        <w:t>附  实验三 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一、实验目的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37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设计一个计数器。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二、</w:t>
      </w:r>
      <w:r>
        <w:rPr>
          <w:rFonts w:hint="eastAsia" w:ascii="黑体" w:eastAsia="黑体" w:cs="宋体"/>
          <w:sz w:val="24"/>
          <w:szCs w:val="24"/>
        </w:rPr>
        <w:t>实验仪器及设备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 w:val="24"/>
          <w:szCs w:val="24"/>
        </w:rPr>
      </w:pPr>
      <w:r>
        <w:rPr>
          <w:rFonts w:ascii="黑体" w:eastAsia="黑体" w:cs="宋体"/>
          <w:sz w:val="24"/>
          <w:szCs w:val="24"/>
        </w:rPr>
        <w:t>实验仪器及设备</w:t>
      </w:r>
      <w:r>
        <w:rPr>
          <w:rFonts w:hint="eastAsia" w:ascii="黑体" w:eastAsia="黑体" w:cs="宋体"/>
          <w:sz w:val="24"/>
          <w:szCs w:val="24"/>
          <w:lang w:eastAsia="zh-CN"/>
        </w:rPr>
        <w:t>：</w:t>
      </w:r>
      <w:r>
        <w:rPr>
          <w:rFonts w:cs="宋体"/>
          <w:sz w:val="24"/>
          <w:szCs w:val="24"/>
        </w:rPr>
        <w:t>数字逻辑实验箱1台</w:t>
      </w:r>
      <w:r>
        <w:rPr>
          <w:rFonts w:hint="eastAsia" w:cs="宋体"/>
          <w:sz w:val="24"/>
          <w:szCs w:val="24"/>
          <w:lang w:eastAsia="zh-CN"/>
        </w:rPr>
        <w:t>、</w:t>
      </w:r>
      <w:r>
        <w:rPr>
          <w:rFonts w:cs="宋体"/>
          <w:sz w:val="24"/>
          <w:szCs w:val="24"/>
        </w:rPr>
        <w:t>74</w:t>
      </w:r>
      <w:bookmarkStart w:id="0" w:name="_GoBack"/>
      <w:bookmarkEnd w:id="0"/>
      <w:r>
        <w:rPr>
          <w:rFonts w:cs="宋体"/>
          <w:sz w:val="24"/>
          <w:szCs w:val="24"/>
        </w:rPr>
        <w:t>00</w:t>
      </w:r>
      <w:r>
        <w:rPr>
          <w:rFonts w:hint="eastAsia" w:cs="宋体"/>
          <w:sz w:val="24"/>
          <w:szCs w:val="24"/>
          <w:lang w:val="en-US" w:eastAsia="zh-CN"/>
        </w:rPr>
        <w:t>二</w:t>
      </w:r>
      <w:r>
        <w:rPr>
          <w:rFonts w:cs="宋体"/>
          <w:sz w:val="24"/>
          <w:szCs w:val="24"/>
        </w:rPr>
        <w:t>块</w:t>
      </w:r>
      <w:r>
        <w:rPr>
          <w:rFonts w:hint="eastAsia" w:cs="宋体"/>
          <w:sz w:val="24"/>
          <w:szCs w:val="24"/>
          <w:lang w:eastAsia="zh-CN"/>
        </w:rPr>
        <w:t>、</w:t>
      </w:r>
      <w:r>
        <w:rPr>
          <w:rFonts w:hint="eastAsia" w:cs="宋体"/>
          <w:sz w:val="24"/>
          <w:szCs w:val="24"/>
          <w:lang w:val="en-US" w:eastAsia="zh-CN"/>
        </w:rPr>
        <w:t>7474二块、</w:t>
      </w:r>
      <w:r>
        <w:rPr>
          <w:rFonts w:cs="宋体"/>
          <w:sz w:val="24"/>
          <w:szCs w:val="24"/>
        </w:rPr>
        <w:t>导线若干</w:t>
      </w:r>
      <w:r>
        <w:rPr>
          <w:rFonts w:hint="eastAsia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三、预备知识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D触发器74LS74的</w:t>
      </w:r>
      <w:r>
        <w:rPr>
          <w:rFonts w:hint="eastAsia" w:ascii="宋体" w:hAnsi="宋体"/>
          <w:sz w:val="24"/>
          <w:szCs w:val="24"/>
          <w:lang w:val="en-US" w:eastAsia="zh-CN"/>
        </w:rPr>
        <w:t>引脚图和</w:t>
      </w:r>
      <w:r>
        <w:rPr>
          <w:rFonts w:hint="eastAsia" w:ascii="宋体" w:hAnsi="宋体"/>
          <w:sz w:val="24"/>
          <w:szCs w:val="24"/>
        </w:rPr>
        <w:t>逻辑功能。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jc w:val="center"/>
        <w:textAlignment w:val="auto"/>
        <w:rPr>
          <w:rFonts w:hint="eastAsia" w:eastAsia="穝灿砰"/>
          <w:sz w:val="24"/>
          <w:szCs w:val="24"/>
        </w:rPr>
      </w:pPr>
      <w:r>
        <w:rPr>
          <w:rFonts w:hint="eastAsia" w:eastAsia="穝灿砰"/>
          <w:sz w:val="24"/>
          <w:szCs w:val="24"/>
        </w:rPr>
        <w:drawing>
          <wp:inline distT="0" distB="0" distL="114300" distR="114300">
            <wp:extent cx="2736850" cy="1642745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jc w:val="center"/>
        <w:textAlignment w:val="auto"/>
        <w:rPr>
          <w:rFonts w:hint="eastAsia" w:eastAsia="穝灿砰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jc w:val="center"/>
        <w:textAlignment w:val="auto"/>
        <w:rPr>
          <w:rFonts w:hint="eastAsia" w:eastAsia="穝灿砰"/>
          <w:b/>
          <w:sz w:val="24"/>
          <w:szCs w:val="24"/>
        </w:rPr>
      </w:pPr>
      <w:r>
        <w:rPr>
          <w:rFonts w:hint="eastAsia" w:eastAsia="穝灿砰"/>
          <w:b/>
          <w:sz w:val="24"/>
          <w:szCs w:val="24"/>
        </w:rPr>
        <w:drawing>
          <wp:inline distT="0" distB="0" distL="114300" distR="114300">
            <wp:extent cx="3761105" cy="1583690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与非门7400引脚图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  <w:drawing>
          <wp:inline distT="0" distB="0" distL="114300" distR="114300">
            <wp:extent cx="2718435" cy="1581150"/>
            <wp:effectExtent l="0" t="0" r="571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79" w:right="1506" w:bottom="459" w:left="1600" w:header="720" w:footer="720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00"/>
      </w:pPr>
      <w:r>
        <w:separator/>
      </w:r>
    </w:p>
  </w:endnote>
  <w:endnote w:type="continuationSeparator" w:id="1">
    <w:p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穝灿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00"/>
      </w:pPr>
      <w:r>
        <w:separator/>
      </w:r>
    </w:p>
  </w:footnote>
  <w:footnote w:type="continuationSeparator" w:id="1">
    <w:p>
      <w:pPr>
        <w:ind w:firstLine="40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ZDQ2OGNiMjZhNjM3NmZkODkyZmRjNDg1ZTk2YmIifQ=="/>
  </w:docVars>
  <w:rsids>
    <w:rsidRoot w:val="00172A27"/>
    <w:rsid w:val="000160A3"/>
    <w:rsid w:val="000175CB"/>
    <w:rsid w:val="001E6E9E"/>
    <w:rsid w:val="002F127A"/>
    <w:rsid w:val="00826FFC"/>
    <w:rsid w:val="009813A3"/>
    <w:rsid w:val="00AD1B0F"/>
    <w:rsid w:val="00B05EFA"/>
    <w:rsid w:val="00B73F87"/>
    <w:rsid w:val="00F43D6D"/>
    <w:rsid w:val="01205D5C"/>
    <w:rsid w:val="041047F1"/>
    <w:rsid w:val="06EB0BBA"/>
    <w:rsid w:val="0849203C"/>
    <w:rsid w:val="0C992E66"/>
    <w:rsid w:val="0F64775C"/>
    <w:rsid w:val="125C471A"/>
    <w:rsid w:val="13AA55D0"/>
    <w:rsid w:val="1A6D6992"/>
    <w:rsid w:val="1A9D5276"/>
    <w:rsid w:val="1B027E29"/>
    <w:rsid w:val="1C346454"/>
    <w:rsid w:val="1DDC7057"/>
    <w:rsid w:val="211C7E96"/>
    <w:rsid w:val="21477A07"/>
    <w:rsid w:val="22416E80"/>
    <w:rsid w:val="23674F04"/>
    <w:rsid w:val="237E524F"/>
    <w:rsid w:val="26237E66"/>
    <w:rsid w:val="26B60095"/>
    <w:rsid w:val="283B58B4"/>
    <w:rsid w:val="2F656EAC"/>
    <w:rsid w:val="2FE37DD1"/>
    <w:rsid w:val="31034D3C"/>
    <w:rsid w:val="31E247E4"/>
    <w:rsid w:val="327B5642"/>
    <w:rsid w:val="33753436"/>
    <w:rsid w:val="357C00B2"/>
    <w:rsid w:val="36C02C1A"/>
    <w:rsid w:val="37781747"/>
    <w:rsid w:val="39C05CDF"/>
    <w:rsid w:val="3E6B4F1A"/>
    <w:rsid w:val="3F8C7A84"/>
    <w:rsid w:val="404E74E8"/>
    <w:rsid w:val="40842793"/>
    <w:rsid w:val="42E47C90"/>
    <w:rsid w:val="4550160D"/>
    <w:rsid w:val="48684CD6"/>
    <w:rsid w:val="48E572A8"/>
    <w:rsid w:val="491A265E"/>
    <w:rsid w:val="491A440C"/>
    <w:rsid w:val="493828FC"/>
    <w:rsid w:val="4C150F5B"/>
    <w:rsid w:val="4C2A705C"/>
    <w:rsid w:val="4DA90454"/>
    <w:rsid w:val="4E633605"/>
    <w:rsid w:val="50242014"/>
    <w:rsid w:val="51422751"/>
    <w:rsid w:val="52A47798"/>
    <w:rsid w:val="535613F3"/>
    <w:rsid w:val="56E763D8"/>
    <w:rsid w:val="5A162204"/>
    <w:rsid w:val="5AC73CC7"/>
    <w:rsid w:val="5DBD1020"/>
    <w:rsid w:val="5FE315A4"/>
    <w:rsid w:val="62C8569E"/>
    <w:rsid w:val="673B1CC5"/>
    <w:rsid w:val="683A01CF"/>
    <w:rsid w:val="696E178E"/>
    <w:rsid w:val="6A8A71EB"/>
    <w:rsid w:val="6E250FD9"/>
    <w:rsid w:val="6F7B5355"/>
    <w:rsid w:val="70A64653"/>
    <w:rsid w:val="72E256EB"/>
    <w:rsid w:val="75484B0B"/>
    <w:rsid w:val="79AB2CDA"/>
    <w:rsid w:val="79CB3B5E"/>
    <w:rsid w:val="7F453289"/>
    <w:rsid w:val="7F842003"/>
    <w:rsid w:val="7FCC3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1" w:firstLineChars="200"/>
    </w:pPr>
    <w:rPr>
      <w:lang w:val="en-US" w:eastAsia="zh-CN" w:bidi="ar-SA"/>
    </w:rPr>
  </w:style>
  <w:style w:type="paragraph" w:styleId="2">
    <w:name w:val="heading 2"/>
    <w:basedOn w:val="1"/>
    <w:qFormat/>
    <w:uiPriority w:val="0"/>
    <w:pPr>
      <w:spacing w:line="0" w:lineRule="atLeast"/>
      <w:ind w:firstLine="0" w:firstLineChars="0"/>
      <w:jc w:val="center"/>
      <w:outlineLvl w:val="1"/>
    </w:pPr>
    <w:rPr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uiPriority w:val="0"/>
    <w:pPr>
      <w:shd w:val="clear" w:color="auto" w:fill="000080"/>
    </w:pPr>
  </w:style>
  <w:style w:type="paragraph" w:styleId="4">
    <w:name w:val="Body Text Indent"/>
    <w:basedOn w:val="1"/>
    <w:uiPriority w:val="0"/>
    <w:pPr>
      <w:ind w:left="1260" w:firstLine="0" w:firstLineChars="0"/>
      <w:jc w:val="both"/>
    </w:pPr>
    <w:rPr>
      <w:rFonts w:ascii="宋体" w:hAnsi="宋体"/>
      <w:kern w:val="2"/>
      <w:sz w:val="21"/>
      <w:szCs w:val="24"/>
      <w:lang w:val="en-US" w:eastAsia="zh-CN"/>
    </w:rPr>
  </w:style>
  <w:style w:type="table" w:styleId="6">
    <w:name w:val="Table Grid"/>
    <w:basedOn w:val="5"/>
    <w:unhideWhenUsed/>
    <w:qFormat/>
    <w:uiPriority w:val="9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cs</Company>
  <Pages>4</Pages>
  <Words>401</Words>
  <Characters>2287</Characters>
  <Lines>19</Lines>
  <Paragraphs>5</Paragraphs>
  <TotalTime>8</TotalTime>
  <ScaleCrop>false</ScaleCrop>
  <LinksUpToDate>false</LinksUpToDate>
  <CharactersWithSpaces>2683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2007-05-28T02:22:00Z</dcterms:created>
  <dc:creator>luo</dc:creator>
  <cp:lastModifiedBy>罗勇军</cp:lastModifiedBy>
  <dcterms:modified xsi:type="dcterms:W3CDTF">2023-12-15T01:52:30Z</dcterms:modified>
  <dc:title>实验二  编、译码及代码转换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116F496AE6CC4C8D8E205AA92BF6D4C1_13</vt:lpwstr>
  </property>
</Properties>
</file>