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13EFF" w14:textId="2BD38823" w:rsidR="0082267C" w:rsidRPr="00246C12" w:rsidRDefault="0082267C" w:rsidP="00246C12">
      <w:pPr>
        <w:ind w:firstLine="72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246C12">
        <w:rPr>
          <w:rFonts w:ascii="Times New Roman" w:hAnsi="Times New Roman" w:cs="Times New Roman"/>
          <w:sz w:val="40"/>
          <w:szCs w:val="40"/>
          <w:lang w:val="en-US"/>
        </w:rPr>
        <w:t>Assiginment-17</w:t>
      </w:r>
    </w:p>
    <w:p w14:paraId="34107298" w14:textId="6CC3C9CC" w:rsidR="0082267C" w:rsidRPr="00246C12" w:rsidRDefault="00246C12" w:rsidP="0082267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6C12">
        <w:rPr>
          <w:rFonts w:ascii="Times New Roman" w:hAnsi="Times New Roman" w:cs="Times New Roman"/>
          <w:sz w:val="32"/>
          <w:szCs w:val="32"/>
          <w:lang w:val="en-US"/>
        </w:rPr>
        <w:t>HT</w:t>
      </w:r>
      <w:r w:rsidR="0082267C" w:rsidRPr="00246C12">
        <w:rPr>
          <w:rFonts w:ascii="Times New Roman" w:hAnsi="Times New Roman" w:cs="Times New Roman"/>
          <w:sz w:val="32"/>
          <w:szCs w:val="32"/>
          <w:lang w:val="en-US"/>
        </w:rPr>
        <w:t>NO:2</w:t>
      </w:r>
      <w:r w:rsidR="00E8117F" w:rsidRPr="00246C12">
        <w:rPr>
          <w:rFonts w:ascii="Times New Roman" w:hAnsi="Times New Roman" w:cs="Times New Roman"/>
          <w:sz w:val="32"/>
          <w:szCs w:val="32"/>
          <w:lang w:val="en-US"/>
        </w:rPr>
        <w:t>503A52L</w:t>
      </w:r>
      <w:r w:rsidRPr="00246C12">
        <w:rPr>
          <w:rFonts w:ascii="Times New Roman" w:hAnsi="Times New Roman" w:cs="Times New Roman"/>
          <w:sz w:val="32"/>
          <w:szCs w:val="32"/>
          <w:lang w:val="en-US"/>
        </w:rPr>
        <w:t>10</w:t>
      </w:r>
    </w:p>
    <w:p w14:paraId="00EE2CAD" w14:textId="2E21790B" w:rsidR="0082267C" w:rsidRPr="00246C12" w:rsidRDefault="0082267C" w:rsidP="0082267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46C12">
        <w:rPr>
          <w:rFonts w:ascii="Times New Roman" w:hAnsi="Times New Roman" w:cs="Times New Roman"/>
          <w:sz w:val="32"/>
          <w:szCs w:val="32"/>
          <w:lang w:val="en-US"/>
        </w:rPr>
        <w:t>BATCH:1</w:t>
      </w:r>
      <w:r w:rsidR="00E8117F" w:rsidRPr="00246C12">
        <w:rPr>
          <w:rFonts w:ascii="Times New Roman" w:hAnsi="Times New Roman" w:cs="Times New Roman"/>
          <w:sz w:val="32"/>
          <w:szCs w:val="32"/>
          <w:lang w:val="en-US"/>
        </w:rPr>
        <w:t>6</w:t>
      </w:r>
    </w:p>
    <w:p w14:paraId="702F163C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Lab 17– AI for Data Processing: Data cleaning and preprocessing</w:t>
      </w:r>
    </w:p>
    <w:p w14:paraId="5974EFC9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scripts</w:t>
      </w:r>
    </w:p>
    <w:p w14:paraId="761FD2C0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The objective of this lab is to enable students to understand and apply AI-</w:t>
      </w:r>
    </w:p>
    <w:p w14:paraId="3DE4FCB2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assisted coding tools for automating and enhancing data preprocessing</w:t>
      </w:r>
    </w:p>
    <w:p w14:paraId="14BF16B4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tasks. Students will:</w:t>
      </w:r>
    </w:p>
    <w:p w14:paraId="01D6A94C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1. Gain practical experience in cleaning, transforming, and</w:t>
      </w:r>
    </w:p>
    <w:p w14:paraId="0961EB7B" w14:textId="0774C9DC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standardizing real-world datasets with issues such as missing</w:t>
      </w:r>
    </w:p>
    <w:p w14:paraId="0C9384AF" w14:textId="07DA9A8A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55ED7E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values, duplicates, outliers, inconsistent formats, and noisy text.</w:t>
      </w:r>
    </w:p>
    <w:p w14:paraId="0584ABEE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2. Learn to leverage AI coding assistants to generate preprocessing</w:t>
      </w:r>
    </w:p>
    <w:p w14:paraId="4DC482EE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scripts, while critically evaluating and refining the AI-generated</w:t>
      </w:r>
    </w:p>
    <w:p w14:paraId="06DFCA84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code for accuracy, efficiency, and best practices.</w:t>
      </w:r>
    </w:p>
    <w:p w14:paraId="5268EC90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3. Develop the ability to design end-to-end preprocessing</w:t>
      </w:r>
    </w:p>
    <w:p w14:paraId="1E483C83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pipelines that prepare raw data for downstream machine learning</w:t>
      </w:r>
    </w:p>
    <w:p w14:paraId="54462C27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and analytics applications.</w:t>
      </w:r>
    </w:p>
    <w:p w14:paraId="2318C7B6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4. Build confidence in combining human expertise with AI</w:t>
      </w:r>
    </w:p>
    <w:p w14:paraId="08B2480B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assistance, ensuring data quality and integrity in diverse domains</w:t>
      </w:r>
    </w:p>
    <w:p w14:paraId="3A8286F1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such as customer feedback, healthcare, and finance.</w:t>
      </w:r>
    </w:p>
    <w:p w14:paraId="3C7FA730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Lab Question 1: Customer Feedback Dataset</w:t>
      </w:r>
    </w:p>
    <w:p w14:paraId="083DBBE6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You are given a CSV file containing customer feedback collected from</w:t>
      </w:r>
    </w:p>
    <w:p w14:paraId="435E29C4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an e-commerce website. The dataset includes columns: customer_id,</w:t>
      </w:r>
    </w:p>
    <w:p w14:paraId="0E751B6C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feedback_text, rating, and date. However, the file has many missing</w:t>
      </w:r>
    </w:p>
    <w:p w14:paraId="3DA9C232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values, typos, and inconsistent date formats.</w:t>
      </w:r>
    </w:p>
    <w:p w14:paraId="348BC857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lastRenderedPageBreak/>
        <w:t>• Task 1: Use an AI-assisted coding tool to generate a script that</w:t>
      </w:r>
    </w:p>
    <w:p w14:paraId="719172B7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detects and fills missing rating values with the column’s median</w:t>
      </w:r>
    </w:p>
    <w:p w14:paraId="73EAD0C3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and standardizes the date column into YYYY-MM-DD format.</w:t>
      </w:r>
    </w:p>
    <w:p w14:paraId="1257B377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• Task 2: Clean the feedback_text column by removing stopwords,</w:t>
      </w:r>
    </w:p>
    <w:p w14:paraId="498CA1FD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correcting common spelling mistakes, and converting text to</w:t>
      </w:r>
    </w:p>
    <w:p w14:paraId="332F44DF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lowercase using AI suggestions. Compare the AI-generated</w:t>
      </w:r>
    </w:p>
    <w:p w14:paraId="3771F04F" w14:textId="05250F7B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 xml:space="preserve">preprocessing code with your manually written version. </w:t>
      </w:r>
    </w:p>
    <w:p w14:paraId="431DC36D" w14:textId="77777777" w:rsidR="0082267C" w:rsidRPr="00246C12" w:rsidRDefault="0082267C" w:rsidP="0082267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32D2D0A" w14:textId="678A63A6" w:rsidR="0082267C" w:rsidRPr="00246C12" w:rsidRDefault="0082267C" w:rsidP="0082267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46C12"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6FC4C0F5" w14:textId="0B5749DE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C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12E416" wp14:editId="4BF3D121">
            <wp:extent cx="5731510" cy="3223895"/>
            <wp:effectExtent l="0" t="0" r="2540" b="0"/>
            <wp:docPr id="1933625166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25166" name="Picture 2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70598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5B717B" w14:textId="3BCDC763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C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1EDEEF" wp14:editId="4B117BDF">
            <wp:extent cx="5731510" cy="3223895"/>
            <wp:effectExtent l="0" t="0" r="2540" b="0"/>
            <wp:docPr id="2070072558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72558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4F29" w14:textId="77777777" w:rsidR="0082267C" w:rsidRPr="00246C12" w:rsidRDefault="0082267C" w:rsidP="0082267C">
      <w:pPr>
        <w:rPr>
          <w:rFonts w:ascii="Times New Roman" w:hAnsi="Times New Roman" w:cs="Times New Roman"/>
          <w:sz w:val="40"/>
          <w:szCs w:val="40"/>
        </w:rPr>
      </w:pPr>
    </w:p>
    <w:p w14:paraId="5B2082ED" w14:textId="3751A504" w:rsidR="0082267C" w:rsidRPr="00246C12" w:rsidRDefault="0082267C" w:rsidP="0082267C">
      <w:pPr>
        <w:rPr>
          <w:rFonts w:ascii="Times New Roman" w:hAnsi="Times New Roman" w:cs="Times New Roman"/>
          <w:sz w:val="40"/>
          <w:szCs w:val="40"/>
        </w:rPr>
      </w:pPr>
      <w:r w:rsidRPr="00246C12">
        <w:rPr>
          <w:rFonts w:ascii="Times New Roman" w:hAnsi="Times New Roman" w:cs="Times New Roman"/>
          <w:sz w:val="40"/>
          <w:szCs w:val="40"/>
        </w:rPr>
        <w:t>OUTPUT:</w:t>
      </w:r>
    </w:p>
    <w:p w14:paraId="57717991" w14:textId="77777777" w:rsidR="0082267C" w:rsidRPr="00246C12" w:rsidRDefault="0082267C" w:rsidP="0082267C">
      <w:pPr>
        <w:rPr>
          <w:rFonts w:ascii="Times New Roman" w:hAnsi="Times New Roman" w:cs="Times New Roman"/>
          <w:sz w:val="40"/>
          <w:szCs w:val="40"/>
        </w:rPr>
      </w:pPr>
    </w:p>
    <w:p w14:paraId="548E5CD8" w14:textId="2549274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C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46A4A" wp14:editId="400CF3DA">
            <wp:extent cx="5731510" cy="3223895"/>
            <wp:effectExtent l="0" t="0" r="2540" b="0"/>
            <wp:docPr id="155228731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731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E13E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3926B6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1CE39D" w14:textId="460F059F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lastRenderedPageBreak/>
        <w:t>Lab Question 2: Medical Records Dataset</w:t>
      </w:r>
    </w:p>
    <w:p w14:paraId="5454BA80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A hospital provides you with a dataset of anonymized medical records</w:t>
      </w:r>
    </w:p>
    <w:p w14:paraId="5183B0BE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containing attributes like patient_id, age, gender, blood_pressure, and</w:t>
      </w:r>
    </w:p>
    <w:p w14:paraId="4420469C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cholesterol. Some columns include outliers and inconsistent categorical</w:t>
      </w:r>
    </w:p>
    <w:p w14:paraId="2541A37E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labels (e.g., Male, M, male).</w:t>
      </w:r>
    </w:p>
    <w:p w14:paraId="6229E3ED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• Task 1: Write a script (with AI assistance) to detect and handle</w:t>
      </w:r>
    </w:p>
    <w:p w14:paraId="7C19DC0D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outliers in the blood_pressure column using statistical methods</w:t>
      </w:r>
    </w:p>
    <w:p w14:paraId="071BE094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(e.g., IQR or z-score).</w:t>
      </w:r>
    </w:p>
    <w:p w14:paraId="53833900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• Task 2: Standardize categorical values in the gender column and</w:t>
      </w:r>
    </w:p>
    <w:p w14:paraId="6C2E876B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encode them into numeric form. Let the AI-assisted coding tool</w:t>
      </w:r>
    </w:p>
    <w:p w14:paraId="500E0C94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propose the preprocessing pipeline, then refine the pipeline</w:t>
      </w:r>
    </w:p>
    <w:p w14:paraId="46057B95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manually based on your understanding.</w:t>
      </w:r>
    </w:p>
    <w:p w14:paraId="068DE127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7AD1517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7FF4A3F" w14:textId="130B271D" w:rsidR="0082267C" w:rsidRPr="00246C12" w:rsidRDefault="0082267C" w:rsidP="0082267C">
      <w:pPr>
        <w:jc w:val="both"/>
        <w:rPr>
          <w:rFonts w:ascii="Times New Roman" w:hAnsi="Times New Roman" w:cs="Times New Roman"/>
          <w:sz w:val="28"/>
          <w:szCs w:val="28"/>
        </w:rPr>
      </w:pPr>
      <w:r w:rsidRPr="00246C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E9A22C" wp14:editId="7914912D">
            <wp:extent cx="5731510" cy="3223895"/>
            <wp:effectExtent l="0" t="0" r="2540" b="0"/>
            <wp:docPr id="164637739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7739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0C28" w14:textId="27163816" w:rsidR="0082267C" w:rsidRPr="00246C12" w:rsidRDefault="0082267C" w:rsidP="0082267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46C12">
        <w:rPr>
          <w:rFonts w:ascii="Times New Roman" w:hAnsi="Times New Roman" w:cs="Times New Roman"/>
          <w:sz w:val="40"/>
          <w:szCs w:val="40"/>
          <w:lang w:val="en-US"/>
        </w:rPr>
        <w:t>OUTPUT:</w:t>
      </w:r>
    </w:p>
    <w:p w14:paraId="78407051" w14:textId="317398D9" w:rsidR="0082267C" w:rsidRPr="00246C12" w:rsidRDefault="0082267C" w:rsidP="0082267C">
      <w:pPr>
        <w:rPr>
          <w:rFonts w:ascii="Times New Roman" w:hAnsi="Times New Roman" w:cs="Times New Roman"/>
          <w:sz w:val="40"/>
          <w:szCs w:val="40"/>
        </w:rPr>
      </w:pPr>
      <w:r w:rsidRPr="00246C12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75131603" wp14:editId="76E6388E">
            <wp:extent cx="5731510" cy="3223895"/>
            <wp:effectExtent l="0" t="0" r="2540" b="0"/>
            <wp:docPr id="40902727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27279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10AC1" w14:textId="77777777" w:rsidR="0082267C" w:rsidRPr="00246C12" w:rsidRDefault="0082267C" w:rsidP="0082267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B62D998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Lab Question 3: Financial Transactions Dataset</w:t>
      </w:r>
    </w:p>
    <w:p w14:paraId="7A428D95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A bank gives you transaction data with columns: transaction_id, amount,</w:t>
      </w:r>
    </w:p>
    <w:p w14:paraId="663E8683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currency, timestamp, and merchant. The dataset contains multiple issues:</w:t>
      </w:r>
    </w:p>
    <w:p w14:paraId="07BB3353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different currency units (USD, INR, EUR), timestamps in various time</w:t>
      </w:r>
    </w:p>
    <w:p w14:paraId="33ACA190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zones, and duplicated rows.</w:t>
      </w:r>
    </w:p>
    <w:p w14:paraId="00BEE3D0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• Task 1: Use AI-assisted coding to write a script that removes</w:t>
      </w:r>
    </w:p>
    <w:p w14:paraId="36365584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duplicate transactions and converts all amount values into a single</w:t>
      </w:r>
    </w:p>
    <w:p w14:paraId="5D7B7036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currency (e.g., USD) using a provided conversion dictionary.</w:t>
      </w:r>
    </w:p>
    <w:p w14:paraId="638CA2F4" w14:textId="77777777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• Task 2: Normalize the timestamp column into UTC format and</w:t>
      </w:r>
    </w:p>
    <w:p w14:paraId="25545497" w14:textId="77777777" w:rsidR="0082267C" w:rsidRPr="00246C12" w:rsidRDefault="0082267C" w:rsidP="006E3CC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create a new column transaction_hour for downstream time-series</w:t>
      </w:r>
    </w:p>
    <w:p w14:paraId="1B241965" w14:textId="2F3DF88D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6C12">
        <w:rPr>
          <w:rFonts w:ascii="Times New Roman" w:hAnsi="Times New Roman" w:cs="Times New Roman"/>
          <w:sz w:val="28"/>
          <w:szCs w:val="28"/>
          <w:lang w:val="en-US"/>
        </w:rPr>
        <w:t>analysis. Compare the AI’s preprocessing code against your own</w:t>
      </w:r>
    </w:p>
    <w:p w14:paraId="32098ADA" w14:textId="77777777" w:rsidR="006E3CCA" w:rsidRPr="00246C12" w:rsidRDefault="006E3CCA" w:rsidP="006E3CC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216710C" w14:textId="43A1D231" w:rsidR="006E3CCA" w:rsidRPr="00246C12" w:rsidRDefault="006E3CCA" w:rsidP="006E3CC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46C12">
        <w:rPr>
          <w:rFonts w:ascii="Times New Roman" w:hAnsi="Times New Roman" w:cs="Times New Roman"/>
          <w:sz w:val="40"/>
          <w:szCs w:val="40"/>
          <w:lang w:val="en-US"/>
        </w:rPr>
        <w:t>CODE:</w:t>
      </w:r>
    </w:p>
    <w:p w14:paraId="7E335457" w14:textId="747FAC84" w:rsidR="0082267C" w:rsidRPr="00246C12" w:rsidRDefault="0082267C" w:rsidP="0082267C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C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8C5F5E" wp14:editId="256D8DD0">
            <wp:extent cx="5731510" cy="3223895"/>
            <wp:effectExtent l="0" t="0" r="2540" b="0"/>
            <wp:docPr id="1540034809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34809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0E06" w14:textId="77777777" w:rsidR="006E3CCA" w:rsidRPr="00246C12" w:rsidRDefault="006E3CCA" w:rsidP="006E3CC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B271EDF" w14:textId="2D7897BE" w:rsidR="0082267C" w:rsidRPr="00246C12" w:rsidRDefault="006E3CCA" w:rsidP="006E3CC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46C12">
        <w:rPr>
          <w:rFonts w:ascii="Times New Roman" w:hAnsi="Times New Roman" w:cs="Times New Roman"/>
          <w:sz w:val="40"/>
          <w:szCs w:val="40"/>
          <w:lang w:val="en-US"/>
        </w:rPr>
        <w:t>OUTPUT:</w:t>
      </w:r>
    </w:p>
    <w:p w14:paraId="6F8B397A" w14:textId="77777777" w:rsidR="006E3CCA" w:rsidRPr="00246C12" w:rsidRDefault="006E3CCA" w:rsidP="006E3CC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0AC1B6D" w14:textId="58647543" w:rsidR="006E3CCA" w:rsidRPr="00246C12" w:rsidRDefault="006E3CCA" w:rsidP="006E3CCA">
      <w:pPr>
        <w:rPr>
          <w:rFonts w:ascii="Times New Roman" w:hAnsi="Times New Roman" w:cs="Times New Roman"/>
          <w:sz w:val="40"/>
          <w:szCs w:val="40"/>
        </w:rPr>
      </w:pPr>
      <w:r w:rsidRPr="00246C12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4DC40BA" wp14:editId="4B28E35F">
            <wp:extent cx="5731510" cy="3223895"/>
            <wp:effectExtent l="0" t="0" r="2540" b="0"/>
            <wp:docPr id="208253381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33810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3ECDC" w14:textId="380A1F4D" w:rsidR="006E3CCA" w:rsidRPr="00246C12" w:rsidRDefault="006E3CCA" w:rsidP="006E3CC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94EC217" w14:textId="77777777" w:rsidR="006E3CCA" w:rsidRPr="00246C12" w:rsidRDefault="006E3CCA" w:rsidP="006E3CCA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93027BA" w14:textId="77777777" w:rsidR="0082267C" w:rsidRPr="00246C12" w:rsidRDefault="0082267C" w:rsidP="006E3CCA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82267C" w:rsidRPr="00246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7C"/>
    <w:rsid w:val="0006139F"/>
    <w:rsid w:val="00240B76"/>
    <w:rsid w:val="00246C12"/>
    <w:rsid w:val="006E3CCA"/>
    <w:rsid w:val="0082267C"/>
    <w:rsid w:val="009A0599"/>
    <w:rsid w:val="00B1044A"/>
    <w:rsid w:val="00B75592"/>
    <w:rsid w:val="00E8117F"/>
    <w:rsid w:val="00ED0689"/>
    <w:rsid w:val="00ED2272"/>
    <w:rsid w:val="00F2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ABE4"/>
  <w15:chartTrackingRefBased/>
  <w15:docId w15:val="{56BB6BBF-ADBA-471D-92F0-6F7B025DB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462</Words>
  <Characters>2639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Valaboju Sukoushik</dc:creator>
  <cp:keywords/>
  <dc:description/>
  <cp:lastModifiedBy>Vinith Gollapalli</cp:lastModifiedBy>
  <cp:revision>2</cp:revision>
  <dcterms:created xsi:type="dcterms:W3CDTF">2025-11-17T04:42:00Z</dcterms:created>
  <dcterms:modified xsi:type="dcterms:W3CDTF">2025-11-17T04:42:00Z</dcterms:modified>
</cp:coreProperties>
</file>