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8D909" w14:textId="0E42AC74" w:rsidR="009A0599" w:rsidRDefault="0082267C" w:rsidP="0082267C">
      <w:pPr>
        <w:jc w:val="center"/>
        <w:rPr>
          <w:sz w:val="44"/>
          <w:szCs w:val="44"/>
          <w:lang w:val="en-US"/>
        </w:rPr>
      </w:pPr>
      <w:r w:rsidRPr="0082267C">
        <w:rPr>
          <w:sz w:val="44"/>
          <w:szCs w:val="44"/>
          <w:lang w:val="en-US"/>
        </w:rPr>
        <w:t>AI Assiginment-17</w:t>
      </w:r>
    </w:p>
    <w:p w14:paraId="34107298" w14:textId="27DA24EC" w:rsidR="0082267C" w:rsidRDefault="0082267C" w:rsidP="0082267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ROLL-NO:2</w:t>
      </w:r>
      <w:r w:rsidR="00E8117F">
        <w:rPr>
          <w:sz w:val="44"/>
          <w:szCs w:val="44"/>
          <w:lang w:val="en-US"/>
        </w:rPr>
        <w:t>503A52L</w:t>
      </w:r>
      <w:r w:rsidR="00927130">
        <w:rPr>
          <w:sz w:val="44"/>
          <w:szCs w:val="44"/>
          <w:lang w:val="en-US"/>
        </w:rPr>
        <w:t>14</w:t>
      </w:r>
    </w:p>
    <w:p w14:paraId="42B6D3E3" w14:textId="59F2269E" w:rsidR="0082267C" w:rsidRDefault="0082267C" w:rsidP="0082267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BATCH:1</w:t>
      </w:r>
      <w:r w:rsidR="00E8117F">
        <w:rPr>
          <w:sz w:val="44"/>
          <w:szCs w:val="44"/>
          <w:lang w:val="en-US"/>
        </w:rPr>
        <w:t>6</w:t>
      </w:r>
    </w:p>
    <w:p w14:paraId="0804A573" w14:textId="0678FF87" w:rsidR="0082267C" w:rsidRDefault="0082267C" w:rsidP="0082267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SUBJECT:AI ASSISSTENT CODING</w:t>
      </w:r>
    </w:p>
    <w:p w14:paraId="00EE2CAD" w14:textId="77777777" w:rsidR="0082267C" w:rsidRPr="0082267C" w:rsidRDefault="0082267C" w:rsidP="0082267C">
      <w:pPr>
        <w:rPr>
          <w:sz w:val="28"/>
          <w:szCs w:val="28"/>
          <w:lang w:val="en-US"/>
        </w:rPr>
      </w:pPr>
    </w:p>
    <w:p w14:paraId="702F163C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Lab 17– AI for Data Processing: Data cleaning and preprocessing</w:t>
      </w:r>
    </w:p>
    <w:p w14:paraId="5974EFC9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scripts</w:t>
      </w:r>
    </w:p>
    <w:p w14:paraId="761FD2C0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The objective of this lab is to enable students to understand and apply AI-</w:t>
      </w:r>
    </w:p>
    <w:p w14:paraId="3DE4FCB2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assisted coding tools for automating and enhancing data preprocessing</w:t>
      </w:r>
    </w:p>
    <w:p w14:paraId="14BF16B4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tasks. Students will:</w:t>
      </w:r>
    </w:p>
    <w:p w14:paraId="01D6A94C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1. Gain practical experience in cleaning, transforming, and</w:t>
      </w:r>
    </w:p>
    <w:p w14:paraId="0961EB7B" w14:textId="0774C9DC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standardizing real-world datasets with issues such as missing</w:t>
      </w:r>
    </w:p>
    <w:p w14:paraId="0C9384AF" w14:textId="07DA9A8A" w:rsidR="0082267C" w:rsidRPr="0082267C" w:rsidRDefault="0082267C" w:rsidP="0082267C">
      <w:pPr>
        <w:jc w:val="center"/>
        <w:rPr>
          <w:sz w:val="28"/>
          <w:szCs w:val="28"/>
          <w:lang w:val="en-US"/>
        </w:rPr>
      </w:pPr>
    </w:p>
    <w:p w14:paraId="1255ED7E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values, duplicates, outliers, inconsistent formats, and noisy text.</w:t>
      </w:r>
    </w:p>
    <w:p w14:paraId="0584ABEE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2. Learn to leverage AI coding assistants to generate preprocessing</w:t>
      </w:r>
    </w:p>
    <w:p w14:paraId="4DC482EE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scripts, while critically evaluating and refining the AI-generated</w:t>
      </w:r>
    </w:p>
    <w:p w14:paraId="06DFCA84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code for accuracy, efficiency, and best practices.</w:t>
      </w:r>
    </w:p>
    <w:p w14:paraId="5268EC90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3. Develop the ability to design end-to-end preprocessing</w:t>
      </w:r>
    </w:p>
    <w:p w14:paraId="1E483C83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pipelines that prepare raw data for downstream machine learning</w:t>
      </w:r>
    </w:p>
    <w:p w14:paraId="54462C27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and analytics applications.</w:t>
      </w:r>
    </w:p>
    <w:p w14:paraId="2318C7B6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4. Build confidence in combining human expertise with AI</w:t>
      </w:r>
    </w:p>
    <w:p w14:paraId="08B2480B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assistance, ensuring data quality and integrity in diverse domains</w:t>
      </w:r>
    </w:p>
    <w:p w14:paraId="3A8286F1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such as customer feedback, healthcare, and finance.</w:t>
      </w:r>
    </w:p>
    <w:p w14:paraId="3C7FA730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lastRenderedPageBreak/>
        <w:t>Lab Question 1: Customer Feedback Dataset</w:t>
      </w:r>
    </w:p>
    <w:p w14:paraId="083DBBE6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You are given a CSV file containing customer feedback collected from</w:t>
      </w:r>
    </w:p>
    <w:p w14:paraId="435E29C4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an e-commerce website. The dataset includes columns: customer_id,</w:t>
      </w:r>
    </w:p>
    <w:p w14:paraId="0E751B6C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feedback_text, rating, and date. However, the file has many missing</w:t>
      </w:r>
    </w:p>
    <w:p w14:paraId="3DA9C232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values, typos, and inconsistent date formats.</w:t>
      </w:r>
    </w:p>
    <w:p w14:paraId="348BC857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• Task 1: Use an AI-assisted coding tool to generate a script that</w:t>
      </w:r>
    </w:p>
    <w:p w14:paraId="719172B7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detects and fills missing rating values with the column’s median</w:t>
      </w:r>
    </w:p>
    <w:p w14:paraId="73EAD0C3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and standardizes the date column into YYYY-MM-DD format.</w:t>
      </w:r>
    </w:p>
    <w:p w14:paraId="1257B377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• Task 2: Clean the feedback_text column by removing stopwords,</w:t>
      </w:r>
    </w:p>
    <w:p w14:paraId="498CA1FD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correcting common spelling mistakes, and converting text to</w:t>
      </w:r>
    </w:p>
    <w:p w14:paraId="332F44DF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lowercase using AI suggestions. Compare the AI-generated</w:t>
      </w:r>
    </w:p>
    <w:p w14:paraId="3771F04F" w14:textId="05250F7B" w:rsid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preprocessing code with your manually written version.</w:t>
      </w:r>
      <w:r>
        <w:rPr>
          <w:sz w:val="28"/>
          <w:szCs w:val="28"/>
          <w:lang w:val="en-US"/>
        </w:rPr>
        <w:t xml:space="preserve"> </w:t>
      </w:r>
    </w:p>
    <w:p w14:paraId="431DC36D" w14:textId="77777777" w:rsidR="0082267C" w:rsidRDefault="0082267C" w:rsidP="0082267C">
      <w:pPr>
        <w:rPr>
          <w:sz w:val="40"/>
          <w:szCs w:val="40"/>
          <w:lang w:val="en-US"/>
        </w:rPr>
      </w:pPr>
    </w:p>
    <w:p w14:paraId="432D2D0A" w14:textId="678A63A6" w:rsidR="0082267C" w:rsidRPr="0082267C" w:rsidRDefault="0082267C" w:rsidP="0082267C">
      <w:pPr>
        <w:rPr>
          <w:sz w:val="40"/>
          <w:szCs w:val="40"/>
          <w:lang w:val="en-US"/>
        </w:rPr>
      </w:pPr>
      <w:r w:rsidRPr="0082267C">
        <w:rPr>
          <w:sz w:val="40"/>
          <w:szCs w:val="40"/>
          <w:lang w:val="en-US"/>
        </w:rPr>
        <w:t>CODE:</w:t>
      </w:r>
    </w:p>
    <w:p w14:paraId="6FC4C0F5" w14:textId="0B5749DE" w:rsidR="0082267C" w:rsidRPr="0082267C" w:rsidRDefault="0082267C" w:rsidP="0082267C">
      <w:pPr>
        <w:jc w:val="center"/>
        <w:rPr>
          <w:sz w:val="28"/>
          <w:szCs w:val="28"/>
        </w:rPr>
      </w:pPr>
      <w:r w:rsidRPr="0082267C">
        <w:rPr>
          <w:noProof/>
          <w:sz w:val="28"/>
          <w:szCs w:val="28"/>
        </w:rPr>
        <w:drawing>
          <wp:inline distT="0" distB="0" distL="0" distR="0" wp14:anchorId="0012E416" wp14:editId="55B10353">
            <wp:extent cx="5731510" cy="3223895"/>
            <wp:effectExtent l="0" t="0" r="2540" b="0"/>
            <wp:docPr id="1933625166" name="Picture 2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25166" name="Picture 2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70598" w14:textId="77777777" w:rsidR="0082267C" w:rsidRDefault="0082267C" w:rsidP="0082267C">
      <w:pPr>
        <w:jc w:val="center"/>
        <w:rPr>
          <w:sz w:val="28"/>
          <w:szCs w:val="28"/>
        </w:rPr>
      </w:pPr>
    </w:p>
    <w:p w14:paraId="3E5B717B" w14:textId="3BCDC763" w:rsidR="0082267C" w:rsidRDefault="0082267C" w:rsidP="0082267C">
      <w:pPr>
        <w:jc w:val="center"/>
        <w:rPr>
          <w:sz w:val="28"/>
          <w:szCs w:val="28"/>
        </w:rPr>
      </w:pPr>
      <w:r w:rsidRPr="0082267C">
        <w:rPr>
          <w:noProof/>
          <w:sz w:val="28"/>
          <w:szCs w:val="28"/>
        </w:rPr>
        <w:lastRenderedPageBreak/>
        <w:drawing>
          <wp:inline distT="0" distB="0" distL="0" distR="0" wp14:anchorId="5F1EDEEF" wp14:editId="4B117BDF">
            <wp:extent cx="5731510" cy="3223895"/>
            <wp:effectExtent l="0" t="0" r="2540" b="0"/>
            <wp:docPr id="2070072558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72558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44F29" w14:textId="77777777" w:rsidR="0082267C" w:rsidRDefault="0082267C" w:rsidP="0082267C">
      <w:pPr>
        <w:rPr>
          <w:sz w:val="40"/>
          <w:szCs w:val="40"/>
        </w:rPr>
      </w:pPr>
    </w:p>
    <w:p w14:paraId="5B2082ED" w14:textId="3751A504" w:rsidR="0082267C" w:rsidRDefault="0082267C" w:rsidP="0082267C">
      <w:pPr>
        <w:rPr>
          <w:sz w:val="40"/>
          <w:szCs w:val="40"/>
        </w:rPr>
      </w:pPr>
      <w:r w:rsidRPr="0082267C">
        <w:rPr>
          <w:sz w:val="40"/>
          <w:szCs w:val="40"/>
        </w:rPr>
        <w:t>OUTPUT:</w:t>
      </w:r>
    </w:p>
    <w:p w14:paraId="57717991" w14:textId="77777777" w:rsidR="0082267C" w:rsidRPr="0082267C" w:rsidRDefault="0082267C" w:rsidP="0082267C">
      <w:pPr>
        <w:rPr>
          <w:sz w:val="40"/>
          <w:szCs w:val="40"/>
        </w:rPr>
      </w:pPr>
    </w:p>
    <w:p w14:paraId="548E5CD8" w14:textId="25492747" w:rsidR="0082267C" w:rsidRPr="0082267C" w:rsidRDefault="0082267C" w:rsidP="0082267C">
      <w:pPr>
        <w:jc w:val="center"/>
        <w:rPr>
          <w:sz w:val="28"/>
          <w:szCs w:val="28"/>
        </w:rPr>
      </w:pPr>
      <w:r w:rsidRPr="0082267C">
        <w:rPr>
          <w:noProof/>
          <w:sz w:val="28"/>
          <w:szCs w:val="28"/>
        </w:rPr>
        <w:drawing>
          <wp:inline distT="0" distB="0" distL="0" distR="0" wp14:anchorId="0EA46A4A" wp14:editId="76C7450D">
            <wp:extent cx="5731510" cy="3223895"/>
            <wp:effectExtent l="0" t="0" r="2540" b="0"/>
            <wp:docPr id="155228731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8731" name="Picture 6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4E13E" w14:textId="77777777" w:rsidR="0082267C" w:rsidRPr="0082267C" w:rsidRDefault="0082267C" w:rsidP="0082267C">
      <w:pPr>
        <w:jc w:val="center"/>
        <w:rPr>
          <w:sz w:val="28"/>
          <w:szCs w:val="28"/>
        </w:rPr>
      </w:pPr>
    </w:p>
    <w:p w14:paraId="473926B6" w14:textId="77777777" w:rsidR="0082267C" w:rsidRDefault="0082267C" w:rsidP="0082267C">
      <w:pPr>
        <w:jc w:val="center"/>
        <w:rPr>
          <w:sz w:val="28"/>
          <w:szCs w:val="28"/>
          <w:lang w:val="en-US"/>
        </w:rPr>
      </w:pPr>
    </w:p>
    <w:p w14:paraId="291CE39D" w14:textId="460F059F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lastRenderedPageBreak/>
        <w:t>Lab Question 2: Medical Records Dataset</w:t>
      </w:r>
    </w:p>
    <w:p w14:paraId="5454BA80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A hospital provides you with a dataset of anonymized medical records</w:t>
      </w:r>
    </w:p>
    <w:p w14:paraId="5183B0BE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containing attributes like patient_id, age, gender, blood_pressure, and</w:t>
      </w:r>
    </w:p>
    <w:p w14:paraId="4420469C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cholesterol. Some columns include outliers and inconsistent categorical</w:t>
      </w:r>
    </w:p>
    <w:p w14:paraId="2541A37E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labels (e.g., Male, M, male).</w:t>
      </w:r>
    </w:p>
    <w:p w14:paraId="6229E3ED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• Task 1: Write a script (with AI assistance) to detect and handle</w:t>
      </w:r>
    </w:p>
    <w:p w14:paraId="7C19DC0D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outliers in the blood_pressure column using statistical methods</w:t>
      </w:r>
    </w:p>
    <w:p w14:paraId="071BE094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(e.g., IQR or z-score).</w:t>
      </w:r>
    </w:p>
    <w:p w14:paraId="53833900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• Task 2: Standardize categorical values in the gender column and</w:t>
      </w:r>
    </w:p>
    <w:p w14:paraId="6C2E876B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encode them into numeric form. Let the AI-assisted coding tool</w:t>
      </w:r>
    </w:p>
    <w:p w14:paraId="500E0C94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propose the preprocessing pipeline, then refine the pipeline</w:t>
      </w:r>
    </w:p>
    <w:p w14:paraId="46057B95" w14:textId="77777777" w:rsid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manually based on your understanding.</w:t>
      </w:r>
    </w:p>
    <w:p w14:paraId="068DE127" w14:textId="77777777" w:rsidR="0082267C" w:rsidRDefault="0082267C" w:rsidP="0082267C">
      <w:pPr>
        <w:jc w:val="center"/>
        <w:rPr>
          <w:sz w:val="28"/>
          <w:szCs w:val="28"/>
          <w:lang w:val="en-US"/>
        </w:rPr>
      </w:pPr>
    </w:p>
    <w:p w14:paraId="77AD1517" w14:textId="77777777" w:rsidR="0082267C" w:rsidRDefault="0082267C" w:rsidP="0082267C">
      <w:pPr>
        <w:jc w:val="center"/>
        <w:rPr>
          <w:sz w:val="28"/>
          <w:szCs w:val="28"/>
          <w:lang w:val="en-US"/>
        </w:rPr>
      </w:pPr>
    </w:p>
    <w:p w14:paraId="67FF4A3F" w14:textId="130B271D" w:rsidR="0082267C" w:rsidRPr="0082267C" w:rsidRDefault="0082267C" w:rsidP="0082267C">
      <w:pPr>
        <w:jc w:val="both"/>
        <w:rPr>
          <w:sz w:val="28"/>
          <w:szCs w:val="28"/>
        </w:rPr>
      </w:pPr>
      <w:r w:rsidRPr="0082267C">
        <w:rPr>
          <w:noProof/>
          <w:sz w:val="28"/>
          <w:szCs w:val="28"/>
        </w:rPr>
        <w:drawing>
          <wp:inline distT="0" distB="0" distL="0" distR="0" wp14:anchorId="52E9A22C" wp14:editId="7914912D">
            <wp:extent cx="5731510" cy="3223895"/>
            <wp:effectExtent l="0" t="0" r="2540" b="0"/>
            <wp:docPr id="164637739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77396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A0C28" w14:textId="27163816" w:rsidR="0082267C" w:rsidRDefault="0082267C" w:rsidP="0082267C">
      <w:pPr>
        <w:rPr>
          <w:sz w:val="40"/>
          <w:szCs w:val="40"/>
          <w:lang w:val="en-US"/>
        </w:rPr>
      </w:pPr>
      <w:r w:rsidRPr="0082267C">
        <w:rPr>
          <w:sz w:val="40"/>
          <w:szCs w:val="40"/>
          <w:lang w:val="en-US"/>
        </w:rPr>
        <w:t>OUTPUT:</w:t>
      </w:r>
    </w:p>
    <w:p w14:paraId="78407051" w14:textId="317398D9" w:rsidR="0082267C" w:rsidRPr="0082267C" w:rsidRDefault="0082267C" w:rsidP="0082267C">
      <w:pPr>
        <w:rPr>
          <w:sz w:val="40"/>
          <w:szCs w:val="40"/>
        </w:rPr>
      </w:pPr>
      <w:r w:rsidRPr="0082267C">
        <w:rPr>
          <w:noProof/>
          <w:sz w:val="40"/>
          <w:szCs w:val="40"/>
        </w:rPr>
        <w:lastRenderedPageBreak/>
        <w:drawing>
          <wp:inline distT="0" distB="0" distL="0" distR="0" wp14:anchorId="75131603" wp14:editId="76E6388E">
            <wp:extent cx="5731510" cy="3223895"/>
            <wp:effectExtent l="0" t="0" r="2540" b="0"/>
            <wp:docPr id="40902727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27279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10AC1" w14:textId="77777777" w:rsidR="0082267C" w:rsidRPr="0082267C" w:rsidRDefault="0082267C" w:rsidP="0082267C">
      <w:pPr>
        <w:rPr>
          <w:sz w:val="40"/>
          <w:szCs w:val="40"/>
          <w:lang w:val="en-US"/>
        </w:rPr>
      </w:pPr>
    </w:p>
    <w:p w14:paraId="5B62D998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Lab Question 3: Financial Transactions Dataset</w:t>
      </w:r>
    </w:p>
    <w:p w14:paraId="7A428D95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A bank gives you transaction data with columns: transaction_id, amount,</w:t>
      </w:r>
    </w:p>
    <w:p w14:paraId="663E8683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currency, timestamp, and merchant. The dataset contains multiple issues:</w:t>
      </w:r>
    </w:p>
    <w:p w14:paraId="07BB3353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different currency units (USD, INR, EUR), timestamps in various time</w:t>
      </w:r>
    </w:p>
    <w:p w14:paraId="33ACA190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zones, and duplicated rows.</w:t>
      </w:r>
    </w:p>
    <w:p w14:paraId="00BEE3D0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• Task 1: Use AI-assisted coding to write a script that removes</w:t>
      </w:r>
    </w:p>
    <w:p w14:paraId="36365584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duplicate transactions and converts all amount values into a single</w:t>
      </w:r>
    </w:p>
    <w:p w14:paraId="5D7B7036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currency (e.g., USD) using a provided conversion dictionary.</w:t>
      </w:r>
    </w:p>
    <w:p w14:paraId="638CA2F4" w14:textId="77777777" w:rsidR="0082267C" w:rsidRP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• Task 2: Normalize the timestamp column into UTC format and</w:t>
      </w:r>
    </w:p>
    <w:p w14:paraId="25545497" w14:textId="77777777" w:rsidR="0082267C" w:rsidRPr="0082267C" w:rsidRDefault="0082267C" w:rsidP="006E3CCA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create a new column transaction_hour for downstream time-series</w:t>
      </w:r>
    </w:p>
    <w:p w14:paraId="1B241965" w14:textId="2F3DF88D" w:rsidR="0082267C" w:rsidRDefault="0082267C" w:rsidP="0082267C">
      <w:pPr>
        <w:jc w:val="center"/>
        <w:rPr>
          <w:sz w:val="28"/>
          <w:szCs w:val="28"/>
          <w:lang w:val="en-US"/>
        </w:rPr>
      </w:pPr>
      <w:r w:rsidRPr="0082267C">
        <w:rPr>
          <w:sz w:val="28"/>
          <w:szCs w:val="28"/>
          <w:lang w:val="en-US"/>
        </w:rPr>
        <w:t>analysis. Compare the AI’s preprocessing code against your own</w:t>
      </w:r>
    </w:p>
    <w:p w14:paraId="32098ADA" w14:textId="77777777" w:rsidR="006E3CCA" w:rsidRDefault="006E3CCA" w:rsidP="006E3CCA">
      <w:pPr>
        <w:rPr>
          <w:sz w:val="40"/>
          <w:szCs w:val="40"/>
          <w:lang w:val="en-US"/>
        </w:rPr>
      </w:pPr>
    </w:p>
    <w:p w14:paraId="1216710C" w14:textId="43A1D231" w:rsidR="006E3CCA" w:rsidRPr="006E3CCA" w:rsidRDefault="006E3CCA" w:rsidP="006E3CCA">
      <w:pPr>
        <w:rPr>
          <w:sz w:val="40"/>
          <w:szCs w:val="40"/>
          <w:lang w:val="en-US"/>
        </w:rPr>
      </w:pPr>
      <w:r w:rsidRPr="006E3CCA">
        <w:rPr>
          <w:sz w:val="40"/>
          <w:szCs w:val="40"/>
          <w:lang w:val="en-US"/>
        </w:rPr>
        <w:t>CODE:</w:t>
      </w:r>
    </w:p>
    <w:p w14:paraId="7E335457" w14:textId="747FAC84" w:rsidR="0082267C" w:rsidRPr="0082267C" w:rsidRDefault="0082267C" w:rsidP="0082267C">
      <w:pPr>
        <w:jc w:val="center"/>
        <w:rPr>
          <w:sz w:val="28"/>
          <w:szCs w:val="28"/>
        </w:rPr>
      </w:pPr>
      <w:r w:rsidRPr="0082267C">
        <w:rPr>
          <w:noProof/>
          <w:sz w:val="28"/>
          <w:szCs w:val="28"/>
        </w:rPr>
        <w:lastRenderedPageBreak/>
        <w:drawing>
          <wp:inline distT="0" distB="0" distL="0" distR="0" wp14:anchorId="228C5F5E" wp14:editId="256D8DD0">
            <wp:extent cx="5731510" cy="3223895"/>
            <wp:effectExtent l="0" t="0" r="2540" b="0"/>
            <wp:docPr id="1540034809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34809" name="Picture 1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20E06" w14:textId="77777777" w:rsidR="006E3CCA" w:rsidRDefault="006E3CCA" w:rsidP="006E3CCA">
      <w:pPr>
        <w:rPr>
          <w:sz w:val="40"/>
          <w:szCs w:val="40"/>
          <w:lang w:val="en-US"/>
        </w:rPr>
      </w:pPr>
    </w:p>
    <w:p w14:paraId="3B271EDF" w14:textId="2D7897BE" w:rsidR="0082267C" w:rsidRDefault="006E3CCA" w:rsidP="006E3CCA">
      <w:pPr>
        <w:rPr>
          <w:sz w:val="40"/>
          <w:szCs w:val="40"/>
          <w:lang w:val="en-US"/>
        </w:rPr>
      </w:pPr>
      <w:r w:rsidRPr="006E3CCA">
        <w:rPr>
          <w:sz w:val="40"/>
          <w:szCs w:val="40"/>
          <w:lang w:val="en-US"/>
        </w:rPr>
        <w:t>OUTPUT:</w:t>
      </w:r>
    </w:p>
    <w:p w14:paraId="6F8B397A" w14:textId="77777777" w:rsidR="006E3CCA" w:rsidRDefault="006E3CCA" w:rsidP="006E3CCA">
      <w:pPr>
        <w:rPr>
          <w:sz w:val="40"/>
          <w:szCs w:val="40"/>
          <w:lang w:val="en-US"/>
        </w:rPr>
      </w:pPr>
    </w:p>
    <w:p w14:paraId="40AC1B6D" w14:textId="58647543" w:rsidR="006E3CCA" w:rsidRPr="006E3CCA" w:rsidRDefault="006E3CCA" w:rsidP="006E3CCA">
      <w:pPr>
        <w:rPr>
          <w:sz w:val="40"/>
          <w:szCs w:val="40"/>
        </w:rPr>
      </w:pPr>
      <w:r w:rsidRPr="006E3CCA">
        <w:rPr>
          <w:noProof/>
          <w:sz w:val="40"/>
          <w:szCs w:val="40"/>
        </w:rPr>
        <w:drawing>
          <wp:inline distT="0" distB="0" distL="0" distR="0" wp14:anchorId="74DC40BA" wp14:editId="4B28E35F">
            <wp:extent cx="5731510" cy="3223895"/>
            <wp:effectExtent l="0" t="0" r="2540" b="0"/>
            <wp:docPr id="208253381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33810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3ECDC" w14:textId="380A1F4D" w:rsidR="006E3CCA" w:rsidRDefault="006E3CCA" w:rsidP="006E3CCA">
      <w:pPr>
        <w:rPr>
          <w:sz w:val="40"/>
          <w:szCs w:val="40"/>
          <w:lang w:val="en-US"/>
        </w:rPr>
      </w:pPr>
    </w:p>
    <w:p w14:paraId="094EC217" w14:textId="77777777" w:rsidR="006E3CCA" w:rsidRPr="006E3CCA" w:rsidRDefault="006E3CCA" w:rsidP="006E3CCA">
      <w:pPr>
        <w:rPr>
          <w:sz w:val="40"/>
          <w:szCs w:val="40"/>
          <w:lang w:val="en-US"/>
        </w:rPr>
      </w:pPr>
    </w:p>
    <w:p w14:paraId="093027BA" w14:textId="77777777" w:rsidR="0082267C" w:rsidRPr="006E3CCA" w:rsidRDefault="0082267C" w:rsidP="006E3CCA">
      <w:pPr>
        <w:rPr>
          <w:sz w:val="40"/>
          <w:szCs w:val="40"/>
          <w:lang w:val="en-US"/>
        </w:rPr>
      </w:pPr>
    </w:p>
    <w:sectPr w:rsidR="0082267C" w:rsidRPr="006E3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67C"/>
    <w:rsid w:val="0006139F"/>
    <w:rsid w:val="00240B76"/>
    <w:rsid w:val="00437CCB"/>
    <w:rsid w:val="006E3CCA"/>
    <w:rsid w:val="0082267C"/>
    <w:rsid w:val="00927130"/>
    <w:rsid w:val="009A0599"/>
    <w:rsid w:val="00B1044A"/>
    <w:rsid w:val="00E8117F"/>
    <w:rsid w:val="00ED0689"/>
    <w:rsid w:val="00ED2272"/>
    <w:rsid w:val="00F2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BABE4"/>
  <w15:chartTrackingRefBased/>
  <w15:docId w15:val="{56BB6BBF-ADBA-471D-92F0-6F7B025DB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Valaboju Sukoushik</dc:creator>
  <cp:keywords/>
  <dc:description/>
  <cp:lastModifiedBy>Akkenakunta vishwas</cp:lastModifiedBy>
  <cp:revision>3</cp:revision>
  <dcterms:created xsi:type="dcterms:W3CDTF">2025-11-17T04:37:00Z</dcterms:created>
  <dcterms:modified xsi:type="dcterms:W3CDTF">2025-11-17T05:10:00Z</dcterms:modified>
</cp:coreProperties>
</file>