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A642" w14:textId="77777777" w:rsidR="00F428E3" w:rsidRPr="00F428E3" w:rsidRDefault="00F428E3" w:rsidP="00F428E3">
      <w:pPr>
        <w:rPr>
          <w:lang w:val="en-IN"/>
        </w:rPr>
      </w:pPr>
      <w:r w:rsidRPr="00F428E3">
        <w:rPr>
          <w:b/>
          <w:bCs/>
          <w:lang w:val="en-IN"/>
        </w:rPr>
        <w:t>Course Code</w:t>
      </w:r>
      <w:r w:rsidRPr="00F428E3">
        <w:rPr>
          <w:lang w:val="en-IN"/>
        </w:rPr>
        <w:t>: AIPP</w:t>
      </w:r>
    </w:p>
    <w:p w14:paraId="6B4513C1" w14:textId="19EC476F" w:rsidR="00F428E3" w:rsidRPr="00F428E3" w:rsidRDefault="00F428E3" w:rsidP="00F428E3">
      <w:pPr>
        <w:rPr>
          <w:lang w:val="en-IN"/>
        </w:rPr>
      </w:pPr>
      <w:r w:rsidRPr="00F428E3">
        <w:rPr>
          <w:b/>
          <w:bCs/>
          <w:lang w:val="en-IN"/>
        </w:rPr>
        <w:t>Assignment No</w:t>
      </w:r>
      <w:r w:rsidRPr="00F428E3">
        <w:rPr>
          <w:lang w:val="en-IN"/>
        </w:rPr>
        <w:t xml:space="preserve">: </w:t>
      </w:r>
      <w:r>
        <w:rPr>
          <w:lang w:val="en-IN"/>
        </w:rPr>
        <w:t>17</w:t>
      </w:r>
    </w:p>
    <w:p w14:paraId="5413D4E3" w14:textId="77777777" w:rsidR="00F428E3" w:rsidRPr="00F428E3" w:rsidRDefault="00F428E3" w:rsidP="00F428E3">
      <w:pPr>
        <w:rPr>
          <w:lang w:val="en-IN"/>
        </w:rPr>
      </w:pPr>
      <w:r w:rsidRPr="00F428E3">
        <w:rPr>
          <w:b/>
          <w:bCs/>
          <w:lang w:val="en-IN"/>
        </w:rPr>
        <w:t>Done by</w:t>
      </w:r>
      <w:r w:rsidRPr="00F428E3">
        <w:rPr>
          <w:lang w:val="en-IN"/>
        </w:rPr>
        <w:t>: 2503B05203 (M.Tech)</w:t>
      </w:r>
    </w:p>
    <w:p w14:paraId="17DAF962" w14:textId="77777777" w:rsidR="00F428E3" w:rsidRPr="00F428E3" w:rsidRDefault="00F428E3" w:rsidP="00F428E3">
      <w:pPr>
        <w:rPr>
          <w:lang w:val="en-IN"/>
        </w:rPr>
      </w:pPr>
      <w:r w:rsidRPr="00F428E3">
        <w:rPr>
          <w:b/>
          <w:bCs/>
          <w:lang w:val="en-IN"/>
        </w:rPr>
        <w:t>Name</w:t>
      </w:r>
      <w:r w:rsidRPr="00F428E3">
        <w:rPr>
          <w:lang w:val="en-IN"/>
        </w:rPr>
        <w:t>: B Subhash Chandra</w:t>
      </w:r>
    </w:p>
    <w:p w14:paraId="066E02A5" w14:textId="77777777" w:rsidR="00F428E3" w:rsidRDefault="00F428E3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71435F1" w14:textId="77777777" w:rsidTr="00D773DC">
        <w:trPr>
          <w:trHeight w:val="415"/>
        </w:trPr>
        <w:tc>
          <w:tcPr>
            <w:tcW w:w="4674" w:type="dxa"/>
            <w:gridSpan w:val="5"/>
          </w:tcPr>
          <w:p w14:paraId="131BF7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2EADC5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F433D5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D66692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3CDD71F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669ADF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324F460" w14:textId="77777777" w:rsidTr="00D773DC">
        <w:trPr>
          <w:trHeight w:val="414"/>
        </w:trPr>
        <w:tc>
          <w:tcPr>
            <w:tcW w:w="3369" w:type="dxa"/>
            <w:gridSpan w:val="4"/>
          </w:tcPr>
          <w:p w14:paraId="0194E1F7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7AD6C6A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B6A18D1" w14:textId="77777777" w:rsidTr="00D773DC">
        <w:trPr>
          <w:trHeight w:val="412"/>
        </w:trPr>
        <w:tc>
          <w:tcPr>
            <w:tcW w:w="1668" w:type="dxa"/>
            <w:gridSpan w:val="3"/>
          </w:tcPr>
          <w:p w14:paraId="1BBFF253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DC01FC3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E8F4BDD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A5E36D4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31D69C2" w14:textId="77777777" w:rsidTr="00D773DC">
        <w:trPr>
          <w:trHeight w:val="409"/>
        </w:trPr>
        <w:tc>
          <w:tcPr>
            <w:tcW w:w="1668" w:type="dxa"/>
            <w:gridSpan w:val="3"/>
          </w:tcPr>
          <w:p w14:paraId="2046CD70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7440E6A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68E9D258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D377200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576E978D" w14:textId="77777777" w:rsidTr="00D773DC">
        <w:trPr>
          <w:trHeight w:val="537"/>
        </w:trPr>
        <w:tc>
          <w:tcPr>
            <w:tcW w:w="1668" w:type="dxa"/>
            <w:gridSpan w:val="3"/>
          </w:tcPr>
          <w:p w14:paraId="1A6EDF6A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A7DB83C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4118E4B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08CAB70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F99B982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F4884B9" w14:textId="77777777" w:rsidTr="00D773DC">
        <w:trPr>
          <w:trHeight w:val="537"/>
        </w:trPr>
        <w:tc>
          <w:tcPr>
            <w:tcW w:w="1668" w:type="dxa"/>
            <w:gridSpan w:val="3"/>
          </w:tcPr>
          <w:p w14:paraId="48B8E892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8BEF58A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0DE9A6E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6D74C00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C8B4DE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7386FB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B2255F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73AA3E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C189C8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D9E08E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AF27FD" w14:textId="77777777" w:rsidR="00DD6F0C" w:rsidRDefault="00DD6F0C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F9D6E1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2C8404A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7571D8A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4151BFC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8DF7F1E" w14:textId="77777777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11C8361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DE90625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5BC1432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59642F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0942EA4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FCDF770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9A3D7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7348D11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6149DAB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7FF17073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6C73E8FB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5BDD31B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4E587844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1F607F5">
                <v:rect id="_x0000_i1025" style="width:0;height:1.5pt" o:hralign="center" o:hrstd="t" o:hr="t" fillcolor="#a0a0a0" stroked="f"/>
              </w:pict>
            </w:r>
          </w:p>
          <w:p w14:paraId="330AB12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3C3B06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3F8673B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41117D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3ECCFC2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58F17A7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42F335F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7EC8A10A" w14:textId="77777777" w:rsidR="009414A7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611E5EEF" w14:textId="77777777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703361" w14:textId="77777777" w:rsidR="009414A7" w:rsidRPr="009414A7" w:rsidRDefault="009414A7" w:rsidP="00941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"Load the dataset from the file path</w:t>
            </w:r>
          </w:p>
          <w:p w14:paraId="666FEA73" w14:textId="77777777" w:rsidR="009414A7" w:rsidRPr="009414A7" w:rsidRDefault="009414A7" w:rsidP="00941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C:\Users\subha\Documents\m.tech\AIPP\assignment-17/movie_reviews-1.csv.</w:t>
            </w:r>
          </w:p>
          <w:p w14:paraId="6E82324A" w14:textId="77777777" w:rsidR="009414A7" w:rsidRPr="009414A7" w:rsidRDefault="009414A7" w:rsidP="00941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the raw movie reviews data by performing the following steps:</w:t>
            </w:r>
          </w:p>
          <w:p w14:paraId="13D02C09" w14:textId="77777777" w:rsidR="009414A7" w:rsidRPr="009414A7" w:rsidRDefault="009414A7" w:rsidP="00941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– Remove stopwords, punctuation, and special symbols from the review text.</w:t>
            </w:r>
          </w:p>
          <w:p w14:paraId="3435FF28" w14:textId="77777777" w:rsidR="009414A7" w:rsidRPr="009414A7" w:rsidRDefault="009414A7" w:rsidP="00941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– Handle missing values in all numerical columns (e.g., rating, likes, shares).</w:t>
            </w:r>
          </w:p>
          <w:p w14:paraId="168A699D" w14:textId="77777777" w:rsidR="009414A7" w:rsidRPr="009414A7" w:rsidRDefault="009414A7" w:rsidP="00941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– Convert any date or timestamp column to datetime format and extract features such as hour and weekday if applicable.</w:t>
            </w:r>
          </w:p>
          <w:p w14:paraId="57027BD5" w14:textId="77777777" w:rsidR="009414A7" w:rsidRPr="009414A7" w:rsidRDefault="009414A7" w:rsidP="00941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– Detect and remove spam or duplicate reviews.</w:t>
            </w:r>
          </w:p>
          <w:p w14:paraId="15558561" w14:textId="77777777" w:rsidR="009414A7" w:rsidRPr="009414A7" w:rsidRDefault="009414A7" w:rsidP="00941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cleaning, return the processed dataset and display the first few rows."</w:t>
            </w:r>
          </w:p>
          <w:p w14:paraId="05BABF80" w14:textId="24F21127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9414A7">
              <w:rPr>
                <w:rFonts w:ascii="Times New Roman" w:hAnsi="Times New Roman" w:cs="Times New Roman"/>
                <w:sz w:val="24"/>
                <w:szCs w:val="24"/>
              </w:rPr>
              <w:t> Load and inspect the original data</w:t>
            </w:r>
          </w:p>
          <w:p w14:paraId="0F93CAB9" w14:textId="3DECC018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E922991" wp14:editId="08517925">
                  <wp:extent cx="4492625" cy="4037965"/>
                  <wp:effectExtent l="0" t="0" r="3175" b="635"/>
                  <wp:docPr id="1450050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0506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3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0A19A" w14:textId="20A40B50" w:rsidR="009414A7" w:rsidRDefault="006E5ABE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E5A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052AD4A" wp14:editId="0ECED6B0">
                  <wp:extent cx="4492625" cy="4176395"/>
                  <wp:effectExtent l="0" t="0" r="3175" b="0"/>
                  <wp:docPr id="1804543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5432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7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DE088" w14:textId="24C864BC" w:rsidR="009414A7" w:rsidRDefault="009414A7" w:rsidP="009414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the review text</w:t>
            </w:r>
          </w:p>
          <w:p w14:paraId="1A9F5810" w14:textId="2329B9B2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2C5A939" wp14:editId="43F9B517">
                  <wp:extent cx="4492625" cy="4329430"/>
                  <wp:effectExtent l="0" t="0" r="3175" b="0"/>
                  <wp:docPr id="1533413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4133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2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86A9E" w14:textId="7CA17EFC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A917465" wp14:editId="192B2CD2">
                  <wp:extent cx="4492625" cy="1232535"/>
                  <wp:effectExtent l="0" t="0" r="3175" b="5715"/>
                  <wp:docPr id="1706545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5452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3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BFBFB" w14:textId="77777777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1C8F85" w14:textId="1C7F7A50" w:rsidR="009414A7" w:rsidRDefault="005E2C0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2C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1841F62" wp14:editId="24B4E804">
                  <wp:extent cx="4492625" cy="2989580"/>
                  <wp:effectExtent l="0" t="0" r="3175" b="1270"/>
                  <wp:docPr id="2102699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6990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AFF85" w14:textId="55F3C668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</w:rPr>
              <w:t>Handle missing values in numerical columns</w:t>
            </w:r>
          </w:p>
          <w:p w14:paraId="32F41C8F" w14:textId="79E503B2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1CBC703" wp14:editId="619EA7F6">
                  <wp:extent cx="4492625" cy="2705100"/>
                  <wp:effectExtent l="0" t="0" r="3175" b="0"/>
                  <wp:docPr id="1776115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1156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31158" w14:textId="465A2ECD" w:rsidR="009414A7" w:rsidRDefault="005E2C0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2C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CC25A73" wp14:editId="17149771">
                  <wp:extent cx="4492625" cy="1694815"/>
                  <wp:effectExtent l="0" t="0" r="3175" b="635"/>
                  <wp:docPr id="481809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8096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C9FA4" w14:textId="6D832AFC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</w:rPr>
              <w:t> Process date/timestamp columns</w:t>
            </w:r>
          </w:p>
          <w:p w14:paraId="712322F7" w14:textId="56151D39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30EF99D" wp14:editId="708AB0B5">
                  <wp:extent cx="4492625" cy="4192270"/>
                  <wp:effectExtent l="0" t="0" r="3175" b="0"/>
                  <wp:docPr id="725930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9307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9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CFA99" w14:textId="1C194247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CB11A3F" wp14:editId="7148BF6C">
                  <wp:extent cx="4492625" cy="2912745"/>
                  <wp:effectExtent l="0" t="0" r="3175" b="1905"/>
                  <wp:docPr id="1464377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3775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01E7D" w14:textId="0D8DDAEC" w:rsidR="009414A7" w:rsidRDefault="005E2C0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2C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14361A" wp14:editId="206C36EC">
                  <wp:extent cx="4492625" cy="799465"/>
                  <wp:effectExtent l="0" t="0" r="3175" b="635"/>
                  <wp:docPr id="1648884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8843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9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5CEA7" w14:textId="77777777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C14BA2" w14:textId="06393C0E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Detect and remove duplicates and spam</w:t>
            </w:r>
          </w:p>
          <w:p w14:paraId="5BD97FBB" w14:textId="44E453AA" w:rsidR="005E2C08" w:rsidRDefault="009414A7" w:rsidP="005E2C0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C835F87" wp14:editId="16F49B55">
                  <wp:extent cx="4492625" cy="4175760"/>
                  <wp:effectExtent l="0" t="0" r="3175" b="0"/>
                  <wp:docPr id="2003205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053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7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6AE49" w14:textId="1817CC17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3FD5769" wp14:editId="090F34CF">
                  <wp:extent cx="4492625" cy="3791585"/>
                  <wp:effectExtent l="0" t="0" r="3175" b="0"/>
                  <wp:docPr id="116491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133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6EF55" w14:textId="5C999B3A" w:rsidR="009414A7" w:rsidRDefault="005E2C0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2C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BE4E65A" wp14:editId="6765BBD9">
                  <wp:extent cx="4492625" cy="2192655"/>
                  <wp:effectExtent l="0" t="0" r="3175" b="0"/>
                  <wp:docPr id="1709681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6810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EC2C8" w14:textId="77777777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2B38A8" w14:textId="753DBFD9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</w:rPr>
              <w:t>Display the final processed dataset</w:t>
            </w:r>
          </w:p>
          <w:p w14:paraId="1FCED834" w14:textId="383C9BF8" w:rsidR="009414A7" w:rsidRDefault="009414A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14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8385183" wp14:editId="739BCEF3">
                  <wp:extent cx="4492625" cy="3771265"/>
                  <wp:effectExtent l="0" t="0" r="3175" b="635"/>
                  <wp:docPr id="493269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6987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29C2D" w14:textId="4105007B" w:rsidR="005E2C08" w:rsidRDefault="005E2C0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2C0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7F03D5B" wp14:editId="566EC19F">
                  <wp:extent cx="4492625" cy="4053840"/>
                  <wp:effectExtent l="0" t="0" r="3175" b="3810"/>
                  <wp:docPr id="256594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5943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91FD1" w14:textId="68513CBB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9C1F84">
                <v:rect id="_x0000_i1026" style="width:0;height:1.5pt" o:hralign="center" o:hrstd="t" o:hr="t" fillcolor="#a0a0a0" stroked="f"/>
              </w:pict>
            </w:r>
          </w:p>
          <w:p w14:paraId="66F6506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 – Financial Data Preprocessing</w:t>
            </w:r>
          </w:p>
          <w:p w14:paraId="1277FB4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1FEEB30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357A34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7420E04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2C48975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77E31A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03826857" w14:textId="77777777" w:rsidR="00B1369F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64B792E7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928C63" w14:textId="08D29354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69F">
              <w:rPr>
                <w:rFonts w:ascii="Times New Roman" w:hAnsi="Times New Roman" w:cs="Times New Roman"/>
                <w:sz w:val="24"/>
                <w:szCs w:val="24"/>
              </w:rPr>
              <w:t>"Preprocess a stock market dataset with the following steps: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– Handle missing values in </w:t>
            </w:r>
            <w:r w:rsidRPr="00B136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closing_price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B136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t xml:space="preserve"> (impute or fill).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– Create lag features: </w:t>
            </w:r>
            <w:r w:rsidRPr="00B136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1-day return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B136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7-day return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– Normalize the </w:t>
            </w:r>
            <w:r w:rsidRPr="00B136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t xml:space="preserve"> column using log-scaling.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– Detect and flag/remove outliers in </w:t>
            </w:r>
            <w:r w:rsidRPr="00B136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closing_price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t xml:space="preserve"> using the IQR method.</w:t>
            </w:r>
            <w:r w:rsidRPr="00B1369F">
              <w:rPr>
                <w:rFonts w:ascii="Times New Roman" w:hAnsi="Times New Roman" w:cs="Times New Roman"/>
                <w:sz w:val="24"/>
                <w:szCs w:val="24"/>
              </w:rPr>
              <w:br/>
              <w:t>Produce a cleaned, feature-enhanced time-series dataset ready for forecasting models."</w:t>
            </w:r>
          </w:p>
          <w:p w14:paraId="35FDEC5A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A2AF1" w14:textId="48C1C5AC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69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CC92FC0" wp14:editId="5D39B18A">
                  <wp:extent cx="4492625" cy="2322830"/>
                  <wp:effectExtent l="0" t="0" r="3175" b="1270"/>
                  <wp:docPr id="1873179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1791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2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75F6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DE15CF" w14:textId="41DF7670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69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4CF6D7F" wp14:editId="14A86D91">
                  <wp:extent cx="4492625" cy="2512695"/>
                  <wp:effectExtent l="0" t="0" r="3175" b="1905"/>
                  <wp:docPr id="2105338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3381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1A2BB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24B3D2" w14:textId="18EE154C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69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0B3BA0A" wp14:editId="09F4B24E">
                  <wp:extent cx="4492625" cy="2356485"/>
                  <wp:effectExtent l="0" t="0" r="3175" b="5715"/>
                  <wp:docPr id="430776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7766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334CD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7CD332" w14:textId="36C0EF5D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69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2AB88EC" wp14:editId="29B079D0">
                  <wp:extent cx="4492625" cy="3928745"/>
                  <wp:effectExtent l="0" t="0" r="3175" b="0"/>
                  <wp:docPr id="115441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418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838E8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E0A6D5" w14:textId="0F0997E0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69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E1422D8" wp14:editId="6589BAB1">
                  <wp:extent cx="4492625" cy="4055745"/>
                  <wp:effectExtent l="0" t="0" r="3175" b="1905"/>
                  <wp:docPr id="2059818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81893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5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472B7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265E3C" w14:textId="1EEB8279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69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F9301A" wp14:editId="31B72E9C">
                  <wp:extent cx="4492625" cy="4110990"/>
                  <wp:effectExtent l="0" t="0" r="3175" b="3810"/>
                  <wp:docPr id="1183725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2515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1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ED92C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E0B60D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9A9EE0" w14:textId="672E87F0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69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F220216" wp14:editId="56B70884">
                  <wp:extent cx="4492625" cy="3157220"/>
                  <wp:effectExtent l="0" t="0" r="3175" b="5080"/>
                  <wp:docPr id="36293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938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2DC86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4699E0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F5E67B" w14:textId="40104659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69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67A105" wp14:editId="61990ABD">
                  <wp:extent cx="4492625" cy="4199255"/>
                  <wp:effectExtent l="0" t="0" r="3175" b="0"/>
                  <wp:docPr id="805255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2558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9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D9A2B" w14:textId="77777777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87A22F" w14:textId="3EB9398C" w:rsidR="00B1369F" w:rsidRDefault="00B1369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69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2E17684" wp14:editId="7E8C8ACE">
                  <wp:extent cx="4492625" cy="3302635"/>
                  <wp:effectExtent l="0" t="0" r="3175" b="0"/>
                  <wp:docPr id="1252977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97770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C0D7F" w14:textId="718BA053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E71D8CE">
                <v:rect id="_x0000_i1027" style="width:0;height:1.5pt" o:hralign="center" o:hrstd="t" o:hr="t" fillcolor="#a0a0a0" stroked="f"/>
              </w:pict>
            </w:r>
          </w:p>
          <w:p w14:paraId="3DEEAB7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08349E0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Task: Clean and preprocess IoT temperature and humidity logs.</w:t>
            </w:r>
          </w:p>
          <w:p w14:paraId="659FCD1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8C7F1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2EF47FF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74DE85D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17C26CA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7173B91D" w14:textId="77777777" w:rsidR="00370643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0C95CD3E" w14:textId="77777777" w:rsidR="00370643" w:rsidRDefault="0037064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DFFF39" w14:textId="45E080A2" w:rsidR="00370643" w:rsidRDefault="0037064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8561EE3" w14:textId="51FF37CA" w:rsidR="00370643" w:rsidRDefault="0037064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643">
              <w:rPr>
                <w:rFonts w:ascii="Times New Roman" w:hAnsi="Times New Roman" w:cs="Times New Roman"/>
                <w:sz w:val="24"/>
                <w:szCs w:val="24"/>
              </w:rPr>
              <w:t>"Clean and preprocess an IoT temperature and humidity logs dataset with the following steps:</w:t>
            </w:r>
            <w:r w:rsidRPr="00370643">
              <w:rPr>
                <w:rFonts w:ascii="Times New Roman" w:hAnsi="Times New Roman" w:cs="Times New Roman"/>
                <w:sz w:val="24"/>
                <w:szCs w:val="24"/>
              </w:rPr>
              <w:br/>
              <w:t>– Handle missing values using forward fill.</w:t>
            </w:r>
            <w:r w:rsidRPr="00370643">
              <w:rPr>
                <w:rFonts w:ascii="Times New Roman" w:hAnsi="Times New Roman" w:cs="Times New Roman"/>
                <w:sz w:val="24"/>
                <w:szCs w:val="24"/>
              </w:rPr>
              <w:br/>
              <w:t>– Remove sensor drift by applying a rolling mean smoothing technique.</w:t>
            </w:r>
            <w:r w:rsidRPr="00370643">
              <w:rPr>
                <w:rFonts w:ascii="Times New Roman" w:hAnsi="Times New Roman" w:cs="Times New Roman"/>
                <w:sz w:val="24"/>
                <w:szCs w:val="24"/>
              </w:rPr>
              <w:br/>
              <w:t>– Normalize temperature and humidity readings using standard scaling.</w:t>
            </w:r>
            <w:r w:rsidRPr="00370643">
              <w:rPr>
                <w:rFonts w:ascii="Times New Roman" w:hAnsi="Times New Roman" w:cs="Times New Roman"/>
                <w:sz w:val="24"/>
                <w:szCs w:val="24"/>
              </w:rPr>
              <w:br/>
              <w:t>– Encode categorical sensor IDs.</w:t>
            </w:r>
            <w:r w:rsidRPr="00370643">
              <w:rPr>
                <w:rFonts w:ascii="Times New Roman" w:hAnsi="Times New Roman" w:cs="Times New Roman"/>
                <w:sz w:val="24"/>
                <w:szCs w:val="24"/>
              </w:rPr>
              <w:br/>
              <w:t>Return a structured dataset optimized for anomaly detection</w:t>
            </w:r>
          </w:p>
          <w:p w14:paraId="2AFDD621" w14:textId="77777777" w:rsidR="00370643" w:rsidRDefault="0037064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19082" w14:textId="69F64DB6" w:rsidR="00370643" w:rsidRPr="00370643" w:rsidRDefault="0037064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7064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FF7D6E9" wp14:editId="11FC8BB4">
                  <wp:extent cx="4492625" cy="4140200"/>
                  <wp:effectExtent l="0" t="0" r="3175" b="0"/>
                  <wp:docPr id="312777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7776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EAC80E2" wp14:editId="2AD935EB">
                  <wp:extent cx="4492625" cy="4249420"/>
                  <wp:effectExtent l="0" t="0" r="3175" b="0"/>
                  <wp:docPr id="70910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10453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4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323B0" w14:textId="63448EDC" w:rsidR="00370643" w:rsidRDefault="00370643" w:rsidP="00A53115">
            <w:pPr>
              <w:pStyle w:val="TableParagraph"/>
              <w:spacing w:line="276" w:lineRule="auto"/>
              <w:rPr>
                <w:noProof/>
              </w:rPr>
            </w:pPr>
            <w:r w:rsidRPr="0037064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D3043A9" wp14:editId="0FA0613F">
                  <wp:extent cx="4492625" cy="4128135"/>
                  <wp:effectExtent l="0" t="0" r="3175" b="5715"/>
                  <wp:docPr id="1780320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32032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2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7F31DA8" wp14:editId="14C56CCF">
                  <wp:extent cx="4492625" cy="4230370"/>
                  <wp:effectExtent l="0" t="0" r="3175" b="0"/>
                  <wp:docPr id="1360471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47180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noProof/>
              </w:rPr>
              <w:lastRenderedPageBreak/>
              <w:drawing>
                <wp:inline distT="0" distB="0" distL="0" distR="0" wp14:anchorId="11B5695F" wp14:editId="77982CE3">
                  <wp:extent cx="4492625" cy="3928745"/>
                  <wp:effectExtent l="0" t="0" r="3175" b="0"/>
                  <wp:docPr id="217273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27316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noProof/>
              </w:rPr>
              <w:lastRenderedPageBreak/>
              <w:drawing>
                <wp:inline distT="0" distB="0" distL="0" distR="0" wp14:anchorId="4AE1CA3C" wp14:editId="531847A6">
                  <wp:extent cx="4492625" cy="4348480"/>
                  <wp:effectExtent l="0" t="0" r="3175" b="0"/>
                  <wp:docPr id="930556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55625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noProof/>
              </w:rPr>
              <w:lastRenderedPageBreak/>
              <w:drawing>
                <wp:inline distT="0" distB="0" distL="0" distR="0" wp14:anchorId="5C21FF46" wp14:editId="1F4B13D2">
                  <wp:extent cx="4492625" cy="4430395"/>
                  <wp:effectExtent l="0" t="0" r="3175" b="8255"/>
                  <wp:docPr id="1491352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35246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3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noProof/>
              </w:rPr>
              <w:lastRenderedPageBreak/>
              <w:drawing>
                <wp:inline distT="0" distB="0" distL="0" distR="0" wp14:anchorId="289E0E40" wp14:editId="52958584">
                  <wp:extent cx="4492625" cy="4471670"/>
                  <wp:effectExtent l="0" t="0" r="3175" b="5080"/>
                  <wp:docPr id="329576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7606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7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noProof/>
              </w:rPr>
              <w:lastRenderedPageBreak/>
              <w:drawing>
                <wp:inline distT="0" distB="0" distL="0" distR="0" wp14:anchorId="1FA73353" wp14:editId="6C68B318">
                  <wp:extent cx="4492625" cy="4191000"/>
                  <wp:effectExtent l="0" t="0" r="3175" b="0"/>
                  <wp:docPr id="167764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6420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noProof/>
              </w:rPr>
              <w:lastRenderedPageBreak/>
              <w:drawing>
                <wp:inline distT="0" distB="0" distL="0" distR="0" wp14:anchorId="503650F2" wp14:editId="4ECC3DF0">
                  <wp:extent cx="4492625" cy="4225290"/>
                  <wp:effectExtent l="0" t="0" r="3175" b="3810"/>
                  <wp:docPr id="1918700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70062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noProof/>
              </w:rPr>
              <w:drawing>
                <wp:inline distT="0" distB="0" distL="0" distR="0" wp14:anchorId="6101BEAA" wp14:editId="1AFC7C98">
                  <wp:extent cx="4492625" cy="3433445"/>
                  <wp:effectExtent l="0" t="0" r="3175" b="0"/>
                  <wp:docPr id="1445400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40061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549B3" w14:textId="77777777" w:rsidR="00370643" w:rsidRDefault="00370643" w:rsidP="00A53115">
            <w:pPr>
              <w:pStyle w:val="TableParagraph"/>
              <w:spacing w:line="276" w:lineRule="auto"/>
              <w:rPr>
                <w:noProof/>
              </w:rPr>
            </w:pPr>
          </w:p>
          <w:p w14:paraId="4ADCCEB7" w14:textId="0D479F5A" w:rsidR="00370643" w:rsidRDefault="00370643" w:rsidP="00A53115">
            <w:pPr>
              <w:pStyle w:val="TableParagraph"/>
              <w:spacing w:line="276" w:lineRule="auto"/>
              <w:rPr>
                <w:noProof/>
              </w:rPr>
            </w:pPr>
            <w:r w:rsidRPr="00370643">
              <w:rPr>
                <w:noProof/>
              </w:rPr>
              <w:lastRenderedPageBreak/>
              <w:drawing>
                <wp:inline distT="0" distB="0" distL="0" distR="0" wp14:anchorId="634B7712" wp14:editId="6123D829">
                  <wp:extent cx="4492625" cy="3514725"/>
                  <wp:effectExtent l="0" t="0" r="3175" b="9525"/>
                  <wp:docPr id="2144086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08676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noProof/>
              </w:rPr>
              <w:drawing>
                <wp:inline distT="0" distB="0" distL="0" distR="0" wp14:anchorId="787D48E7" wp14:editId="7962AEBD">
                  <wp:extent cx="4492625" cy="1861185"/>
                  <wp:effectExtent l="0" t="0" r="3175" b="5715"/>
                  <wp:docPr id="376240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24063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70643">
              <w:rPr>
                <w:noProof/>
              </w:rPr>
              <w:lastRenderedPageBreak/>
              <w:drawing>
                <wp:inline distT="0" distB="0" distL="0" distR="0" wp14:anchorId="6BA7DD53" wp14:editId="21E29A56">
                  <wp:extent cx="4492625" cy="3382645"/>
                  <wp:effectExtent l="0" t="0" r="3175" b="8255"/>
                  <wp:docPr id="868458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45884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9E491" w14:textId="77777777" w:rsidR="00370643" w:rsidRDefault="00370643" w:rsidP="00A53115">
            <w:pPr>
              <w:pStyle w:val="TableParagraph"/>
              <w:spacing w:line="276" w:lineRule="auto"/>
              <w:rPr>
                <w:noProof/>
              </w:rPr>
            </w:pPr>
          </w:p>
          <w:p w14:paraId="29D00422" w14:textId="77777777" w:rsidR="00370643" w:rsidRDefault="00370643" w:rsidP="00A53115">
            <w:pPr>
              <w:pStyle w:val="TableParagraph"/>
              <w:spacing w:line="276" w:lineRule="auto"/>
              <w:rPr>
                <w:noProof/>
              </w:rPr>
            </w:pPr>
          </w:p>
          <w:p w14:paraId="17B9A423" w14:textId="77777777" w:rsidR="00370643" w:rsidRDefault="0037064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CEA513" w14:textId="634F0080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097261D">
                <v:rect id="_x0000_i1031" style="width:0;height:1.5pt" o:hralign="center" o:hrstd="t" o:hr="t" fillcolor="#a0a0a0" stroked="f"/>
              </w:pict>
            </w:r>
          </w:p>
          <w:p w14:paraId="4A9F870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650C933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2E78F6E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A5E0A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03A8387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678BFAB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001EEAA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3D1C887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0AAB425A" w14:textId="77777777" w:rsidR="00F918B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47495739" w14:textId="1E526640" w:rsidR="00471E4D" w:rsidRPr="00471E4D" w:rsidRDefault="00471E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Prompt:</w:t>
            </w:r>
          </w:p>
          <w:p w14:paraId="0BE41711" w14:textId="23607A87" w:rsidR="00471E4D" w:rsidRDefault="00471E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1E4D">
              <w:rPr>
                <w:rFonts w:ascii="Times New Roman" w:hAnsi="Times New Roman" w:cs="Times New Roman"/>
                <w:sz w:val="24"/>
                <w:szCs w:val="24"/>
              </w:rPr>
              <w:t>Clean and preprocess a movie reviews dataset with the following steps:</w:t>
            </w:r>
            <w:r w:rsidRPr="00471E4D">
              <w:rPr>
                <w:rFonts w:ascii="Times New Roman" w:hAnsi="Times New Roman" w:cs="Times New Roman"/>
                <w:sz w:val="24"/>
                <w:szCs w:val="24"/>
              </w:rPr>
              <w:br/>
              <w:t>– Standardize review text by lowercasing and removing HTML tags.</w:t>
            </w:r>
            <w:r w:rsidRPr="00471E4D">
              <w:rPr>
                <w:rFonts w:ascii="Times New Roman" w:hAnsi="Times New Roman" w:cs="Times New Roman"/>
                <w:sz w:val="24"/>
                <w:szCs w:val="24"/>
              </w:rPr>
              <w:br/>
              <w:t>– Tokenize and encode the reviews using an AI-assisted method such as TF-IDF or embeddings.</w:t>
            </w:r>
            <w:r w:rsidRPr="00471E4D">
              <w:rPr>
                <w:rFonts w:ascii="Times New Roman" w:hAnsi="Times New Roman" w:cs="Times New Roman"/>
                <w:sz w:val="24"/>
                <w:szCs w:val="24"/>
              </w:rPr>
              <w:br/>
              <w:t>– Handle missing ratings by filling them with the median value.</w:t>
            </w:r>
            <w:r w:rsidRPr="00471E4D">
              <w:rPr>
                <w:rFonts w:ascii="Times New Roman" w:hAnsi="Times New Roman" w:cs="Times New Roman"/>
                <w:sz w:val="24"/>
                <w:szCs w:val="24"/>
              </w:rPr>
              <w:br/>
              <w:t>– Normalize ratings from a 0–10 scale to a 0–1 scale.</w:t>
            </w:r>
            <w:r w:rsidRPr="00471E4D">
              <w:rPr>
                <w:rFonts w:ascii="Times New Roman" w:hAnsi="Times New Roman" w:cs="Times New Roman"/>
                <w:sz w:val="24"/>
                <w:szCs w:val="24"/>
              </w:rPr>
              <w:br/>
              <w:t>– Produce a before-vs-after summary report showing key improvements and transformations.</w:t>
            </w:r>
          </w:p>
          <w:p w14:paraId="17E6E129" w14:textId="77777777" w:rsidR="00471E4D" w:rsidRDefault="00471E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7AF742" w14:textId="5E524DD3" w:rsidR="00471E4D" w:rsidRDefault="00471E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1E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B450DF0" wp14:editId="13348AC7">
                  <wp:extent cx="4492625" cy="4529455"/>
                  <wp:effectExtent l="0" t="0" r="3175" b="4445"/>
                  <wp:docPr id="2132354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35492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2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71E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1FDF26D" wp14:editId="0649F540">
                  <wp:extent cx="4492625" cy="4954270"/>
                  <wp:effectExtent l="0" t="0" r="3175" b="0"/>
                  <wp:docPr id="802849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84975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5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61D59" w14:textId="3111CAC7" w:rsidR="00471E4D" w:rsidRDefault="00471E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1E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34B8A85" wp14:editId="040DBD34">
                  <wp:extent cx="4492625" cy="4509770"/>
                  <wp:effectExtent l="0" t="0" r="3175" b="5080"/>
                  <wp:docPr id="1085254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25407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0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71E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373E4E" wp14:editId="215E0F6E">
                  <wp:extent cx="4492625" cy="4700905"/>
                  <wp:effectExtent l="0" t="0" r="3175" b="4445"/>
                  <wp:docPr id="1407961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96183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0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71E4D">
              <w:rPr>
                <w:noProof/>
              </w:rPr>
              <w:lastRenderedPageBreak/>
              <w:drawing>
                <wp:inline distT="0" distB="0" distL="0" distR="0" wp14:anchorId="5C13AED5" wp14:editId="7A26FD17">
                  <wp:extent cx="4492625" cy="5046980"/>
                  <wp:effectExtent l="0" t="0" r="3175" b="1270"/>
                  <wp:docPr id="125229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2904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4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71E4D">
              <w:rPr>
                <w:noProof/>
              </w:rPr>
              <w:lastRenderedPageBreak/>
              <w:drawing>
                <wp:inline distT="0" distB="0" distL="0" distR="0" wp14:anchorId="55166855" wp14:editId="57AD5E91">
                  <wp:extent cx="4492625" cy="4820920"/>
                  <wp:effectExtent l="0" t="0" r="3175" b="0"/>
                  <wp:docPr id="1281665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66512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2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819E3" w14:textId="77777777" w:rsidR="00471E4D" w:rsidRDefault="00471E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1FA3D6" w14:textId="77777777" w:rsidR="00471E4D" w:rsidRDefault="00471E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DA906A" w14:textId="77777777" w:rsidR="00471E4D" w:rsidRPr="00A53115" w:rsidRDefault="00471E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1D3CC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67B08B9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AE7BA4D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26E320B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26C1421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74D208A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24E60D00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288D7BB0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6CEDBBD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8D0C277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39BC35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22976"/>
    <w:multiLevelType w:val="multilevel"/>
    <w:tmpl w:val="94F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13955026">
    <w:abstractNumId w:val="14"/>
  </w:num>
  <w:num w:numId="2" w16cid:durableId="2142919683">
    <w:abstractNumId w:val="15"/>
  </w:num>
  <w:num w:numId="3" w16cid:durableId="927078763">
    <w:abstractNumId w:val="34"/>
  </w:num>
  <w:num w:numId="4" w16cid:durableId="125124600">
    <w:abstractNumId w:val="3"/>
  </w:num>
  <w:num w:numId="5" w16cid:durableId="1459450048">
    <w:abstractNumId w:val="33"/>
  </w:num>
  <w:num w:numId="6" w16cid:durableId="1881749377">
    <w:abstractNumId w:val="25"/>
  </w:num>
  <w:num w:numId="7" w16cid:durableId="1817650338">
    <w:abstractNumId w:val="28"/>
  </w:num>
  <w:num w:numId="8" w16cid:durableId="1172377779">
    <w:abstractNumId w:val="4"/>
  </w:num>
  <w:num w:numId="9" w16cid:durableId="487522904">
    <w:abstractNumId w:val="8"/>
  </w:num>
  <w:num w:numId="10" w16cid:durableId="35862726">
    <w:abstractNumId w:val="26"/>
  </w:num>
  <w:num w:numId="11" w16cid:durableId="1928924287">
    <w:abstractNumId w:val="11"/>
  </w:num>
  <w:num w:numId="12" w16cid:durableId="1811509533">
    <w:abstractNumId w:val="5"/>
  </w:num>
  <w:num w:numId="13" w16cid:durableId="1144851164">
    <w:abstractNumId w:val="23"/>
  </w:num>
  <w:num w:numId="14" w16cid:durableId="999381423">
    <w:abstractNumId w:val="10"/>
  </w:num>
  <w:num w:numId="15" w16cid:durableId="562106307">
    <w:abstractNumId w:val="30"/>
  </w:num>
  <w:num w:numId="16" w16cid:durableId="151988147">
    <w:abstractNumId w:val="6"/>
  </w:num>
  <w:num w:numId="17" w16cid:durableId="663515316">
    <w:abstractNumId w:val="24"/>
  </w:num>
  <w:num w:numId="18" w16cid:durableId="1028528885">
    <w:abstractNumId w:val="9"/>
  </w:num>
  <w:num w:numId="19" w16cid:durableId="2131044574">
    <w:abstractNumId w:val="1"/>
  </w:num>
  <w:num w:numId="20" w16cid:durableId="148982944">
    <w:abstractNumId w:val="18"/>
  </w:num>
  <w:num w:numId="21" w16cid:durableId="916983513">
    <w:abstractNumId w:val="29"/>
  </w:num>
  <w:num w:numId="22" w16cid:durableId="302736669">
    <w:abstractNumId w:val="12"/>
  </w:num>
  <w:num w:numId="23" w16cid:durableId="117726784">
    <w:abstractNumId w:val="0"/>
  </w:num>
  <w:num w:numId="24" w16cid:durableId="731393269">
    <w:abstractNumId w:val="17"/>
  </w:num>
  <w:num w:numId="25" w16cid:durableId="1828979299">
    <w:abstractNumId w:val="31"/>
  </w:num>
  <w:num w:numId="26" w16cid:durableId="594023937">
    <w:abstractNumId w:val="3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35997969">
    <w:abstractNumId w:val="3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704789440">
    <w:abstractNumId w:val="22"/>
  </w:num>
  <w:num w:numId="29" w16cid:durableId="279841333">
    <w:abstractNumId w:val="19"/>
  </w:num>
  <w:num w:numId="30" w16cid:durableId="1514298461">
    <w:abstractNumId w:val="20"/>
  </w:num>
  <w:num w:numId="31" w16cid:durableId="1254510723">
    <w:abstractNumId w:val="16"/>
  </w:num>
  <w:num w:numId="32" w16cid:durableId="75591869">
    <w:abstractNumId w:val="2"/>
  </w:num>
  <w:num w:numId="33" w16cid:durableId="596063328">
    <w:abstractNumId w:val="32"/>
  </w:num>
  <w:num w:numId="34" w16cid:durableId="2077362367">
    <w:abstractNumId w:val="7"/>
  </w:num>
  <w:num w:numId="35" w16cid:durableId="481432264">
    <w:abstractNumId w:val="27"/>
  </w:num>
  <w:num w:numId="36" w16cid:durableId="78016810">
    <w:abstractNumId w:val="13"/>
  </w:num>
  <w:num w:numId="37" w16cid:durableId="18098608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36DEE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0CE8"/>
    <w:rsid w:val="002B16AE"/>
    <w:rsid w:val="002C5070"/>
    <w:rsid w:val="002D5499"/>
    <w:rsid w:val="00315E39"/>
    <w:rsid w:val="00345FCB"/>
    <w:rsid w:val="00370643"/>
    <w:rsid w:val="003852F1"/>
    <w:rsid w:val="003E18E5"/>
    <w:rsid w:val="003F05EE"/>
    <w:rsid w:val="00453590"/>
    <w:rsid w:val="00471E4D"/>
    <w:rsid w:val="004E5525"/>
    <w:rsid w:val="00513757"/>
    <w:rsid w:val="00536C29"/>
    <w:rsid w:val="00592A60"/>
    <w:rsid w:val="00594F9B"/>
    <w:rsid w:val="005E2C08"/>
    <w:rsid w:val="0060499D"/>
    <w:rsid w:val="0061761C"/>
    <w:rsid w:val="006545EB"/>
    <w:rsid w:val="00657B33"/>
    <w:rsid w:val="00681E9C"/>
    <w:rsid w:val="006953F3"/>
    <w:rsid w:val="006C362C"/>
    <w:rsid w:val="006E00DA"/>
    <w:rsid w:val="006E5ABE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414A7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1369F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13E8E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428E3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07FB"/>
  <w15:docId w15:val="{0166785C-A676-4933-9AF6-CDE7C99D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33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Subhash Chandra Bogam</cp:lastModifiedBy>
  <cp:revision>3</cp:revision>
  <dcterms:created xsi:type="dcterms:W3CDTF">2025-09-24T04:43:00Z</dcterms:created>
  <dcterms:modified xsi:type="dcterms:W3CDTF">2025-12-09T16:47:00Z</dcterms:modified>
</cp:coreProperties>
</file>