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B99E" w14:textId="77777777" w:rsidR="000E4DC9" w:rsidRDefault="00000000">
      <w:pPr>
        <w:pStyle w:val="Heading1"/>
      </w:pPr>
      <w:bookmarkStart w:id="0" w:name="báo-cáo-phân-tích-thiết-kế"/>
      <w:r>
        <w:t>BÁO CÁO PHÂN TÍCH &amp; THIẾT KẾ</w:t>
      </w:r>
    </w:p>
    <w:p w14:paraId="095DC874" w14:textId="77777777" w:rsidR="000E4DC9" w:rsidRDefault="00000000">
      <w:pPr>
        <w:pStyle w:val="FirstParagraph"/>
      </w:pPr>
      <w:r>
        <w:rPr>
          <w:b/>
          <w:bCs/>
        </w:rPr>
        <w:t>Tên đề tài:</w:t>
      </w:r>
      <w:r>
        <w:t xml:space="preserve"> Phần mềm tính thuế thu nhập cá nhân (TNCN)</w:t>
      </w:r>
    </w:p>
    <w:p w14:paraId="6DDFCCE6" w14:textId="0FE12125" w:rsidR="000E4DC9" w:rsidRDefault="00000000">
      <w:pPr>
        <w:pStyle w:val="BodyText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</w:t>
      </w:r>
      <w:r>
        <w:t xml:space="preserve"> </w:t>
      </w:r>
      <w:r w:rsidR="002D5FFD">
        <w:t>N 14 7</w:t>
      </w:r>
    </w:p>
    <w:p w14:paraId="50C121BF" w14:textId="77777777" w:rsidR="000E4DC9" w:rsidRDefault="00000000">
      <w:r>
        <w:pict w14:anchorId="0E347D68">
          <v:rect id="_x0000_i1025" style="width:0;height:1.5pt" o:hralign="center" o:hrstd="t" o:hr="t"/>
        </w:pict>
      </w:r>
    </w:p>
    <w:p w14:paraId="6718CF7E" w14:textId="77777777" w:rsidR="000E4DC9" w:rsidRDefault="00000000">
      <w:bookmarkStart w:id="1" w:name="trang-bìa"/>
      <w:r>
        <w:pict w14:anchorId="0EBBBD20">
          <v:rect id="_x0000_i1026" style="width:0;height:1.5pt" o:hralign="center" o:hrstd="t" o:hr="t"/>
        </w:pict>
      </w:r>
    </w:p>
    <w:p w14:paraId="608405A7" w14:textId="741DD4F5" w:rsidR="000E4DC9" w:rsidRDefault="00000000">
      <w:pPr>
        <w:pStyle w:val="FirstParagraph"/>
      </w:pPr>
      <w:bookmarkStart w:id="2" w:name="X15499b4d359be8d8aa8c81f0087ab1257335e3a"/>
      <w:bookmarkEnd w:id="1"/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8"/>
        <w:gridCol w:w="2808"/>
        <w:gridCol w:w="3744"/>
      </w:tblGrid>
      <w:tr w:rsidR="000E4DC9" w14:paraId="39CC73CE" w14:textId="77777777" w:rsidTr="000E4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3D9C37D" w14:textId="77777777" w:rsidR="000E4DC9" w:rsidRDefault="00000000">
            <w:pPr>
              <w:pStyle w:val="Compact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</w:p>
        </w:tc>
        <w:tc>
          <w:tcPr>
            <w:tcW w:w="2376" w:type="dxa"/>
          </w:tcPr>
          <w:p w14:paraId="142D7ADD" w14:textId="77777777" w:rsidR="000E4DC9" w:rsidRDefault="00000000">
            <w:pPr>
              <w:pStyle w:val="Compact"/>
            </w:pPr>
            <w:r>
              <w:t>Công việc đảm nhận (chi tiết)</w:t>
            </w:r>
          </w:p>
        </w:tc>
        <w:tc>
          <w:tcPr>
            <w:tcW w:w="3168" w:type="dxa"/>
          </w:tcPr>
          <w:p w14:paraId="2FCF2BB4" w14:textId="77777777" w:rsidR="000E4DC9" w:rsidRDefault="00000000">
            <w:pPr>
              <w:pStyle w:val="Compact"/>
              <w:jc w:val="right"/>
            </w:pPr>
            <w:r>
              <w:t>Tỉ lệ đóng góp (%)</w:t>
            </w:r>
          </w:p>
        </w:tc>
      </w:tr>
      <w:tr w:rsidR="000E4DC9" w14:paraId="0A4AB85C" w14:textId="77777777">
        <w:tc>
          <w:tcPr>
            <w:tcW w:w="2376" w:type="dxa"/>
          </w:tcPr>
          <w:p w14:paraId="73837063" w14:textId="58DFA6F1" w:rsidR="000E4DC9" w:rsidRPr="002D5FFD" w:rsidRDefault="002D5FFD">
            <w:pPr>
              <w:pStyle w:val="Compact"/>
              <w:rPr>
                <w:lang w:val="vi-VN"/>
              </w:rPr>
            </w:pPr>
            <w:r>
              <w:t>Lương</w:t>
            </w:r>
            <w:r>
              <w:rPr>
                <w:lang w:val="vi-VN"/>
              </w:rPr>
              <w:t xml:space="preserve"> Xuân Thành </w:t>
            </w:r>
          </w:p>
        </w:tc>
        <w:tc>
          <w:tcPr>
            <w:tcW w:w="2376" w:type="dxa"/>
          </w:tcPr>
          <w:p w14:paraId="147B7BE8" w14:textId="325A6787" w:rsidR="000E4DC9" w:rsidRPr="002D5FFD" w:rsidRDefault="00000000">
            <w:pPr>
              <w:pStyle w:val="Compact"/>
              <w:rPr>
                <w:lang w:val="vi-VN"/>
              </w:rPr>
            </w:pPr>
            <w:r w:rsidRPr="002D5FFD">
              <w:rPr>
                <w:lang w:val="vi-VN"/>
              </w:rPr>
              <w:t>Thiết kế,</w:t>
            </w:r>
            <w:r w:rsidR="002D5FFD">
              <w:rPr>
                <w:lang w:val="vi-VN"/>
              </w:rPr>
              <w:t xml:space="preserve"> </w:t>
            </w:r>
            <w:r w:rsidRPr="002D5FFD">
              <w:rPr>
                <w:lang w:val="vi-VN"/>
              </w:rPr>
              <w:t xml:space="preserve"> viết </w:t>
            </w:r>
            <w:proofErr w:type="spellStart"/>
            <w:r w:rsidR="002D5FFD">
              <w:rPr>
                <w:lang w:val="vi-VN"/>
              </w:rPr>
              <w:t>code</w:t>
            </w:r>
            <w:proofErr w:type="spellEnd"/>
            <w:r w:rsidR="002D5FFD">
              <w:rPr>
                <w:lang w:val="vi-VN"/>
              </w:rPr>
              <w:t xml:space="preserve">, Làm tài liệu phân tích, kiểm thử. </w:t>
            </w:r>
          </w:p>
        </w:tc>
        <w:tc>
          <w:tcPr>
            <w:tcW w:w="3168" w:type="dxa"/>
          </w:tcPr>
          <w:p w14:paraId="604D2329" w14:textId="4FCF38A6" w:rsidR="000E4DC9" w:rsidRPr="001A399B" w:rsidRDefault="001A399B">
            <w:pPr>
              <w:pStyle w:val="Compact"/>
              <w:jc w:val="right"/>
              <w:rPr>
                <w:lang w:val="vi-VN"/>
              </w:rPr>
            </w:pPr>
            <w:r>
              <w:t>40</w:t>
            </w:r>
          </w:p>
        </w:tc>
      </w:tr>
      <w:tr w:rsidR="000E4DC9" w14:paraId="33EEC319" w14:textId="77777777">
        <w:tc>
          <w:tcPr>
            <w:tcW w:w="2376" w:type="dxa"/>
          </w:tcPr>
          <w:p w14:paraId="6F8F5A71" w14:textId="52093B10" w:rsidR="000E4DC9" w:rsidRPr="002D5FFD" w:rsidRDefault="002D5FFD">
            <w:pPr>
              <w:pStyle w:val="Compact"/>
              <w:rPr>
                <w:lang w:val="vi-VN"/>
              </w:rPr>
            </w:pPr>
            <w:r>
              <w:t>Lương</w:t>
            </w:r>
            <w:r>
              <w:rPr>
                <w:lang w:val="vi-VN"/>
              </w:rPr>
              <w:t xml:space="preserve"> Đức Anh</w:t>
            </w:r>
          </w:p>
        </w:tc>
        <w:tc>
          <w:tcPr>
            <w:tcW w:w="2376" w:type="dxa"/>
          </w:tcPr>
          <w:p w14:paraId="698D83A7" w14:textId="00CFB553" w:rsidR="000E4DC9" w:rsidRPr="002D5FFD" w:rsidRDefault="002D5FFD">
            <w:pPr>
              <w:pStyle w:val="Compact"/>
              <w:rPr>
                <w:lang w:val="vi-VN"/>
              </w:rPr>
            </w:pPr>
            <w:r w:rsidRPr="002D5FFD">
              <w:rPr>
                <w:lang w:val="vi-VN"/>
              </w:rPr>
              <w:t>Hỗ</w:t>
            </w:r>
            <w:r>
              <w:rPr>
                <w:lang w:val="vi-VN"/>
              </w:rPr>
              <w:t xml:space="preserve"> trợ viết </w:t>
            </w:r>
            <w:proofErr w:type="spellStart"/>
            <w:r>
              <w:rPr>
                <w:lang w:val="vi-VN"/>
              </w:rPr>
              <w:t>code</w:t>
            </w:r>
            <w:proofErr w:type="spellEnd"/>
            <w:r>
              <w:rPr>
                <w:lang w:val="vi-VN"/>
              </w:rPr>
              <w:t>, tìm tài liệu tham khảo</w:t>
            </w:r>
          </w:p>
        </w:tc>
        <w:tc>
          <w:tcPr>
            <w:tcW w:w="3168" w:type="dxa"/>
          </w:tcPr>
          <w:p w14:paraId="75009F5E" w14:textId="49CFA321" w:rsidR="000E4DC9" w:rsidRPr="001A399B" w:rsidRDefault="001A399B">
            <w:pPr>
              <w:pStyle w:val="Compact"/>
              <w:jc w:val="right"/>
              <w:rPr>
                <w:lang w:val="vi-VN"/>
              </w:rPr>
            </w:pPr>
            <w:r>
              <w:t>15</w:t>
            </w:r>
          </w:p>
        </w:tc>
      </w:tr>
      <w:tr w:rsidR="000E4DC9" w14:paraId="3E05BB10" w14:textId="77777777">
        <w:tc>
          <w:tcPr>
            <w:tcW w:w="2376" w:type="dxa"/>
          </w:tcPr>
          <w:p w14:paraId="69BF69ED" w14:textId="07AA03C7" w:rsidR="000E4DC9" w:rsidRPr="002D5FFD" w:rsidRDefault="002D5FFD">
            <w:pPr>
              <w:pStyle w:val="Compact"/>
              <w:rPr>
                <w:lang w:val="vi-VN"/>
              </w:rPr>
            </w:pPr>
            <w:r>
              <w:t>Đặng</w:t>
            </w:r>
            <w:r>
              <w:rPr>
                <w:lang w:val="vi-VN"/>
              </w:rPr>
              <w:t xml:space="preserve"> Quang Duy</w:t>
            </w:r>
          </w:p>
        </w:tc>
        <w:tc>
          <w:tcPr>
            <w:tcW w:w="2376" w:type="dxa"/>
          </w:tcPr>
          <w:p w14:paraId="09943E12" w14:textId="77777777" w:rsidR="000E4DC9" w:rsidRDefault="00000000">
            <w:pPr>
              <w:pStyle w:val="Compact"/>
              <w:rPr>
                <w:lang w:val="vi-VN"/>
              </w:rPr>
            </w:pPr>
            <w:r w:rsidRPr="002D5FFD">
              <w:rPr>
                <w:lang w:val="vi-VN"/>
              </w:rPr>
              <w:t xml:space="preserve">Thiết kế </w:t>
            </w:r>
            <w:proofErr w:type="spellStart"/>
            <w:r w:rsidRPr="002D5FFD">
              <w:rPr>
                <w:lang w:val="vi-VN"/>
              </w:rPr>
              <w:t>slide</w:t>
            </w:r>
            <w:proofErr w:type="spellEnd"/>
            <w:r w:rsidRPr="002D5FFD">
              <w:rPr>
                <w:lang w:val="vi-VN"/>
              </w:rPr>
              <w:t>, chụp màn hình kết quả</w:t>
            </w:r>
          </w:p>
          <w:p w14:paraId="6F4F8CC0" w14:textId="1BB3BE9C" w:rsidR="002D5FFD" w:rsidRPr="002D5FFD" w:rsidRDefault="002D5FFD">
            <w:pPr>
              <w:pStyle w:val="Compact"/>
              <w:rPr>
                <w:lang w:val="vi-VN"/>
              </w:rPr>
            </w:pPr>
          </w:p>
        </w:tc>
        <w:tc>
          <w:tcPr>
            <w:tcW w:w="3168" w:type="dxa"/>
          </w:tcPr>
          <w:p w14:paraId="59D791EB" w14:textId="0FF722AA" w:rsidR="000E4DC9" w:rsidRPr="001A399B" w:rsidRDefault="001A399B">
            <w:pPr>
              <w:pStyle w:val="Compact"/>
              <w:jc w:val="right"/>
              <w:rPr>
                <w:lang w:val="vi-VN"/>
              </w:rPr>
            </w:pPr>
            <w:r>
              <w:t>15</w:t>
            </w:r>
          </w:p>
        </w:tc>
      </w:tr>
      <w:tr w:rsidR="000E4DC9" w14:paraId="6DEBDD27" w14:textId="77777777">
        <w:tc>
          <w:tcPr>
            <w:tcW w:w="2376" w:type="dxa"/>
          </w:tcPr>
          <w:p w14:paraId="683731D5" w14:textId="64B78F39" w:rsidR="002D5FFD" w:rsidRDefault="002D5FFD">
            <w:pPr>
              <w:pStyle w:val="Compact"/>
              <w:rPr>
                <w:lang w:val="vi-VN"/>
              </w:rPr>
            </w:pPr>
            <w:r>
              <w:t>Vũ</w:t>
            </w:r>
            <w:r>
              <w:rPr>
                <w:lang w:val="vi-VN"/>
              </w:rPr>
              <w:t xml:space="preserve"> Tùng Dương</w:t>
            </w:r>
            <w:r>
              <w:rPr>
                <w:lang w:val="vi-VN"/>
              </w:rPr>
              <w:br/>
            </w:r>
          </w:p>
          <w:p w14:paraId="7CE634B8" w14:textId="05458A80" w:rsidR="000E4DC9" w:rsidRDefault="002D5FFD">
            <w:pPr>
              <w:pStyle w:val="Compact"/>
            </w:pPr>
            <w:r>
              <w:rPr>
                <w:lang w:val="vi-VN"/>
              </w:rPr>
              <w:br/>
            </w:r>
            <w:r>
              <w:t>Nguyễn</w:t>
            </w:r>
            <w:r>
              <w:rPr>
                <w:lang w:val="vi-VN"/>
              </w:rPr>
              <w:t xml:space="preserve"> Văn Hào </w:t>
            </w:r>
            <w:r>
              <w:rPr>
                <w:lang w:val="vi-VN"/>
              </w:rPr>
              <w:br/>
            </w:r>
            <w:r>
              <w:br/>
            </w:r>
          </w:p>
        </w:tc>
        <w:tc>
          <w:tcPr>
            <w:tcW w:w="2376" w:type="dxa"/>
          </w:tcPr>
          <w:p w14:paraId="268163DE" w14:textId="7A9918B8" w:rsidR="000E4DC9" w:rsidRPr="002D5FFD" w:rsidRDefault="002D5FFD">
            <w:pPr>
              <w:pStyle w:val="Compact"/>
              <w:rPr>
                <w:lang w:val="vi-VN"/>
              </w:rPr>
            </w:pPr>
            <w:r>
              <w:rPr>
                <w:lang w:val="vi-VN"/>
              </w:rPr>
              <w:t>Hỗ trợ làm tài liệu phân tích, tìm tài liệu tham khảo</w:t>
            </w:r>
            <w:r>
              <w:rPr>
                <w:lang w:val="vi-VN"/>
              </w:rPr>
              <w:br/>
              <w:t xml:space="preserve">Hỗ trợ làm </w:t>
            </w:r>
            <w:proofErr w:type="spellStart"/>
            <w:r>
              <w:rPr>
                <w:lang w:val="vi-VN"/>
              </w:rPr>
              <w:t>slide</w:t>
            </w:r>
            <w:proofErr w:type="spellEnd"/>
            <w:r>
              <w:rPr>
                <w:lang w:val="vi-VN"/>
              </w:rPr>
              <w:t xml:space="preserve">, nộp bài, đẩy các tài liệu lên </w:t>
            </w:r>
            <w:proofErr w:type="spellStart"/>
            <w:r>
              <w:rPr>
                <w:lang w:val="vi-VN"/>
              </w:rPr>
              <w:t>github</w:t>
            </w:r>
            <w:proofErr w:type="spellEnd"/>
            <w:r>
              <w:rPr>
                <w:lang w:val="vi-VN"/>
              </w:rPr>
              <w:t>.</w:t>
            </w:r>
          </w:p>
        </w:tc>
        <w:tc>
          <w:tcPr>
            <w:tcW w:w="3168" w:type="dxa"/>
          </w:tcPr>
          <w:p w14:paraId="4CE0FA37" w14:textId="73815A2B" w:rsidR="000E4DC9" w:rsidRPr="002D5FFD" w:rsidRDefault="001A399B">
            <w:pPr>
              <w:pStyle w:val="Compact"/>
              <w:jc w:val="right"/>
              <w:rPr>
                <w:lang w:val="vi-VN"/>
              </w:rPr>
            </w:pPr>
            <w:r>
              <w:t>15</w:t>
            </w:r>
            <w:r w:rsidR="002D5FFD">
              <w:rPr>
                <w:lang w:val="vi-VN"/>
              </w:rPr>
              <w:br/>
            </w:r>
            <w:r w:rsidR="002D5FFD">
              <w:rPr>
                <w:lang w:val="vi-VN"/>
              </w:rPr>
              <w:br/>
            </w:r>
            <w:r w:rsidR="002D5FFD">
              <w:rPr>
                <w:lang w:val="vi-VN"/>
              </w:rPr>
              <w:br/>
            </w:r>
            <w:r>
              <w:rPr>
                <w:lang w:val="vi-VN"/>
              </w:rPr>
              <w:t>15</w:t>
            </w:r>
          </w:p>
        </w:tc>
      </w:tr>
    </w:tbl>
    <w:p w14:paraId="10E14550" w14:textId="77777777" w:rsidR="000E4DC9" w:rsidRDefault="00000000">
      <w:r>
        <w:pict w14:anchorId="53532CE5">
          <v:rect id="_x0000_i1027" style="width:0;height:1.5pt" o:hralign="center" o:hrstd="t" o:hr="t"/>
        </w:pict>
      </w:r>
    </w:p>
    <w:p w14:paraId="2D2CCA4E" w14:textId="77777777" w:rsidR="000E4DC9" w:rsidRDefault="00000000">
      <w:pPr>
        <w:pStyle w:val="Heading2"/>
      </w:pPr>
      <w:bookmarkStart w:id="3" w:name="mục-lục"/>
      <w:bookmarkEnd w:id="2"/>
      <w:r>
        <w:t>Mục lục</w:t>
      </w:r>
    </w:p>
    <w:p w14:paraId="56FFC96F" w14:textId="77777777" w:rsidR="000E4DC9" w:rsidRDefault="00000000">
      <w:pPr>
        <w:pStyle w:val="Compact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cần xây dựng</w:t>
      </w:r>
    </w:p>
    <w:p w14:paraId="2DDF7B05" w14:textId="77777777" w:rsidR="000E4DC9" w:rsidRDefault="00000000">
      <w:pPr>
        <w:pStyle w:val="Compact"/>
        <w:numPr>
          <w:ilvl w:val="0"/>
          <w:numId w:val="2"/>
        </w:numPr>
      </w:pPr>
      <w:r>
        <w:t>Phân tích nghiệp vụ tính thuế</w:t>
      </w:r>
    </w:p>
    <w:p w14:paraId="717F4488" w14:textId="77777777" w:rsidR="000E4DC9" w:rsidRDefault="00000000">
      <w:pPr>
        <w:pStyle w:val="Compact"/>
        <w:numPr>
          <w:ilvl w:val="0"/>
          <w:numId w:val="2"/>
        </w:numPr>
      </w:pPr>
      <w:r>
        <w:t>Phân tích các chức năng</w:t>
      </w:r>
    </w:p>
    <w:p w14:paraId="3A750DD1" w14:textId="591D78A8" w:rsidR="000E4DC9" w:rsidRDefault="00F86705">
      <w:pPr>
        <w:pStyle w:val="Compact"/>
        <w:numPr>
          <w:ilvl w:val="0"/>
          <w:numId w:val="2"/>
        </w:numPr>
      </w:pPr>
      <w:r>
        <w:t>Công</w:t>
      </w:r>
      <w:r>
        <w:rPr>
          <w:lang w:val="vi-VN"/>
        </w:rPr>
        <w:t xml:space="preserve"> nghệ sử dụng</w:t>
      </w:r>
    </w:p>
    <w:p w14:paraId="0B828B9A" w14:textId="63F14974" w:rsidR="000E4DC9" w:rsidRDefault="00000000" w:rsidP="00674793">
      <w:pPr>
        <w:pStyle w:val="Compact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A325C74" w14:textId="77777777" w:rsidR="000E4DC9" w:rsidRDefault="00000000">
      <w:pPr>
        <w:pStyle w:val="Compact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691188E2" w14:textId="77777777" w:rsidR="000E4DC9" w:rsidRDefault="00000000">
      <w:pPr>
        <w:pStyle w:val="Compact"/>
        <w:numPr>
          <w:ilvl w:val="0"/>
          <w:numId w:val="2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60BD2F86" w14:textId="56FF454C" w:rsidR="000E4DC9" w:rsidRDefault="00000000">
      <w:pPr>
        <w:pStyle w:val="Compact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p w14:paraId="54D51752" w14:textId="77777777" w:rsidR="000E4DC9" w:rsidRDefault="00000000">
      <w:pPr>
        <w:pStyle w:val="Compact"/>
        <w:numPr>
          <w:ilvl w:val="0"/>
          <w:numId w:val="2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0C4E03AF" w14:textId="13A716EB" w:rsidR="000E4DC9" w:rsidRPr="005A3F97" w:rsidRDefault="00000000">
      <w:pPr>
        <w:rPr>
          <w:lang w:val="vi-VN"/>
        </w:rPr>
      </w:pPr>
      <w:r>
        <w:pict w14:anchorId="38EE36D7">
          <v:rect id="_x0000_i1028" style="width:0;height:1.5pt" o:hralign="center" o:hrstd="t" o:hr="t"/>
        </w:pict>
      </w:r>
      <w:bookmarkStart w:id="4" w:name="phân-tích-yêu-cầu"/>
      <w:bookmarkStart w:id="5" w:name="yêu-cầu-không-chức-năng-non-functional"/>
      <w:bookmarkEnd w:id="0"/>
      <w:bookmarkEnd w:id="3"/>
    </w:p>
    <w:p w14:paraId="29B66FD8" w14:textId="77777777" w:rsidR="005A3F97" w:rsidRPr="005A3F97" w:rsidRDefault="005A3F97">
      <w:pPr>
        <w:pStyle w:val="Heading1"/>
        <w:rPr>
          <w:lang w:val="vi-VN"/>
        </w:rPr>
      </w:pPr>
      <w:bookmarkStart w:id="6" w:name="mô-tả-phần-mềm-cần-xây-dựng"/>
      <w:bookmarkEnd w:id="4"/>
      <w:bookmarkEnd w:id="5"/>
      <w:r w:rsidRPr="005A3F97">
        <w:rPr>
          <w:lang w:val="vi-VN"/>
        </w:rPr>
        <w:lastRenderedPageBreak/>
        <w:t>1. Mô tả phần mềm cần xây dựng</w:t>
      </w:r>
    </w:p>
    <w:p w14:paraId="56ED8084" w14:textId="2F11B88A" w:rsidR="005A3F97" w:rsidRPr="00601C41" w:rsidRDefault="005A3F97">
      <w:pPr>
        <w:pStyle w:val="FirstParagraph"/>
        <w:rPr>
          <w:lang w:val="vi-VN"/>
        </w:rPr>
      </w:pPr>
      <w:r w:rsidRPr="005A3F97">
        <w:rPr>
          <w:lang w:val="vi-VN"/>
        </w:rPr>
        <w:t xml:space="preserve">Phần mềm gồm hai thành phần chính: </w:t>
      </w:r>
      <w:r w:rsidR="00601C41">
        <w:rPr>
          <w:lang w:val="vi-VN"/>
        </w:rPr>
        <w:br/>
      </w:r>
      <w:r w:rsidRPr="005A3F97">
        <w:rPr>
          <w:lang w:val="vi-VN"/>
        </w:rPr>
        <w:t xml:space="preserve">- </w:t>
      </w:r>
      <w:proofErr w:type="spellStart"/>
      <w:r w:rsidRPr="005A3F97">
        <w:rPr>
          <w:b/>
          <w:bCs/>
          <w:lang w:val="vi-VN"/>
        </w:rPr>
        <w:t>Module</w:t>
      </w:r>
      <w:proofErr w:type="spellEnd"/>
      <w:r w:rsidRPr="005A3F97">
        <w:rPr>
          <w:b/>
          <w:bCs/>
          <w:lang w:val="vi-VN"/>
        </w:rPr>
        <w:t xml:space="preserve"> tính thuế</w:t>
      </w:r>
      <w:r w:rsidRPr="005A3F97">
        <w:rPr>
          <w:lang w:val="vi-VN"/>
        </w:rPr>
        <w:t xml:space="preserve">: chứa hàm tính thuế lũy tiến theo biểu và hàm quy đổi tháng ↔ năm. </w:t>
      </w:r>
      <w:r w:rsidR="00601C41">
        <w:rPr>
          <w:lang w:val="vi-VN"/>
        </w:rPr>
        <w:br/>
      </w:r>
      <w:r w:rsidRPr="005A3F97">
        <w:rPr>
          <w:lang w:val="vi-VN"/>
        </w:rPr>
        <w:t xml:space="preserve">- </w:t>
      </w:r>
      <w:r w:rsidRPr="005A3F97">
        <w:rPr>
          <w:b/>
          <w:bCs/>
          <w:lang w:val="vi-VN"/>
        </w:rPr>
        <w:t xml:space="preserve">Giao diện người </w:t>
      </w:r>
      <w:r w:rsidR="00601C41">
        <w:rPr>
          <w:b/>
          <w:bCs/>
          <w:lang w:val="vi-VN"/>
        </w:rPr>
        <w:t>dùng</w:t>
      </w:r>
      <w:r w:rsidR="00601C41" w:rsidRPr="00601C41">
        <w:rPr>
          <w:lang w:val="vi-VN"/>
        </w:rPr>
        <w:t>: CLI (</w:t>
      </w:r>
      <w:proofErr w:type="spellStart"/>
      <w:r w:rsidR="00601C41" w:rsidRPr="00601C41">
        <w:rPr>
          <w:lang w:val="vi-VN"/>
        </w:rPr>
        <w:t>Command</w:t>
      </w:r>
      <w:proofErr w:type="spellEnd"/>
      <w:r w:rsidR="00601C41" w:rsidRPr="00601C41">
        <w:rPr>
          <w:lang w:val="vi-VN"/>
        </w:rPr>
        <w:t xml:space="preserve"> </w:t>
      </w:r>
      <w:proofErr w:type="spellStart"/>
      <w:r w:rsidR="00601C41" w:rsidRPr="00601C41">
        <w:rPr>
          <w:lang w:val="vi-VN"/>
        </w:rPr>
        <w:t>Line</w:t>
      </w:r>
      <w:proofErr w:type="spellEnd"/>
      <w:r w:rsidR="00601C41" w:rsidRPr="00601C41">
        <w:rPr>
          <w:lang w:val="vi-VN"/>
        </w:rPr>
        <w:t xml:space="preserve"> </w:t>
      </w:r>
      <w:proofErr w:type="spellStart"/>
      <w:r w:rsidR="00601C41" w:rsidRPr="00601C41">
        <w:rPr>
          <w:lang w:val="vi-VN"/>
        </w:rPr>
        <w:t>Interface</w:t>
      </w:r>
      <w:proofErr w:type="spellEnd"/>
      <w:r w:rsidR="00601C41" w:rsidRPr="00601C41">
        <w:rPr>
          <w:lang w:val="vi-VN"/>
        </w:rPr>
        <w:t xml:space="preserve">) - chạy trong </w:t>
      </w:r>
      <w:proofErr w:type="spellStart"/>
      <w:r w:rsidR="00601C41" w:rsidRPr="00601C41">
        <w:rPr>
          <w:lang w:val="vi-VN"/>
        </w:rPr>
        <w:t>Command</w:t>
      </w:r>
      <w:proofErr w:type="spellEnd"/>
      <w:r w:rsidR="00601C41" w:rsidRPr="00601C41">
        <w:rPr>
          <w:lang w:val="vi-VN"/>
        </w:rPr>
        <w:t xml:space="preserve"> </w:t>
      </w:r>
      <w:proofErr w:type="spellStart"/>
      <w:r w:rsidR="00601C41" w:rsidRPr="00601C41">
        <w:rPr>
          <w:lang w:val="vi-VN"/>
        </w:rPr>
        <w:t>Prompt</w:t>
      </w:r>
      <w:proofErr w:type="spellEnd"/>
      <w:r w:rsidR="00601C41" w:rsidRPr="00601C41">
        <w:rPr>
          <w:lang w:val="vi-VN"/>
        </w:rPr>
        <w:t>/CMD.</w:t>
      </w:r>
    </w:p>
    <w:p w14:paraId="706839FE" w14:textId="77777777" w:rsidR="005A3F97" w:rsidRPr="005A3F97" w:rsidRDefault="005A3F97">
      <w:pPr>
        <w:pStyle w:val="BodyText"/>
        <w:rPr>
          <w:lang w:val="vi-VN"/>
        </w:rPr>
      </w:pPr>
      <w:r w:rsidRPr="005A3F97">
        <w:rPr>
          <w:lang w:val="vi-VN"/>
        </w:rPr>
        <w:t>Đầu vào: tên, năm, số phụ thuộc, thu nhập từng tháng. Đầu ra: bảng 12 tháng (Thu nhập, Thuế tạm nộp), tổng tạm nộp, thuế thực tế cả năm, số phải nộp thêm hoặc được hoàn.</w:t>
      </w:r>
    </w:p>
    <w:p w14:paraId="6985B0A5" w14:textId="77777777" w:rsidR="005A3F97" w:rsidRDefault="00000000">
      <w:r>
        <w:pict w14:anchorId="6F4C6CEB">
          <v:rect id="_x0000_i1029" style="width:0;height:1.5pt" o:hralign="center" o:hrstd="t" o:hr="t"/>
        </w:pict>
      </w:r>
    </w:p>
    <w:p w14:paraId="4ACBE52C" w14:textId="77777777" w:rsidR="005A3F97" w:rsidRDefault="005A3F97">
      <w:pPr>
        <w:pStyle w:val="Heading1"/>
      </w:pPr>
      <w:bookmarkStart w:id="7" w:name="phân-tích-nghiệp-vụ-tính-thuế"/>
      <w:bookmarkEnd w:id="6"/>
      <w:r>
        <w:t>2. Phân tích nghiệp vụ tính thuế</w:t>
      </w:r>
    </w:p>
    <w:p w14:paraId="0B23ACDE" w14:textId="77777777" w:rsidR="005A3F97" w:rsidRDefault="005A3F97">
      <w:pPr>
        <w:pStyle w:val="Heading2"/>
      </w:pPr>
      <w:bookmarkStart w:id="8" w:name="công-thức-chung"/>
      <w:r>
        <w:t xml:space="preserve">2.1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2AB78FE" w14:textId="6C1E27D7" w:rsidR="005A3F97" w:rsidRDefault="005A3F97">
      <w:pPr>
        <w:pStyle w:val="Compact"/>
        <w:numPr>
          <w:ilvl w:val="0"/>
          <w:numId w:val="5"/>
        </w:numPr>
      </w:pPr>
      <w:r>
        <w:rPr>
          <w:b/>
          <w:bCs/>
        </w:rPr>
        <w:t>Thu nhập tính thuế (tháng)</w:t>
      </w:r>
      <w:r>
        <w:t xml:space="preserve"> = Thu nhập chịu thuế (tháng) - giảm trừ cá nhân (tháng) - giảm trừ người phụ thuộc (tháng * số phụ thuộc) </w:t>
      </w:r>
    </w:p>
    <w:p w14:paraId="374D98E4" w14:textId="77777777" w:rsidR="005A3F97" w:rsidRDefault="005A3F97">
      <w:pPr>
        <w:pStyle w:val="Compact"/>
        <w:numPr>
          <w:ilvl w:val="0"/>
          <w:numId w:val="5"/>
        </w:numPr>
      </w:pPr>
      <w:r>
        <w:t xml:space="preserve">Nếu kết quả âm hoặc ≤ 0 → </w:t>
      </w:r>
      <w:r>
        <w:rPr>
          <w:b/>
          <w:bCs/>
        </w:rPr>
        <w:t>thu nhập tính thuế = 0</w:t>
      </w:r>
      <w:r>
        <w:t>.</w:t>
      </w:r>
    </w:p>
    <w:p w14:paraId="36EF3CF8" w14:textId="77777777" w:rsidR="005A3F97" w:rsidRDefault="005A3F97">
      <w:pPr>
        <w:pStyle w:val="Heading2"/>
      </w:pPr>
      <w:bookmarkStart w:id="9" w:name="mức-giảm-trừ-cấu-hình-theo-quy-định"/>
      <w:bookmarkEnd w:id="8"/>
      <w:r>
        <w:t xml:space="preserve">2.2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(</w:t>
      </w:r>
      <w:proofErr w:type="spellStart"/>
      <w:r>
        <w:t>cấu</w:t>
      </w:r>
      <w:proofErr w:type="spellEnd"/>
      <w:r>
        <w:t xml:space="preserve"> hình, theo quy định)</w:t>
      </w:r>
    </w:p>
    <w:p w14:paraId="1302BD47" w14:textId="77777777" w:rsidR="005A3F97" w:rsidRDefault="005A3F97">
      <w:pPr>
        <w:pStyle w:val="Compact"/>
        <w:numPr>
          <w:ilvl w:val="0"/>
          <w:numId w:val="6"/>
        </w:numPr>
      </w:pPr>
      <w:r>
        <w:t xml:space="preserve">Mức phổ biến (áp dụng trong giai đoạn 2020–2025): </w:t>
      </w:r>
      <w:r>
        <w:rPr>
          <w:b/>
          <w:bCs/>
        </w:rPr>
        <w:t>11.000.000 VND/tháng</w:t>
      </w:r>
      <w:r>
        <w:t xml:space="preserve"> cho người nộp thuế; </w:t>
      </w:r>
      <w:r>
        <w:rPr>
          <w:b/>
          <w:bCs/>
        </w:rPr>
        <w:t>4.400.000 VND/tháng</w:t>
      </w:r>
      <w:r>
        <w:t xml:space="preserve"> cho mỗi người phụ thuộc.</w:t>
      </w:r>
    </w:p>
    <w:p w14:paraId="6B2415B2" w14:textId="77777777" w:rsidR="005A3F97" w:rsidRDefault="005A3F97">
      <w:pPr>
        <w:pStyle w:val="Compact"/>
        <w:numPr>
          <w:ilvl w:val="0"/>
          <w:numId w:val="6"/>
        </w:numPr>
      </w:pPr>
      <w:r>
        <w:t>Lưu ý: có thay đổi dự kiến/đã thông qua từ 2026 (mức mới có thể khác) — nhóm cần cập nhật theo văn bản chính thức trước nộp.</w:t>
      </w:r>
    </w:p>
    <w:p w14:paraId="626143C0" w14:textId="77777777" w:rsidR="005A3F97" w:rsidRDefault="005A3F97">
      <w:pPr>
        <w:pStyle w:val="Heading2"/>
      </w:pPr>
      <w:bookmarkStart w:id="10" w:name="biểu-thuế-lũy-tiến-từng-phần"/>
      <w:bookmarkEnd w:id="9"/>
      <w:r>
        <w:t xml:space="preserve">2.3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từng phần</w:t>
      </w:r>
    </w:p>
    <w:p w14:paraId="487100C7" w14:textId="16CFCB18" w:rsidR="005A3F97" w:rsidRDefault="005A3F97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r w:rsidR="00F86705">
        <w:rPr>
          <w:b/>
          <w:bCs/>
        </w:rPr>
        <w:t>2026</w:t>
      </w:r>
      <w:r w:rsidR="00F86705">
        <w:rPr>
          <w:b/>
          <w:bCs/>
          <w:lang w:val="vi-VN"/>
        </w:rPr>
        <w:t xml:space="preserve">) : </w:t>
      </w:r>
      <w:proofErr w:type="spellStart"/>
      <w:r>
        <w:t>biểu</w:t>
      </w:r>
      <w:proofErr w:type="spellEnd"/>
      <w:r>
        <w:t xml:space="preserve"> 7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</w:t>
      </w:r>
      <w:proofErr w:type="spellStart"/>
      <w:r>
        <w:t>tháng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5% → 35%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: 5 </w:t>
      </w:r>
      <w:proofErr w:type="spellStart"/>
      <w:r>
        <w:t>triệu</w:t>
      </w:r>
      <w:proofErr w:type="spellEnd"/>
      <w:r>
        <w:t xml:space="preserve">, 10 </w:t>
      </w:r>
      <w:proofErr w:type="spellStart"/>
      <w:r>
        <w:t>triệu</w:t>
      </w:r>
      <w:proofErr w:type="spellEnd"/>
      <w:r>
        <w:t xml:space="preserve">, 18 </w:t>
      </w:r>
      <w:proofErr w:type="spellStart"/>
      <w:r>
        <w:t>triệu</w:t>
      </w:r>
      <w:proofErr w:type="spellEnd"/>
      <w:r>
        <w:t xml:space="preserve">, 32 </w:t>
      </w:r>
      <w:proofErr w:type="spellStart"/>
      <w:r>
        <w:t>triệu</w:t>
      </w:r>
      <w:proofErr w:type="spellEnd"/>
      <w:r>
        <w:t xml:space="preserve">, 52 </w:t>
      </w:r>
      <w:proofErr w:type="spellStart"/>
      <w:r>
        <w:t>triệu</w:t>
      </w:r>
      <w:proofErr w:type="spellEnd"/>
      <w:r>
        <w:t xml:space="preserve">, 80 </w:t>
      </w:r>
      <w:proofErr w:type="spellStart"/>
      <w:r>
        <w:t>triệu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80 </w:t>
      </w:r>
      <w:proofErr w:type="spellStart"/>
      <w:r>
        <w:t>triệu</w:t>
      </w:r>
      <w:proofErr w:type="spellEnd"/>
      <w:r>
        <w:t>.</w:t>
      </w:r>
    </w:p>
    <w:p w14:paraId="3237BEF1" w14:textId="77777777" w:rsidR="005A3F97" w:rsidRDefault="005A3F97">
      <w:pPr>
        <w:pStyle w:val="Compact"/>
        <w:numPr>
          <w:ilvl w:val="0"/>
          <w:numId w:val="7"/>
        </w:numPr>
      </w:pPr>
      <w:r>
        <w:rPr>
          <w:b/>
          <w:bCs/>
        </w:rPr>
        <w:t>Quyết toán năm</w:t>
      </w:r>
      <w:r>
        <w:t>: có thể tính bằng cách quy ra giá trị cả năm (nhân 12) và áp dụng biểu năm (cùng bậc nhưng ngưỡng nhân 12) để ra thuế thực tế cả năm.</w:t>
      </w:r>
    </w:p>
    <w:p w14:paraId="1FA4E591" w14:textId="77777777" w:rsidR="005A3F97" w:rsidRDefault="005A3F97">
      <w:pPr>
        <w:pStyle w:val="FirstParagraph"/>
      </w:pPr>
      <w:r>
        <w:rPr>
          <w:b/>
          <w:bCs/>
        </w:rPr>
        <w:t>Ghi chú:</w:t>
      </w:r>
      <w:r>
        <w:t xml:space="preserve"> Vì luật/biểu thuế có thể thay đổi, phần mềm tách cấu hình biểu thuế vào </w:t>
      </w:r>
      <w:r>
        <w:rPr>
          <w:rStyle w:val="VerbatimChar"/>
        </w:rPr>
        <w:t>TaxConfig</w:t>
      </w:r>
      <w:r>
        <w:t xml:space="preserve"> để dễ cập nhật.</w:t>
      </w:r>
    </w:p>
    <w:p w14:paraId="1407A021" w14:textId="77777777" w:rsidR="005A3F97" w:rsidRDefault="00000000">
      <w:r>
        <w:pict w14:anchorId="6FED000E">
          <v:rect id="_x0000_i1030" style="width:0;height:1.5pt" o:hralign="center" o:hrstd="t" o:hr="t"/>
        </w:pict>
      </w:r>
    </w:p>
    <w:p w14:paraId="7901F99C" w14:textId="77777777" w:rsidR="005A3F97" w:rsidRDefault="005A3F97">
      <w:pPr>
        <w:pStyle w:val="Heading1"/>
      </w:pPr>
      <w:bookmarkStart w:id="11" w:name="phân-tích-các-chức-năng"/>
      <w:bookmarkEnd w:id="7"/>
      <w:bookmarkEnd w:id="10"/>
      <w:r>
        <w:t>3. Phân tích các chức năng</w:t>
      </w:r>
    </w:p>
    <w:p w14:paraId="5BD1D8A3" w14:textId="77777777" w:rsidR="005A3F97" w:rsidRDefault="005A3F97">
      <w:pPr>
        <w:pStyle w:val="Heading2"/>
      </w:pPr>
      <w:bookmarkStart w:id="12" w:name="X16a53c45dcadc9edb6086a9cb9cde710ddec421"/>
      <w:r>
        <w:t>Chức năng 1: Thiết lập các hạn mức miễn trừ thuế</w:t>
      </w:r>
    </w:p>
    <w:p w14:paraId="1C70C367" w14:textId="77777777" w:rsidR="005A3F97" w:rsidRDefault="005A3F97">
      <w:pPr>
        <w:pStyle w:val="Compact"/>
        <w:numPr>
          <w:ilvl w:val="0"/>
          <w:numId w:val="8"/>
        </w:numPr>
      </w:pPr>
      <w:r>
        <w:rPr>
          <w:b/>
          <w:bCs/>
        </w:rPr>
        <w:t>Mục đích:</w:t>
      </w:r>
      <w:r>
        <w:t xml:space="preserve"> Cho phép thay đổi các mức giảm trừ (cá nhân, phụ thuộc) nếu cần.</w:t>
      </w:r>
    </w:p>
    <w:p w14:paraId="2D050642" w14:textId="77777777" w:rsidR="005A3F97" w:rsidRDefault="005A3F97">
      <w:pPr>
        <w:pStyle w:val="Compact"/>
        <w:numPr>
          <w:ilvl w:val="0"/>
          <w:numId w:val="8"/>
        </w:numPr>
      </w:pPr>
      <w:r>
        <w:rPr>
          <w:b/>
          <w:bCs/>
        </w:rPr>
        <w:t>Đầu vào:</w:t>
      </w:r>
      <w:r>
        <w:t xml:space="preserve"> Số tiền giảm trừ theo tháng cho cá nhân, cho mỗi phụ thuộc.</w:t>
      </w:r>
    </w:p>
    <w:p w14:paraId="34CDE287" w14:textId="77777777" w:rsidR="005A3F97" w:rsidRDefault="005A3F97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Đầu ra:</w:t>
      </w:r>
      <w:r>
        <w:t xml:space="preserve"> Lưu cấu hình cho cả năm.</w:t>
      </w:r>
    </w:p>
    <w:p w14:paraId="597812A2" w14:textId="77777777" w:rsidR="005A3F97" w:rsidRDefault="005A3F97">
      <w:pPr>
        <w:pStyle w:val="FirstParagraph"/>
      </w:pPr>
      <w:r>
        <w:rPr>
          <w:b/>
          <w:bCs/>
        </w:rPr>
        <w:t>Kịch bản:</w:t>
      </w:r>
      <w:r>
        <w:t xml:space="preserve"> Người dùng nhập giá trị mới → phần mềm cập nhật </w:t>
      </w:r>
      <w:r>
        <w:rPr>
          <w:rStyle w:val="VerbatimChar"/>
        </w:rPr>
        <w:t>TaxConfig</w:t>
      </w:r>
      <w:r>
        <w:t xml:space="preserve"> → in lại cấu hình.</w:t>
      </w:r>
    </w:p>
    <w:p w14:paraId="6E6FB687" w14:textId="77777777" w:rsidR="005A3F97" w:rsidRDefault="005A3F97">
      <w:pPr>
        <w:pStyle w:val="Heading2"/>
      </w:pPr>
      <w:bookmarkStart w:id="13" w:name="X2e9067f487560ebbc7d22813007597f87f723cb"/>
      <w:bookmarkEnd w:id="12"/>
      <w:r>
        <w:t>Chức năng 2: Thiết lập tham số người lao động</w:t>
      </w:r>
    </w:p>
    <w:p w14:paraId="4EBA458A" w14:textId="77777777" w:rsidR="005A3F97" w:rsidRDefault="005A3F97">
      <w:pPr>
        <w:pStyle w:val="Compact"/>
        <w:numPr>
          <w:ilvl w:val="0"/>
          <w:numId w:val="9"/>
        </w:numPr>
      </w:pPr>
      <w:r>
        <w:rPr>
          <w:b/>
          <w:bCs/>
        </w:rPr>
        <w:t>Mục đích:</w:t>
      </w:r>
      <w:r>
        <w:t xml:space="preserve"> Lưu thông tin cơ bản (Tên, năm, số phụ thuộc).</w:t>
      </w:r>
    </w:p>
    <w:p w14:paraId="5B0A9992" w14:textId="77777777" w:rsidR="005A3F97" w:rsidRDefault="005A3F97">
      <w:pPr>
        <w:pStyle w:val="Compact"/>
        <w:numPr>
          <w:ilvl w:val="0"/>
          <w:numId w:val="9"/>
        </w:numPr>
      </w:pPr>
      <w:r>
        <w:rPr>
          <w:b/>
          <w:bCs/>
        </w:rPr>
        <w:t>Đầu vào:</w:t>
      </w:r>
      <w:r>
        <w:t xml:space="preserve"> Tên (string), năm (int), số phụ thuộc (int).</w:t>
      </w:r>
    </w:p>
    <w:p w14:paraId="40B25918" w14:textId="77777777" w:rsidR="005A3F97" w:rsidRDefault="005A3F97">
      <w:pPr>
        <w:pStyle w:val="Compact"/>
        <w:numPr>
          <w:ilvl w:val="0"/>
          <w:numId w:val="9"/>
        </w:numPr>
      </w:pPr>
      <w:r>
        <w:rPr>
          <w:b/>
          <w:bCs/>
        </w:rPr>
        <w:t>Đầu ra:</w:t>
      </w:r>
      <w:r>
        <w:t xml:space="preserve"> Đối tượng </w:t>
      </w:r>
      <w:r>
        <w:rPr>
          <w:rStyle w:val="VerbatimChar"/>
        </w:rPr>
        <w:t>Person</w:t>
      </w:r>
      <w:r>
        <w:t xml:space="preserve"> chứa thông tin.</w:t>
      </w:r>
    </w:p>
    <w:p w14:paraId="1510CC82" w14:textId="77777777" w:rsidR="005A3F97" w:rsidRDefault="005A3F97">
      <w:pPr>
        <w:pStyle w:val="Heading2"/>
      </w:pPr>
      <w:bookmarkStart w:id="14" w:name="X032a43d1eaad4cdec6a55e2c4e575aa0966c343"/>
      <w:bookmarkEnd w:id="13"/>
      <w:r>
        <w:t>Chức năng 3: Nhập thu nhập từng tháng, tính thuế tháng</w:t>
      </w:r>
    </w:p>
    <w:p w14:paraId="40824216" w14:textId="77777777" w:rsidR="005A3F97" w:rsidRDefault="005A3F97">
      <w:pPr>
        <w:pStyle w:val="Compact"/>
        <w:numPr>
          <w:ilvl w:val="0"/>
          <w:numId w:val="10"/>
        </w:numPr>
      </w:pPr>
      <w:r>
        <w:rPr>
          <w:b/>
          <w:bCs/>
        </w:rPr>
        <w:t>Mục đích:</w:t>
      </w:r>
      <w:r>
        <w:t xml:space="preserve"> Nhập thu nhập 1..12 và tính thuế tạm nộp theo tháng.</w:t>
      </w:r>
    </w:p>
    <w:p w14:paraId="602E1BEF" w14:textId="77777777" w:rsidR="005A3F97" w:rsidRDefault="005A3F97">
      <w:pPr>
        <w:pStyle w:val="Compact"/>
        <w:numPr>
          <w:ilvl w:val="0"/>
          <w:numId w:val="10"/>
        </w:numPr>
      </w:pPr>
      <w:r>
        <w:rPr>
          <w:b/>
          <w:bCs/>
        </w:rPr>
        <w:t>Đầu vào:</w:t>
      </w:r>
      <w:r>
        <w:t xml:space="preserve"> Danh sách 12 số nguyên (VND) — thiếu tháng = 0.</w:t>
      </w:r>
    </w:p>
    <w:p w14:paraId="63F286C6" w14:textId="77777777" w:rsidR="005A3F97" w:rsidRDefault="005A3F97">
      <w:pPr>
        <w:pStyle w:val="Compact"/>
        <w:numPr>
          <w:ilvl w:val="0"/>
          <w:numId w:val="10"/>
        </w:numPr>
      </w:pPr>
      <w:r>
        <w:rPr>
          <w:b/>
          <w:bCs/>
        </w:rPr>
        <w:t>Xử lý:</w:t>
      </w:r>
      <w:r>
        <w:t xml:space="preserve"> Thu nhập tính thuế = gross - pd_personal - pd_dep * num_dep; áp biểu lũy tiến.</w:t>
      </w:r>
    </w:p>
    <w:p w14:paraId="6A2949CC" w14:textId="77777777" w:rsidR="005A3F97" w:rsidRDefault="005A3F97">
      <w:pPr>
        <w:pStyle w:val="Compact"/>
        <w:numPr>
          <w:ilvl w:val="0"/>
          <w:numId w:val="10"/>
        </w:numPr>
      </w:pPr>
      <w:r>
        <w:rPr>
          <w:b/>
          <w:bCs/>
        </w:rPr>
        <w:t>Đầu ra:</w:t>
      </w:r>
      <w:r>
        <w:t xml:space="preserve"> Danh sách thuế từng tháng (12 phần tử).</w:t>
      </w:r>
    </w:p>
    <w:p w14:paraId="4D00F837" w14:textId="77777777" w:rsidR="005A3F97" w:rsidRDefault="005A3F97">
      <w:pPr>
        <w:pStyle w:val="FirstParagraph"/>
      </w:pPr>
      <w:r>
        <w:rPr>
          <w:b/>
          <w:bCs/>
        </w:rPr>
        <w:t>Kịch bản:</w:t>
      </w:r>
      <w:r>
        <w:t xml:space="preserve"> Nhập từng tháng hoặc import CSV → tính → hiển thị bảng.</w:t>
      </w:r>
    </w:p>
    <w:p w14:paraId="393F3F68" w14:textId="77777777" w:rsidR="005A3F97" w:rsidRDefault="005A3F97">
      <w:pPr>
        <w:pStyle w:val="Heading2"/>
      </w:pPr>
      <w:bookmarkStart w:id="15" w:name="chức-năng-4-quyết-toán-thuế-cả-năm"/>
      <w:bookmarkEnd w:id="14"/>
      <w:r>
        <w:t>Chức năng 4: Quyết toán thuế cả năm</w:t>
      </w:r>
    </w:p>
    <w:p w14:paraId="4A704210" w14:textId="77777777" w:rsidR="005A3F97" w:rsidRDefault="005A3F97">
      <w:pPr>
        <w:pStyle w:val="Compact"/>
        <w:numPr>
          <w:ilvl w:val="0"/>
          <w:numId w:val="11"/>
        </w:numPr>
      </w:pPr>
      <w:r>
        <w:rPr>
          <w:b/>
          <w:bCs/>
        </w:rPr>
        <w:t>Mục đích:</w:t>
      </w:r>
      <w:r>
        <w:t xml:space="preserve"> Tính thuế thực tế cả năm và so sánh với tổng tạm nộp để xác định hoàn hay nộp thêm.</w:t>
      </w:r>
    </w:p>
    <w:p w14:paraId="4FA32C04" w14:textId="77777777" w:rsidR="005A3F97" w:rsidRDefault="005A3F97">
      <w:pPr>
        <w:pStyle w:val="Compact"/>
        <w:numPr>
          <w:ilvl w:val="0"/>
          <w:numId w:val="11"/>
        </w:numPr>
      </w:pPr>
      <w:r>
        <w:rPr>
          <w:b/>
          <w:bCs/>
        </w:rPr>
        <w:t>Đầu vào:</w:t>
      </w:r>
      <w:r>
        <w:t xml:space="preserve"> Tổng thu nhập 12 tháng, tổng tạm nộp.</w:t>
      </w:r>
    </w:p>
    <w:p w14:paraId="41DC64E1" w14:textId="77777777" w:rsidR="005A3F97" w:rsidRDefault="005A3F97">
      <w:pPr>
        <w:pStyle w:val="Compact"/>
        <w:numPr>
          <w:ilvl w:val="0"/>
          <w:numId w:val="11"/>
        </w:numPr>
      </w:pPr>
      <w:r>
        <w:rPr>
          <w:b/>
          <w:bCs/>
        </w:rPr>
        <w:t>Xử lý:</w:t>
      </w:r>
      <w:r>
        <w:t xml:space="preserve"> Tính thu nhập tính thuế cả năm = tổng gross - pd_personal</w:t>
      </w:r>
      <w:r>
        <w:rPr>
          <w:i/>
          <w:iCs/>
        </w:rPr>
        <w:t>12 - pd_dep</w:t>
      </w:r>
      <w:r>
        <w:t>12*num_dep → áp biểu năm.</w:t>
      </w:r>
    </w:p>
    <w:p w14:paraId="3F16D3E5" w14:textId="77777777" w:rsidR="005A3F97" w:rsidRDefault="005A3F97">
      <w:pPr>
        <w:pStyle w:val="Compact"/>
        <w:numPr>
          <w:ilvl w:val="0"/>
          <w:numId w:val="11"/>
        </w:numPr>
      </w:pPr>
      <w:r>
        <w:rPr>
          <w:b/>
          <w:bCs/>
        </w:rPr>
        <w:t>Đầu ra:</w:t>
      </w:r>
      <w:r>
        <w:t xml:space="preserve"> Thuế thực tế cả năm, tổng đã tạm nộp, chênh lệch.</w:t>
      </w:r>
    </w:p>
    <w:p w14:paraId="69CBCEF5" w14:textId="77777777" w:rsidR="005A3F97" w:rsidRDefault="00000000">
      <w:r>
        <w:pict w14:anchorId="327A8910">
          <v:rect id="_x0000_i1031" style="width:0;height:1.5pt" o:hralign="center" o:hrstd="t" o:hr="t"/>
        </w:pict>
      </w:r>
    </w:p>
    <w:p w14:paraId="155F29C6" w14:textId="0E5A676A" w:rsidR="00F86705" w:rsidRDefault="00F86705" w:rsidP="00F86705">
      <w:pPr>
        <w:pStyle w:val="Heading1"/>
      </w:pPr>
      <w:bookmarkStart w:id="16" w:name="thiết-kế-giải-pháp"/>
      <w:bookmarkEnd w:id="11"/>
      <w:bookmarkEnd w:id="15"/>
      <w:r>
        <w:t>4.</w:t>
      </w:r>
      <w:bookmarkStart w:id="17" w:name="công-nghệ-sử-dụng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ED2459A" w14:textId="77777777" w:rsidR="00F86705" w:rsidRDefault="00F86705">
      <w:pPr>
        <w:pStyle w:val="Compact"/>
        <w:numPr>
          <w:ilvl w:val="0"/>
          <w:numId w:val="13"/>
        </w:numPr>
      </w:pPr>
      <w:r>
        <w:t xml:space="preserve">Python </w:t>
      </w:r>
    </w:p>
    <w:p w14:paraId="63C51962" w14:textId="77777777" w:rsidR="00F86705" w:rsidRDefault="00F86705">
      <w:pPr>
        <w:pStyle w:val="Compact"/>
        <w:numPr>
          <w:ilvl w:val="0"/>
          <w:numId w:val="13"/>
        </w:numPr>
      </w:pPr>
      <w:proofErr w:type="spellStart"/>
      <w:r>
        <w:t>Cmd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demo</w:t>
      </w:r>
    </w:p>
    <w:p w14:paraId="1B6BA8EF" w14:textId="77777777" w:rsidR="00F86705" w:rsidRDefault="00000000">
      <w:r>
        <w:pict w14:anchorId="581FA2C9">
          <v:rect id="_x0000_i1032" style="width:0;height:1.5pt" o:hralign="center" o:hrstd="t" o:hr="t"/>
        </w:pict>
      </w:r>
    </w:p>
    <w:p w14:paraId="0C3C949F" w14:textId="77777777" w:rsidR="00F86705" w:rsidRDefault="00F86705">
      <w:pPr>
        <w:pStyle w:val="Heading1"/>
      </w:pPr>
      <w:bookmarkStart w:id="18" w:name="thiết-kế-kiểu-dữ-liệu"/>
      <w:bookmarkEnd w:id="16"/>
      <w:bookmarkEnd w:id="17"/>
      <w:r>
        <w:t>5. Thiết kế kiểu dữ liệu</w:t>
      </w:r>
    </w:p>
    <w:p w14:paraId="0B1E494B" w14:textId="77777777" w:rsidR="00F86705" w:rsidRDefault="00F86705">
      <w:pPr>
        <w:pStyle w:val="FirstParagraph"/>
      </w:pPr>
      <w:r>
        <w:t xml:space="preserve">Sử dụng </w:t>
      </w:r>
      <w:r>
        <w:rPr>
          <w:rStyle w:val="VerbatimChar"/>
        </w:rPr>
        <w:t>dataclass</w:t>
      </w:r>
      <w:r>
        <w:t xml:space="preserve"> (Python) hoặc cấu trúc tương tự:</w:t>
      </w:r>
    </w:p>
    <w:p w14:paraId="23EE7832" w14:textId="77777777" w:rsidR="00F86705" w:rsidRDefault="00F86705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TaxConfig:</w:t>
      </w:r>
      <w:r>
        <w:br/>
      </w:r>
      <w:r>
        <w:rPr>
          <w:rStyle w:val="NormalTok"/>
        </w:rPr>
        <w:t xml:space="preserve">    personal_deduction_monthly: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dependent_deduction_monthly: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monthly_brackets: List[Tuple[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]]</w:t>
      </w:r>
      <w:r>
        <w:br/>
      </w:r>
      <w:r>
        <w:lastRenderedPageBreak/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tax_year: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dependents: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monthly_gross: List[</w:t>
      </w:r>
      <w:r>
        <w:rPr>
          <w:rStyle w:val="BuiltInTok"/>
        </w:rPr>
        <w:t>int</w:t>
      </w:r>
      <w:r>
        <w:rPr>
          <w:rStyle w:val="NormalTok"/>
        </w:rPr>
        <w:t xml:space="preserve">]  </w:t>
      </w:r>
      <w:r>
        <w:rPr>
          <w:rStyle w:val="CommentTok"/>
        </w:rPr>
        <w:t># length 12</w:t>
      </w:r>
      <w:r>
        <w:br/>
      </w:r>
      <w:r>
        <w:rPr>
          <w:rStyle w:val="NormalTok"/>
        </w:rPr>
        <w:t xml:space="preserve">    monthly_tax_paid: List[</w:t>
      </w:r>
      <w:r>
        <w:rPr>
          <w:rStyle w:val="BuiltInTok"/>
        </w:rPr>
        <w:t>int</w:t>
      </w:r>
      <w:r>
        <w:rPr>
          <w:rStyle w:val="NormalTok"/>
        </w:rPr>
        <w:t>]</w:t>
      </w:r>
    </w:p>
    <w:p w14:paraId="0E85E79D" w14:textId="77777777" w:rsidR="00F86705" w:rsidRDefault="00000000">
      <w:r>
        <w:pict w14:anchorId="50B4D7BA">
          <v:rect id="_x0000_i1033" style="width:0;height:1.5pt" o:hralign="center" o:hrstd="t" o:hr="t"/>
        </w:pict>
      </w:r>
    </w:p>
    <w:p w14:paraId="42133685" w14:textId="77777777" w:rsidR="00F86705" w:rsidRDefault="00F86705">
      <w:pPr>
        <w:pStyle w:val="Heading1"/>
      </w:pPr>
      <w:bookmarkStart w:id="19" w:name="thiết-kế-thuật-toán"/>
      <w:bookmarkEnd w:id="18"/>
      <w:r>
        <w:t>6. Thiết kế thuật toán</w:t>
      </w:r>
    </w:p>
    <w:p w14:paraId="761F66E7" w14:textId="77777777" w:rsidR="00F86705" w:rsidRDefault="00F86705">
      <w:pPr>
        <w:pStyle w:val="Heading2"/>
      </w:pPr>
      <w:bookmarkStart w:id="20" w:name="X2898608cc015dce970f92da4c47d65503fb2194"/>
      <w:r>
        <w:t xml:space="preserve">6.1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tiến (</w:t>
      </w:r>
      <w:r>
        <w:rPr>
          <w:rStyle w:val="VerbatimChar"/>
        </w:rPr>
        <w:t>compute_progressive_tax</w:t>
      </w:r>
      <w:r>
        <w:t>)</w:t>
      </w:r>
    </w:p>
    <w:p w14:paraId="2DBB9CE9" w14:textId="77777777" w:rsidR="00F86705" w:rsidRPr="005A3F97" w:rsidRDefault="00F86705">
      <w:pPr>
        <w:pStyle w:val="FirstParagraph"/>
        <w:rPr>
          <w:lang w:val="vi-VN"/>
        </w:r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taxable</w:t>
      </w:r>
      <w:r>
        <w:t xml:space="preserve"> (int, VND), </w:t>
      </w:r>
      <w:r>
        <w:rPr>
          <w:rStyle w:val="VerbatimChar"/>
        </w:rPr>
        <w:t>brackets</w:t>
      </w:r>
      <w:r>
        <w:t xml:space="preserve"> (list of (</w:t>
      </w:r>
      <w:proofErr w:type="spellStart"/>
      <w:r>
        <w:t>upper_bound</w:t>
      </w:r>
      <w:proofErr w:type="spellEnd"/>
      <w:r>
        <w:t>, rate))</w:t>
      </w:r>
      <w:r>
        <w:rPr>
          <w:lang w:val="vi-VN"/>
        </w:rPr>
        <w:br/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tax</w:t>
      </w:r>
      <w:r>
        <w:t xml:space="preserve"> (int, VND)</w:t>
      </w:r>
      <w:r>
        <w:rPr>
          <w:lang w:val="vi-VN"/>
        </w:rPr>
        <w:br/>
      </w:r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lang w:val="vi-VN"/>
        </w:rPr>
        <w:br/>
      </w:r>
      <w:r>
        <w:t xml:space="preserve">1. </w:t>
      </w:r>
      <w:proofErr w:type="spellStart"/>
      <w:r>
        <w:t>Nếu</w:t>
      </w:r>
      <w:proofErr w:type="spellEnd"/>
      <w:r>
        <w:t xml:space="preserve"> taxable &lt;= 0 → return 0</w:t>
      </w:r>
      <w:r>
        <w:rPr>
          <w:lang w:val="vi-VN"/>
        </w:rPr>
        <w:br/>
      </w:r>
      <w:r>
        <w:t xml:space="preserve">2. Duyệt từng bậc: phần tính = min(upper - lower, taxable - lower) * rate </w:t>
      </w:r>
      <w:r>
        <w:rPr>
          <w:lang w:val="vi-VN"/>
        </w:rPr>
        <w:t xml:space="preserve">                                       </w:t>
      </w:r>
      <w:r>
        <w:t>3. Cộng dần, làm tròn → trả về int</w:t>
      </w:r>
    </w:p>
    <w:p w14:paraId="117F6D31" w14:textId="77777777" w:rsidR="00F86705" w:rsidRDefault="00F86705">
      <w:pPr>
        <w:pStyle w:val="Heading2"/>
      </w:pPr>
      <w:bookmarkStart w:id="21" w:name="tính-thuế-tháng"/>
      <w:bookmarkEnd w:id="20"/>
      <w:r>
        <w:t xml:space="preserve">6.2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608C9C68" w14:textId="77777777" w:rsidR="00F86705" w:rsidRDefault="00F86705">
      <w:pPr>
        <w:pStyle w:val="FirstParagraph"/>
      </w:pPr>
      <w:r>
        <w:rPr>
          <w:b/>
          <w:bCs/>
        </w:rPr>
        <w:t>Đầu vào:</w:t>
      </w:r>
      <w:r>
        <w:t xml:space="preserve"> gross_month, personal_pd, dependent_pd </w:t>
      </w:r>
      <w:r>
        <w:rPr>
          <w:b/>
          <w:bCs/>
        </w:rPr>
        <w:t>Xử lý:</w:t>
      </w:r>
      <w:r>
        <w:t xml:space="preserve"> taxable = gross - personal_pd - dependent_pd * num_dep </w:t>
      </w:r>
      <w:r>
        <w:rPr>
          <w:b/>
          <w:bCs/>
        </w:rPr>
        <w:t>Gọi:</w:t>
      </w:r>
      <w:r>
        <w:t xml:space="preserve"> compute_progressive_tax(taxable, monthly_brackets)</w:t>
      </w:r>
    </w:p>
    <w:p w14:paraId="0D59370C" w14:textId="77777777" w:rsidR="00F86705" w:rsidRDefault="00F86705">
      <w:pPr>
        <w:pStyle w:val="Heading2"/>
      </w:pPr>
      <w:bookmarkStart w:id="22" w:name="quyết-toán-năm"/>
      <w:bookmarkEnd w:id="21"/>
      <w:r>
        <w:t xml:space="preserve">6.3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32A1851A" w14:textId="77777777" w:rsidR="00F86705" w:rsidRDefault="00F86705">
      <w:pPr>
        <w:pStyle w:val="FirstParagraph"/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total_gross</w:t>
      </w:r>
      <w:proofErr w:type="spellEnd"/>
      <w:r>
        <w:t>, personal_pd</w:t>
      </w:r>
      <w:r>
        <w:rPr>
          <w:i/>
          <w:iCs/>
        </w:rPr>
        <w:t>12, dependent_pd</w:t>
      </w:r>
      <w:r>
        <w:t>12*</w:t>
      </w:r>
      <w:proofErr w:type="spellStart"/>
      <w:r>
        <w:t>num_dep</w:t>
      </w:r>
      <w:proofErr w:type="spellEnd"/>
      <w:r>
        <w:t xml:space="preserve"> </w:t>
      </w:r>
      <w:r>
        <w:rPr>
          <w:lang w:val="vi-VN"/>
        </w:rPr>
        <w:br/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annual_taxable</w:t>
      </w:r>
      <w:proofErr w:type="spellEnd"/>
      <w:r>
        <w:t xml:space="preserve"> = max(0, </w:t>
      </w:r>
      <w:proofErr w:type="spellStart"/>
      <w:r>
        <w:t>total_gross</w:t>
      </w:r>
      <w:proofErr w:type="spellEnd"/>
      <w:r>
        <w:t xml:space="preserve"> - </w:t>
      </w:r>
      <w:proofErr w:type="spellStart"/>
      <w:r>
        <w:t>annual_pd</w:t>
      </w:r>
      <w:proofErr w:type="spellEnd"/>
      <w:r>
        <w:t xml:space="preserve"> - </w:t>
      </w:r>
      <w:proofErr w:type="spellStart"/>
      <w:r>
        <w:t>annual_dep_pd</w:t>
      </w:r>
      <w:proofErr w:type="spellEnd"/>
      <w:r>
        <w:t xml:space="preserve">) </w:t>
      </w:r>
      <w:r>
        <w:rPr>
          <w:lang w:val="vi-VN"/>
        </w:rPr>
        <w:br/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compute_progressive_tax</w:t>
      </w:r>
      <w:proofErr w:type="spellEnd"/>
      <w:r>
        <w:t>(</w:t>
      </w:r>
      <w:proofErr w:type="spellStart"/>
      <w:r>
        <w:t>annual_taxable</w:t>
      </w:r>
      <w:proofErr w:type="spellEnd"/>
      <w:r>
        <w:t xml:space="preserve">, </w:t>
      </w:r>
      <w:proofErr w:type="spellStart"/>
      <w:r>
        <w:t>annual_brackets</w:t>
      </w:r>
      <w:proofErr w:type="spellEnd"/>
      <w:r>
        <w:t>)</w:t>
      </w:r>
    </w:p>
    <w:p w14:paraId="797C03B1" w14:textId="77777777" w:rsidR="00F86705" w:rsidRDefault="00000000">
      <w:r>
        <w:pict w14:anchorId="44C4EB30">
          <v:rect id="_x0000_i1034" style="width:0;height:1.5pt" o:hralign="center" o:hrstd="t" o:hr="t"/>
        </w:pict>
      </w:r>
    </w:p>
    <w:p w14:paraId="25A6A7EC" w14:textId="77777777" w:rsidR="00F86705" w:rsidRDefault="00F86705">
      <w:pPr>
        <w:pStyle w:val="Heading1"/>
      </w:pPr>
      <w:bookmarkStart w:id="23" w:name="cài-đặt-và-kiểm-thử"/>
      <w:bookmarkEnd w:id="19"/>
      <w:bookmarkEnd w:id="22"/>
      <w:r>
        <w:t>7. Cài đặt và kiểm thử</w:t>
      </w:r>
    </w:p>
    <w:p w14:paraId="0584BDB6" w14:textId="77777777" w:rsidR="00F86705" w:rsidRPr="005A3F97" w:rsidRDefault="00F86705">
      <w:pPr>
        <w:pStyle w:val="Heading2"/>
        <w:rPr>
          <w:lang w:val="vi-VN"/>
        </w:rPr>
      </w:pPr>
      <w:bookmarkStart w:id="24" w:name="cấu-trúc-mã-nguồn-gợi-ý"/>
      <w:r>
        <w:t xml:space="preserve">7.1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</w:p>
    <w:p w14:paraId="506EB2B4" w14:textId="77777777" w:rsidR="00F86705" w:rsidRPr="008D75FF" w:rsidRDefault="00F86705">
      <w:pPr>
        <w:pStyle w:val="SourceCode"/>
        <w:rPr>
          <w:lang w:val="vi-VN"/>
        </w:rPr>
      </w:pPr>
      <w:proofErr w:type="spellStart"/>
      <w:r>
        <w:rPr>
          <w:rStyle w:val="VerbatimChar"/>
          <w:lang w:val="vi-VN"/>
        </w:rPr>
        <w:t>TNCN.project</w:t>
      </w:r>
      <w:proofErr w:type="spellEnd"/>
      <w:r w:rsidRPr="005A3F97">
        <w:rPr>
          <w:lang w:val="vi-VN"/>
        </w:rPr>
        <w:br/>
      </w:r>
      <w:r w:rsidRPr="005A3F97">
        <w:rPr>
          <w:rStyle w:val="VerbatimChar"/>
          <w:lang w:val="vi-VN"/>
        </w:rPr>
        <w:t xml:space="preserve">├── </w:t>
      </w:r>
      <w:r>
        <w:rPr>
          <w:rStyle w:val="VerbatimChar"/>
          <w:lang w:val="vi-VN"/>
        </w:rPr>
        <w:t>tncn</w:t>
      </w:r>
      <w:r w:rsidRPr="005A3F97">
        <w:rPr>
          <w:rStyle w:val="VerbatimChar"/>
          <w:lang w:val="vi-VN"/>
        </w:rPr>
        <w:t>.</w:t>
      </w:r>
      <w:r>
        <w:rPr>
          <w:rStyle w:val="VerbatimChar"/>
          <w:lang w:val="vi-VN"/>
        </w:rPr>
        <w:t>py</w:t>
      </w:r>
      <w:r w:rsidRPr="005A3F97">
        <w:rPr>
          <w:lang w:val="vi-VN"/>
        </w:rPr>
        <w:t xml:space="preserve"> </w:t>
      </w:r>
      <w:r w:rsidRPr="005A3F97">
        <w:rPr>
          <w:lang w:val="vi-VN"/>
        </w:rPr>
        <w:br/>
      </w:r>
      <w:r w:rsidRPr="005A3F97">
        <w:rPr>
          <w:rStyle w:val="VerbatimChar"/>
          <w:lang w:val="vi-VN"/>
        </w:rPr>
        <w:t>├── tax.py</w:t>
      </w:r>
      <w:r w:rsidRPr="005A3F97">
        <w:rPr>
          <w:lang w:val="vi-VN"/>
        </w:rPr>
        <w:br/>
      </w:r>
      <w:r w:rsidRPr="005A3F97">
        <w:rPr>
          <w:rStyle w:val="VerbatimChar"/>
          <w:lang w:val="vi-VN"/>
        </w:rPr>
        <w:t>├── utils.py</w:t>
      </w:r>
      <w:r w:rsidRPr="005A3F97">
        <w:rPr>
          <w:lang w:val="vi-VN"/>
        </w:rPr>
        <w:br/>
      </w:r>
      <w:r w:rsidRPr="005A3F97">
        <w:rPr>
          <w:rStyle w:val="VerbatimChar"/>
          <w:lang w:val="vi-VN"/>
        </w:rPr>
        <w:t xml:space="preserve">├── </w:t>
      </w:r>
      <w:proofErr w:type="spellStart"/>
      <w:r w:rsidRPr="005A3F97">
        <w:rPr>
          <w:rStyle w:val="VerbatimChar"/>
          <w:lang w:val="vi-VN"/>
        </w:rPr>
        <w:t>README.m</w:t>
      </w:r>
      <w:proofErr w:type="spellEnd"/>
      <w:r w:rsidRPr="005A3F97">
        <w:rPr>
          <w:lang w:val="vi-VN"/>
        </w:rPr>
        <w:br/>
      </w:r>
      <w:r w:rsidRPr="005A3F97">
        <w:rPr>
          <w:rStyle w:val="VerbatimChar"/>
          <w:lang w:val="vi-VN"/>
        </w:rPr>
        <w:t xml:space="preserve">└── </w:t>
      </w:r>
      <w:proofErr w:type="spellStart"/>
      <w:r w:rsidRPr="005A3F97">
        <w:rPr>
          <w:rStyle w:val="VerbatimChar"/>
          <w:lang w:val="vi-VN"/>
        </w:rPr>
        <w:t>tests</w:t>
      </w:r>
      <w:proofErr w:type="spellEnd"/>
      <w:r w:rsidRPr="005A3F97">
        <w:rPr>
          <w:rStyle w:val="VerbatimChar"/>
          <w:lang w:val="vi-VN"/>
        </w:rPr>
        <w:t>/</w:t>
      </w:r>
      <w:r w:rsidRPr="005A3F97">
        <w:rPr>
          <w:lang w:val="vi-VN"/>
        </w:rPr>
        <w:br/>
      </w:r>
      <w:r w:rsidRPr="005A3F97">
        <w:rPr>
          <w:rStyle w:val="VerbatimChar"/>
          <w:lang w:val="vi-VN"/>
        </w:rPr>
        <w:t xml:space="preserve">    └── test_cases.</w:t>
      </w:r>
      <w:r>
        <w:rPr>
          <w:rStyle w:val="VerbatimChar"/>
          <w:lang w:val="vi-VN"/>
        </w:rPr>
        <w:t>md</w:t>
      </w:r>
    </w:p>
    <w:p w14:paraId="41CA7716" w14:textId="77777777" w:rsidR="00F86705" w:rsidRDefault="00F86705">
      <w:pPr>
        <w:pStyle w:val="Heading2"/>
      </w:pPr>
      <w:bookmarkStart w:id="25" w:name="ý-nghĩa-từng-file"/>
      <w:bookmarkEnd w:id="24"/>
      <w:r>
        <w:lastRenderedPageBreak/>
        <w:t xml:space="preserve">7.2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</w:t>
      </w:r>
    </w:p>
    <w:p w14:paraId="0F475CB7" w14:textId="77777777" w:rsidR="00F86705" w:rsidRDefault="00F86705">
      <w:pPr>
        <w:pStyle w:val="Compact"/>
        <w:numPr>
          <w:ilvl w:val="0"/>
          <w:numId w:val="14"/>
        </w:numPr>
      </w:pPr>
      <w:proofErr w:type="spellStart"/>
      <w:r>
        <w:rPr>
          <w:rStyle w:val="VerbatimChar"/>
        </w:rPr>
        <w:t>Tncn</w:t>
      </w:r>
      <w:proofErr w:type="spellEnd"/>
      <w:r>
        <w:rPr>
          <w:rStyle w:val="VerbatimChar"/>
          <w:lang w:val="vi-VN"/>
        </w:rPr>
        <w:t>.</w:t>
      </w:r>
      <w:proofErr w:type="spellStart"/>
      <w:r>
        <w:rPr>
          <w:rStyle w:val="VerbatimChar"/>
          <w:lang w:val="vi-VN"/>
        </w:rPr>
        <w:t>py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demo, hướng dẫn, ví dụ chạy.</w:t>
      </w:r>
    </w:p>
    <w:p w14:paraId="3FBC842A" w14:textId="77777777" w:rsidR="00F86705" w:rsidRDefault="00F86705">
      <w:pPr>
        <w:pStyle w:val="Compact"/>
        <w:numPr>
          <w:ilvl w:val="0"/>
          <w:numId w:val="14"/>
        </w:numPr>
      </w:pPr>
      <w:r>
        <w:rPr>
          <w:rStyle w:val="VerbatimChar"/>
        </w:rPr>
        <w:t>tax.py</w:t>
      </w:r>
      <w:r>
        <w:t>: hàm tính thuế, cấu hình biểu thuế.</w:t>
      </w:r>
    </w:p>
    <w:p w14:paraId="3E271520" w14:textId="77777777" w:rsidR="00F86705" w:rsidRDefault="00F86705">
      <w:pPr>
        <w:pStyle w:val="Compact"/>
        <w:numPr>
          <w:ilvl w:val="0"/>
          <w:numId w:val="14"/>
        </w:numPr>
      </w:pPr>
      <w:r>
        <w:rPr>
          <w:rStyle w:val="VerbatimChar"/>
        </w:rPr>
        <w:t>utils.py</w:t>
      </w:r>
      <w:r>
        <w:t>: hàm format tiền, đọc/ghi CSV.</w:t>
      </w:r>
    </w:p>
    <w:p w14:paraId="7C624C9B" w14:textId="77777777" w:rsidR="00F86705" w:rsidRDefault="00F86705">
      <w:pPr>
        <w:pStyle w:val="Compact"/>
        <w:numPr>
          <w:ilvl w:val="0"/>
          <w:numId w:val="14"/>
        </w:numPr>
      </w:pPr>
      <w:r>
        <w:rPr>
          <w:rStyle w:val="VerbatimChar"/>
        </w:rPr>
        <w:t>tests/test_cases.md</w:t>
      </w:r>
      <w:r>
        <w:t>: danh sách bộ test đã chạy và kết quả.</w:t>
      </w:r>
    </w:p>
    <w:p w14:paraId="6221CA4C" w14:textId="77777777" w:rsidR="00F86705" w:rsidRDefault="00F86705">
      <w:pPr>
        <w:pStyle w:val="Heading2"/>
      </w:pPr>
      <w:bookmarkStart w:id="26" w:name="các-hàm-chính-và-ý-nghĩa"/>
      <w:bookmarkEnd w:id="25"/>
      <w:r>
        <w:t xml:space="preserve">7.3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nghĩa</w:t>
      </w:r>
    </w:p>
    <w:p w14:paraId="455AA658" w14:textId="77777777" w:rsidR="00F86705" w:rsidRDefault="00F86705">
      <w:pPr>
        <w:pStyle w:val="Compact"/>
        <w:numPr>
          <w:ilvl w:val="0"/>
          <w:numId w:val="15"/>
        </w:numPr>
      </w:pPr>
      <w:r>
        <w:rPr>
          <w:rStyle w:val="VerbatimChar"/>
        </w:rPr>
        <w:t>compute_progressive_tax(taxable, brackets)</w:t>
      </w:r>
      <w:r>
        <w:t>: tính thuế theo biểu.</w:t>
      </w:r>
    </w:p>
    <w:p w14:paraId="41AC448D" w14:textId="77777777" w:rsidR="00F86705" w:rsidRDefault="00F86705">
      <w:pPr>
        <w:pStyle w:val="Compact"/>
        <w:numPr>
          <w:ilvl w:val="0"/>
          <w:numId w:val="15"/>
        </w:numPr>
      </w:pPr>
      <w:r>
        <w:rPr>
          <w:rStyle w:val="VerbatimChar"/>
        </w:rPr>
        <w:t>Person.compute_monthly_taxes()</w:t>
      </w:r>
      <w:r>
        <w:t>: tính thuế từng tháng.</w:t>
      </w:r>
    </w:p>
    <w:p w14:paraId="08CEB31D" w14:textId="77777777" w:rsidR="00F86705" w:rsidRDefault="00F86705">
      <w:pPr>
        <w:pStyle w:val="Compact"/>
        <w:numPr>
          <w:ilvl w:val="0"/>
          <w:numId w:val="15"/>
        </w:numPr>
      </w:pPr>
      <w:r>
        <w:rPr>
          <w:rStyle w:val="VerbatimChar"/>
        </w:rPr>
        <w:t>Person.annual_reconciliation()</w:t>
      </w:r>
      <w:r>
        <w:t>: tính thuế cả năm, trả summary.</w:t>
      </w:r>
    </w:p>
    <w:p w14:paraId="233BF95B" w14:textId="77777777" w:rsidR="00F86705" w:rsidRDefault="00000000">
      <w:bookmarkStart w:id="27" w:name="bộ-dữ-liệu-đã-kiểm-thử-kết-quả-mẫu"/>
      <w:bookmarkEnd w:id="26"/>
      <w:r>
        <w:pict w14:anchorId="517F6A80">
          <v:rect id="_x0000_i1035" style="width:0;height:1.5pt" o:hralign="center" o:hrstd="t" o:hr="t"/>
        </w:pict>
      </w:r>
    </w:p>
    <w:p w14:paraId="4ED9CAEF" w14:textId="5BEB5A2A" w:rsidR="00F86705" w:rsidRPr="001A399B" w:rsidRDefault="00F86705">
      <w:pPr>
        <w:pStyle w:val="Heading1"/>
        <w:rPr>
          <w:lang w:val="vi-VN"/>
        </w:rPr>
      </w:pPr>
      <w:bookmarkStart w:id="28" w:name="kết-luận-hướng-mở-rộng"/>
      <w:bookmarkEnd w:id="23"/>
      <w:bookmarkEnd w:id="27"/>
      <w:r>
        <w:t xml:space="preserve">8. Kết luận </w:t>
      </w:r>
    </w:p>
    <w:p w14:paraId="144B197B" w14:textId="77777777" w:rsidR="00F86705" w:rsidRDefault="00F86705">
      <w:pPr>
        <w:pStyle w:val="Heading2"/>
      </w:pPr>
      <w:bookmarkStart w:id="29" w:name="kết-luận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201D3151" w14:textId="77777777" w:rsidR="00F86705" w:rsidRDefault="00F86705">
      <w:pPr>
        <w:pStyle w:val="Compact"/>
        <w:numPr>
          <w:ilvl w:val="0"/>
          <w:numId w:val="16"/>
        </w:numPr>
      </w:pPr>
      <w:r>
        <w:t>Phần mềm cho phép tính thuế chính xác theo biểu lũy tiến nếu cấu hình biểu và mức giảm trừ đúng.</w:t>
      </w:r>
    </w:p>
    <w:p w14:paraId="1AF9BBA8" w14:textId="77777777" w:rsidR="00F86705" w:rsidRDefault="00F86705">
      <w:pPr>
        <w:pStyle w:val="Compact"/>
        <w:numPr>
          <w:ilvl w:val="0"/>
          <w:numId w:val="16"/>
        </w:numPr>
      </w:pPr>
      <w:r>
        <w:t>Notebook rất phù hợp để demo và nộp bài học nhóm.</w:t>
      </w:r>
    </w:p>
    <w:p w14:paraId="79A0DD97" w14:textId="43AC9B4C" w:rsidR="00F86705" w:rsidRDefault="00F86705" w:rsidP="00F86705">
      <w:pPr>
        <w:pStyle w:val="Compact"/>
        <w:ind w:left="360"/>
      </w:pPr>
      <w:bookmarkStart w:id="30" w:name="hướng-mở-rộng"/>
      <w:bookmarkEnd w:id="29"/>
    </w:p>
    <w:p w14:paraId="2B61E796" w14:textId="77777777" w:rsidR="00F86705" w:rsidRDefault="00000000">
      <w:r>
        <w:pict w14:anchorId="20259714">
          <v:rect id="_x0000_i1036" style="width:0;height:1.5pt" o:hralign="center" o:hrstd="t" o:hr="t"/>
        </w:pict>
      </w:r>
    </w:p>
    <w:p w14:paraId="65FE3789" w14:textId="77777777" w:rsidR="00F86705" w:rsidRDefault="00F86705">
      <w:pPr>
        <w:pStyle w:val="Heading1"/>
      </w:pPr>
      <w:bookmarkStart w:id="31" w:name="Xaf8f172f60175e87d4c2650e3c298d68bcc8fb2"/>
      <w:bookmarkEnd w:id="28"/>
      <w:bookmarkEnd w:id="30"/>
      <w:r>
        <w:t xml:space="preserve">9. Tài liệu tham khảo </w:t>
      </w:r>
    </w:p>
    <w:p w14:paraId="64A57F00" w14:textId="77777777" w:rsidR="00F86705" w:rsidRDefault="00F86705">
      <w:pPr>
        <w:pStyle w:val="Compact"/>
        <w:numPr>
          <w:ilvl w:val="0"/>
          <w:numId w:val="18"/>
        </w:numPr>
      </w:pPr>
      <w:r>
        <w:t xml:space="preserve">Thông </w:t>
      </w:r>
      <w:proofErr w:type="spellStart"/>
      <w:r>
        <w:t>tư</w:t>
      </w:r>
      <w:proofErr w:type="spellEnd"/>
      <w:r>
        <w:t xml:space="preserve"> 111/2013/TT-BTC - </w:t>
      </w:r>
      <w:proofErr w:type="spellStart"/>
      <w:r>
        <w:t>Hướng</w:t>
      </w:r>
      <w:proofErr w:type="spellEnd"/>
      <w:r>
        <w:t xml:space="preserve"> dẫn Luật thuế thu nhập cá nhân (Bộ Tài chính).</w:t>
      </w:r>
    </w:p>
    <w:p w14:paraId="3C0602FC" w14:textId="77777777" w:rsidR="00F86705" w:rsidRDefault="00F86705">
      <w:pPr>
        <w:pStyle w:val="Compact"/>
        <w:numPr>
          <w:ilvl w:val="0"/>
          <w:numId w:val="18"/>
        </w:numPr>
      </w:pPr>
      <w:r>
        <w:t xml:space="preserve">Văn bản hướng dẫn, Nghị quyết/Quy định về mức giảm trừ gia cảnh </w:t>
      </w:r>
    </w:p>
    <w:p w14:paraId="4DAD4B2C" w14:textId="77777777" w:rsidR="00F86705" w:rsidRDefault="00F86705" w:rsidP="002D5FFD">
      <w:pPr>
        <w:pStyle w:val="Compact"/>
        <w:numPr>
          <w:ilvl w:val="0"/>
          <w:numId w:val="18"/>
        </w:numPr>
      </w:pPr>
      <w:r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r w:rsidR="00000000">
        <w:pict w14:anchorId="5D21A74A">
          <v:rect id="_x0000_i1037" style="width:0;height:1.5pt" o:hralign="center" o:hrstd="t" o:hr="t"/>
        </w:pict>
      </w:r>
    </w:p>
    <w:p w14:paraId="0C29B7B8" w14:textId="77777777" w:rsidR="00F86705" w:rsidRPr="00674793" w:rsidRDefault="00F86705">
      <w:pPr>
        <w:pStyle w:val="SourceCode"/>
        <w:rPr>
          <w:lang w:val="vi-VN"/>
        </w:rPr>
      </w:pPr>
      <w:bookmarkStart w:id="32" w:name="phụ-lục-mẫu-chèn-code-vào-notebook-gợi-ý"/>
      <w:r>
        <w:br/>
      </w:r>
      <w:r>
        <w:rPr>
          <w:rStyle w:val="NormalTok"/>
        </w:rPr>
        <w:t xml:space="preserve">   </w:t>
      </w:r>
    </w:p>
    <w:p w14:paraId="3779D46D" w14:textId="77777777" w:rsidR="00F86705" w:rsidRPr="00674793" w:rsidRDefault="00F86705">
      <w:pPr>
        <w:rPr>
          <w:lang w:val="vi-VN"/>
        </w:rPr>
      </w:pPr>
    </w:p>
    <w:bookmarkEnd w:id="31"/>
    <w:bookmarkEnd w:id="32"/>
    <w:p w14:paraId="424FE5ED" w14:textId="2BA836D6" w:rsidR="000E4DC9" w:rsidRDefault="000E4DC9">
      <w:pPr>
        <w:pStyle w:val="FirstParagraph"/>
      </w:pPr>
    </w:p>
    <w:sectPr w:rsidR="000E4D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6BB7" w14:textId="77777777" w:rsidR="00A02E0C" w:rsidRDefault="00A02E0C" w:rsidP="008D75FF">
      <w:pPr>
        <w:spacing w:after="0"/>
      </w:pPr>
      <w:r>
        <w:separator/>
      </w:r>
    </w:p>
  </w:endnote>
  <w:endnote w:type="continuationSeparator" w:id="0">
    <w:p w14:paraId="014A366C" w14:textId="77777777" w:rsidR="00A02E0C" w:rsidRDefault="00A02E0C" w:rsidP="008D75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B0721" w14:textId="77777777" w:rsidR="00A02E0C" w:rsidRDefault="00A02E0C" w:rsidP="008D75FF">
      <w:pPr>
        <w:spacing w:after="0"/>
      </w:pPr>
      <w:r>
        <w:separator/>
      </w:r>
    </w:p>
  </w:footnote>
  <w:footnote w:type="continuationSeparator" w:id="0">
    <w:p w14:paraId="00AC15FC" w14:textId="77777777" w:rsidR="00A02E0C" w:rsidRDefault="00A02E0C" w:rsidP="008D75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BAB3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145D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8C6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4276213">
    <w:abstractNumId w:val="0"/>
  </w:num>
  <w:num w:numId="2" w16cid:durableId="1446467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0953406">
    <w:abstractNumId w:val="1"/>
  </w:num>
  <w:num w:numId="4" w16cid:durableId="107823607">
    <w:abstractNumId w:val="1"/>
  </w:num>
  <w:num w:numId="5" w16cid:durableId="262766016">
    <w:abstractNumId w:val="1"/>
  </w:num>
  <w:num w:numId="6" w16cid:durableId="502164902">
    <w:abstractNumId w:val="1"/>
  </w:num>
  <w:num w:numId="7" w16cid:durableId="188498075">
    <w:abstractNumId w:val="1"/>
  </w:num>
  <w:num w:numId="8" w16cid:durableId="1177386326">
    <w:abstractNumId w:val="1"/>
  </w:num>
  <w:num w:numId="9" w16cid:durableId="378667426">
    <w:abstractNumId w:val="1"/>
  </w:num>
  <w:num w:numId="10" w16cid:durableId="1823811024">
    <w:abstractNumId w:val="1"/>
  </w:num>
  <w:num w:numId="11" w16cid:durableId="757991040">
    <w:abstractNumId w:val="1"/>
  </w:num>
  <w:num w:numId="12" w16cid:durableId="1820684776">
    <w:abstractNumId w:val="1"/>
  </w:num>
  <w:num w:numId="13" w16cid:durableId="1595281331">
    <w:abstractNumId w:val="1"/>
  </w:num>
  <w:num w:numId="14" w16cid:durableId="564149715">
    <w:abstractNumId w:val="1"/>
  </w:num>
  <w:num w:numId="15" w16cid:durableId="1026176845">
    <w:abstractNumId w:val="1"/>
  </w:num>
  <w:num w:numId="16" w16cid:durableId="1106271426">
    <w:abstractNumId w:val="1"/>
  </w:num>
  <w:num w:numId="17" w16cid:durableId="394397744">
    <w:abstractNumId w:val="1"/>
  </w:num>
  <w:num w:numId="18" w16cid:durableId="39709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C9"/>
    <w:rsid w:val="000844C9"/>
    <w:rsid w:val="000E4DC9"/>
    <w:rsid w:val="000F05A1"/>
    <w:rsid w:val="001820BD"/>
    <w:rsid w:val="001A399B"/>
    <w:rsid w:val="002D5FFD"/>
    <w:rsid w:val="0032764B"/>
    <w:rsid w:val="004C3206"/>
    <w:rsid w:val="005A3F97"/>
    <w:rsid w:val="00601C41"/>
    <w:rsid w:val="0067152E"/>
    <w:rsid w:val="00674793"/>
    <w:rsid w:val="008641A0"/>
    <w:rsid w:val="008D75FF"/>
    <w:rsid w:val="00A02E0C"/>
    <w:rsid w:val="00A76C1E"/>
    <w:rsid w:val="00CB44E3"/>
    <w:rsid w:val="00D802BD"/>
    <w:rsid w:val="00E65AA4"/>
    <w:rsid w:val="00EE7F62"/>
    <w:rsid w:val="00F442AD"/>
    <w:rsid w:val="00F8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41C91"/>
  <w15:docId w15:val="{7E9B0071-62F2-4FB6-9D32-E9F0C62F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D75F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D75FF"/>
  </w:style>
  <w:style w:type="paragraph" w:styleId="Footer">
    <w:name w:val="footer"/>
    <w:basedOn w:val="Normal"/>
    <w:link w:val="FooterChar"/>
    <w:rsid w:val="008D75F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D7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xuan thanh</dc:creator>
  <cp:keywords/>
  <cp:lastModifiedBy>xuan thanh</cp:lastModifiedBy>
  <cp:revision>6</cp:revision>
  <dcterms:created xsi:type="dcterms:W3CDTF">2025-12-10T14:37:00Z</dcterms:created>
  <dcterms:modified xsi:type="dcterms:W3CDTF">2025-12-20T07:48:00Z</dcterms:modified>
</cp:coreProperties>
</file>