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FEFB" w14:textId="5F7BD8CF" w:rsidR="00547866" w:rsidRDefault="00277B43" w:rsidP="00084D82">
      <w:pPr>
        <w:pStyle w:val="1"/>
        <w:ind w:firstLineChars="100" w:firstLine="440"/>
      </w:pPr>
      <w:r>
        <w:rPr>
          <w:rFonts w:hint="eastAsia"/>
        </w:rPr>
        <w:t>纯虚函数和抽象类</w:t>
      </w:r>
    </w:p>
    <w:p w14:paraId="0309F0F8" w14:textId="15BBDC37" w:rsidR="00277B43" w:rsidRDefault="00277B43" w:rsidP="00277B43">
      <w:r>
        <w:rPr>
          <w:rFonts w:hint="eastAsia"/>
        </w:rPr>
        <w:t>Virtual</w:t>
      </w:r>
      <w:r>
        <w:t xml:space="preserve"> </w:t>
      </w:r>
      <w:r>
        <w:rPr>
          <w:rFonts w:hint="eastAsia"/>
        </w:rPr>
        <w:t>返回值 函数名（参数）=</w:t>
      </w:r>
      <w:r>
        <w:t>0</w:t>
      </w:r>
    </w:p>
    <w:p w14:paraId="4D74E8AF" w14:textId="064D282A" w:rsidR="003839E5" w:rsidRDefault="003839E5" w:rsidP="003839E5">
      <w:pPr>
        <w:pStyle w:val="1"/>
      </w:pPr>
      <w:r>
        <w:rPr>
          <w:rFonts w:hint="eastAsia"/>
        </w:rPr>
        <w:t>虚析构和纯虚析构</w:t>
      </w:r>
    </w:p>
    <w:p w14:paraId="0691BADC" w14:textId="26424CAA" w:rsidR="003839E5" w:rsidRDefault="003839E5" w:rsidP="003839E5">
      <w:r>
        <w:rPr>
          <w:rFonts w:hint="eastAsia"/>
        </w:rPr>
        <w:t>虚析构解决子类指针释放子类对象时不干净的问题</w:t>
      </w:r>
    </w:p>
    <w:p w14:paraId="31A3709A" w14:textId="7325AF03" w:rsidR="00B668F1" w:rsidRDefault="00B668F1" w:rsidP="00B668F1">
      <w:pPr>
        <w:pStyle w:val="1"/>
      </w:pPr>
      <w:r>
        <w:rPr>
          <w:rFonts w:hint="eastAsia"/>
        </w:rPr>
        <w:t>文件操作</w:t>
      </w:r>
    </w:p>
    <w:p w14:paraId="1D8B7CDC" w14:textId="1CDAD231" w:rsidR="00B668F1" w:rsidRDefault="00B668F1" w:rsidP="00B668F1">
      <w:proofErr w:type="spellStart"/>
      <w:r>
        <w:t>Ofstream</w:t>
      </w:r>
      <w:proofErr w:type="spellEnd"/>
      <w:r>
        <w:t>:</w:t>
      </w:r>
      <w:r>
        <w:rPr>
          <w:rFonts w:hint="eastAsia"/>
        </w:rPr>
        <w:t>写操作</w:t>
      </w:r>
    </w:p>
    <w:p w14:paraId="528340CB" w14:textId="68E1666F" w:rsidR="00B668F1" w:rsidRDefault="00B668F1" w:rsidP="00B668F1">
      <w:proofErr w:type="spellStart"/>
      <w:r>
        <w:t>I</w:t>
      </w:r>
      <w:r>
        <w:rPr>
          <w:rFonts w:hint="eastAsia"/>
        </w:rPr>
        <w:t>fstream</w:t>
      </w:r>
      <w:proofErr w:type="spellEnd"/>
      <w:r>
        <w:rPr>
          <w:rFonts w:hint="eastAsia"/>
        </w:rPr>
        <w:t>：读操作</w:t>
      </w:r>
    </w:p>
    <w:p w14:paraId="36631AC7" w14:textId="429FDB58" w:rsidR="00B668F1" w:rsidRDefault="00B668F1" w:rsidP="00B668F1">
      <w:proofErr w:type="spellStart"/>
      <w:r>
        <w:t>F</w:t>
      </w:r>
      <w:r>
        <w:rPr>
          <w:rFonts w:hint="eastAsia"/>
        </w:rPr>
        <w:t>stream</w:t>
      </w:r>
      <w:proofErr w:type="spellEnd"/>
      <w:r>
        <w:rPr>
          <w:rFonts w:hint="eastAsia"/>
        </w:rPr>
        <w:t>：读写操作</w:t>
      </w:r>
    </w:p>
    <w:p w14:paraId="0C70949F" w14:textId="168F55A0" w:rsidR="00B668F1" w:rsidRDefault="009A1B30" w:rsidP="009A1B30">
      <w:pPr>
        <w:pStyle w:val="1"/>
      </w:pPr>
      <w:r>
        <w:rPr>
          <w:rFonts w:hint="eastAsia"/>
        </w:rPr>
        <w:t>写文件</w:t>
      </w:r>
    </w:p>
    <w:p w14:paraId="3271FD24" w14:textId="7A53535D" w:rsidR="00B668F1" w:rsidRDefault="00B668F1" w:rsidP="00B668F1">
      <w:r>
        <w:rPr>
          <w:rFonts w:hint="eastAsia"/>
        </w:rPr>
        <w:t>1包含头文件</w:t>
      </w:r>
    </w:p>
    <w:p w14:paraId="53D98D7D" w14:textId="247EE761" w:rsidR="00B668F1" w:rsidRDefault="00B668F1" w:rsidP="00B668F1">
      <w:r>
        <w:rPr>
          <w:rFonts w:hint="eastAsia"/>
        </w:rPr>
        <w:t>#include&lt;</w:t>
      </w:r>
      <w:r>
        <w:t>fstream&gt;</w:t>
      </w:r>
    </w:p>
    <w:p w14:paraId="3281EDDE" w14:textId="6FEF3C3E" w:rsidR="00B668F1" w:rsidRDefault="00B668F1" w:rsidP="00B668F1">
      <w:r>
        <w:rPr>
          <w:rFonts w:hint="eastAsia"/>
        </w:rPr>
        <w:t>2流对象</w:t>
      </w:r>
    </w:p>
    <w:p w14:paraId="647914BB" w14:textId="2736EBA2" w:rsidR="00B668F1" w:rsidRDefault="00B668F1" w:rsidP="00B668F1">
      <w:proofErr w:type="spellStart"/>
      <w:r>
        <w:t>O</w:t>
      </w:r>
      <w:r>
        <w:rPr>
          <w:rFonts w:hint="eastAsia"/>
        </w:rPr>
        <w:t>fstream</w:t>
      </w:r>
      <w:proofErr w:type="spellEnd"/>
      <w:r>
        <w:t xml:space="preserve"> </w:t>
      </w:r>
      <w:proofErr w:type="spellStart"/>
      <w:r>
        <w:rPr>
          <w:rFonts w:hint="eastAsia"/>
        </w:rPr>
        <w:t>ofs</w:t>
      </w:r>
      <w:proofErr w:type="spellEnd"/>
      <w:r>
        <w:rPr>
          <w:rFonts w:hint="eastAsia"/>
        </w:rPr>
        <w:t>；</w:t>
      </w:r>
    </w:p>
    <w:p w14:paraId="22A01664" w14:textId="73A31006" w:rsidR="00B668F1" w:rsidRDefault="00B668F1" w:rsidP="00B668F1">
      <w:r>
        <w:rPr>
          <w:rFonts w:hint="eastAsia"/>
        </w:rPr>
        <w:t>3</w:t>
      </w:r>
      <w:r w:rsidR="009A1B30">
        <w:rPr>
          <w:rFonts w:hint="eastAsia"/>
        </w:rPr>
        <w:t>打开</w:t>
      </w:r>
      <w:r>
        <w:rPr>
          <w:rFonts w:hint="eastAsia"/>
        </w:rPr>
        <w:t>文件</w:t>
      </w:r>
    </w:p>
    <w:p w14:paraId="43857BC5" w14:textId="4F40120E" w:rsidR="00B668F1" w:rsidRDefault="00B668F1" w:rsidP="00B668F1">
      <w:proofErr w:type="spellStart"/>
      <w:r>
        <w:t>Ofs.open</w:t>
      </w:r>
      <w:proofErr w:type="spellEnd"/>
      <w:r>
        <w:t>(“</w:t>
      </w:r>
      <w:r>
        <w:rPr>
          <w:rFonts w:hint="eastAsia"/>
        </w:rPr>
        <w:t>文件路径</w:t>
      </w:r>
      <w:r>
        <w:t>”</w:t>
      </w:r>
      <w:r>
        <w:rPr>
          <w:rFonts w:hint="eastAsia"/>
        </w:rPr>
        <w:t>,“打开方式”</w:t>
      </w:r>
      <w:r>
        <w:t>);</w:t>
      </w:r>
    </w:p>
    <w:p w14:paraId="1A567677" w14:textId="74494451" w:rsidR="00B668F1" w:rsidRDefault="00B668F1" w:rsidP="00B668F1">
      <w:r>
        <w:rPr>
          <w:rFonts w:hint="eastAsia"/>
        </w:rPr>
        <w:t>4</w:t>
      </w:r>
      <w:r w:rsidR="009A1B30">
        <w:rPr>
          <w:rFonts w:hint="eastAsia"/>
        </w:rPr>
        <w:t>写入</w:t>
      </w:r>
      <w:r>
        <w:rPr>
          <w:rFonts w:hint="eastAsia"/>
        </w:rPr>
        <w:t>数据</w:t>
      </w:r>
    </w:p>
    <w:p w14:paraId="64892154" w14:textId="0ADC9189" w:rsidR="00B668F1" w:rsidRDefault="00B668F1" w:rsidP="00B668F1">
      <w:proofErr w:type="spellStart"/>
      <w:r>
        <w:rPr>
          <w:rFonts w:hint="eastAsia"/>
        </w:rPr>
        <w:t>ofs</w:t>
      </w:r>
      <w:proofErr w:type="spellEnd"/>
      <w:r>
        <w:rPr>
          <w:rFonts w:hint="eastAsia"/>
        </w:rPr>
        <w:t>&lt;</w:t>
      </w:r>
      <w:r>
        <w:t>&lt;</w:t>
      </w:r>
      <w:r>
        <w:rPr>
          <w:rFonts w:hint="eastAsia"/>
        </w:rPr>
        <w:t>写入的数据；</w:t>
      </w:r>
    </w:p>
    <w:p w14:paraId="7267A795" w14:textId="6FB5B72C" w:rsidR="00B668F1" w:rsidRDefault="00B668F1" w:rsidP="00B668F1">
      <w:r>
        <w:rPr>
          <w:rFonts w:hint="eastAsia"/>
        </w:rPr>
        <w:t>5关闭文件</w:t>
      </w:r>
    </w:p>
    <w:p w14:paraId="56AC1B08" w14:textId="6BF00187" w:rsidR="00B668F1" w:rsidRDefault="00B668F1" w:rsidP="00B668F1">
      <w:proofErr w:type="spellStart"/>
      <w:r>
        <w:rPr>
          <w:rFonts w:hint="eastAsia"/>
        </w:rPr>
        <w:t>ofs.</w:t>
      </w:r>
      <w:r>
        <w:t>close</w:t>
      </w:r>
      <w:proofErr w:type="spellEnd"/>
      <w:r>
        <w:t>();</w:t>
      </w:r>
    </w:p>
    <w:p w14:paraId="2CFB1D9B" w14:textId="3CCE9445" w:rsidR="009A1B30" w:rsidRDefault="009A1B30" w:rsidP="009A1B30">
      <w:pPr>
        <w:pStyle w:val="1"/>
      </w:pPr>
      <w:r>
        <w:rPr>
          <w:rFonts w:hint="eastAsia"/>
        </w:rPr>
        <w:t>读文件</w:t>
      </w:r>
    </w:p>
    <w:p w14:paraId="37F8457D" w14:textId="77777777" w:rsidR="009A1B30" w:rsidRDefault="009A1B30" w:rsidP="009A1B30">
      <w:pPr>
        <w:ind w:firstLine="420"/>
      </w:pPr>
      <w:r>
        <w:rPr>
          <w:rFonts w:hint="eastAsia"/>
        </w:rPr>
        <w:t>1包含头文件</w:t>
      </w:r>
    </w:p>
    <w:p w14:paraId="4A8EA427" w14:textId="77777777" w:rsidR="009A1B30" w:rsidRDefault="009A1B30" w:rsidP="009A1B30">
      <w:pPr>
        <w:ind w:firstLine="420"/>
      </w:pPr>
      <w:r>
        <w:rPr>
          <w:rFonts w:hint="eastAsia"/>
        </w:rPr>
        <w:t>#include&lt;</w:t>
      </w:r>
      <w:r>
        <w:t>fstream&gt;</w:t>
      </w:r>
    </w:p>
    <w:p w14:paraId="5D3C3A8B" w14:textId="6DCEB07C" w:rsidR="009A1B30" w:rsidRDefault="009A1B30" w:rsidP="009A1B30">
      <w:pPr>
        <w:ind w:firstLine="420"/>
      </w:pPr>
      <w:r>
        <w:rPr>
          <w:rFonts w:hint="eastAsia"/>
        </w:rPr>
        <w:t>2创建流对象</w:t>
      </w:r>
    </w:p>
    <w:p w14:paraId="6A9EC02F" w14:textId="27993D30" w:rsidR="009A1B30" w:rsidRDefault="009A1B30" w:rsidP="009A1B30">
      <w:pPr>
        <w:ind w:firstLine="420"/>
      </w:pPr>
      <w:proofErr w:type="spellStart"/>
      <w:r>
        <w:rPr>
          <w:rFonts w:hint="eastAsia"/>
        </w:rPr>
        <w:t>ifstream</w:t>
      </w:r>
      <w:proofErr w:type="spellEnd"/>
      <w:r>
        <w:t xml:space="preserve"> </w:t>
      </w:r>
      <w:r>
        <w:rPr>
          <w:rFonts w:hint="eastAsia"/>
        </w:rPr>
        <w:t>ifs；</w:t>
      </w:r>
    </w:p>
    <w:p w14:paraId="673FB52C" w14:textId="7B930A6A" w:rsidR="009A1B30" w:rsidRDefault="009A1B30" w:rsidP="009A1B30">
      <w:pPr>
        <w:ind w:firstLine="420"/>
      </w:pPr>
      <w:r>
        <w:rPr>
          <w:rFonts w:hint="eastAsia"/>
        </w:rPr>
        <w:t>3打开文件，并判断是否打开成功</w:t>
      </w:r>
    </w:p>
    <w:p w14:paraId="12163A9E" w14:textId="22F2E8AD" w:rsidR="009A1B30" w:rsidRDefault="009A1B30" w:rsidP="009A1B30">
      <w:pPr>
        <w:ind w:firstLine="420"/>
      </w:pPr>
      <w:proofErr w:type="spellStart"/>
      <w:r>
        <w:rPr>
          <w:rFonts w:hint="eastAsia"/>
        </w:rPr>
        <w:t>i</w:t>
      </w:r>
      <w:r>
        <w:t>fs.open</w:t>
      </w:r>
      <w:proofErr w:type="spellEnd"/>
      <w:r>
        <w:t>(“</w:t>
      </w:r>
      <w:r>
        <w:rPr>
          <w:rFonts w:hint="eastAsia"/>
        </w:rPr>
        <w:t>文件路径</w:t>
      </w:r>
      <w:r>
        <w:t>”</w:t>
      </w:r>
      <w:r>
        <w:rPr>
          <w:rFonts w:hint="eastAsia"/>
        </w:rPr>
        <w:t>,“打开方式”</w:t>
      </w:r>
      <w:r>
        <w:t>);</w:t>
      </w:r>
    </w:p>
    <w:p w14:paraId="79D38CDF" w14:textId="6747EE14" w:rsidR="009A1B30" w:rsidRDefault="009A1B30" w:rsidP="009A1B30">
      <w:pPr>
        <w:ind w:firstLine="420"/>
      </w:pPr>
      <w:r>
        <w:rPr>
          <w:rFonts w:hint="eastAsia"/>
        </w:rPr>
        <w:t>4读取数据</w:t>
      </w:r>
    </w:p>
    <w:p w14:paraId="65F575AE" w14:textId="4ECE1EDD" w:rsidR="004B04E3" w:rsidRDefault="004B04E3" w:rsidP="009A1B30">
      <w:pPr>
        <w:ind w:firstLine="420"/>
      </w:pPr>
      <w:r>
        <w:rPr>
          <w:rFonts w:hint="eastAsia"/>
        </w:rPr>
        <w:lastRenderedPageBreak/>
        <w:t>第一种</w:t>
      </w:r>
    </w:p>
    <w:p w14:paraId="1D8976A9" w14:textId="1EE3A35E" w:rsidR="004B04E3" w:rsidRDefault="004B04E3" w:rsidP="004B04E3">
      <w:pPr>
        <w:ind w:firstLine="420"/>
      </w:pPr>
      <w:r>
        <w:t>C</w:t>
      </w:r>
      <w:r>
        <w:rPr>
          <w:rFonts w:hint="eastAsia"/>
        </w:rPr>
        <w:t>har</w:t>
      </w:r>
      <w:r>
        <w:t xml:space="preserve"> </w:t>
      </w:r>
      <w:proofErr w:type="spellStart"/>
      <w:r>
        <w:rPr>
          <w:rFonts w:hint="eastAsia"/>
        </w:rPr>
        <w:t>buf</w:t>
      </w:r>
      <w:proofErr w:type="spellEnd"/>
      <w:r>
        <w:t>[1024]={0};</w:t>
      </w:r>
    </w:p>
    <w:p w14:paraId="693D617B" w14:textId="77777777" w:rsidR="004B04E3" w:rsidRDefault="004B04E3" w:rsidP="004B04E3">
      <w:pPr>
        <w:ind w:firstLine="420"/>
      </w:pPr>
      <w:r>
        <w:t>while(ifs&gt;&gt;</w:t>
      </w:r>
      <w:proofErr w:type="spellStart"/>
      <w:r>
        <w:t>buf</w:t>
      </w:r>
      <w:proofErr w:type="spellEnd"/>
      <w:r>
        <w:t>)</w:t>
      </w:r>
    </w:p>
    <w:p w14:paraId="6EF8A970" w14:textId="77777777" w:rsidR="004B04E3" w:rsidRDefault="004B04E3" w:rsidP="004B04E3">
      <w:pPr>
        <w:ind w:firstLine="420"/>
      </w:pPr>
      <w:r>
        <w:t>{</w:t>
      </w:r>
    </w:p>
    <w:p w14:paraId="60D214E1" w14:textId="72D1A01F" w:rsidR="004B04E3" w:rsidRDefault="004B04E3" w:rsidP="004B04E3">
      <w:pPr>
        <w:ind w:firstLine="420"/>
      </w:pPr>
      <w:r>
        <w:t>}</w:t>
      </w:r>
    </w:p>
    <w:p w14:paraId="25D87BF1" w14:textId="24AF6FA1" w:rsidR="004B04E3" w:rsidRDefault="004B04E3" w:rsidP="004B04E3">
      <w:pPr>
        <w:ind w:firstLine="420"/>
      </w:pPr>
      <w:r>
        <w:rPr>
          <w:rFonts w:hint="eastAsia"/>
        </w:rPr>
        <w:t>第二种</w:t>
      </w:r>
    </w:p>
    <w:p w14:paraId="0A2CF5DC" w14:textId="1CDE141F" w:rsidR="004B04E3" w:rsidRDefault="004B04E3" w:rsidP="004B04E3">
      <w:pPr>
        <w:ind w:firstLine="420"/>
      </w:pPr>
      <w:r>
        <w:t>c</w:t>
      </w:r>
      <w:r>
        <w:rPr>
          <w:rFonts w:hint="eastAsia"/>
        </w:rPr>
        <w:t>har</w:t>
      </w:r>
      <w:r>
        <w:t xml:space="preserve"> </w:t>
      </w:r>
      <w:proofErr w:type="spellStart"/>
      <w:r>
        <w:rPr>
          <w:rFonts w:hint="eastAsia"/>
        </w:rPr>
        <w:t>buf</w:t>
      </w:r>
      <w:proofErr w:type="spellEnd"/>
      <w:r>
        <w:t>[1024]={0};</w:t>
      </w:r>
    </w:p>
    <w:p w14:paraId="79E0BA2E" w14:textId="794B9B22" w:rsidR="004B04E3" w:rsidRDefault="004B04E3" w:rsidP="004B04E3">
      <w:pPr>
        <w:ind w:firstLine="420"/>
      </w:pPr>
      <w:r>
        <w:t>while(</w:t>
      </w:r>
      <w:proofErr w:type="spellStart"/>
      <w:r>
        <w:t>ifs</w:t>
      </w:r>
      <w:r>
        <w:rPr>
          <w:rFonts w:hint="eastAsia"/>
        </w:rPr>
        <w:t>.</w:t>
      </w:r>
      <w:r>
        <w:t>getline</w:t>
      </w:r>
      <w:proofErr w:type="spellEnd"/>
      <w:r>
        <w:t>(</w:t>
      </w:r>
      <w:proofErr w:type="spellStart"/>
      <w:r>
        <w:t>buf,sizeof</w:t>
      </w:r>
      <w:proofErr w:type="spellEnd"/>
      <w:r>
        <w:t>(</w:t>
      </w:r>
      <w:proofErr w:type="spellStart"/>
      <w:r>
        <w:t>buf</w:t>
      </w:r>
      <w:proofErr w:type="spellEnd"/>
      <w:r>
        <w:t>))</w:t>
      </w:r>
    </w:p>
    <w:p w14:paraId="473952FE" w14:textId="7C03694F" w:rsidR="004B04E3" w:rsidRDefault="004B04E3" w:rsidP="004B04E3">
      <w:pPr>
        <w:ind w:firstLine="420"/>
      </w:pPr>
      <w:r>
        <w:t>{</w:t>
      </w:r>
    </w:p>
    <w:p w14:paraId="7D31AEA4" w14:textId="77777777" w:rsidR="004B04E3" w:rsidRDefault="004B04E3" w:rsidP="004B04E3">
      <w:pPr>
        <w:ind w:firstLine="420"/>
      </w:pPr>
      <w:r>
        <w:t>}</w:t>
      </w:r>
    </w:p>
    <w:p w14:paraId="761B237A" w14:textId="2D4D813A" w:rsidR="004B04E3" w:rsidRDefault="004B04E3" w:rsidP="004B04E3">
      <w:pPr>
        <w:ind w:firstLine="420"/>
      </w:pPr>
      <w:r>
        <w:rPr>
          <w:rFonts w:hint="eastAsia"/>
        </w:rPr>
        <w:t>第三种</w:t>
      </w:r>
    </w:p>
    <w:p w14:paraId="2ACD4764" w14:textId="46C04D66" w:rsidR="004B04E3" w:rsidRDefault="004B04E3" w:rsidP="004B04E3">
      <w:pPr>
        <w:ind w:firstLine="420"/>
      </w:pPr>
      <w:r>
        <w:t xml:space="preserve">string </w:t>
      </w:r>
      <w:proofErr w:type="spellStart"/>
      <w:r>
        <w:t>buf</w:t>
      </w:r>
      <w:proofErr w:type="spellEnd"/>
      <w:r>
        <w:t>;</w:t>
      </w:r>
    </w:p>
    <w:p w14:paraId="1A3D4627" w14:textId="286C7D08" w:rsidR="004B04E3" w:rsidRDefault="004B04E3" w:rsidP="004B04E3">
      <w:pPr>
        <w:ind w:firstLine="420"/>
      </w:pPr>
      <w:r>
        <w:rPr>
          <w:rFonts w:hint="eastAsia"/>
        </w:rPr>
        <w:t>w</w:t>
      </w:r>
      <w:r>
        <w:t>hile(</w:t>
      </w:r>
      <w:proofErr w:type="spellStart"/>
      <w:r>
        <w:t>getline</w:t>
      </w:r>
      <w:proofErr w:type="spellEnd"/>
      <w:r>
        <w:t>(</w:t>
      </w:r>
      <w:proofErr w:type="spellStart"/>
      <w:r>
        <w:t>ifs,</w:t>
      </w:r>
      <w:r w:rsidR="001A27E3">
        <w:t>buf</w:t>
      </w:r>
      <w:proofErr w:type="spellEnd"/>
      <w:r>
        <w:t>){}</w:t>
      </w:r>
    </w:p>
    <w:p w14:paraId="1A66B5E2" w14:textId="1FD16FB3" w:rsidR="001A27E3" w:rsidRDefault="001A27E3" w:rsidP="004B04E3">
      <w:pPr>
        <w:ind w:firstLine="420"/>
      </w:pPr>
      <w:r>
        <w:rPr>
          <w:rFonts w:hint="eastAsia"/>
        </w:rPr>
        <w:t>第四章</w:t>
      </w:r>
    </w:p>
    <w:p w14:paraId="45A86EA9" w14:textId="33F2B2D2" w:rsidR="001A27E3" w:rsidRDefault="001A27E3" w:rsidP="004B04E3">
      <w:pPr>
        <w:ind w:firstLine="420"/>
      </w:pPr>
      <w:r>
        <w:t>c</w:t>
      </w:r>
      <w:r>
        <w:rPr>
          <w:rFonts w:hint="eastAsia"/>
        </w:rPr>
        <w:t>har</w:t>
      </w:r>
      <w:r>
        <w:t xml:space="preserve"> </w:t>
      </w:r>
      <w:r>
        <w:rPr>
          <w:rFonts w:hint="eastAsia"/>
        </w:rPr>
        <w:t>c</w:t>
      </w:r>
      <w:r>
        <w:t>;</w:t>
      </w:r>
    </w:p>
    <w:p w14:paraId="4F026131" w14:textId="0782FD61" w:rsidR="001A27E3" w:rsidRPr="001A27E3" w:rsidRDefault="001A27E3" w:rsidP="004B04E3">
      <w:pPr>
        <w:ind w:firstLine="420"/>
      </w:pPr>
      <w:r>
        <w:rPr>
          <w:rFonts w:hint="eastAsia"/>
        </w:rPr>
        <w:t>w</w:t>
      </w:r>
      <w:r>
        <w:t>hile((c=</w:t>
      </w:r>
      <w:proofErr w:type="spellStart"/>
      <w:r>
        <w:t>ifs.get</w:t>
      </w:r>
      <w:proofErr w:type="spellEnd"/>
      <w:r>
        <w:t>())!=EOF){}</w:t>
      </w:r>
    </w:p>
    <w:p w14:paraId="273AA6E3" w14:textId="77777777" w:rsidR="009A1B30" w:rsidRDefault="009A1B30" w:rsidP="009A1B30">
      <w:pPr>
        <w:ind w:firstLine="420"/>
      </w:pPr>
      <w:r>
        <w:rPr>
          <w:rFonts w:hint="eastAsia"/>
        </w:rPr>
        <w:t>5关闭文件</w:t>
      </w:r>
    </w:p>
    <w:p w14:paraId="10211036" w14:textId="577ABF37" w:rsidR="009A1B30" w:rsidRDefault="004B04E3" w:rsidP="009A1B30">
      <w:pPr>
        <w:ind w:firstLine="420"/>
      </w:pPr>
      <w:proofErr w:type="spellStart"/>
      <w:r>
        <w:rPr>
          <w:rFonts w:hint="eastAsia"/>
        </w:rPr>
        <w:t>ifs</w:t>
      </w:r>
      <w:r w:rsidR="009A1B30">
        <w:rPr>
          <w:rFonts w:hint="eastAsia"/>
        </w:rPr>
        <w:t>.</w:t>
      </w:r>
      <w:r w:rsidR="009A1B30">
        <w:t>close</w:t>
      </w:r>
      <w:proofErr w:type="spellEnd"/>
      <w:r w:rsidR="009A1B30">
        <w:t>();</w:t>
      </w:r>
    </w:p>
    <w:p w14:paraId="234776ED" w14:textId="77777777" w:rsidR="008F1D02" w:rsidRDefault="008F1D02" w:rsidP="009A1B30">
      <w:pPr>
        <w:ind w:firstLine="420"/>
      </w:pPr>
    </w:p>
    <w:p w14:paraId="03D4DD8F" w14:textId="67A94F7B" w:rsidR="008F1D02" w:rsidRDefault="008F1D02" w:rsidP="009D1732">
      <w:pPr>
        <w:pStyle w:val="1"/>
      </w:pPr>
      <w:r>
        <w:rPr>
          <w:rFonts w:hint="eastAsia"/>
        </w:rPr>
        <w:t>const限定符</w:t>
      </w:r>
    </w:p>
    <w:p w14:paraId="415DF8FB" w14:textId="48EF041B" w:rsidR="008F1D02" w:rsidRDefault="008F1D02" w:rsidP="001D3FA7">
      <w:pPr>
        <w:pStyle w:val="2"/>
        <w:ind w:firstLine="320"/>
      </w:pPr>
      <w:proofErr w:type="spellStart"/>
      <w:r>
        <w:rPr>
          <w:rFonts w:hint="eastAsia"/>
        </w:rPr>
        <w:t>cosnt</w:t>
      </w:r>
      <w:proofErr w:type="spellEnd"/>
      <w:r>
        <w:rPr>
          <w:rFonts w:hint="eastAsia"/>
        </w:rPr>
        <w:t>创建后值就不能改变，必须初始化。</w:t>
      </w:r>
    </w:p>
    <w:p w14:paraId="26DF72BF" w14:textId="05E6C044" w:rsidR="008F1D02" w:rsidRDefault="008F1D02" w:rsidP="001D3FA7">
      <w:pPr>
        <w:pStyle w:val="2"/>
        <w:ind w:firstLine="320"/>
      </w:pPr>
      <w:r>
        <w:rPr>
          <w:rFonts w:hint="eastAsia"/>
        </w:rPr>
        <w:t>只能在const类型的对象上执行不改变其内容的操作</w:t>
      </w:r>
    </w:p>
    <w:p w14:paraId="0BB511BC" w14:textId="7A8CD605" w:rsidR="008F1D02" w:rsidRDefault="008F1D02" w:rsidP="001D3FA7">
      <w:pPr>
        <w:pStyle w:val="2"/>
        <w:ind w:firstLine="320"/>
      </w:pPr>
      <w:r>
        <w:rPr>
          <w:rFonts w:hint="eastAsia"/>
        </w:rPr>
        <w:t>默认状态下，const</w:t>
      </w:r>
      <w:r>
        <w:t>’</w:t>
      </w:r>
      <w:r>
        <w:rPr>
          <w:rFonts w:hint="eastAsia"/>
        </w:rPr>
        <w:t>对象仅仅在文件内有效，可以添加extern关键字来解决</w:t>
      </w:r>
    </w:p>
    <w:p w14:paraId="2D640DDE" w14:textId="443F9C56" w:rsidR="009D1732" w:rsidRDefault="009D1732" w:rsidP="001D3FA7">
      <w:pPr>
        <w:pStyle w:val="1"/>
      </w:pPr>
      <w:r>
        <w:t>Const</w:t>
      </w:r>
      <w:r>
        <w:rPr>
          <w:rFonts w:hint="eastAsia"/>
        </w:rPr>
        <w:t>引用</w:t>
      </w:r>
    </w:p>
    <w:p w14:paraId="7169891F" w14:textId="3153AACF" w:rsidR="001D3FA7" w:rsidRPr="001D3FA7" w:rsidRDefault="001D3FA7" w:rsidP="001D3FA7">
      <w:pPr>
        <w:pStyle w:val="2"/>
        <w:ind w:firstLine="320"/>
      </w:pPr>
      <w:r>
        <w:rPr>
          <w:rFonts w:hint="eastAsia"/>
        </w:rPr>
        <w:t>不能将一个不同的引用他绑定到常量上</w:t>
      </w:r>
    </w:p>
    <w:p w14:paraId="515388C4" w14:textId="42118E67" w:rsidR="009D1732" w:rsidRDefault="009D1732" w:rsidP="001D3FA7">
      <w:pPr>
        <w:pStyle w:val="2"/>
        <w:ind w:firstLine="320"/>
      </w:pPr>
      <w:r>
        <w:rPr>
          <w:rFonts w:hint="eastAsia"/>
        </w:rPr>
        <w:t>对常量的引用不能用来修改他所绑定的对象</w:t>
      </w:r>
    </w:p>
    <w:p w14:paraId="6E918E2A"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6107D1E9"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w:t>
      </w:r>
    </w:p>
    <w:p w14:paraId="040CC86A"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r3</w:t>
      </w:r>
      <w:r>
        <w:rPr>
          <w:rFonts w:ascii="Consolas" w:hAnsi="Consolas" w:cs="Courier New"/>
          <w:color w:val="880000"/>
          <w:sz w:val="17"/>
          <w:szCs w:val="17"/>
        </w:rPr>
        <w:t>是一个常量引用</w:t>
      </w:r>
      <w:r>
        <w:rPr>
          <w:rFonts w:ascii="Consolas" w:hAnsi="Consolas" w:cs="Courier New"/>
          <w:color w:val="880000"/>
          <w:sz w:val="17"/>
          <w:szCs w:val="17"/>
        </w:rPr>
        <w:t>*/</w:t>
      </w:r>
    </w:p>
    <w:p w14:paraId="79714C24" w14:textId="0E8D5A36"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4.</w:t>
      </w:r>
      <w:r w:rsidR="0046608B">
        <w:rPr>
          <w:rFonts w:ascii="Consolas" w:hAnsi="Consolas" w:cs="Courier New"/>
          <w:sz w:val="17"/>
          <w:szCs w:val="17"/>
        </w:rPr>
        <w:t xml:space="preserve">    </w:t>
      </w:r>
      <w:r>
        <w:rPr>
          <w:rFonts w:ascii="Consolas" w:hAnsi="Consolas" w:cs="Courier New"/>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r4 </w:t>
      </w:r>
      <w:r>
        <w:rPr>
          <w:rFonts w:ascii="Consolas" w:hAnsi="Consolas" w:cs="Courier New"/>
          <w:color w:val="666600"/>
          <w:sz w:val="17"/>
          <w:szCs w:val="17"/>
        </w:rPr>
        <w:t>=</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r4</w:t>
      </w:r>
      <w:r>
        <w:rPr>
          <w:rFonts w:ascii="Consolas" w:hAnsi="Consolas" w:cs="Courier New"/>
          <w:color w:val="880000"/>
          <w:sz w:val="17"/>
          <w:szCs w:val="17"/>
        </w:rPr>
        <w:t>是一个普通话的引用</w:t>
      </w:r>
      <w:r>
        <w:rPr>
          <w:rFonts w:ascii="Consolas" w:hAnsi="Consolas" w:cs="Courier New"/>
          <w:color w:val="880000"/>
          <w:sz w:val="17"/>
          <w:szCs w:val="17"/>
        </w:rPr>
        <w:t>*/</w:t>
      </w:r>
    </w:p>
    <w:p w14:paraId="3A82CFA9" w14:textId="77777777" w:rsidR="00AE7D59" w:rsidRDefault="00AE7D59" w:rsidP="00AE7D59">
      <w:pPr>
        <w:ind w:firstLine="377"/>
        <w:rPr>
          <w:rFonts w:ascii="新宋体" w:eastAsia="新宋体" w:cs="新宋体"/>
          <w:color w:val="008000"/>
          <w:kern w:val="0"/>
          <w:sz w:val="19"/>
          <w:szCs w:val="19"/>
        </w:rPr>
      </w:pPr>
    </w:p>
    <w:p w14:paraId="0828AA58" w14:textId="17693C94" w:rsidR="00AE7D59" w:rsidRDefault="00AE7D59" w:rsidP="00AE7D59">
      <w:pPr>
        <w:pStyle w:val="2"/>
        <w:ind w:firstLine="320"/>
      </w:pPr>
      <w:r>
        <w:rPr>
          <w:rFonts w:hint="eastAsia"/>
        </w:rPr>
        <w:t>临时量</w:t>
      </w:r>
    </w:p>
    <w:p w14:paraId="78138104"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dval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p>
    <w:p w14:paraId="1F495DA2"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w:t>
      </w:r>
      <w:proofErr w:type="spellStart"/>
      <w:r>
        <w:rPr>
          <w:rFonts w:ascii="Consolas" w:hAnsi="Consolas" w:cs="Courier New"/>
          <w:color w:val="000000"/>
          <w:sz w:val="17"/>
          <w:szCs w:val="17"/>
        </w:rPr>
        <w:t>ri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dval</w:t>
      </w:r>
      <w:proofErr w:type="spellEnd"/>
      <w:r>
        <w:rPr>
          <w:rFonts w:ascii="Consolas" w:hAnsi="Consolas" w:cs="Courier New"/>
          <w:color w:val="666600"/>
          <w:sz w:val="17"/>
          <w:szCs w:val="17"/>
        </w:rPr>
        <w:t>;</w:t>
      </w:r>
    </w:p>
    <w:p w14:paraId="5C99C7F9"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ri</w:t>
      </w:r>
      <w:proofErr w:type="spellEnd"/>
      <w:r>
        <w:rPr>
          <w:rFonts w:ascii="Consolas" w:hAnsi="Consolas" w:cs="Courier New"/>
          <w:color w:val="880000"/>
          <w:sz w:val="17"/>
          <w:szCs w:val="17"/>
        </w:rPr>
        <w:t>引用一个整数，</w:t>
      </w:r>
      <w:proofErr w:type="spellStart"/>
      <w:r>
        <w:rPr>
          <w:rFonts w:ascii="Consolas" w:hAnsi="Consolas" w:cs="Courier New"/>
          <w:color w:val="880000"/>
          <w:sz w:val="17"/>
          <w:szCs w:val="17"/>
        </w:rPr>
        <w:t>dval</w:t>
      </w:r>
      <w:proofErr w:type="spellEnd"/>
      <w:r>
        <w:rPr>
          <w:rFonts w:ascii="Consolas" w:hAnsi="Consolas" w:cs="Courier New"/>
          <w:color w:val="880000"/>
          <w:sz w:val="17"/>
          <w:szCs w:val="17"/>
        </w:rPr>
        <w:t>却是一个双精度浮点数，</w:t>
      </w:r>
    </w:p>
    <w:p w14:paraId="1299772C"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编译器会将此代码变成下面的样子，</w:t>
      </w:r>
      <w:proofErr w:type="spellStart"/>
      <w:r>
        <w:rPr>
          <w:rFonts w:ascii="Consolas" w:hAnsi="Consolas" w:cs="Courier New"/>
          <w:color w:val="880000"/>
          <w:sz w:val="17"/>
          <w:szCs w:val="17"/>
        </w:rPr>
        <w:t>ri</w:t>
      </w:r>
      <w:proofErr w:type="spellEnd"/>
      <w:r>
        <w:rPr>
          <w:rFonts w:ascii="Consolas" w:hAnsi="Consolas" w:cs="Courier New"/>
          <w:color w:val="880000"/>
          <w:sz w:val="17"/>
          <w:szCs w:val="17"/>
        </w:rPr>
        <w:t>绑定到了一个临时量的对象</w:t>
      </w:r>
      <w:r>
        <w:rPr>
          <w:rFonts w:ascii="Consolas" w:hAnsi="Consolas" w:cs="Courier New"/>
          <w:color w:val="880000"/>
          <w:sz w:val="17"/>
          <w:szCs w:val="17"/>
        </w:rPr>
        <w:t>*/</w:t>
      </w:r>
    </w:p>
    <w:p w14:paraId="247D930D"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dval</w:t>
      </w:r>
      <w:proofErr w:type="spellEnd"/>
      <w:r>
        <w:rPr>
          <w:rFonts w:ascii="Consolas" w:hAnsi="Consolas" w:cs="Courier New"/>
          <w:color w:val="666600"/>
          <w:sz w:val="17"/>
          <w:szCs w:val="17"/>
        </w:rPr>
        <w:t>;</w:t>
      </w:r>
    </w:p>
    <w:p w14:paraId="007F18D1"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ri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08CB1CD3" w14:textId="77777777" w:rsidR="00AE7D59" w:rsidRDefault="00AE7D59" w:rsidP="00AE7D59"/>
    <w:p w14:paraId="4F53F473" w14:textId="4EBD02D8" w:rsidR="00AE7D59" w:rsidRDefault="00AE7D59" w:rsidP="00F24E47">
      <w:pPr>
        <w:pStyle w:val="2"/>
        <w:ind w:firstLine="320"/>
      </w:pPr>
      <w:r>
        <w:rPr>
          <w:rFonts w:hint="eastAsia"/>
        </w:rPr>
        <w:t>常量引用仅仅对引用可参与的操作做出了限定，对引用的对象本身是不是常量则未作限定</w:t>
      </w:r>
    </w:p>
    <w:p w14:paraId="4665743C" w14:textId="6B9F3550" w:rsidR="00F24E47" w:rsidRDefault="00F24E47" w:rsidP="00F24E47">
      <w:pPr>
        <w:pStyle w:val="2"/>
        <w:ind w:firstLine="320"/>
      </w:pPr>
      <w:r>
        <w:rPr>
          <w:rFonts w:hint="eastAsia"/>
        </w:rPr>
        <w:t>顶层const指是指针本身是一个常量</w:t>
      </w:r>
    </w:p>
    <w:p w14:paraId="3BA44201" w14:textId="3B9972F4" w:rsidR="00F24E47" w:rsidRDefault="00F24E47" w:rsidP="00F24E47">
      <w:pPr>
        <w:pStyle w:val="2"/>
        <w:ind w:firstLine="320"/>
      </w:pPr>
      <w:r>
        <w:rPr>
          <w:rFonts w:hint="eastAsia"/>
        </w:rPr>
        <w:t>底层const表示指针所指的对象是一个常量</w:t>
      </w:r>
    </w:p>
    <w:p w14:paraId="79326D80"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9FB92B"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不能改变</w:t>
      </w:r>
      <w:r>
        <w:rPr>
          <w:rFonts w:ascii="Consolas" w:hAnsi="Consolas" w:cs="Courier New"/>
          <w:color w:val="880000"/>
          <w:sz w:val="17"/>
          <w:szCs w:val="17"/>
        </w:rPr>
        <w:t>p1</w:t>
      </w:r>
      <w:r>
        <w:rPr>
          <w:rFonts w:ascii="Consolas" w:hAnsi="Consolas" w:cs="Courier New"/>
          <w:color w:val="880000"/>
          <w:sz w:val="17"/>
          <w:szCs w:val="17"/>
        </w:rPr>
        <w:t>的值，这是一个顶层</w:t>
      </w:r>
      <w:r>
        <w:rPr>
          <w:rFonts w:ascii="Consolas" w:hAnsi="Consolas" w:cs="Courier New"/>
          <w:color w:val="880000"/>
          <w:sz w:val="17"/>
          <w:szCs w:val="17"/>
        </w:rPr>
        <w:t>const</w:t>
      </w:r>
      <w:r>
        <w:rPr>
          <w:rFonts w:ascii="Consolas" w:hAnsi="Consolas" w:cs="Courier New"/>
          <w:color w:val="880000"/>
          <w:sz w:val="17"/>
          <w:szCs w:val="17"/>
        </w:rPr>
        <w:t>；</w:t>
      </w:r>
      <w:r>
        <w:rPr>
          <w:rFonts w:ascii="Consolas" w:hAnsi="Consolas" w:cs="Courier New"/>
          <w:color w:val="880000"/>
          <w:sz w:val="17"/>
          <w:szCs w:val="17"/>
        </w:rPr>
        <w:t>*/</w:t>
      </w:r>
    </w:p>
    <w:p w14:paraId="708F6F39"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不能改变</w:t>
      </w:r>
      <w:r>
        <w:rPr>
          <w:rFonts w:ascii="Consolas" w:hAnsi="Consolas" w:cs="Courier New"/>
          <w:color w:val="880000"/>
          <w:sz w:val="17"/>
          <w:szCs w:val="17"/>
        </w:rPr>
        <w:t>ci</w:t>
      </w:r>
      <w:r>
        <w:rPr>
          <w:rFonts w:ascii="Consolas" w:hAnsi="Consolas" w:cs="Courier New"/>
          <w:color w:val="880000"/>
          <w:sz w:val="17"/>
          <w:szCs w:val="17"/>
        </w:rPr>
        <w:t>的值，这是一个顶岑那个</w:t>
      </w:r>
      <w:r>
        <w:rPr>
          <w:rFonts w:ascii="Consolas" w:hAnsi="Consolas" w:cs="Courier New"/>
          <w:color w:val="880000"/>
          <w:sz w:val="17"/>
          <w:szCs w:val="17"/>
        </w:rPr>
        <w:t>const*/</w:t>
      </w:r>
    </w:p>
    <w:p w14:paraId="49AADE49"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p2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允许改变</w:t>
      </w:r>
      <w:r>
        <w:rPr>
          <w:rFonts w:ascii="Consolas" w:hAnsi="Consolas" w:cs="Courier New"/>
          <w:color w:val="880000"/>
          <w:sz w:val="17"/>
          <w:szCs w:val="17"/>
        </w:rPr>
        <w:t>p2</w:t>
      </w:r>
      <w:r>
        <w:rPr>
          <w:rFonts w:ascii="Consolas" w:hAnsi="Consolas" w:cs="Courier New"/>
          <w:color w:val="880000"/>
          <w:sz w:val="17"/>
          <w:szCs w:val="17"/>
        </w:rPr>
        <w:t>的值，这是一个顶层</w:t>
      </w:r>
      <w:r>
        <w:rPr>
          <w:rFonts w:ascii="Consolas" w:hAnsi="Consolas" w:cs="Courier New"/>
          <w:color w:val="880000"/>
          <w:sz w:val="17"/>
          <w:szCs w:val="17"/>
        </w:rPr>
        <w:t>const*/</w:t>
      </w:r>
    </w:p>
    <w:p w14:paraId="3B1E64AC"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p3 </w:t>
      </w:r>
      <w:r>
        <w:rPr>
          <w:rFonts w:ascii="Consolas" w:hAnsi="Consolas" w:cs="Courier New"/>
          <w:color w:val="666600"/>
          <w:sz w:val="17"/>
          <w:szCs w:val="17"/>
        </w:rPr>
        <w:t>=</w:t>
      </w:r>
      <w:r>
        <w:rPr>
          <w:rFonts w:ascii="Consolas" w:hAnsi="Consolas" w:cs="Courier New"/>
          <w:color w:val="000000"/>
          <w:sz w:val="17"/>
          <w:szCs w:val="17"/>
        </w:rPr>
        <w:t xml:space="preserve"> p2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左边的是顶层指针，右边的是底层</w:t>
      </w:r>
      <w:r>
        <w:rPr>
          <w:rFonts w:ascii="Consolas" w:hAnsi="Consolas" w:cs="Courier New"/>
          <w:color w:val="880000"/>
          <w:sz w:val="17"/>
          <w:szCs w:val="17"/>
        </w:rPr>
        <w:t>const*/</w:t>
      </w:r>
    </w:p>
    <w:p w14:paraId="1808DF45"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ci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用于声明引用的</w:t>
      </w:r>
      <w:r>
        <w:rPr>
          <w:rFonts w:ascii="Consolas" w:hAnsi="Consolas" w:cs="Courier New"/>
          <w:color w:val="880000"/>
          <w:sz w:val="17"/>
          <w:szCs w:val="17"/>
        </w:rPr>
        <w:t>const</w:t>
      </w:r>
      <w:r>
        <w:rPr>
          <w:rFonts w:ascii="Consolas" w:hAnsi="Consolas" w:cs="Courier New"/>
          <w:color w:val="880000"/>
          <w:sz w:val="17"/>
          <w:szCs w:val="17"/>
        </w:rPr>
        <w:t>都是顶层</w:t>
      </w:r>
      <w:r>
        <w:rPr>
          <w:rFonts w:ascii="Consolas" w:hAnsi="Consolas" w:cs="Courier New"/>
          <w:color w:val="880000"/>
          <w:sz w:val="17"/>
          <w:szCs w:val="17"/>
        </w:rPr>
        <w:t>const*/</w:t>
      </w:r>
    </w:p>
    <w:p w14:paraId="276A2A2B"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2E9D99C" w14:textId="58281BC9" w:rsidR="007D2370" w:rsidRDefault="007D2370" w:rsidP="007D2370"/>
    <w:p w14:paraId="560B51CE" w14:textId="340FACBB" w:rsidR="007D2370" w:rsidRDefault="007D2370" w:rsidP="007D2370">
      <w:pPr>
        <w:pStyle w:val="1"/>
      </w:pPr>
      <w:proofErr w:type="spellStart"/>
      <w:r>
        <w:rPr>
          <w:rFonts w:hint="eastAsia"/>
        </w:rPr>
        <w:t>constexpr</w:t>
      </w:r>
      <w:proofErr w:type="spellEnd"/>
      <w:r>
        <w:rPr>
          <w:rFonts w:hint="eastAsia"/>
        </w:rPr>
        <w:t>和常量表达式</w:t>
      </w:r>
    </w:p>
    <w:p w14:paraId="7F343A6D" w14:textId="54EB364C" w:rsidR="007D2370" w:rsidRDefault="007D2370" w:rsidP="007D2370">
      <w:r>
        <w:rPr>
          <w:rFonts w:hint="eastAsia"/>
        </w:rPr>
        <w:t>常量表达式是不会改变把那个且在编译过程就能得到计算结果的表达式</w:t>
      </w:r>
    </w:p>
    <w:p w14:paraId="454D070F" w14:textId="5881CF3D" w:rsidR="007D2370" w:rsidRDefault="007D2370" w:rsidP="007D2370">
      <w:r>
        <w:t>C</w:t>
      </w:r>
      <w:r>
        <w:rPr>
          <w:rFonts w:hint="eastAsia"/>
        </w:rPr>
        <w:t>++</w:t>
      </w:r>
      <w:r>
        <w:t>11</w:t>
      </w:r>
      <w:r>
        <w:rPr>
          <w:rFonts w:hint="eastAsia"/>
        </w:rPr>
        <w:t>允许将变量声明为</w:t>
      </w:r>
      <w:proofErr w:type="spellStart"/>
      <w:r>
        <w:rPr>
          <w:rFonts w:hint="eastAsia"/>
        </w:rPr>
        <w:t>constexpr</w:t>
      </w:r>
      <w:proofErr w:type="spellEnd"/>
      <w:r>
        <w:rPr>
          <w:rFonts w:hint="eastAsia"/>
        </w:rPr>
        <w:t>类型来由编译器来验证变量的值是否是一个常量表达式，声明为</w:t>
      </w:r>
      <w:proofErr w:type="spellStart"/>
      <w:r>
        <w:rPr>
          <w:rFonts w:hint="eastAsia"/>
        </w:rPr>
        <w:t>constexpr</w:t>
      </w:r>
      <w:proofErr w:type="spellEnd"/>
      <w:r>
        <w:rPr>
          <w:rFonts w:hint="eastAsia"/>
        </w:rPr>
        <w:t>的变量一定是一个常量，而且必须用常量表达式初始化</w:t>
      </w:r>
    </w:p>
    <w:p w14:paraId="045E2301" w14:textId="77777777" w:rsidR="00754366" w:rsidRDefault="00754366" w:rsidP="007D2370"/>
    <w:p w14:paraId="5F55F63A" w14:textId="77777777" w:rsidR="00754366" w:rsidRDefault="00754366" w:rsidP="007D2370"/>
    <w:p w14:paraId="032D1B32" w14:textId="77777777" w:rsidR="00754366" w:rsidRDefault="00754366" w:rsidP="007D2370"/>
    <w:p w14:paraId="601D70A2" w14:textId="2B9F4F1D" w:rsidR="00754366" w:rsidRDefault="00754366" w:rsidP="00754366">
      <w:pPr>
        <w:pStyle w:val="1"/>
      </w:pPr>
      <w:r>
        <w:rPr>
          <w:rFonts w:hint="eastAsia"/>
        </w:rPr>
        <w:t>指针和</w:t>
      </w:r>
      <w:proofErr w:type="spellStart"/>
      <w:r>
        <w:rPr>
          <w:rFonts w:hint="eastAsia"/>
        </w:rPr>
        <w:t>cosntexpr</w:t>
      </w:r>
      <w:proofErr w:type="spellEnd"/>
    </w:p>
    <w:p w14:paraId="155F27F6"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nullptr</w:t>
      </w:r>
      <w:proofErr w:type="spellEnd"/>
      <w:r>
        <w:rPr>
          <w:rFonts w:ascii="Consolas" w:hAnsi="Consolas" w:cs="Courier New"/>
          <w:color w:val="666600"/>
          <w:sz w:val="17"/>
          <w:szCs w:val="17"/>
        </w:rPr>
        <w:t>;</w:t>
      </w:r>
      <w:r>
        <w:rPr>
          <w:rFonts w:ascii="Consolas" w:hAnsi="Consolas" w:cs="Courier New"/>
          <w:color w:val="880000"/>
          <w:sz w:val="17"/>
          <w:szCs w:val="17"/>
        </w:rPr>
        <w:t>/*p</w:t>
      </w:r>
      <w:r>
        <w:rPr>
          <w:rFonts w:ascii="Consolas" w:hAnsi="Consolas" w:cs="Courier New"/>
          <w:color w:val="880000"/>
          <w:sz w:val="17"/>
          <w:szCs w:val="17"/>
        </w:rPr>
        <w:t>是一个只想常量的的指针</w:t>
      </w:r>
      <w:r>
        <w:rPr>
          <w:rFonts w:ascii="Consolas" w:hAnsi="Consolas" w:cs="Courier New"/>
          <w:color w:val="880000"/>
          <w:sz w:val="17"/>
          <w:szCs w:val="17"/>
        </w:rPr>
        <w:t>*/</w:t>
      </w:r>
    </w:p>
    <w:p w14:paraId="7E8CC223"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constexpr</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nullptr</w:t>
      </w:r>
      <w:proofErr w:type="spellEnd"/>
      <w:r>
        <w:rPr>
          <w:rFonts w:ascii="Consolas" w:hAnsi="Consolas" w:cs="Courier New"/>
          <w:color w:val="666600"/>
          <w:sz w:val="17"/>
          <w:szCs w:val="17"/>
        </w:rPr>
        <w:t>;</w:t>
      </w:r>
      <w:r>
        <w:rPr>
          <w:rFonts w:ascii="Consolas" w:hAnsi="Consolas" w:cs="Courier New"/>
          <w:color w:val="880000"/>
          <w:sz w:val="17"/>
          <w:szCs w:val="17"/>
        </w:rPr>
        <w:t>/*q</w:t>
      </w:r>
      <w:r>
        <w:rPr>
          <w:rFonts w:ascii="Consolas" w:hAnsi="Consolas" w:cs="Courier New"/>
          <w:color w:val="880000"/>
          <w:sz w:val="17"/>
          <w:szCs w:val="17"/>
        </w:rPr>
        <w:t>是一个指向整数的常量指针，</w:t>
      </w:r>
    </w:p>
    <w:p w14:paraId="7900AB47"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xml:space="preserve">        </w:t>
      </w:r>
      <w:proofErr w:type="spellStart"/>
      <w:r>
        <w:rPr>
          <w:rFonts w:ascii="Consolas" w:hAnsi="Consolas" w:cs="Courier New"/>
          <w:color w:val="880000"/>
          <w:sz w:val="17"/>
          <w:szCs w:val="17"/>
        </w:rPr>
        <w:t>cosntexpr</w:t>
      </w:r>
      <w:proofErr w:type="spellEnd"/>
      <w:r>
        <w:rPr>
          <w:rFonts w:ascii="Consolas" w:hAnsi="Consolas" w:cs="Courier New"/>
          <w:color w:val="880000"/>
          <w:sz w:val="17"/>
          <w:szCs w:val="17"/>
        </w:rPr>
        <w:t>把他所定义的对象置为顶层</w:t>
      </w:r>
      <w:r>
        <w:rPr>
          <w:rFonts w:ascii="Consolas" w:hAnsi="Consolas" w:cs="Courier New"/>
          <w:color w:val="880000"/>
          <w:sz w:val="17"/>
          <w:szCs w:val="17"/>
        </w:rPr>
        <w:t>const*/</w:t>
      </w:r>
    </w:p>
    <w:p w14:paraId="29B7B8A8"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73521F1" w14:textId="55A68198" w:rsidR="009C653C" w:rsidRDefault="009C653C" w:rsidP="009C653C">
      <w:pPr>
        <w:pStyle w:val="1"/>
      </w:pPr>
      <w:r>
        <w:rPr>
          <w:rFonts w:hint="eastAsia"/>
        </w:rPr>
        <w:t>类型别名</w:t>
      </w:r>
    </w:p>
    <w:p w14:paraId="04A6537B"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typedef</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wages</w:t>
      </w:r>
      <w:r>
        <w:rPr>
          <w:rFonts w:ascii="Consolas" w:hAnsi="Consolas" w:cs="Courier New"/>
          <w:color w:val="666600"/>
          <w:sz w:val="17"/>
          <w:szCs w:val="17"/>
        </w:rPr>
        <w:t>;</w:t>
      </w:r>
    </w:p>
    <w:p w14:paraId="7BDD46FC"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typedef</w:t>
      </w:r>
      <w:r>
        <w:rPr>
          <w:rFonts w:ascii="Consolas" w:hAnsi="Consolas" w:cs="Courier New"/>
          <w:color w:val="000000"/>
          <w:sz w:val="17"/>
          <w:szCs w:val="17"/>
        </w:rPr>
        <w:t xml:space="preserve"> wages </w:t>
      </w:r>
      <w:r>
        <w:rPr>
          <w:rFonts w:ascii="Consolas" w:hAnsi="Consolas" w:cs="Courier New"/>
          <w:color w:val="000088"/>
          <w:sz w:val="17"/>
          <w:szCs w:val="17"/>
        </w:rPr>
        <w:t>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880000"/>
          <w:sz w:val="17"/>
          <w:szCs w:val="17"/>
        </w:rPr>
        <w:t>/*base</w:t>
      </w:r>
      <w:r>
        <w:rPr>
          <w:rFonts w:ascii="Consolas" w:hAnsi="Consolas" w:cs="Courier New"/>
          <w:color w:val="880000"/>
          <w:sz w:val="17"/>
          <w:szCs w:val="17"/>
        </w:rPr>
        <w:t>是</w:t>
      </w:r>
      <w:r>
        <w:rPr>
          <w:rFonts w:ascii="Consolas" w:hAnsi="Consolas" w:cs="Courier New"/>
          <w:color w:val="880000"/>
          <w:sz w:val="17"/>
          <w:szCs w:val="17"/>
        </w:rPr>
        <w:t>double</w:t>
      </w:r>
      <w:r>
        <w:rPr>
          <w:rFonts w:ascii="Consolas" w:hAnsi="Consolas" w:cs="Courier New"/>
          <w:color w:val="880000"/>
          <w:sz w:val="17"/>
          <w:szCs w:val="17"/>
        </w:rPr>
        <w:t>的同义词，</w:t>
      </w:r>
      <w:r>
        <w:rPr>
          <w:rFonts w:ascii="Consolas" w:hAnsi="Consolas" w:cs="Courier New"/>
          <w:color w:val="880000"/>
          <w:sz w:val="17"/>
          <w:szCs w:val="17"/>
        </w:rPr>
        <w:t>p</w:t>
      </w:r>
      <w:r>
        <w:rPr>
          <w:rFonts w:ascii="Consolas" w:hAnsi="Consolas" w:cs="Courier New"/>
          <w:color w:val="880000"/>
          <w:sz w:val="17"/>
          <w:szCs w:val="17"/>
        </w:rPr>
        <w:t>是</w:t>
      </w:r>
      <w:r>
        <w:rPr>
          <w:rFonts w:ascii="Consolas" w:hAnsi="Consolas" w:cs="Courier New"/>
          <w:color w:val="880000"/>
          <w:sz w:val="17"/>
          <w:szCs w:val="17"/>
        </w:rPr>
        <w:t>double*</w:t>
      </w:r>
      <w:r>
        <w:rPr>
          <w:rFonts w:ascii="Consolas" w:hAnsi="Consolas" w:cs="Courier New"/>
          <w:color w:val="880000"/>
          <w:sz w:val="17"/>
          <w:szCs w:val="17"/>
        </w:rPr>
        <w:t>的同义词</w:t>
      </w:r>
      <w:r>
        <w:rPr>
          <w:rFonts w:ascii="Consolas" w:hAnsi="Consolas" w:cs="Courier New"/>
          <w:color w:val="880000"/>
          <w:sz w:val="17"/>
          <w:szCs w:val="17"/>
        </w:rPr>
        <w:t>*/</w:t>
      </w:r>
    </w:p>
    <w:p w14:paraId="72F91F50"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using</w:t>
      </w:r>
      <w:r>
        <w:rPr>
          <w:rFonts w:ascii="Consolas" w:hAnsi="Consolas" w:cs="Courier New"/>
          <w:color w:val="000000"/>
          <w:sz w:val="17"/>
          <w:szCs w:val="17"/>
        </w:rPr>
        <w:t xml:space="preserve"> SI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Sales_item</w:t>
      </w:r>
      <w:proofErr w:type="spellEnd"/>
      <w:r>
        <w:rPr>
          <w:rFonts w:ascii="Consolas" w:hAnsi="Consolas" w:cs="Courier New"/>
          <w:color w:val="666600"/>
          <w:sz w:val="17"/>
          <w:szCs w:val="17"/>
        </w:rPr>
        <w:t>;</w:t>
      </w:r>
    </w:p>
    <w:p w14:paraId="5A33444F"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3E53802" w14:textId="77777777" w:rsidR="009C653C" w:rsidRDefault="009C653C" w:rsidP="009C653C"/>
    <w:p w14:paraId="70661A4F" w14:textId="410EDC26" w:rsidR="009C653C" w:rsidRDefault="009C653C" w:rsidP="009C653C">
      <w:pPr>
        <w:pStyle w:val="1"/>
      </w:pPr>
      <w:r>
        <w:rPr>
          <w:rFonts w:hint="eastAsia"/>
        </w:rPr>
        <w:t>auto类型说明符</w:t>
      </w:r>
    </w:p>
    <w:p w14:paraId="0D2E6F63" w14:textId="46EDE89B" w:rsidR="00FC6DC6" w:rsidRDefault="00FC6DC6" w:rsidP="00FC6DC6">
      <w:r>
        <w:rPr>
          <w:rFonts w:hint="eastAsia"/>
        </w:rPr>
        <w:t>auto让编译器替我们去分析表达式所属的类型</w:t>
      </w:r>
    </w:p>
    <w:p w14:paraId="3D840322" w14:textId="139CE878" w:rsidR="00B4665A" w:rsidRDefault="00B4665A" w:rsidP="00FC6DC6"/>
    <w:p w14:paraId="1E70A5A9"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错误，不能为非常量引用绑定字面值，报错</w:t>
      </w:r>
      <w:r>
        <w:rPr>
          <w:rFonts w:ascii="Consolas" w:hAnsi="Consolas" w:cs="Courier New"/>
          <w:color w:val="880000"/>
          <w:sz w:val="17"/>
          <w:szCs w:val="17"/>
        </w:rPr>
        <w:t xml:space="preserve">E0461 </w:t>
      </w:r>
      <w:r>
        <w:rPr>
          <w:rFonts w:ascii="Consolas" w:hAnsi="Consolas" w:cs="Courier New"/>
          <w:color w:val="880000"/>
          <w:sz w:val="17"/>
          <w:szCs w:val="17"/>
        </w:rPr>
        <w:t>非常量引</w:t>
      </w:r>
    </w:p>
    <w:p w14:paraId="6290140B"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用的字面值必须为左值</w:t>
      </w:r>
      <w:r>
        <w:rPr>
          <w:rFonts w:ascii="Consolas" w:hAnsi="Consolas" w:cs="Courier New"/>
          <w:color w:val="880000"/>
          <w:sz w:val="17"/>
          <w:szCs w:val="17"/>
        </w:rPr>
        <w:t>*/</w:t>
      </w:r>
    </w:p>
    <w:p w14:paraId="4C5DC70E" w14:textId="4570774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正确，可以为常量引用绑定字面值</w:t>
      </w:r>
      <w:r>
        <w:rPr>
          <w:rFonts w:ascii="Consolas" w:hAnsi="Consolas" w:cs="Courier New"/>
          <w:color w:val="880000"/>
          <w:sz w:val="17"/>
          <w:szCs w:val="17"/>
        </w:rPr>
        <w:t>*/</w:t>
      </w:r>
    </w:p>
    <w:p w14:paraId="44AA54DA"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D88C55F" w14:textId="77777777" w:rsidR="008E2161" w:rsidRDefault="008E2161" w:rsidP="008E2161"/>
    <w:p w14:paraId="5EB291BC" w14:textId="29AAB346" w:rsidR="008E2161" w:rsidRDefault="008E2161" w:rsidP="008E2161">
      <w:pPr>
        <w:pStyle w:val="1"/>
      </w:pPr>
      <w:proofErr w:type="spellStart"/>
      <w:r>
        <w:rPr>
          <w:rFonts w:hint="eastAsia"/>
        </w:rPr>
        <w:t>decltype</w:t>
      </w:r>
      <w:proofErr w:type="spellEnd"/>
      <w:r>
        <w:rPr>
          <w:rFonts w:hint="eastAsia"/>
        </w:rPr>
        <w:t>类型指示符</w:t>
      </w:r>
    </w:p>
    <w:p w14:paraId="459269EF" w14:textId="3945328B" w:rsidR="008E2161" w:rsidRDefault="008E2161" w:rsidP="004A32A6">
      <w:pPr>
        <w:ind w:firstLineChars="200" w:firstLine="420"/>
      </w:pPr>
      <w:r>
        <w:rPr>
          <w:rFonts w:hint="eastAsia"/>
        </w:rPr>
        <w:t>希望从表达式的类型推断出要定义的变量的类型，但是不想用该表达式的值初始化变量就可以用</w:t>
      </w:r>
      <w:proofErr w:type="spellStart"/>
      <w:r>
        <w:rPr>
          <w:rFonts w:hint="eastAsia"/>
        </w:rPr>
        <w:t>decltype</w:t>
      </w:r>
      <w:proofErr w:type="spellEnd"/>
      <w:r>
        <w:rPr>
          <w:rFonts w:hint="eastAsia"/>
        </w:rPr>
        <w:t>类型说明符，它的作用是选择并返回操作数的数据类型，在此过程中，编译器分析表达式并得到他的类型，却不实际计算表达式的值；</w:t>
      </w:r>
    </w:p>
    <w:p w14:paraId="3D5CCDEF"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proofErr w:type="spellStart"/>
      <w:r>
        <w:rPr>
          <w:rFonts w:ascii="Consolas" w:hAnsi="Consolas" w:cs="Courier New"/>
          <w:color w:val="000088"/>
          <w:sz w:val="17"/>
          <w:szCs w:val="17"/>
        </w:rPr>
        <w:t>decltype</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c</w:t>
      </w:r>
      <w:r>
        <w:rPr>
          <w:rFonts w:ascii="Consolas" w:hAnsi="Consolas" w:cs="Courier New"/>
          <w:color w:val="880000"/>
          <w:sz w:val="17"/>
          <w:szCs w:val="17"/>
        </w:rPr>
        <w:t>是</w:t>
      </w:r>
      <w:r>
        <w:rPr>
          <w:rFonts w:ascii="Consolas" w:hAnsi="Consolas" w:cs="Courier New"/>
          <w:color w:val="880000"/>
          <w:sz w:val="17"/>
          <w:szCs w:val="17"/>
        </w:rPr>
        <w:t>int&amp;</w:t>
      </w:r>
      <w:r>
        <w:rPr>
          <w:rFonts w:ascii="Consolas" w:hAnsi="Consolas" w:cs="Courier New"/>
          <w:color w:val="880000"/>
          <w:sz w:val="17"/>
          <w:szCs w:val="17"/>
        </w:rPr>
        <w:t>，必须初始化</w:t>
      </w:r>
      <w:r>
        <w:rPr>
          <w:rFonts w:ascii="Consolas" w:hAnsi="Consolas" w:cs="Courier New"/>
          <w:color w:val="880000"/>
          <w:sz w:val="17"/>
          <w:szCs w:val="17"/>
        </w:rPr>
        <w:t>*/</w:t>
      </w:r>
    </w:p>
    <w:p w14:paraId="2C552743"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decltype</w:t>
      </w:r>
      <w:proofErr w:type="spellEnd"/>
      <w:r>
        <w:rPr>
          <w:rFonts w:ascii="Consolas" w:hAnsi="Consolas" w:cs="Courier New"/>
          <w:color w:val="880000"/>
          <w:sz w:val="17"/>
          <w:szCs w:val="17"/>
        </w:rPr>
        <w:t>的结果类型与表达式形式密切相关，对于</w:t>
      </w:r>
      <w:proofErr w:type="spellStart"/>
      <w:r>
        <w:rPr>
          <w:rFonts w:ascii="Consolas" w:hAnsi="Consolas" w:cs="Courier New"/>
          <w:color w:val="880000"/>
          <w:sz w:val="17"/>
          <w:szCs w:val="17"/>
        </w:rPr>
        <w:t>decltype</w:t>
      </w:r>
      <w:proofErr w:type="spellEnd"/>
      <w:r>
        <w:rPr>
          <w:rFonts w:ascii="Consolas" w:hAnsi="Consolas" w:cs="Courier New"/>
          <w:color w:val="880000"/>
          <w:sz w:val="17"/>
          <w:szCs w:val="17"/>
        </w:rPr>
        <w:t>，</w:t>
      </w:r>
    </w:p>
    <w:p w14:paraId="59CFFC39"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如果变量名加上一对括号则和和不加括号会有不同。</w:t>
      </w:r>
    </w:p>
    <w:p w14:paraId="1B0BEA1B"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88"/>
          <w:sz w:val="17"/>
          <w:szCs w:val="17"/>
        </w:rPr>
        <w:t>decltype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d</w:t>
      </w:r>
      <w:r>
        <w:rPr>
          <w:rFonts w:ascii="Consolas" w:hAnsi="Consolas" w:cs="Courier New"/>
          <w:color w:val="880000"/>
          <w:sz w:val="17"/>
          <w:szCs w:val="17"/>
        </w:rPr>
        <w:t>是</w:t>
      </w:r>
      <w:r>
        <w:rPr>
          <w:rFonts w:ascii="Consolas" w:hAnsi="Consolas" w:cs="Courier New"/>
          <w:color w:val="880000"/>
          <w:sz w:val="17"/>
          <w:szCs w:val="17"/>
        </w:rPr>
        <w:t>int&amp;</w:t>
      </w:r>
      <w:r>
        <w:rPr>
          <w:rFonts w:ascii="Consolas" w:hAnsi="Consolas" w:cs="Courier New"/>
          <w:color w:val="880000"/>
          <w:sz w:val="17"/>
          <w:szCs w:val="17"/>
        </w:rPr>
        <w:t>，必须初始化</w:t>
      </w:r>
      <w:r>
        <w:rPr>
          <w:rFonts w:ascii="Consolas" w:hAnsi="Consolas" w:cs="Courier New"/>
          <w:color w:val="880000"/>
          <w:sz w:val="17"/>
          <w:szCs w:val="17"/>
        </w:rPr>
        <w:t>*/</w:t>
      </w:r>
    </w:p>
    <w:p w14:paraId="0B983434" w14:textId="1BFF80A4"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hint="eastAsia"/>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decltype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e</w:t>
      </w:r>
      <w:r>
        <w:rPr>
          <w:rFonts w:ascii="Consolas" w:hAnsi="Consolas" w:cs="Courier New"/>
          <w:color w:val="880000"/>
          <w:sz w:val="17"/>
          <w:szCs w:val="17"/>
        </w:rPr>
        <w:t>是一个未初始化的</w:t>
      </w:r>
      <w:r>
        <w:rPr>
          <w:rFonts w:ascii="Consolas" w:hAnsi="Consolas" w:cs="Courier New"/>
          <w:color w:val="880000"/>
          <w:sz w:val="17"/>
          <w:szCs w:val="17"/>
        </w:rPr>
        <w:t>int*/</w:t>
      </w:r>
    </w:p>
    <w:p w14:paraId="3332B8A3" w14:textId="3D42AFF7" w:rsidR="008B6CF8" w:rsidRDefault="008B6CF8" w:rsidP="008B6CF8">
      <w:proofErr w:type="spellStart"/>
      <w:r>
        <w:rPr>
          <w:rFonts w:hint="eastAsia"/>
        </w:rPr>
        <w:lastRenderedPageBreak/>
        <w:t>decltype</w:t>
      </w:r>
      <w:proofErr w:type="spellEnd"/>
      <w:r>
        <w:rPr>
          <w:rFonts w:hint="eastAsia"/>
        </w:rPr>
        <w:t>（（</w:t>
      </w:r>
      <w:proofErr w:type="spellStart"/>
      <w:r>
        <w:rPr>
          <w:rFonts w:hint="eastAsia"/>
        </w:rPr>
        <w:t>varible</w:t>
      </w:r>
      <w:proofErr w:type="spellEnd"/>
      <w:r>
        <w:rPr>
          <w:rFonts w:hint="eastAsia"/>
        </w:rPr>
        <w:t>））的结果永远是引用</w:t>
      </w:r>
    </w:p>
    <w:p w14:paraId="606E1FB1" w14:textId="006503D3" w:rsidR="00765E99" w:rsidRDefault="008B6CF8" w:rsidP="00765E99">
      <w:pPr>
        <w:pStyle w:val="1"/>
      </w:pPr>
      <w:r>
        <w:rPr>
          <w:rFonts w:hint="eastAsia"/>
        </w:rPr>
        <w:t>预处理器</w:t>
      </w:r>
    </w:p>
    <w:p w14:paraId="7491F267" w14:textId="77777777" w:rsidR="00765E99" w:rsidRDefault="00765E99" w:rsidP="008B6CF8"/>
    <w:p w14:paraId="4BD1B914" w14:textId="7BC2A070" w:rsidR="00765E99" w:rsidRDefault="008B6CF8" w:rsidP="008B6CF8">
      <w:r>
        <w:rPr>
          <w:rFonts w:hint="eastAsia"/>
        </w:rPr>
        <w:t>确保头文件多次包含仍然能够</w:t>
      </w:r>
      <w:r w:rsidR="00765E99">
        <w:rPr>
          <w:rFonts w:hint="eastAsia"/>
        </w:rPr>
        <w:t>安全工作的技术</w:t>
      </w:r>
    </w:p>
    <w:p w14:paraId="2C652036" w14:textId="1E0D543A" w:rsidR="00765E99" w:rsidRDefault="00765E99">
      <w:pPr>
        <w:widowControl/>
        <w:jc w:val="left"/>
      </w:pPr>
    </w:p>
    <w:p w14:paraId="3748D606"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#ifdef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当且仅当变量已定义时为真</w:t>
      </w:r>
      <w:r>
        <w:rPr>
          <w:rFonts w:ascii="Consolas" w:hAnsi="Consolas" w:cs="Courier New"/>
          <w:color w:val="880000"/>
          <w:sz w:val="17"/>
          <w:szCs w:val="17"/>
        </w:rPr>
        <w:t>*/</w:t>
      </w:r>
    </w:p>
    <w:p w14:paraId="00476FF0"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#ifndef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当且仅当变量未定义时为真</w:t>
      </w:r>
      <w:r>
        <w:rPr>
          <w:rFonts w:ascii="Consolas" w:hAnsi="Consolas" w:cs="Courier New"/>
          <w:color w:val="880000"/>
          <w:sz w:val="17"/>
          <w:szCs w:val="17"/>
        </w:rPr>
        <w:t>*/</w:t>
      </w:r>
    </w:p>
    <w:p w14:paraId="4F9DEFCD"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#endif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一旦检查为真则执行后续操作知道</w:t>
      </w:r>
      <w:r>
        <w:rPr>
          <w:rFonts w:ascii="Consolas" w:hAnsi="Consolas" w:cs="Courier New"/>
          <w:color w:val="880000"/>
          <w:sz w:val="17"/>
          <w:szCs w:val="17"/>
        </w:rPr>
        <w:t>#endif</w:t>
      </w:r>
      <w:r>
        <w:rPr>
          <w:rFonts w:ascii="Consolas" w:hAnsi="Consolas" w:cs="Courier New"/>
          <w:color w:val="880000"/>
          <w:sz w:val="17"/>
          <w:szCs w:val="17"/>
        </w:rPr>
        <w:t>指令位置</w:t>
      </w:r>
      <w:r>
        <w:rPr>
          <w:rFonts w:ascii="Consolas" w:hAnsi="Consolas" w:cs="Courier New"/>
          <w:color w:val="880000"/>
          <w:sz w:val="17"/>
          <w:szCs w:val="17"/>
        </w:rPr>
        <w:t>*/</w:t>
      </w:r>
    </w:p>
    <w:p w14:paraId="79056C5A"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32EA675" w14:textId="77777777" w:rsidR="00765E99" w:rsidRDefault="00765E99">
      <w:pPr>
        <w:widowControl/>
        <w:jc w:val="left"/>
      </w:pPr>
    </w:p>
    <w:p w14:paraId="68F9F9DB" w14:textId="3B058EE3" w:rsidR="008B6CF8" w:rsidRDefault="00C94F35" w:rsidP="00C94F35">
      <w:pPr>
        <w:pStyle w:val="1"/>
      </w:pPr>
      <w:r>
        <w:rPr>
          <w:rFonts w:hint="eastAsia"/>
        </w:rPr>
        <w:t>string</w:t>
      </w:r>
    </w:p>
    <w:p w14:paraId="40008FDD" w14:textId="295185DA" w:rsidR="000A467A" w:rsidRDefault="000A467A" w:rsidP="000A467A">
      <w:pPr>
        <w:pStyle w:val="2"/>
        <w:ind w:firstLine="320"/>
      </w:pPr>
      <w:r>
        <w:rPr>
          <w:rFonts w:hint="eastAsia"/>
        </w:rPr>
        <w:t>初始化是string</w:t>
      </w:r>
    </w:p>
    <w:p w14:paraId="282C3271"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默认初始化，</w:t>
      </w:r>
      <w:r>
        <w:rPr>
          <w:rFonts w:ascii="Consolas" w:hAnsi="Consolas" w:cs="Courier New"/>
          <w:color w:val="880000"/>
          <w:sz w:val="17"/>
          <w:szCs w:val="17"/>
        </w:rPr>
        <w:t>s1</w:t>
      </w:r>
      <w:r>
        <w:rPr>
          <w:rFonts w:ascii="Consolas" w:hAnsi="Consolas" w:cs="Courier New"/>
          <w:color w:val="880000"/>
          <w:sz w:val="17"/>
          <w:szCs w:val="17"/>
        </w:rPr>
        <w:t>是一个空串</w:t>
      </w:r>
      <w:r>
        <w:rPr>
          <w:rFonts w:ascii="Consolas" w:hAnsi="Consolas" w:cs="Courier New"/>
          <w:color w:val="880000"/>
          <w:sz w:val="17"/>
          <w:szCs w:val="17"/>
        </w:rPr>
        <w:t>*/</w:t>
      </w:r>
    </w:p>
    <w:p w14:paraId="4297F058"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s2</w:t>
      </w:r>
      <w:r>
        <w:rPr>
          <w:rFonts w:ascii="Consolas" w:hAnsi="Consolas" w:cs="Courier New"/>
          <w:color w:val="666600"/>
          <w:sz w:val="17"/>
          <w:szCs w:val="17"/>
        </w:rPr>
        <w:t>(</w:t>
      </w:r>
      <w:r>
        <w:rPr>
          <w:rFonts w:ascii="Consolas" w:hAnsi="Consolas" w:cs="Courier New"/>
          <w:color w:val="000000"/>
          <w:sz w:val="17"/>
          <w:szCs w:val="17"/>
        </w:rPr>
        <w:t>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/*s2</w:t>
      </w:r>
      <w:r>
        <w:rPr>
          <w:rFonts w:ascii="Consolas" w:hAnsi="Consolas" w:cs="Courier New"/>
          <w:color w:val="880000"/>
          <w:sz w:val="17"/>
          <w:szCs w:val="17"/>
        </w:rPr>
        <w:t>是</w:t>
      </w:r>
      <w:r>
        <w:rPr>
          <w:rFonts w:ascii="Consolas" w:hAnsi="Consolas" w:cs="Courier New"/>
          <w:color w:val="880000"/>
          <w:sz w:val="17"/>
          <w:szCs w:val="17"/>
        </w:rPr>
        <w:t>s1</w:t>
      </w:r>
      <w:r>
        <w:rPr>
          <w:rFonts w:ascii="Consolas" w:hAnsi="Consolas" w:cs="Courier New"/>
          <w:color w:val="880000"/>
          <w:sz w:val="17"/>
          <w:szCs w:val="17"/>
        </w:rPr>
        <w:t>的副本</w:t>
      </w:r>
      <w:r>
        <w:rPr>
          <w:rFonts w:ascii="Consolas" w:hAnsi="Consolas" w:cs="Courier New"/>
          <w:color w:val="880000"/>
          <w:sz w:val="17"/>
          <w:szCs w:val="17"/>
        </w:rPr>
        <w:t>*/</w:t>
      </w:r>
    </w:p>
    <w:p w14:paraId="59EC2AE5"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 </w:t>
      </w:r>
      <w:r>
        <w:rPr>
          <w:rFonts w:ascii="Consolas" w:hAnsi="Consolas" w:cs="Courier New"/>
          <w:color w:val="666600"/>
          <w:sz w:val="17"/>
          <w:szCs w:val="17"/>
        </w:rPr>
        <w:t>=</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等价于</w:t>
      </w:r>
      <w:r>
        <w:rPr>
          <w:rFonts w:ascii="Consolas" w:hAnsi="Consolas" w:cs="Courier New"/>
          <w:color w:val="880000"/>
          <w:sz w:val="17"/>
          <w:szCs w:val="17"/>
        </w:rPr>
        <w:t>s2(s1),s2</w:t>
      </w:r>
      <w:r>
        <w:rPr>
          <w:rFonts w:ascii="Consolas" w:hAnsi="Consolas" w:cs="Courier New"/>
          <w:color w:val="880000"/>
          <w:sz w:val="17"/>
          <w:szCs w:val="17"/>
        </w:rPr>
        <w:t>是</w:t>
      </w:r>
      <w:r>
        <w:rPr>
          <w:rFonts w:ascii="Consolas" w:hAnsi="Consolas" w:cs="Courier New"/>
          <w:color w:val="880000"/>
          <w:sz w:val="17"/>
          <w:szCs w:val="17"/>
        </w:rPr>
        <w:t>s1</w:t>
      </w:r>
      <w:r>
        <w:rPr>
          <w:rFonts w:ascii="Consolas" w:hAnsi="Consolas" w:cs="Courier New"/>
          <w:color w:val="880000"/>
          <w:sz w:val="17"/>
          <w:szCs w:val="17"/>
        </w:rPr>
        <w:t>的副本</w:t>
      </w:r>
      <w:r>
        <w:rPr>
          <w:rFonts w:ascii="Consolas" w:hAnsi="Consolas" w:cs="Courier New"/>
          <w:color w:val="880000"/>
          <w:sz w:val="17"/>
          <w:szCs w:val="17"/>
        </w:rPr>
        <w:t>*/</w:t>
      </w:r>
    </w:p>
    <w:p w14:paraId="5436859B"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880000"/>
          <w:sz w:val="17"/>
          <w:szCs w:val="17"/>
        </w:rPr>
        <w:t>/*s3</w:t>
      </w:r>
      <w:r>
        <w:rPr>
          <w:rFonts w:ascii="Consolas" w:hAnsi="Consolas" w:cs="Courier New"/>
          <w:color w:val="880000"/>
          <w:sz w:val="17"/>
          <w:szCs w:val="17"/>
        </w:rPr>
        <w:t>是字面值</w:t>
      </w:r>
      <w:r>
        <w:rPr>
          <w:rFonts w:ascii="Consolas" w:hAnsi="Consolas" w:cs="Courier New"/>
          <w:color w:val="880000"/>
          <w:sz w:val="17"/>
          <w:szCs w:val="17"/>
        </w:rPr>
        <w:t>“value”</w:t>
      </w:r>
      <w:r>
        <w:rPr>
          <w:rFonts w:ascii="Consolas" w:hAnsi="Consolas" w:cs="Courier New"/>
          <w:color w:val="880000"/>
          <w:sz w:val="17"/>
          <w:szCs w:val="17"/>
        </w:rPr>
        <w:t>的副本，除了字面值最后的那个空字串外</w:t>
      </w:r>
      <w:r>
        <w:rPr>
          <w:rFonts w:ascii="Consolas" w:hAnsi="Consolas" w:cs="Courier New"/>
          <w:color w:val="880000"/>
          <w:sz w:val="17"/>
          <w:szCs w:val="17"/>
        </w:rPr>
        <w:t>*/</w:t>
      </w:r>
    </w:p>
    <w:p w14:paraId="4AB07329"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等价于</w:t>
      </w:r>
      <w:r>
        <w:rPr>
          <w:rFonts w:ascii="Consolas" w:hAnsi="Consolas" w:cs="Courier New"/>
          <w:color w:val="880000"/>
          <w:sz w:val="17"/>
          <w:szCs w:val="17"/>
        </w:rPr>
        <w:t>s3</w:t>
      </w:r>
      <w:r>
        <w:rPr>
          <w:rFonts w:ascii="Consolas" w:hAnsi="Consolas" w:cs="Courier New"/>
          <w:color w:val="880000"/>
          <w:sz w:val="17"/>
          <w:szCs w:val="17"/>
        </w:rPr>
        <w:t>（</w:t>
      </w:r>
      <w:r>
        <w:rPr>
          <w:rFonts w:ascii="Consolas" w:hAnsi="Consolas" w:cs="Courier New"/>
          <w:color w:val="880000"/>
          <w:sz w:val="17"/>
          <w:szCs w:val="17"/>
        </w:rPr>
        <w:t>“value”</w:t>
      </w:r>
      <w:r>
        <w:rPr>
          <w:rFonts w:ascii="Consolas" w:hAnsi="Consolas" w:cs="Courier New"/>
          <w:color w:val="880000"/>
          <w:sz w:val="17"/>
          <w:szCs w:val="17"/>
        </w:rPr>
        <w:t>），</w:t>
      </w:r>
      <w:r>
        <w:rPr>
          <w:rFonts w:ascii="Consolas" w:hAnsi="Consolas" w:cs="Courier New"/>
          <w:color w:val="880000"/>
          <w:sz w:val="17"/>
          <w:szCs w:val="17"/>
        </w:rPr>
        <w:t>s3</w:t>
      </w:r>
      <w:r>
        <w:rPr>
          <w:rFonts w:ascii="Consolas" w:hAnsi="Consolas" w:cs="Courier New"/>
          <w:color w:val="880000"/>
          <w:sz w:val="17"/>
          <w:szCs w:val="17"/>
        </w:rPr>
        <w:t>是字面值</w:t>
      </w:r>
      <w:r>
        <w:rPr>
          <w:rFonts w:ascii="Consolas" w:hAnsi="Consolas" w:cs="Courier New"/>
          <w:color w:val="880000"/>
          <w:sz w:val="17"/>
          <w:szCs w:val="17"/>
        </w:rPr>
        <w:t>“value”</w:t>
      </w:r>
      <w:r>
        <w:rPr>
          <w:rFonts w:ascii="Consolas" w:hAnsi="Consolas" w:cs="Courier New"/>
          <w:color w:val="880000"/>
          <w:sz w:val="17"/>
          <w:szCs w:val="17"/>
        </w:rPr>
        <w:t>的副本</w:t>
      </w:r>
      <w:r>
        <w:rPr>
          <w:rFonts w:ascii="Consolas" w:hAnsi="Consolas" w:cs="Courier New"/>
          <w:color w:val="880000"/>
          <w:sz w:val="17"/>
          <w:szCs w:val="17"/>
        </w:rPr>
        <w:t>*/</w:t>
      </w:r>
    </w:p>
    <w:p w14:paraId="6E3EBC4A"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s4</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把</w:t>
      </w:r>
      <w:r>
        <w:rPr>
          <w:rFonts w:ascii="Consolas" w:hAnsi="Consolas" w:cs="Courier New"/>
          <w:color w:val="880000"/>
          <w:sz w:val="17"/>
          <w:szCs w:val="17"/>
        </w:rPr>
        <w:t>s4</w:t>
      </w:r>
      <w:r>
        <w:rPr>
          <w:rFonts w:ascii="Consolas" w:hAnsi="Consolas" w:cs="Courier New"/>
          <w:color w:val="880000"/>
          <w:sz w:val="17"/>
          <w:szCs w:val="17"/>
        </w:rPr>
        <w:t>初始化为由连续</w:t>
      </w:r>
      <w:r>
        <w:rPr>
          <w:rFonts w:ascii="Consolas" w:hAnsi="Consolas" w:cs="Courier New"/>
          <w:color w:val="880000"/>
          <w:sz w:val="17"/>
          <w:szCs w:val="17"/>
        </w:rPr>
        <w:t>n</w:t>
      </w:r>
      <w:r>
        <w:rPr>
          <w:rFonts w:ascii="Consolas" w:hAnsi="Consolas" w:cs="Courier New"/>
          <w:color w:val="880000"/>
          <w:sz w:val="17"/>
          <w:szCs w:val="17"/>
        </w:rPr>
        <w:t>个字符</w:t>
      </w:r>
      <w:r>
        <w:rPr>
          <w:rFonts w:ascii="Consolas" w:hAnsi="Consolas" w:cs="Courier New"/>
          <w:color w:val="880000"/>
          <w:sz w:val="17"/>
          <w:szCs w:val="17"/>
        </w:rPr>
        <w:t>c</w:t>
      </w:r>
      <w:r>
        <w:rPr>
          <w:rFonts w:ascii="Consolas" w:hAnsi="Consolas" w:cs="Courier New"/>
          <w:color w:val="880000"/>
          <w:sz w:val="17"/>
          <w:szCs w:val="17"/>
        </w:rPr>
        <w:t>组成的串</w:t>
      </w:r>
      <w:r>
        <w:rPr>
          <w:rFonts w:ascii="Consolas" w:hAnsi="Consolas" w:cs="Courier New"/>
          <w:color w:val="880000"/>
          <w:sz w:val="17"/>
          <w:szCs w:val="17"/>
        </w:rPr>
        <w:t>*/</w:t>
      </w:r>
    </w:p>
    <w:p w14:paraId="77CA5F43"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541D3C4F" w14:textId="77777777" w:rsidR="00C94F35" w:rsidRPr="00C94F35" w:rsidRDefault="00C94F35" w:rsidP="00C94F35"/>
    <w:p w14:paraId="5430B4C6" w14:textId="411B9847" w:rsidR="008B6CF8" w:rsidRDefault="000A467A" w:rsidP="008B6CF8">
      <w:r>
        <w:t>S</w:t>
      </w:r>
      <w:r>
        <w:rPr>
          <w:rFonts w:hint="eastAsia"/>
        </w:rPr>
        <w:t>tring上的操作</w:t>
      </w:r>
    </w:p>
    <w:p w14:paraId="73CFD046"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 </w:t>
      </w:r>
      <w:r>
        <w:rPr>
          <w:rFonts w:ascii="Consolas" w:hAnsi="Consolas" w:cs="Courier New"/>
          <w:color w:val="880000"/>
          <w:sz w:val="17"/>
          <w:szCs w:val="17"/>
        </w:rPr>
        <w:t>/*</w:t>
      </w:r>
      <w:r>
        <w:rPr>
          <w:rFonts w:ascii="Consolas" w:hAnsi="Consolas" w:cs="Courier New"/>
          <w:color w:val="880000"/>
          <w:sz w:val="17"/>
          <w:szCs w:val="17"/>
        </w:rPr>
        <w:t>将</w:t>
      </w:r>
      <w:r>
        <w:rPr>
          <w:rFonts w:ascii="Consolas" w:hAnsi="Consolas" w:cs="Courier New"/>
          <w:color w:val="880000"/>
          <w:sz w:val="17"/>
          <w:szCs w:val="17"/>
        </w:rPr>
        <w:t>s</w:t>
      </w:r>
      <w:r>
        <w:rPr>
          <w:rFonts w:ascii="Consolas" w:hAnsi="Consolas" w:cs="Courier New"/>
          <w:color w:val="880000"/>
          <w:sz w:val="17"/>
          <w:szCs w:val="17"/>
        </w:rPr>
        <w:t>写道输出流</w:t>
      </w:r>
      <w:proofErr w:type="spellStart"/>
      <w:r>
        <w:rPr>
          <w:rFonts w:ascii="Consolas" w:hAnsi="Consolas" w:cs="Courier New"/>
          <w:color w:val="880000"/>
          <w:sz w:val="17"/>
          <w:szCs w:val="17"/>
        </w:rPr>
        <w:t>os</w:t>
      </w:r>
      <w:proofErr w:type="spellEnd"/>
      <w:r>
        <w:rPr>
          <w:rFonts w:ascii="Consolas" w:hAnsi="Consolas" w:cs="Courier New"/>
          <w:color w:val="880000"/>
          <w:sz w:val="17"/>
          <w:szCs w:val="17"/>
        </w:rPr>
        <w:t>当中，返回</w:t>
      </w:r>
      <w:proofErr w:type="spellStart"/>
      <w:r>
        <w:rPr>
          <w:rFonts w:ascii="Consolas" w:hAnsi="Consolas" w:cs="Courier New"/>
          <w:color w:val="880000"/>
          <w:sz w:val="17"/>
          <w:szCs w:val="17"/>
        </w:rPr>
        <w:t>os</w:t>
      </w:r>
      <w:proofErr w:type="spellEnd"/>
      <w:r>
        <w:rPr>
          <w:rFonts w:ascii="Consolas" w:hAnsi="Consolas" w:cs="Courier New"/>
          <w:color w:val="880000"/>
          <w:sz w:val="17"/>
          <w:szCs w:val="17"/>
        </w:rPr>
        <w:t>*/</w:t>
      </w:r>
    </w:p>
    <w:p w14:paraId="0675F955"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s </w:t>
      </w:r>
      <w:r>
        <w:rPr>
          <w:rFonts w:ascii="Consolas" w:hAnsi="Consolas" w:cs="Courier New"/>
          <w:color w:val="880000"/>
          <w:sz w:val="17"/>
          <w:szCs w:val="17"/>
        </w:rPr>
        <w:t>/*</w:t>
      </w:r>
      <w:r>
        <w:rPr>
          <w:rFonts w:ascii="Consolas" w:hAnsi="Consolas" w:cs="Courier New"/>
          <w:color w:val="880000"/>
          <w:sz w:val="17"/>
          <w:szCs w:val="17"/>
        </w:rPr>
        <w:t>从</w:t>
      </w:r>
      <w:r>
        <w:rPr>
          <w:rFonts w:ascii="Consolas" w:hAnsi="Consolas" w:cs="Courier New"/>
          <w:color w:val="880000"/>
          <w:sz w:val="17"/>
          <w:szCs w:val="17"/>
        </w:rPr>
        <w:t>is</w:t>
      </w:r>
      <w:r>
        <w:rPr>
          <w:rFonts w:ascii="Consolas" w:hAnsi="Consolas" w:cs="Courier New"/>
          <w:color w:val="880000"/>
          <w:sz w:val="17"/>
          <w:szCs w:val="17"/>
        </w:rPr>
        <w:t>中读取字符串赋值给</w:t>
      </w:r>
      <w:r>
        <w:rPr>
          <w:rFonts w:ascii="Consolas" w:hAnsi="Consolas" w:cs="Courier New"/>
          <w:color w:val="880000"/>
          <w:sz w:val="17"/>
          <w:szCs w:val="17"/>
        </w:rPr>
        <w:t>s</w:t>
      </w:r>
      <w:r>
        <w:rPr>
          <w:rFonts w:ascii="Consolas" w:hAnsi="Consolas" w:cs="Courier New"/>
          <w:color w:val="880000"/>
          <w:sz w:val="17"/>
          <w:szCs w:val="17"/>
        </w:rPr>
        <w:t>。字符串以空白分割，返回</w:t>
      </w:r>
      <w:r>
        <w:rPr>
          <w:rFonts w:ascii="Consolas" w:hAnsi="Consolas" w:cs="Courier New"/>
          <w:color w:val="880000"/>
          <w:sz w:val="17"/>
          <w:szCs w:val="17"/>
        </w:rPr>
        <w:t>is*/</w:t>
      </w:r>
    </w:p>
    <w:p w14:paraId="76EAD491"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getline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从</w:t>
      </w:r>
      <w:r>
        <w:rPr>
          <w:rFonts w:ascii="Consolas" w:hAnsi="Consolas" w:cs="Courier New"/>
          <w:color w:val="880000"/>
          <w:sz w:val="17"/>
          <w:szCs w:val="17"/>
        </w:rPr>
        <w:t>is</w:t>
      </w:r>
      <w:r>
        <w:rPr>
          <w:rFonts w:ascii="Consolas" w:hAnsi="Consolas" w:cs="Courier New"/>
          <w:color w:val="880000"/>
          <w:sz w:val="17"/>
          <w:szCs w:val="17"/>
        </w:rPr>
        <w:t>中读取一行赋给</w:t>
      </w:r>
      <w:r>
        <w:rPr>
          <w:rFonts w:ascii="Consolas" w:hAnsi="Consolas" w:cs="Courier New"/>
          <w:color w:val="880000"/>
          <w:sz w:val="17"/>
          <w:szCs w:val="17"/>
        </w:rPr>
        <w:t>s</w:t>
      </w:r>
      <w:r>
        <w:rPr>
          <w:rFonts w:ascii="Consolas" w:hAnsi="Consolas" w:cs="Courier New"/>
          <w:color w:val="880000"/>
          <w:sz w:val="17"/>
          <w:szCs w:val="17"/>
        </w:rPr>
        <w:t>，返回</w:t>
      </w:r>
      <w:r>
        <w:rPr>
          <w:rFonts w:ascii="Consolas" w:hAnsi="Consolas" w:cs="Courier New"/>
          <w:color w:val="880000"/>
          <w:sz w:val="17"/>
          <w:szCs w:val="17"/>
        </w:rPr>
        <w:t>is*/</w:t>
      </w:r>
    </w:p>
    <w:p w14:paraId="29E9C2B3"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empty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为空返回</w:t>
      </w:r>
      <w:r>
        <w:rPr>
          <w:rFonts w:ascii="Consolas" w:hAnsi="Consolas" w:cs="Courier New"/>
          <w:color w:val="880000"/>
          <w:sz w:val="17"/>
          <w:szCs w:val="17"/>
        </w:rPr>
        <w:t>true</w:t>
      </w:r>
      <w:r>
        <w:rPr>
          <w:rFonts w:ascii="Consolas" w:hAnsi="Consolas" w:cs="Courier New"/>
          <w:color w:val="880000"/>
          <w:sz w:val="17"/>
          <w:szCs w:val="17"/>
        </w:rPr>
        <w:t>，否则返回</w:t>
      </w:r>
      <w:r>
        <w:rPr>
          <w:rFonts w:ascii="Consolas" w:hAnsi="Consolas" w:cs="Courier New"/>
          <w:color w:val="880000"/>
          <w:sz w:val="17"/>
          <w:szCs w:val="17"/>
        </w:rPr>
        <w:t>false*/</w:t>
      </w:r>
    </w:p>
    <w:p w14:paraId="07DF28F8"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返回</w:t>
      </w:r>
      <w:r>
        <w:rPr>
          <w:rFonts w:ascii="Consolas" w:hAnsi="Consolas" w:cs="Courier New"/>
          <w:color w:val="880000"/>
          <w:sz w:val="17"/>
          <w:szCs w:val="17"/>
        </w:rPr>
        <w:t>s</w:t>
      </w:r>
      <w:r>
        <w:rPr>
          <w:rFonts w:ascii="Consolas" w:hAnsi="Consolas" w:cs="Courier New"/>
          <w:color w:val="880000"/>
          <w:sz w:val="17"/>
          <w:szCs w:val="17"/>
        </w:rPr>
        <w:t>中字符的个数</w:t>
      </w:r>
      <w:r>
        <w:rPr>
          <w:rFonts w:ascii="Consolas" w:hAnsi="Consolas" w:cs="Courier New"/>
          <w:color w:val="880000"/>
          <w:sz w:val="17"/>
          <w:szCs w:val="17"/>
        </w:rPr>
        <w:t>*/</w:t>
      </w:r>
    </w:p>
    <w:p w14:paraId="173360B4"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s2</w:t>
      </w:r>
    </w:p>
    <w:p w14:paraId="29118C1E"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s2</w:t>
      </w:r>
    </w:p>
    <w:p w14:paraId="2139339E"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s1 </w:t>
      </w:r>
      <w:r>
        <w:rPr>
          <w:rFonts w:ascii="Consolas" w:hAnsi="Consolas" w:cs="Courier New"/>
          <w:color w:val="666600"/>
          <w:sz w:val="17"/>
          <w:szCs w:val="17"/>
        </w:rPr>
        <w:t>==</w:t>
      </w:r>
      <w:r>
        <w:rPr>
          <w:rFonts w:ascii="Consolas" w:hAnsi="Consolas" w:cs="Courier New"/>
          <w:color w:val="000000"/>
          <w:sz w:val="17"/>
          <w:szCs w:val="17"/>
        </w:rPr>
        <w:t xml:space="preserve"> s2</w:t>
      </w:r>
    </w:p>
    <w:p w14:paraId="2A7DEA46"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s1 </w:t>
      </w:r>
      <w:r>
        <w:rPr>
          <w:rFonts w:ascii="Consolas" w:hAnsi="Consolas" w:cs="Courier New"/>
          <w:color w:val="666600"/>
          <w:sz w:val="17"/>
          <w:szCs w:val="17"/>
        </w:rPr>
        <w:t>!=</w:t>
      </w:r>
      <w:r>
        <w:rPr>
          <w:rFonts w:ascii="Consolas" w:hAnsi="Consolas" w:cs="Courier New"/>
          <w:color w:val="000000"/>
          <w:sz w:val="17"/>
          <w:szCs w:val="17"/>
        </w:rPr>
        <w:t xml:space="preserve"> s2</w:t>
      </w:r>
    </w:p>
    <w:p w14:paraId="3B9149E9"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&lt;,&lt;=,&gt;,&gt;=</w:t>
      </w:r>
    </w:p>
    <w:p w14:paraId="4FCD3840"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669D5FD" w14:textId="00176889" w:rsidR="008B6CF8" w:rsidRDefault="00FC095E" w:rsidP="00FC095E">
      <w:pPr>
        <w:pStyle w:val="2"/>
        <w:ind w:firstLine="320"/>
      </w:pPr>
      <w:r>
        <w:lastRenderedPageBreak/>
        <w:t>String::</w:t>
      </w:r>
      <w:proofErr w:type="spellStart"/>
      <w:r>
        <w:t>size_type</w:t>
      </w:r>
      <w:proofErr w:type="spellEnd"/>
      <w:r>
        <w:rPr>
          <w:rFonts w:hint="eastAsia"/>
        </w:rPr>
        <w:t>类型</w:t>
      </w:r>
    </w:p>
    <w:p w14:paraId="0B270855" w14:textId="4EC7D80B" w:rsidR="008B6CF8" w:rsidRDefault="00FC095E" w:rsidP="008B6CF8">
      <w:r>
        <w:tab/>
      </w:r>
      <w:r>
        <w:rPr>
          <w:rFonts w:hint="eastAsia"/>
        </w:rPr>
        <w:t>size函数返回的是一个string：：</w:t>
      </w:r>
      <w:proofErr w:type="spellStart"/>
      <w:r>
        <w:rPr>
          <w:rFonts w:hint="eastAsia"/>
        </w:rPr>
        <w:t>size_type</w:t>
      </w:r>
      <w:proofErr w:type="spellEnd"/>
      <w:r>
        <w:rPr>
          <w:rFonts w:hint="eastAsia"/>
        </w:rPr>
        <w:t>类型的值</w:t>
      </w:r>
    </w:p>
    <w:p w14:paraId="34030AB6" w14:textId="77777777" w:rsidR="00FE33DD" w:rsidRDefault="00FE33D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0301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880000"/>
          <w:sz w:val="17"/>
          <w:szCs w:val="17"/>
        </w:rPr>
        <w:t xml:space="preserve">/* </w:t>
      </w:r>
      <w:proofErr w:type="spellStart"/>
      <w:r>
        <w:rPr>
          <w:rFonts w:ascii="Consolas" w:hAnsi="Consolas" w:cs="Courier New"/>
          <w:color w:val="880000"/>
          <w:sz w:val="17"/>
          <w:szCs w:val="17"/>
        </w:rPr>
        <w:t>len</w:t>
      </w:r>
      <w:proofErr w:type="spellEnd"/>
      <w:r>
        <w:rPr>
          <w:rFonts w:ascii="Consolas" w:hAnsi="Consolas" w:cs="Courier New"/>
          <w:color w:val="880000"/>
          <w:sz w:val="17"/>
          <w:szCs w:val="17"/>
        </w:rPr>
        <w:t>的类型是</w:t>
      </w:r>
      <w:proofErr w:type="spellStart"/>
      <w:r>
        <w:rPr>
          <w:rFonts w:ascii="Consolas" w:hAnsi="Consolas" w:cs="Courier New"/>
          <w:color w:val="880000"/>
          <w:sz w:val="17"/>
          <w:szCs w:val="17"/>
        </w:rPr>
        <w:t>stering</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sizetype</w:t>
      </w:r>
      <w:proofErr w:type="spellEnd"/>
      <w:r>
        <w:rPr>
          <w:rFonts w:ascii="Consolas" w:hAnsi="Consolas" w:cs="Courier New"/>
          <w:color w:val="880000"/>
          <w:sz w:val="17"/>
          <w:szCs w:val="17"/>
        </w:rPr>
        <w:t>*/</w:t>
      </w:r>
    </w:p>
    <w:p w14:paraId="73BEB3A4" w14:textId="77777777" w:rsidR="00FE33DD" w:rsidRDefault="00FE33D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0301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961EF8F" w14:textId="56FD51FF" w:rsidR="00FE33DD" w:rsidRDefault="000A1916" w:rsidP="000A1916">
      <w:pPr>
        <w:pStyle w:val="1"/>
      </w:pPr>
      <w:r>
        <w:t>C</w:t>
      </w:r>
      <w:r>
        <w:rPr>
          <w:rFonts w:hint="eastAsia"/>
        </w:rPr>
        <w:t>++版本的c标准库头文件</w:t>
      </w:r>
    </w:p>
    <w:p w14:paraId="51618721" w14:textId="2BCBECB0" w:rsidR="000A1916" w:rsidRDefault="000A1916" w:rsidP="000A1916">
      <w:pPr>
        <w:ind w:firstLine="420"/>
      </w:pPr>
      <w:r>
        <w:t>C</w:t>
      </w:r>
      <w:r>
        <w:rPr>
          <w:rFonts w:hint="eastAsia"/>
        </w:rPr>
        <w:t>++标准库除了定义</w:t>
      </w:r>
      <w:proofErr w:type="spellStart"/>
      <w:r>
        <w:rPr>
          <w:rFonts w:hint="eastAsia"/>
        </w:rPr>
        <w:t>c++</w:t>
      </w:r>
      <w:proofErr w:type="spellEnd"/>
      <w:r>
        <w:rPr>
          <w:rFonts w:hint="eastAsia"/>
        </w:rPr>
        <w:t>语言特有的功能外，也兼容了c语言的标准库，c语言的头文件形如</w:t>
      </w:r>
      <w:proofErr w:type="spellStart"/>
      <w:r>
        <w:rPr>
          <w:rFonts w:hint="eastAsia"/>
        </w:rPr>
        <w:t>n</w:t>
      </w:r>
      <w:r>
        <w:t>ame.h</w:t>
      </w:r>
      <w:proofErr w:type="spellEnd"/>
      <w:r>
        <w:rPr>
          <w:rFonts w:hint="eastAsia"/>
        </w:rPr>
        <w:t>，</w:t>
      </w:r>
      <w:proofErr w:type="spellStart"/>
      <w:r>
        <w:rPr>
          <w:rFonts w:hint="eastAsia"/>
        </w:rPr>
        <w:t>c++</w:t>
      </w:r>
      <w:proofErr w:type="spellEnd"/>
      <w:r>
        <w:rPr>
          <w:rFonts w:hint="eastAsia"/>
        </w:rPr>
        <w:t>则将这些文件命名为</w:t>
      </w:r>
      <w:proofErr w:type="spellStart"/>
      <w:r>
        <w:rPr>
          <w:rFonts w:hint="eastAsia"/>
        </w:rPr>
        <w:t>cname</w:t>
      </w:r>
      <w:proofErr w:type="spellEnd"/>
      <w:r>
        <w:rPr>
          <w:rFonts w:hint="eastAsia"/>
        </w:rPr>
        <w:t>，去掉了.</w:t>
      </w:r>
      <w:r>
        <w:t>h</w:t>
      </w:r>
      <w:r>
        <w:rPr>
          <w:rFonts w:hint="eastAsia"/>
        </w:rPr>
        <w:t>后缀，而在文件名name之后加了字母c，合理的c表示这是一个属于c语言的标准库的头文件，因此</w:t>
      </w:r>
      <w:proofErr w:type="spellStart"/>
      <w:r>
        <w:rPr>
          <w:rFonts w:hint="eastAsia"/>
        </w:rPr>
        <w:t>cctype</w:t>
      </w:r>
      <w:proofErr w:type="spellEnd"/>
      <w:r>
        <w:rPr>
          <w:rFonts w:hint="eastAsia"/>
        </w:rPr>
        <w:t>和</w:t>
      </w:r>
      <w:proofErr w:type="spellStart"/>
      <w:r>
        <w:rPr>
          <w:rFonts w:hint="eastAsia"/>
        </w:rPr>
        <w:t>ctype.</w:t>
      </w:r>
      <w:r>
        <w:t>h</w:t>
      </w:r>
      <w:proofErr w:type="spellEnd"/>
      <w:r>
        <w:rPr>
          <w:rFonts w:hint="eastAsia"/>
        </w:rPr>
        <w:t>拓扑文件的内容是一样的的，只不过从命名规范上更符合</w:t>
      </w:r>
      <w:proofErr w:type="spellStart"/>
      <w:r>
        <w:rPr>
          <w:rFonts w:hint="eastAsia"/>
        </w:rPr>
        <w:t>c++</w:t>
      </w:r>
      <w:proofErr w:type="spellEnd"/>
      <w:r>
        <w:rPr>
          <w:rFonts w:hint="eastAsia"/>
        </w:rPr>
        <w:t>语言的要求</w:t>
      </w:r>
    </w:p>
    <w:p w14:paraId="4AE8D6A0" w14:textId="24BD350B" w:rsidR="000A1916" w:rsidRPr="000A1916" w:rsidRDefault="000A1916" w:rsidP="000A1916">
      <w:pPr>
        <w:ind w:firstLine="420"/>
      </w:pPr>
      <w:r>
        <w:rPr>
          <w:rFonts w:hint="eastAsia"/>
        </w:rPr>
        <w:t>在</w:t>
      </w:r>
      <w:r w:rsidR="007B4177">
        <w:rPr>
          <w:rFonts w:hint="eastAsia"/>
        </w:rPr>
        <w:t>名为</w:t>
      </w:r>
      <w:proofErr w:type="spellStart"/>
      <w:r w:rsidR="007B4177">
        <w:rPr>
          <w:rFonts w:hint="eastAsia"/>
        </w:rPr>
        <w:t>cname</w:t>
      </w:r>
      <w:proofErr w:type="spellEnd"/>
      <w:r w:rsidR="007B4177">
        <w:rPr>
          <w:rFonts w:hint="eastAsia"/>
        </w:rPr>
        <w:t>的头文件中定义的名字从属于命名空间std，而定义为.h的头文件中的则不同</w:t>
      </w:r>
    </w:p>
    <w:p w14:paraId="423B071D" w14:textId="77777777" w:rsidR="008B6CF8" w:rsidRDefault="008B6CF8" w:rsidP="008B6CF8"/>
    <w:p w14:paraId="4ABFE3C1" w14:textId="68292AA4" w:rsidR="008B6CF8" w:rsidRDefault="00294CFB" w:rsidP="00294CFB">
      <w:pPr>
        <w:pStyle w:val="1"/>
      </w:pPr>
      <w:r>
        <w:rPr>
          <w:rFonts w:hint="eastAsia"/>
        </w:rPr>
        <w:t>标准库类型vector</w:t>
      </w:r>
    </w:p>
    <w:p w14:paraId="0CD4D865" w14:textId="4365D34E" w:rsidR="00294CFB" w:rsidRDefault="00294CFB" w:rsidP="00294CFB">
      <w:pPr>
        <w:pStyle w:val="2"/>
        <w:ind w:firstLine="320"/>
      </w:pPr>
      <w:r>
        <w:rPr>
          <w:rFonts w:hint="eastAsia"/>
        </w:rPr>
        <w:t>定义和初始化</w:t>
      </w:r>
    </w:p>
    <w:p w14:paraId="365E975F"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v1 </w:t>
      </w:r>
      <w:r>
        <w:rPr>
          <w:rFonts w:ascii="Consolas" w:hAnsi="Consolas" w:cs="Courier New"/>
          <w:color w:val="880000"/>
          <w:sz w:val="17"/>
          <w:szCs w:val="17"/>
        </w:rPr>
        <w:t>/*</w:t>
      </w:r>
      <w:r>
        <w:rPr>
          <w:rFonts w:ascii="Consolas" w:hAnsi="Consolas" w:cs="Courier New"/>
          <w:color w:val="880000"/>
          <w:sz w:val="17"/>
          <w:szCs w:val="17"/>
        </w:rPr>
        <w:t>空的</w:t>
      </w:r>
      <w:r>
        <w:rPr>
          <w:rFonts w:ascii="Consolas" w:hAnsi="Consolas" w:cs="Courier New"/>
          <w:color w:val="880000"/>
          <w:sz w:val="17"/>
          <w:szCs w:val="17"/>
        </w:rPr>
        <w:t>vector</w:t>
      </w:r>
      <w:r>
        <w:rPr>
          <w:rFonts w:ascii="Consolas" w:hAnsi="Consolas" w:cs="Courier New"/>
          <w:color w:val="880000"/>
          <w:sz w:val="17"/>
          <w:szCs w:val="17"/>
        </w:rPr>
        <w:t>，潜在类型是</w:t>
      </w:r>
      <w:r>
        <w:rPr>
          <w:rFonts w:ascii="Consolas" w:hAnsi="Consolas" w:cs="Courier New"/>
          <w:color w:val="880000"/>
          <w:sz w:val="17"/>
          <w:szCs w:val="17"/>
        </w:rPr>
        <w:t>T</w:t>
      </w:r>
      <w:r>
        <w:rPr>
          <w:rFonts w:ascii="Consolas" w:hAnsi="Consolas" w:cs="Courier New"/>
          <w:color w:val="880000"/>
          <w:sz w:val="17"/>
          <w:szCs w:val="17"/>
        </w:rPr>
        <w:t>类型，执行默认初始化</w:t>
      </w:r>
      <w:r>
        <w:rPr>
          <w:rFonts w:ascii="Consolas" w:hAnsi="Consolas" w:cs="Courier New"/>
          <w:color w:val="880000"/>
          <w:sz w:val="17"/>
          <w:szCs w:val="17"/>
        </w:rPr>
        <w:t>*/</w:t>
      </w:r>
    </w:p>
    <w:p w14:paraId="65E1E609"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是一个包含有</w:t>
      </w:r>
      <w:r>
        <w:rPr>
          <w:rFonts w:ascii="Consolas" w:hAnsi="Consolas" w:cs="Courier New"/>
          <w:color w:val="880000"/>
          <w:sz w:val="17"/>
          <w:szCs w:val="17"/>
        </w:rPr>
        <w:t>v1</w:t>
      </w:r>
      <w:r>
        <w:rPr>
          <w:rFonts w:ascii="Consolas" w:hAnsi="Consolas" w:cs="Courier New"/>
          <w:color w:val="880000"/>
          <w:sz w:val="17"/>
          <w:szCs w:val="17"/>
        </w:rPr>
        <w:t>所有元素的副本</w:t>
      </w:r>
      <w:r>
        <w:rPr>
          <w:rFonts w:ascii="Consolas" w:hAnsi="Consolas" w:cs="Courier New"/>
          <w:color w:val="880000"/>
          <w:sz w:val="17"/>
          <w:szCs w:val="17"/>
        </w:rPr>
        <w:t>*/</w:t>
      </w:r>
    </w:p>
    <w:p w14:paraId="2642CEE6"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v1</w:t>
      </w:r>
    </w:p>
    <w:p w14:paraId="6C08090C"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v3</w:t>
      </w:r>
      <w:r>
        <w:rPr>
          <w:rFonts w:ascii="Consolas" w:hAnsi="Consolas" w:cs="Courier New"/>
          <w:color w:val="666600"/>
          <w:sz w:val="17"/>
          <w:szCs w:val="17"/>
        </w:rPr>
        <w:t>(</w:t>
      </w:r>
      <w:proofErr w:type="spell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val</w:t>
      </w:r>
      <w:proofErr w:type="spellEnd"/>
      <w:r>
        <w:rPr>
          <w:rFonts w:ascii="Consolas" w:hAnsi="Consolas" w:cs="Courier New"/>
          <w:color w:val="666600"/>
          <w:sz w:val="17"/>
          <w:szCs w:val="17"/>
        </w:rPr>
        <w:t>)</w:t>
      </w:r>
    </w:p>
    <w:p w14:paraId="0B4FF3BE"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v4</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/*v4</w:t>
      </w:r>
      <w:r>
        <w:rPr>
          <w:rFonts w:ascii="Consolas" w:hAnsi="Consolas" w:cs="Courier New"/>
          <w:color w:val="880000"/>
          <w:sz w:val="17"/>
          <w:szCs w:val="17"/>
        </w:rPr>
        <w:t>包含了</w:t>
      </w:r>
      <w:r>
        <w:rPr>
          <w:rFonts w:ascii="Consolas" w:hAnsi="Consolas" w:cs="Courier New"/>
          <w:color w:val="880000"/>
          <w:sz w:val="17"/>
          <w:szCs w:val="17"/>
        </w:rPr>
        <w:t>n</w:t>
      </w:r>
      <w:r>
        <w:rPr>
          <w:rFonts w:ascii="Consolas" w:hAnsi="Consolas" w:cs="Courier New"/>
          <w:color w:val="880000"/>
          <w:sz w:val="17"/>
          <w:szCs w:val="17"/>
        </w:rPr>
        <w:t>个重复的执行了值初始化的对象</w:t>
      </w:r>
      <w:r>
        <w:rPr>
          <w:rFonts w:ascii="Consolas" w:hAnsi="Consolas" w:cs="Courier New"/>
          <w:color w:val="880000"/>
          <w:sz w:val="17"/>
          <w:szCs w:val="17"/>
        </w:rPr>
        <w:t>*/</w:t>
      </w:r>
    </w:p>
    <w:p w14:paraId="15468689"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v5</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DA3E65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v5</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d</w:t>
      </w:r>
      <w:proofErr w:type="spellEnd"/>
      <w:r>
        <w:rPr>
          <w:rFonts w:ascii="Consolas" w:hAnsi="Consolas" w:cs="Courier New"/>
          <w:color w:val="666600"/>
          <w:sz w:val="17"/>
          <w:szCs w:val="17"/>
        </w:rPr>
        <w:t>...}</w:t>
      </w:r>
    </w:p>
    <w:p w14:paraId="23C7CC9B"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5CF4EE41" w14:textId="62916230" w:rsidR="00294CFB" w:rsidRDefault="00294CFB" w:rsidP="00294CFB">
      <w:pPr>
        <w:pStyle w:val="2"/>
        <w:ind w:firstLine="320"/>
      </w:pPr>
      <w:r>
        <w:rPr>
          <w:rFonts w:hint="eastAsia"/>
        </w:rPr>
        <w:t>vector支持的操作</w:t>
      </w:r>
    </w:p>
    <w:p w14:paraId="04AB1A66"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proofErr w:type="spellStart"/>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empty</w:t>
      </w:r>
      <w:proofErr w:type="spellEnd"/>
      <w:r>
        <w:rPr>
          <w:rFonts w:ascii="Consolas" w:hAnsi="Consolas" w:cs="Courier New"/>
          <w:color w:val="666600"/>
          <w:sz w:val="17"/>
          <w:szCs w:val="17"/>
        </w:rPr>
        <w:t>();</w:t>
      </w:r>
    </w:p>
    <w:p w14:paraId="332077D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
    <w:p w14:paraId="7FA1990A"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push_back</w:t>
      </w:r>
      <w:proofErr w:type="spellEnd"/>
      <w:r>
        <w:rPr>
          <w:rFonts w:ascii="Consolas" w:hAnsi="Consolas" w:cs="Courier New"/>
          <w:color w:val="666600"/>
          <w:sz w:val="17"/>
          <w:szCs w:val="17"/>
        </w:rPr>
        <w:t>;</w:t>
      </w:r>
    </w:p>
    <w:p w14:paraId="75790818"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F387D7A"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7532756D"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2BCFDB1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65B6A47B" w14:textId="555C7428" w:rsidR="008B6CF8" w:rsidRDefault="00A94A6F" w:rsidP="00A94A6F">
      <w:pPr>
        <w:pStyle w:val="1"/>
      </w:pPr>
      <w:r>
        <w:rPr>
          <w:rFonts w:hint="eastAsia"/>
        </w:rPr>
        <w:lastRenderedPageBreak/>
        <w:t>迭代器</w:t>
      </w:r>
    </w:p>
    <w:p w14:paraId="6B03F21F" w14:textId="77777777" w:rsidR="002A7B77" w:rsidRPr="002A7B77" w:rsidRDefault="002A7B77" w:rsidP="002A7B77"/>
    <w:p w14:paraId="1002485E" w14:textId="0CD7063F" w:rsidR="00A94A6F" w:rsidRDefault="00A94A6F" w:rsidP="00A94A6F">
      <w:pPr>
        <w:pStyle w:val="2"/>
        <w:ind w:firstLine="320"/>
      </w:pPr>
      <w:r>
        <w:rPr>
          <w:rFonts w:hint="eastAsia"/>
        </w:rPr>
        <w:t>标准迭代器</w:t>
      </w:r>
      <w:r w:rsidR="002A7B77">
        <w:rPr>
          <w:rFonts w:hint="eastAsia"/>
        </w:rPr>
        <w:t>运算符</w:t>
      </w:r>
    </w:p>
    <w:p w14:paraId="5EA29B09"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iter</w:t>
      </w:r>
      <w:proofErr w:type="spellEnd"/>
      <w:r>
        <w:rPr>
          <w:rFonts w:ascii="Consolas" w:hAnsi="Consolas" w:cs="Courier New"/>
          <w:color w:val="666600"/>
          <w:sz w:val="17"/>
          <w:szCs w:val="17"/>
        </w:rPr>
        <w:t>;</w:t>
      </w:r>
    </w:p>
    <w:p w14:paraId="1F229EF5"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iter</w:t>
      </w:r>
      <w:proofErr w:type="spellEnd"/>
      <w:r>
        <w:rPr>
          <w:rFonts w:ascii="Consolas" w:hAnsi="Consolas" w:cs="Courier New"/>
          <w:color w:val="666600"/>
          <w:sz w:val="17"/>
          <w:szCs w:val="17"/>
        </w:rPr>
        <w:t>-&gt;</w:t>
      </w:r>
      <w:r>
        <w:rPr>
          <w:rFonts w:ascii="Consolas" w:hAnsi="Consolas" w:cs="Courier New"/>
          <w:color w:val="000000"/>
          <w:sz w:val="17"/>
          <w:szCs w:val="17"/>
        </w:rPr>
        <w:t>mem</w:t>
      </w:r>
      <w:r>
        <w:rPr>
          <w:rFonts w:ascii="Consolas" w:hAnsi="Consolas" w:cs="Courier New"/>
          <w:color w:val="666600"/>
          <w:sz w:val="17"/>
          <w:szCs w:val="17"/>
        </w:rPr>
        <w:t>;</w:t>
      </w:r>
    </w:p>
    <w:p w14:paraId="0E38EC0E"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iter</w:t>
      </w:r>
      <w:proofErr w:type="spellEnd"/>
      <w:r>
        <w:rPr>
          <w:rFonts w:ascii="Consolas" w:hAnsi="Consolas" w:cs="Courier New"/>
          <w:color w:val="666600"/>
          <w:sz w:val="17"/>
          <w:szCs w:val="17"/>
        </w:rPr>
        <w:t>;</w:t>
      </w:r>
    </w:p>
    <w:p w14:paraId="38C4A0C4"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iter</w:t>
      </w:r>
      <w:proofErr w:type="spellEnd"/>
      <w:r>
        <w:rPr>
          <w:rFonts w:ascii="Consolas" w:hAnsi="Consolas" w:cs="Courier New"/>
          <w:color w:val="666600"/>
          <w:sz w:val="17"/>
          <w:szCs w:val="17"/>
        </w:rPr>
        <w:t>;</w:t>
      </w:r>
    </w:p>
    <w:p w14:paraId="6A584436"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iter1 </w:t>
      </w:r>
      <w:r>
        <w:rPr>
          <w:rFonts w:ascii="Consolas" w:hAnsi="Consolas" w:cs="Courier New"/>
          <w:color w:val="666600"/>
          <w:sz w:val="17"/>
          <w:szCs w:val="17"/>
        </w:rPr>
        <w:t>==</w:t>
      </w:r>
      <w:r>
        <w:rPr>
          <w:rFonts w:ascii="Consolas" w:hAnsi="Consolas" w:cs="Courier New"/>
          <w:color w:val="000000"/>
          <w:sz w:val="17"/>
          <w:szCs w:val="17"/>
        </w:rPr>
        <w:t xml:space="preserve"> iter2</w:t>
      </w:r>
      <w:r>
        <w:rPr>
          <w:rFonts w:ascii="Consolas" w:hAnsi="Consolas" w:cs="Courier New"/>
          <w:color w:val="666600"/>
          <w:sz w:val="17"/>
          <w:szCs w:val="17"/>
        </w:rPr>
        <w:t>;</w:t>
      </w:r>
    </w:p>
    <w:p w14:paraId="573DB09F"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iter1 </w:t>
      </w:r>
      <w:r>
        <w:rPr>
          <w:rFonts w:ascii="Consolas" w:hAnsi="Consolas" w:cs="Courier New"/>
          <w:color w:val="666600"/>
          <w:sz w:val="17"/>
          <w:szCs w:val="17"/>
        </w:rPr>
        <w:t>!=</w:t>
      </w:r>
      <w:r>
        <w:rPr>
          <w:rFonts w:ascii="Consolas" w:hAnsi="Consolas" w:cs="Courier New"/>
          <w:color w:val="000000"/>
          <w:sz w:val="17"/>
          <w:szCs w:val="17"/>
        </w:rPr>
        <w:t xml:space="preserve"> iter2</w:t>
      </w:r>
      <w:r>
        <w:rPr>
          <w:rFonts w:ascii="Consolas" w:hAnsi="Consolas" w:cs="Courier New"/>
          <w:color w:val="666600"/>
          <w:sz w:val="17"/>
          <w:szCs w:val="17"/>
        </w:rPr>
        <w:t>;</w:t>
      </w:r>
    </w:p>
    <w:p w14:paraId="74AD97E7"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52C86FC9" w14:textId="110418F2" w:rsidR="008B6CF8" w:rsidRDefault="008B6CF8" w:rsidP="002A7B77">
      <w:pPr>
        <w:pStyle w:val="2"/>
        <w:ind w:firstLine="320"/>
      </w:pPr>
    </w:p>
    <w:p w14:paraId="4BF82375" w14:textId="53779ADD" w:rsidR="002A7B77" w:rsidRDefault="002A7B77" w:rsidP="008B6CF8">
      <w:r>
        <w:rPr>
          <w:rFonts w:hint="eastAsia"/>
        </w:rPr>
        <w:t>begin和end返回的具体类型由对象是否是常量决定，如果对象是常量，begin和end返回</w:t>
      </w:r>
      <w:proofErr w:type="spellStart"/>
      <w:r>
        <w:rPr>
          <w:rFonts w:hint="eastAsia"/>
        </w:rPr>
        <w:t>cosnt_iterator</w:t>
      </w:r>
      <w:proofErr w:type="spellEnd"/>
      <w:r>
        <w:rPr>
          <w:rFonts w:hint="eastAsia"/>
        </w:rPr>
        <w:t>,如果不是则返回iterator；</w:t>
      </w:r>
    </w:p>
    <w:p w14:paraId="2450CF94" w14:textId="77777777" w:rsidR="008B6CF8" w:rsidRDefault="008B6CF8" w:rsidP="008B6CF8"/>
    <w:p w14:paraId="45F6ABF3" w14:textId="2DD2FDD7" w:rsidR="008B6CF8" w:rsidRDefault="002A7B77" w:rsidP="008B6CF8">
      <w:r>
        <w:rPr>
          <w:rFonts w:hint="eastAsia"/>
        </w:rPr>
        <w:t>迭代器运算</w:t>
      </w:r>
    </w:p>
    <w:p w14:paraId="7926559A"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iter</w:t>
      </w:r>
      <w:r>
        <w:rPr>
          <w:rFonts w:ascii="Consolas" w:hAnsi="Consolas" w:cs="Courier New"/>
          <w:color w:val="666600"/>
          <w:sz w:val="17"/>
          <w:szCs w:val="17"/>
        </w:rPr>
        <w:t>+</w:t>
      </w:r>
      <w:r>
        <w:rPr>
          <w:rFonts w:ascii="Consolas" w:hAnsi="Consolas" w:cs="Courier New"/>
          <w:color w:val="000000"/>
          <w:sz w:val="17"/>
          <w:szCs w:val="17"/>
        </w:rPr>
        <w:t>n</w:t>
      </w:r>
      <w:proofErr w:type="spellEnd"/>
    </w:p>
    <w:p w14:paraId="4EAEE2B7"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iter</w:t>
      </w:r>
      <w:proofErr w:type="spellEnd"/>
      <w:r>
        <w:rPr>
          <w:rFonts w:ascii="Consolas" w:hAnsi="Consolas" w:cs="Courier New"/>
          <w:color w:val="666600"/>
          <w:sz w:val="17"/>
          <w:szCs w:val="17"/>
        </w:rPr>
        <w:t>-</w:t>
      </w:r>
      <w:r>
        <w:rPr>
          <w:rFonts w:ascii="Consolas" w:hAnsi="Consolas" w:cs="Courier New"/>
          <w:color w:val="000000"/>
          <w:sz w:val="17"/>
          <w:szCs w:val="17"/>
        </w:rPr>
        <w:t>n</w:t>
      </w:r>
    </w:p>
    <w:p w14:paraId="263C645E" w14:textId="27CB05F5"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iter1</w:t>
      </w:r>
      <w:r>
        <w:rPr>
          <w:rFonts w:ascii="Consolas" w:hAnsi="Consolas" w:cs="Courier New"/>
          <w:color w:val="666600"/>
          <w:sz w:val="17"/>
          <w:szCs w:val="17"/>
        </w:rPr>
        <w:t>+</w:t>
      </w:r>
      <w:r w:rsidR="00C00FE6">
        <w:rPr>
          <w:rFonts w:ascii="Consolas" w:hAnsi="Consolas" w:cs="Courier New"/>
          <w:color w:val="6666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w:t>
      </w:r>
    </w:p>
    <w:p w14:paraId="75E33479"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iter2</w:t>
      </w:r>
      <w:r>
        <w:rPr>
          <w:rFonts w:ascii="Consolas" w:hAnsi="Consolas" w:cs="Courier New"/>
          <w:color w:val="666600"/>
          <w:sz w:val="17"/>
          <w:szCs w:val="17"/>
        </w:rPr>
        <w:t>-=</w:t>
      </w:r>
      <w:r>
        <w:rPr>
          <w:rFonts w:ascii="Consolas" w:hAnsi="Consolas" w:cs="Courier New"/>
          <w:color w:val="000000"/>
          <w:sz w:val="17"/>
          <w:szCs w:val="17"/>
        </w:rPr>
        <w:t>n</w:t>
      </w:r>
    </w:p>
    <w:p w14:paraId="28610D5B"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iter1</w:t>
      </w:r>
      <w:r>
        <w:rPr>
          <w:rFonts w:ascii="Consolas" w:hAnsi="Consolas" w:cs="Courier New"/>
          <w:color w:val="666600"/>
          <w:sz w:val="17"/>
          <w:szCs w:val="17"/>
        </w:rPr>
        <w:t>-</w:t>
      </w:r>
      <w:r>
        <w:rPr>
          <w:rFonts w:ascii="Consolas" w:hAnsi="Consolas" w:cs="Courier New"/>
          <w:color w:val="000000"/>
          <w:sz w:val="17"/>
          <w:szCs w:val="17"/>
        </w:rPr>
        <w:t>iter2</w:t>
      </w:r>
    </w:p>
    <w:p w14:paraId="2E4A183A"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ACEDD62" w14:textId="46A12914" w:rsidR="002A7B77" w:rsidRDefault="00C00FE6" w:rsidP="00C00FE6">
      <w:pPr>
        <w:pStyle w:val="1"/>
      </w:pPr>
      <w:r>
        <w:t>C</w:t>
      </w:r>
      <w:r>
        <w:rPr>
          <w:rFonts w:hint="eastAsia"/>
        </w:rPr>
        <w:t>风格字符串</w:t>
      </w:r>
    </w:p>
    <w:p w14:paraId="58C3AB2F" w14:textId="43286560" w:rsidR="00C00FE6" w:rsidRPr="00C00FE6" w:rsidRDefault="00C00FE6" w:rsidP="00C00FE6">
      <w:r>
        <w:rPr>
          <w:rFonts w:hint="eastAsia"/>
        </w:rPr>
        <w:t>尽管</w:t>
      </w:r>
      <w:proofErr w:type="spellStart"/>
      <w:r>
        <w:rPr>
          <w:rFonts w:hint="eastAsia"/>
        </w:rPr>
        <w:t>c++</w:t>
      </w:r>
      <w:proofErr w:type="spellEnd"/>
      <w:r>
        <w:rPr>
          <w:rFonts w:hint="eastAsia"/>
        </w:rPr>
        <w:t>支持c风格字符串，但是</w:t>
      </w:r>
      <w:proofErr w:type="spellStart"/>
      <w:r>
        <w:rPr>
          <w:rFonts w:hint="eastAsia"/>
        </w:rPr>
        <w:t>c++</w:t>
      </w:r>
      <w:proofErr w:type="spellEnd"/>
      <w:r>
        <w:rPr>
          <w:rFonts w:hint="eastAsia"/>
        </w:rPr>
        <w:t>程序韩式不要使用他们，这是因为c风格</w:t>
      </w:r>
      <w:r w:rsidR="007309CC">
        <w:rPr>
          <w:rFonts w:hint="eastAsia"/>
        </w:rPr>
        <w:t>字符串不仅使用起来不方便，而且极易引发程序漏洞，是诸多安全问题的根本原因。</w:t>
      </w:r>
    </w:p>
    <w:p w14:paraId="683D2BA4" w14:textId="28F47E6F" w:rsidR="007309CC" w:rsidRDefault="007309CC" w:rsidP="008B6CF8">
      <w:r>
        <w:t>C</w:t>
      </w:r>
      <w:r>
        <w:rPr>
          <w:rFonts w:hint="eastAsia"/>
        </w:rPr>
        <w:t>风格字符串不是一种类型，而是为了表达和使用字符串而新城的一种约定俗成的写法，字符数组以空格字符结束</w:t>
      </w:r>
      <w:r>
        <w:t>,</w:t>
      </w:r>
      <w:r>
        <w:rPr>
          <w:rFonts w:hint="eastAsia"/>
        </w:rPr>
        <w:t>字符串最后跟着一个空字符（</w:t>
      </w:r>
      <w:r>
        <w:t>’\0’</w:t>
      </w:r>
      <w:r>
        <w:rPr>
          <w:rFonts w:hint="eastAsia"/>
        </w:rPr>
        <w:t>）,一般利用指针来操作</w:t>
      </w:r>
    </w:p>
    <w:p w14:paraId="7FA9DCE0" w14:textId="43565868" w:rsidR="007309CC" w:rsidRDefault="007309CC" w:rsidP="007309CC">
      <w:pPr>
        <w:pStyle w:val="2"/>
        <w:ind w:firstLine="320"/>
      </w:pPr>
      <w:r>
        <w:rPr>
          <w:rFonts w:hint="eastAsia"/>
        </w:rPr>
        <w:t>c标准库String函数</w:t>
      </w:r>
    </w:p>
    <w:p w14:paraId="2DFAECD4"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strlen</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0E5C3DDC"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strcmp</w:t>
      </w:r>
      <w:proofErr w:type="spellEnd"/>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p>
    <w:p w14:paraId="03BDE749" w14:textId="208B9DA1"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lastRenderedPageBreak/>
        <w:t xml:space="preserve">3. </w:t>
      </w:r>
      <w:proofErr w:type="spellStart"/>
      <w:r>
        <w:rPr>
          <w:rFonts w:ascii="Consolas" w:hAnsi="Consolas" w:cs="Courier New"/>
          <w:color w:val="000000"/>
          <w:sz w:val="17"/>
          <w:szCs w:val="17"/>
        </w:rPr>
        <w:t>strcat</w:t>
      </w:r>
      <w:proofErr w:type="spellEnd"/>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将</w:t>
      </w:r>
      <w:r>
        <w:rPr>
          <w:rFonts w:ascii="Consolas" w:hAnsi="Consolas" w:cs="Courier New"/>
          <w:color w:val="000000"/>
          <w:sz w:val="17"/>
          <w:szCs w:val="17"/>
        </w:rPr>
        <w:t>p2</w:t>
      </w:r>
      <w:r>
        <w:rPr>
          <w:rFonts w:ascii="Consolas" w:hAnsi="Consolas" w:cs="Courier New"/>
          <w:color w:val="666600"/>
          <w:sz w:val="17"/>
          <w:szCs w:val="17"/>
        </w:rPr>
        <w:t>附加到</w:t>
      </w:r>
      <w:r>
        <w:rPr>
          <w:rFonts w:ascii="Consolas" w:hAnsi="Consolas" w:cs="Courier New"/>
          <w:color w:val="000000"/>
          <w:sz w:val="17"/>
          <w:szCs w:val="17"/>
        </w:rPr>
        <w:t>p1</w:t>
      </w:r>
      <w:r>
        <w:rPr>
          <w:rFonts w:ascii="Consolas" w:hAnsi="Consolas" w:cs="Courier New"/>
          <w:color w:val="666600"/>
          <w:sz w:val="17"/>
          <w:szCs w:val="17"/>
        </w:rPr>
        <w:t>之后，返回</w:t>
      </w:r>
      <w:r>
        <w:rPr>
          <w:rFonts w:ascii="Consolas" w:hAnsi="Consolas" w:cs="Courier New"/>
          <w:color w:val="000000"/>
          <w:sz w:val="17"/>
          <w:szCs w:val="17"/>
        </w:rPr>
        <w:t>p1*/</w:t>
      </w:r>
    </w:p>
    <w:p w14:paraId="275E7E23" w14:textId="3463C2D2"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strcpy</w:t>
      </w:r>
      <w:proofErr w:type="spellEnd"/>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讲</w:t>
      </w:r>
      <w:r>
        <w:rPr>
          <w:rFonts w:ascii="Consolas" w:hAnsi="Consolas" w:cs="Courier New"/>
          <w:color w:val="000000"/>
          <w:sz w:val="17"/>
          <w:szCs w:val="17"/>
        </w:rPr>
        <w:t>p2</w:t>
      </w:r>
      <w:r>
        <w:rPr>
          <w:rFonts w:ascii="Consolas" w:hAnsi="Consolas" w:cs="Courier New"/>
          <w:color w:val="666600"/>
          <w:sz w:val="17"/>
          <w:szCs w:val="17"/>
        </w:rPr>
        <w:t>拷贝到</w:t>
      </w:r>
      <w:r>
        <w:rPr>
          <w:rFonts w:ascii="Consolas" w:hAnsi="Consolas" w:cs="Courier New"/>
          <w:color w:val="000000"/>
          <w:sz w:val="17"/>
          <w:szCs w:val="17"/>
        </w:rPr>
        <w:t>p1</w:t>
      </w:r>
      <w:r>
        <w:rPr>
          <w:rFonts w:ascii="Consolas" w:hAnsi="Consolas" w:cs="Courier New"/>
          <w:color w:val="666600"/>
          <w:sz w:val="17"/>
          <w:szCs w:val="17"/>
        </w:rPr>
        <w:t>，返回</w:t>
      </w:r>
      <w:r>
        <w:rPr>
          <w:rFonts w:ascii="Consolas" w:hAnsi="Consolas" w:cs="Courier New"/>
          <w:color w:val="000000"/>
          <w:sz w:val="17"/>
          <w:szCs w:val="17"/>
        </w:rPr>
        <w:t>p1*/</w:t>
      </w:r>
    </w:p>
    <w:p w14:paraId="6F19DB68"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D2C8E3C" w14:textId="77777777" w:rsidR="002A7B77" w:rsidRDefault="002A7B77" w:rsidP="008B6CF8"/>
    <w:p w14:paraId="696C15F6" w14:textId="51D27F3B" w:rsidR="002A7B77" w:rsidRDefault="00AF74C4" w:rsidP="00AF74C4">
      <w:pPr>
        <w:pStyle w:val="2"/>
        <w:ind w:firstLine="320"/>
      </w:pPr>
      <w:r>
        <w:t>C</w:t>
      </w:r>
      <w:r>
        <w:rPr>
          <w:rFonts w:hint="eastAsia"/>
        </w:rPr>
        <w:t>风格字符串比较的是指针而非字符串本身</w:t>
      </w:r>
    </w:p>
    <w:p w14:paraId="0FD763A9" w14:textId="54C68078" w:rsidR="00AF74C4" w:rsidRDefault="00AF74C4" w:rsidP="008B6CF8">
      <w:r>
        <w:t>I</w:t>
      </w:r>
      <w:r>
        <w:rPr>
          <w:rFonts w:hint="eastAsia"/>
        </w:rPr>
        <w:t>f（ca</w:t>
      </w:r>
      <w:r>
        <w:t>1</w:t>
      </w:r>
      <w:r>
        <w:rPr>
          <w:rFonts w:hint="eastAsia"/>
        </w:rPr>
        <w:t>&lt;</w:t>
      </w:r>
      <w:r>
        <w:t>ca2</w:t>
      </w:r>
      <w:r>
        <w:rPr>
          <w:rFonts w:hint="eastAsia"/>
        </w:rPr>
        <w:t>）比较的是地址</w:t>
      </w:r>
    </w:p>
    <w:p w14:paraId="24DC19EA" w14:textId="4FC24ED8" w:rsidR="00AF74C4" w:rsidRDefault="00AF74C4" w:rsidP="008B6CF8">
      <w:pPr>
        <w:rPr>
          <w:rFonts w:hint="eastAsia"/>
        </w:rPr>
      </w:pPr>
      <w:r>
        <w:rPr>
          <w:rFonts w:hint="eastAsia"/>
        </w:rPr>
        <w:t>如果要比较内容则要调用</w:t>
      </w:r>
      <w:proofErr w:type="spellStart"/>
      <w:r>
        <w:rPr>
          <w:rFonts w:hint="eastAsia"/>
        </w:rPr>
        <w:t>strcmp</w:t>
      </w:r>
      <w:proofErr w:type="spellEnd"/>
      <w:r>
        <w:rPr>
          <w:rFonts w:hint="eastAsia"/>
        </w:rPr>
        <w:t>函数</w:t>
      </w:r>
    </w:p>
    <w:p w14:paraId="1CD65675" w14:textId="77777777" w:rsidR="002A7B77" w:rsidRDefault="002A7B77" w:rsidP="008B6CF8"/>
    <w:p w14:paraId="01B6B5D2" w14:textId="5FF6F757" w:rsidR="002A7B77" w:rsidRDefault="00AF74C4" w:rsidP="00997047">
      <w:pPr>
        <w:pStyle w:val="2"/>
        <w:ind w:firstLine="320"/>
      </w:pPr>
      <w:r>
        <w:rPr>
          <w:rFonts w:hint="eastAsia"/>
        </w:rPr>
        <w:t>混用string对象和c风格字符串</w:t>
      </w:r>
    </w:p>
    <w:p w14:paraId="35E29A12" w14:textId="44E65C5F" w:rsidR="00997047" w:rsidRPr="00997047" w:rsidRDefault="00997047" w:rsidP="00997047">
      <w:pPr>
        <w:rPr>
          <w:rFonts w:hint="eastAsia"/>
        </w:rPr>
      </w:pPr>
      <w:r>
        <w:rPr>
          <w:rFonts w:hint="eastAsia"/>
        </w:rPr>
        <w:t>string</w:t>
      </w:r>
      <w:r>
        <w:t xml:space="preserve"> s(“Hello World”);</w:t>
      </w:r>
    </w:p>
    <w:p w14:paraId="59B5AD1A" w14:textId="1B12A592" w:rsidR="00997047" w:rsidRDefault="00997047" w:rsidP="00997047">
      <w:pPr>
        <w:rPr>
          <w:rFonts w:hint="eastAsia"/>
        </w:rPr>
      </w:pPr>
      <w:r>
        <w:rPr>
          <w:rFonts w:hint="eastAsia"/>
        </w:rPr>
        <w:t>char</w:t>
      </w:r>
      <w:r>
        <w:t xml:space="preserve"> *</w:t>
      </w:r>
      <w:r>
        <w:rPr>
          <w:rFonts w:hint="eastAsia"/>
        </w:rPr>
        <w:t>str</w:t>
      </w:r>
      <w:r>
        <w:t>=</w:t>
      </w:r>
      <w:r>
        <w:rPr>
          <w:rFonts w:hint="eastAsia"/>
        </w:rPr>
        <w:t>s</w:t>
      </w:r>
      <w:r>
        <w:t>; //</w:t>
      </w:r>
      <w:r>
        <w:rPr>
          <w:rFonts w:hint="eastAsia"/>
        </w:rPr>
        <w:t>错误，不能用string对象初始化char</w:t>
      </w:r>
      <w:r>
        <w:t>*</w:t>
      </w:r>
    </w:p>
    <w:p w14:paraId="37123DF2" w14:textId="490E7831" w:rsidR="00997047" w:rsidRDefault="00997047" w:rsidP="00997047">
      <w:proofErr w:type="spellStart"/>
      <w:r>
        <w:rPr>
          <w:rFonts w:hint="eastAsia"/>
        </w:rPr>
        <w:t>c</w:t>
      </w:r>
      <w:r>
        <w:t>osnt</w:t>
      </w:r>
      <w:proofErr w:type="spellEnd"/>
      <w:r>
        <w:t xml:space="preserve"> char *str=</w:t>
      </w:r>
      <w:proofErr w:type="spellStart"/>
      <w:r>
        <w:t>c.c_str</w:t>
      </w:r>
      <w:proofErr w:type="spellEnd"/>
      <w:r>
        <w:t>(); //</w:t>
      </w:r>
      <w:r>
        <w:rPr>
          <w:rFonts w:hint="eastAsia"/>
        </w:rPr>
        <w:t>正确</w:t>
      </w:r>
    </w:p>
    <w:p w14:paraId="067E4A2E" w14:textId="77777777" w:rsidR="00997047" w:rsidRPr="00997047" w:rsidRDefault="00997047" w:rsidP="00997047">
      <w:pPr>
        <w:rPr>
          <w:rFonts w:hint="eastAsia"/>
        </w:rPr>
      </w:pPr>
    </w:p>
    <w:p w14:paraId="4E373DB0" w14:textId="5B42AED5" w:rsidR="002A7B77" w:rsidRDefault="00997047" w:rsidP="00997047">
      <w:pPr>
        <w:pStyle w:val="2"/>
        <w:ind w:firstLine="320"/>
      </w:pPr>
      <w:r>
        <w:rPr>
          <w:rFonts w:hint="eastAsia"/>
        </w:rPr>
        <w:t>使用数组初始化vector对象</w:t>
      </w:r>
    </w:p>
    <w:p w14:paraId="4ABB6AC1"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int_rr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p>
    <w:p w14:paraId="12FB507F"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ivec</w:t>
      </w:r>
      <w:proofErr w:type="spellEnd"/>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proofErr w:type="spellStart"/>
      <w:r>
        <w:rPr>
          <w:rFonts w:ascii="Consolas" w:hAnsi="Consolas" w:cs="Courier New"/>
          <w:color w:val="000000"/>
          <w:sz w:val="17"/>
          <w:szCs w:val="17"/>
        </w:rPr>
        <w:t>int_arr</w:t>
      </w:r>
      <w:proofErr w:type="spellEnd"/>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roofErr w:type="spellStart"/>
      <w:r>
        <w:rPr>
          <w:rFonts w:ascii="Consolas" w:hAnsi="Consolas" w:cs="Courier New"/>
          <w:color w:val="000000"/>
          <w:sz w:val="17"/>
          <w:szCs w:val="17"/>
        </w:rPr>
        <w:t>int_arr</w:t>
      </w:r>
      <w:proofErr w:type="spellEnd"/>
      <w:r>
        <w:rPr>
          <w:rFonts w:ascii="Consolas" w:hAnsi="Consolas" w:cs="Courier New"/>
          <w:color w:val="666600"/>
          <w:sz w:val="17"/>
          <w:szCs w:val="17"/>
        </w:rPr>
        <w:t>));</w:t>
      </w:r>
    </w:p>
    <w:p w14:paraId="4E4BDE92"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subVec</w:t>
      </w:r>
      <w:proofErr w:type="spellEnd"/>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4FA656FD"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01A4ADF" w14:textId="1E9E7716" w:rsidR="002A7B77" w:rsidRDefault="002A7B77" w:rsidP="008B6CF8"/>
    <w:p w14:paraId="22569086" w14:textId="4791483B" w:rsidR="00F263C7" w:rsidRDefault="00F263C7" w:rsidP="00F263C7">
      <w:pPr>
        <w:pStyle w:val="1"/>
      </w:pPr>
      <w:r>
        <w:rPr>
          <w:rFonts w:hint="eastAsia"/>
        </w:rPr>
        <w:t>多维数组</w:t>
      </w:r>
    </w:p>
    <w:p w14:paraId="551C283D" w14:textId="3C7D03BA" w:rsidR="00F263C7" w:rsidRPr="00F263C7" w:rsidRDefault="00F263C7" w:rsidP="00F263C7">
      <w:pPr>
        <w:rPr>
          <w:rFonts w:hint="eastAsia"/>
        </w:rPr>
      </w:pPr>
      <w:r>
        <w:rPr>
          <w:rFonts w:hint="eastAsia"/>
        </w:rPr>
        <w:t>严格来说</w:t>
      </w:r>
      <w:proofErr w:type="spellStart"/>
      <w:r>
        <w:rPr>
          <w:rFonts w:hint="eastAsia"/>
        </w:rPr>
        <w:t>c</w:t>
      </w:r>
      <w:r>
        <w:t>++</w:t>
      </w:r>
      <w:proofErr w:type="spellEnd"/>
      <w:r>
        <w:rPr>
          <w:rFonts w:hint="eastAsia"/>
        </w:rPr>
        <w:t>没有多维数组，通常所说的多维数组其实是数组的数组，紧急这一点</w:t>
      </w:r>
    </w:p>
    <w:p w14:paraId="5DCFFA0E" w14:textId="77777777" w:rsidR="002A7B77" w:rsidRDefault="002A7B77" w:rsidP="008B6CF8"/>
    <w:p w14:paraId="618A0837" w14:textId="0AB698A7" w:rsidR="002A7B77" w:rsidRDefault="00F263C7" w:rsidP="00F263C7">
      <w:pPr>
        <w:pStyle w:val="2"/>
        <w:ind w:firstLine="320"/>
      </w:pPr>
      <w:r>
        <w:rPr>
          <w:rFonts w:hint="eastAsia"/>
        </w:rPr>
        <w:t>指针和多维数组</w:t>
      </w:r>
    </w:p>
    <w:p w14:paraId="0C8CFEAA" w14:textId="48748F78" w:rsidR="002A7B77" w:rsidRDefault="00105E9F" w:rsidP="008B6CF8">
      <w:r>
        <w:t>Int (*p)[4]=</w:t>
      </w:r>
      <w:proofErr w:type="spellStart"/>
      <w:r>
        <w:t>ia</w:t>
      </w:r>
      <w:proofErr w:type="spellEnd"/>
      <w:r>
        <w:t>;//p</w:t>
      </w:r>
      <w:r>
        <w:rPr>
          <w:rFonts w:hint="eastAsia"/>
        </w:rPr>
        <w:t>只想含有四个整数的数组；</w:t>
      </w:r>
    </w:p>
    <w:p w14:paraId="2B7ED691" w14:textId="3347A870" w:rsidR="00105E9F" w:rsidRDefault="00105E9F" w:rsidP="008B6CF8">
      <w:r>
        <w:t>p=&amp;</w:t>
      </w:r>
      <w:proofErr w:type="spellStart"/>
      <w:r>
        <w:t>ia</w:t>
      </w:r>
      <w:proofErr w:type="spellEnd"/>
      <w:r>
        <w:t>[2] //p</w:t>
      </w:r>
      <w:r>
        <w:rPr>
          <w:rFonts w:hint="eastAsia"/>
        </w:rPr>
        <w:t>指向</w:t>
      </w:r>
      <w:proofErr w:type="spellStart"/>
      <w:r>
        <w:rPr>
          <w:rFonts w:hint="eastAsia"/>
        </w:rPr>
        <w:t>ia</w:t>
      </w:r>
      <w:proofErr w:type="spellEnd"/>
      <w:r>
        <w:rPr>
          <w:rFonts w:hint="eastAsia"/>
        </w:rPr>
        <w:t>的尾元素</w:t>
      </w:r>
    </w:p>
    <w:p w14:paraId="19E9734B" w14:textId="77777777" w:rsidR="002A7B77" w:rsidRDefault="002A7B77" w:rsidP="008B6CF8"/>
    <w:p w14:paraId="699EA2BA" w14:textId="4F798CDC" w:rsidR="008B6CF8" w:rsidRDefault="004A443F" w:rsidP="004A443F">
      <w:pPr>
        <w:pStyle w:val="1"/>
      </w:pPr>
      <w:proofErr w:type="spellStart"/>
      <w:r>
        <w:rPr>
          <w:rFonts w:hint="eastAsia"/>
        </w:rPr>
        <w:lastRenderedPageBreak/>
        <w:t>sizeof</w:t>
      </w:r>
      <w:proofErr w:type="spellEnd"/>
      <w:r>
        <w:rPr>
          <w:rFonts w:hint="eastAsia"/>
        </w:rPr>
        <w:t>运算符</w:t>
      </w:r>
    </w:p>
    <w:p w14:paraId="30A08C94" w14:textId="79C2BB0E" w:rsidR="004A443F" w:rsidRPr="004A443F" w:rsidRDefault="004A443F" w:rsidP="004A443F">
      <w:pPr>
        <w:rPr>
          <w:rFonts w:hint="eastAsia"/>
        </w:rPr>
      </w:pPr>
      <w:proofErr w:type="spellStart"/>
      <w:r>
        <w:rPr>
          <w:rFonts w:hint="eastAsia"/>
        </w:rPr>
        <w:t>sizeof</w:t>
      </w:r>
      <w:proofErr w:type="spellEnd"/>
      <w:r>
        <w:rPr>
          <w:rFonts w:hint="eastAsia"/>
        </w:rPr>
        <w:t>运算符返回一条表达式或一个类型名字所占的字节数，结果是一个</w:t>
      </w:r>
      <w:proofErr w:type="spellStart"/>
      <w:r>
        <w:rPr>
          <w:rFonts w:hint="eastAsia"/>
        </w:rPr>
        <w:t>size_t</w:t>
      </w:r>
      <w:proofErr w:type="spellEnd"/>
      <w:r>
        <w:rPr>
          <w:rFonts w:hint="eastAsia"/>
        </w:rPr>
        <w:t>类型</w:t>
      </w:r>
      <w:r w:rsidR="00AE08AB">
        <w:rPr>
          <w:rFonts w:hint="eastAsia"/>
        </w:rPr>
        <w:t>的常量表达式</w:t>
      </w:r>
    </w:p>
    <w:p w14:paraId="70A9D09A" w14:textId="77777777" w:rsidR="008B6CF8" w:rsidRDefault="008B6CF8" w:rsidP="008B6CF8"/>
    <w:p w14:paraId="5585DD80" w14:textId="2AED3E82" w:rsidR="008B6CF8" w:rsidRDefault="00062754" w:rsidP="00062754">
      <w:pPr>
        <w:pStyle w:val="1"/>
      </w:pPr>
      <w:r>
        <w:rPr>
          <w:rFonts w:hint="eastAsia"/>
        </w:rPr>
        <w:t>显示转换</w:t>
      </w:r>
    </w:p>
    <w:p w14:paraId="14D420E9" w14:textId="64F2CF32" w:rsidR="008B6CF8" w:rsidRDefault="00062754" w:rsidP="00062754">
      <w:pPr>
        <w:pStyle w:val="2"/>
        <w:ind w:firstLine="320"/>
      </w:pPr>
      <w:r>
        <w:rPr>
          <w:rFonts w:hint="eastAsia"/>
        </w:rPr>
        <w:t>命名的强制类型转换</w:t>
      </w:r>
    </w:p>
    <w:p w14:paraId="6E6E2638" w14:textId="60A6D4A6" w:rsidR="00062754" w:rsidRDefault="00062754" w:rsidP="008B6CF8">
      <w:r>
        <w:rPr>
          <w:rFonts w:hint="eastAsia"/>
        </w:rPr>
        <w:t>形式是：</w:t>
      </w:r>
      <w:r>
        <w:t>cast-name&lt;type&gt;(expression);</w:t>
      </w:r>
    </w:p>
    <w:p w14:paraId="6238A5DB" w14:textId="48F054C3" w:rsidR="008B6CF8" w:rsidRDefault="00062754" w:rsidP="008B6CF8">
      <w:r>
        <w:rPr>
          <w:rFonts w:hint="eastAsia"/>
        </w:rPr>
        <w:t>cast</w:t>
      </w:r>
      <w:r>
        <w:t>-</w:t>
      </w:r>
      <w:r>
        <w:rPr>
          <w:rFonts w:hint="eastAsia"/>
        </w:rPr>
        <w:t>name是</w:t>
      </w:r>
      <w:proofErr w:type="spellStart"/>
      <w:r>
        <w:rPr>
          <w:rFonts w:hint="eastAsia"/>
        </w:rPr>
        <w:t>s</w:t>
      </w:r>
      <w:r>
        <w:t>tatic_cast</w:t>
      </w:r>
      <w:proofErr w:type="spellEnd"/>
      <w:r>
        <w:t xml:space="preserve"> , </w:t>
      </w:r>
      <w:proofErr w:type="spellStart"/>
      <w:r>
        <w:t>dynamic_cast</w:t>
      </w:r>
      <w:proofErr w:type="spellEnd"/>
      <w:r>
        <w:t xml:space="preserve"> , </w:t>
      </w:r>
      <w:proofErr w:type="spellStart"/>
      <w:r>
        <w:t>cosnt_cast</w:t>
      </w:r>
      <w:proofErr w:type="spellEnd"/>
      <w:r>
        <w:rPr>
          <w:rFonts w:hint="eastAsia"/>
        </w:rPr>
        <w:t>和</w:t>
      </w:r>
      <w:proofErr w:type="spellStart"/>
      <w:r>
        <w:rPr>
          <w:rFonts w:hint="eastAsia"/>
        </w:rPr>
        <w:t>r</w:t>
      </w:r>
      <w:r>
        <w:t>einterpret_cast</w:t>
      </w:r>
      <w:proofErr w:type="spellEnd"/>
      <w:r>
        <w:rPr>
          <w:rFonts w:hint="eastAsia"/>
        </w:rPr>
        <w:t>中的一种</w:t>
      </w:r>
    </w:p>
    <w:p w14:paraId="2464F987" w14:textId="77777777" w:rsidR="00A56E73" w:rsidRDefault="00A56E73" w:rsidP="00A56E73"/>
    <w:p w14:paraId="43F1642A" w14:textId="77777777" w:rsidR="00A56E73" w:rsidRPr="00A56E73" w:rsidRDefault="00A56E73" w:rsidP="00A56E73">
      <w:pPr>
        <w:rPr>
          <w:rFonts w:hint="eastAsia"/>
        </w:rPr>
      </w:pPr>
    </w:p>
    <w:p w14:paraId="1B0880A0" w14:textId="30E09145" w:rsidR="00062754" w:rsidRDefault="00062754" w:rsidP="00062754">
      <w:pPr>
        <w:pStyle w:val="3"/>
        <w:ind w:firstLine="640"/>
      </w:pPr>
      <w:proofErr w:type="spellStart"/>
      <w:r>
        <w:rPr>
          <w:rFonts w:hint="eastAsia"/>
        </w:rPr>
        <w:t>static</w:t>
      </w:r>
      <w:r>
        <w:t>_cast</w:t>
      </w:r>
      <w:proofErr w:type="spellEnd"/>
    </w:p>
    <w:p w14:paraId="611C58B3" w14:textId="6FCB98BB" w:rsidR="00062754" w:rsidRPr="00062754" w:rsidRDefault="00062754" w:rsidP="00062754">
      <w:pPr>
        <w:rPr>
          <w:rFonts w:hint="eastAsia"/>
        </w:rPr>
      </w:pPr>
      <w:r>
        <w:tab/>
      </w:r>
      <w:r>
        <w:rPr>
          <w:rFonts w:hint="eastAsia"/>
        </w:rPr>
        <w:t>任何具有明确定义的类型转换，只要不包含底层const，都可以使用</w:t>
      </w:r>
      <w:proofErr w:type="spellStart"/>
      <w:r>
        <w:rPr>
          <w:rFonts w:hint="eastAsia"/>
        </w:rPr>
        <w:t>static</w:t>
      </w:r>
      <w:r>
        <w:t>_cast</w:t>
      </w:r>
      <w:proofErr w:type="spellEnd"/>
    </w:p>
    <w:p w14:paraId="4FAD0C37" w14:textId="77777777" w:rsidR="008B6CF8" w:rsidRDefault="008B6CF8" w:rsidP="008B6CF8"/>
    <w:p w14:paraId="57C93329" w14:textId="3D4CF7C1" w:rsidR="008B6CF8" w:rsidRDefault="00A56E73" w:rsidP="00A56E73">
      <w:pPr>
        <w:pStyle w:val="3"/>
        <w:ind w:firstLine="640"/>
      </w:pPr>
      <w:proofErr w:type="spellStart"/>
      <w:r>
        <w:t>cosnt_cast</w:t>
      </w:r>
      <w:proofErr w:type="spellEnd"/>
    </w:p>
    <w:p w14:paraId="46523B41" w14:textId="2A0E5A9C" w:rsidR="008B6CF8" w:rsidRDefault="00A56E73" w:rsidP="008B6CF8">
      <w:proofErr w:type="spellStart"/>
      <w:r>
        <w:rPr>
          <w:rFonts w:hint="eastAsia"/>
        </w:rPr>
        <w:t>c</w:t>
      </w:r>
      <w:r>
        <w:t>osnt_cast</w:t>
      </w:r>
      <w:proofErr w:type="spellEnd"/>
      <w:r>
        <w:rPr>
          <w:rFonts w:hint="eastAsia"/>
        </w:rPr>
        <w:t>只能改变运算对象的底层</w:t>
      </w:r>
      <w:r>
        <w:t>const</w:t>
      </w:r>
    </w:p>
    <w:p w14:paraId="1AC778D6" w14:textId="5ABE2410" w:rsidR="00A56E73" w:rsidRDefault="00A56E73" w:rsidP="008B6CF8">
      <w:r>
        <w:rPr>
          <w:rFonts w:hint="eastAsia"/>
        </w:rPr>
        <w:t>c</w:t>
      </w:r>
      <w:r>
        <w:t>onst char *pc;</w:t>
      </w:r>
    </w:p>
    <w:p w14:paraId="32CA9298" w14:textId="2725A5FD" w:rsidR="00A56E73" w:rsidRDefault="00A56E73" w:rsidP="008B6CF8">
      <w:r>
        <w:rPr>
          <w:rFonts w:hint="eastAsia"/>
        </w:rPr>
        <w:t>c</w:t>
      </w:r>
      <w:r>
        <w:t>har *p=</w:t>
      </w:r>
      <w:proofErr w:type="spellStart"/>
      <w:r>
        <w:t>const_cast</w:t>
      </w:r>
      <w:proofErr w:type="spellEnd"/>
      <w:r>
        <w:t>&lt;</w:t>
      </w:r>
      <w:proofErr w:type="spellStart"/>
      <w:r>
        <w:t>cahr</w:t>
      </w:r>
      <w:proofErr w:type="spellEnd"/>
      <w:r w:rsidR="002C292C">
        <w:t>*</w:t>
      </w:r>
      <w:r>
        <w:t>&gt;</w:t>
      </w:r>
      <w:r w:rsidR="002C292C">
        <w:t>(pc);</w:t>
      </w:r>
    </w:p>
    <w:p w14:paraId="3EF8F502" w14:textId="77777777" w:rsidR="008B6CF8" w:rsidRDefault="008B6CF8" w:rsidP="008B6CF8"/>
    <w:p w14:paraId="680A7E1E" w14:textId="77777777" w:rsidR="00A56E73" w:rsidRDefault="00A56E73" w:rsidP="00A56E73">
      <w:pPr>
        <w:pStyle w:val="3"/>
        <w:ind w:firstLine="640"/>
      </w:pPr>
      <w:proofErr w:type="spellStart"/>
      <w:r>
        <w:rPr>
          <w:rFonts w:hint="eastAsia"/>
        </w:rPr>
        <w:t>r</w:t>
      </w:r>
      <w:r>
        <w:t>einterpret_cast</w:t>
      </w:r>
      <w:proofErr w:type="spellEnd"/>
    </w:p>
    <w:p w14:paraId="0A10A3EC" w14:textId="5E69EA7B" w:rsidR="0062532F" w:rsidRDefault="0062532F" w:rsidP="0062532F">
      <w:pPr>
        <w:pStyle w:val="2"/>
        <w:ind w:firstLine="320"/>
      </w:pPr>
      <w:r>
        <w:rPr>
          <w:rFonts w:hint="eastAsia"/>
        </w:rPr>
        <w:t>旧的强制类型转换</w:t>
      </w:r>
    </w:p>
    <w:p w14:paraId="02890ED2" w14:textId="317BE429" w:rsidR="0062532F" w:rsidRDefault="0062532F" w:rsidP="0062532F">
      <w:r>
        <w:t>type(expr) ;//</w:t>
      </w:r>
      <w:r>
        <w:rPr>
          <w:rFonts w:hint="eastAsia"/>
        </w:rPr>
        <w:t>函数形式的强制类型缓缓</w:t>
      </w:r>
    </w:p>
    <w:p w14:paraId="0A1A1FB8" w14:textId="04A03691" w:rsidR="0062532F" w:rsidRPr="0062532F" w:rsidRDefault="0062532F" w:rsidP="0062532F">
      <w:pPr>
        <w:rPr>
          <w:rFonts w:hint="eastAsia"/>
        </w:rPr>
      </w:pPr>
      <w:r>
        <w:t>(type)expr;//</w:t>
      </w:r>
      <w:r>
        <w:rPr>
          <w:rFonts w:hint="eastAsia"/>
        </w:rPr>
        <w:t>c语言风格的强制类型转换</w:t>
      </w:r>
    </w:p>
    <w:p w14:paraId="1A5EAD71" w14:textId="77777777" w:rsidR="0062532F" w:rsidRPr="0062532F" w:rsidRDefault="0062532F" w:rsidP="0062532F">
      <w:pPr>
        <w:rPr>
          <w:rFonts w:hint="eastAsia"/>
        </w:rPr>
      </w:pPr>
    </w:p>
    <w:p w14:paraId="73EA97CA" w14:textId="77777777" w:rsidR="0062532F" w:rsidRPr="0062532F" w:rsidRDefault="0062532F" w:rsidP="0062532F">
      <w:pPr>
        <w:rPr>
          <w:rFonts w:hint="eastAsia"/>
        </w:rPr>
      </w:pPr>
    </w:p>
    <w:p w14:paraId="6DEEFFF0" w14:textId="45C277A2" w:rsidR="008B6CF8" w:rsidRDefault="0062532F" w:rsidP="0062532F">
      <w:pPr>
        <w:pStyle w:val="1"/>
      </w:pPr>
      <w:r>
        <w:rPr>
          <w:rFonts w:hint="eastAsia"/>
        </w:rPr>
        <w:lastRenderedPageBreak/>
        <w:t xml:space="preserve"> 避免强制类型转换</w:t>
      </w:r>
    </w:p>
    <w:p w14:paraId="41DDDE14" w14:textId="77777777" w:rsidR="008B6CF8" w:rsidRDefault="008B6CF8" w:rsidP="008B6CF8"/>
    <w:p w14:paraId="70A91A66" w14:textId="77777777" w:rsidR="008B6CF8" w:rsidRDefault="008B6CF8" w:rsidP="008B6CF8"/>
    <w:p w14:paraId="59D4689A" w14:textId="57D628CE" w:rsidR="008B6CF8" w:rsidRDefault="002164A5" w:rsidP="002164A5">
      <w:pPr>
        <w:pStyle w:val="1"/>
      </w:pPr>
      <w:proofErr w:type="spellStart"/>
      <w:r>
        <w:rPr>
          <w:rFonts w:hint="eastAsia"/>
        </w:rPr>
        <w:t>g</w:t>
      </w:r>
      <w:r>
        <w:t>oto</w:t>
      </w:r>
      <w:proofErr w:type="spellEnd"/>
      <w:r>
        <w:rPr>
          <w:rFonts w:hint="eastAsia"/>
        </w:rPr>
        <w:t>语句</w:t>
      </w:r>
    </w:p>
    <w:p w14:paraId="32D891BB" w14:textId="77777777" w:rsidR="002164A5" w:rsidRDefault="002164A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9226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goto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reai</w:t>
      </w:r>
      <w:proofErr w:type="spellEnd"/>
      <w:r>
        <w:rPr>
          <w:rFonts w:ascii="Consolas" w:hAnsi="Consolas" w:cs="Courier New"/>
          <w:color w:val="666600"/>
          <w:sz w:val="17"/>
          <w:szCs w:val="17"/>
        </w:rPr>
        <w:t>；</w:t>
      </w:r>
    </w:p>
    <w:p w14:paraId="395B8EB9" w14:textId="77777777" w:rsidR="002164A5" w:rsidRDefault="002164A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9226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reai</w:t>
      </w:r>
      <w:proofErr w:type="spellEnd"/>
      <w:r>
        <w:rPr>
          <w:rFonts w:ascii="Consolas" w:hAnsi="Consolas" w:cs="Courier New"/>
          <w:color w:val="666600"/>
          <w:sz w:val="17"/>
          <w:szCs w:val="17"/>
        </w:rPr>
        <w:t>：</w:t>
      </w:r>
    </w:p>
    <w:p w14:paraId="087F163E" w14:textId="77777777" w:rsidR="002164A5" w:rsidRDefault="002164A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922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F3577B2" w14:textId="77777777" w:rsidR="008B6CF8" w:rsidRDefault="008B6CF8" w:rsidP="008B6CF8"/>
    <w:p w14:paraId="3B7CC948" w14:textId="77777777" w:rsidR="008B6CF8" w:rsidRDefault="008B6CF8" w:rsidP="008B6CF8"/>
    <w:p w14:paraId="78678F7A" w14:textId="58F33826" w:rsidR="009A1B30" w:rsidRDefault="00084D82" w:rsidP="00084D82">
      <w:pPr>
        <w:pStyle w:val="1"/>
      </w:pPr>
      <w:r>
        <w:rPr>
          <w:rFonts w:hint="eastAsia"/>
        </w:rPr>
        <w:t>内联函数</w:t>
      </w:r>
    </w:p>
    <w:p w14:paraId="1F4EB378" w14:textId="77777777" w:rsidR="00084D82" w:rsidRPr="00084D82" w:rsidRDefault="00084D82" w:rsidP="00084D82"/>
    <w:p w14:paraId="1247D2DF" w14:textId="77777777" w:rsidR="009A1B30" w:rsidRPr="009A1B30" w:rsidRDefault="009A1B30" w:rsidP="009A1B30"/>
    <w:sectPr w:rsidR="009A1B30" w:rsidRPr="009A1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BB63" w14:textId="77777777" w:rsidR="005D4B30" w:rsidRDefault="005D4B30" w:rsidP="00277B43">
      <w:r>
        <w:separator/>
      </w:r>
    </w:p>
  </w:endnote>
  <w:endnote w:type="continuationSeparator" w:id="0">
    <w:p w14:paraId="735C55AC" w14:textId="77777777" w:rsidR="005D4B30" w:rsidRDefault="005D4B30" w:rsidP="0027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20CF" w14:textId="77777777" w:rsidR="005D4B30" w:rsidRDefault="005D4B30" w:rsidP="00277B43">
      <w:r>
        <w:separator/>
      </w:r>
    </w:p>
  </w:footnote>
  <w:footnote w:type="continuationSeparator" w:id="0">
    <w:p w14:paraId="32EA3A33" w14:textId="77777777" w:rsidR="005D4B30" w:rsidRDefault="005D4B30" w:rsidP="00277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8D"/>
    <w:rsid w:val="00020DE8"/>
    <w:rsid w:val="00062754"/>
    <w:rsid w:val="00084D82"/>
    <w:rsid w:val="000A1916"/>
    <w:rsid w:val="000A467A"/>
    <w:rsid w:val="00105E9F"/>
    <w:rsid w:val="001A27E3"/>
    <w:rsid w:val="001D3FA7"/>
    <w:rsid w:val="002164A5"/>
    <w:rsid w:val="00277B43"/>
    <w:rsid w:val="00294CFB"/>
    <w:rsid w:val="002A7B77"/>
    <w:rsid w:val="002C292C"/>
    <w:rsid w:val="00353EF9"/>
    <w:rsid w:val="003839E5"/>
    <w:rsid w:val="0043061F"/>
    <w:rsid w:val="0046608B"/>
    <w:rsid w:val="004A32A6"/>
    <w:rsid w:val="004A443F"/>
    <w:rsid w:val="004B04E3"/>
    <w:rsid w:val="00547866"/>
    <w:rsid w:val="005D4B30"/>
    <w:rsid w:val="0062532F"/>
    <w:rsid w:val="007309CC"/>
    <w:rsid w:val="00754366"/>
    <w:rsid w:val="00765E99"/>
    <w:rsid w:val="007B4177"/>
    <w:rsid w:val="007B598D"/>
    <w:rsid w:val="007D2370"/>
    <w:rsid w:val="008B63CA"/>
    <w:rsid w:val="008B6CF8"/>
    <w:rsid w:val="008E2161"/>
    <w:rsid w:val="008F1D02"/>
    <w:rsid w:val="00997047"/>
    <w:rsid w:val="009A1B30"/>
    <w:rsid w:val="009C653C"/>
    <w:rsid w:val="009D1732"/>
    <w:rsid w:val="00A56E73"/>
    <w:rsid w:val="00A94A6F"/>
    <w:rsid w:val="00AE08AB"/>
    <w:rsid w:val="00AE7D59"/>
    <w:rsid w:val="00AF74C4"/>
    <w:rsid w:val="00B4665A"/>
    <w:rsid w:val="00B668F1"/>
    <w:rsid w:val="00BE6B84"/>
    <w:rsid w:val="00C00FE6"/>
    <w:rsid w:val="00C15A8A"/>
    <w:rsid w:val="00C94F35"/>
    <w:rsid w:val="00EC1676"/>
    <w:rsid w:val="00ED18B5"/>
    <w:rsid w:val="00F24E47"/>
    <w:rsid w:val="00F263C7"/>
    <w:rsid w:val="00FC095E"/>
    <w:rsid w:val="00FC6DC6"/>
    <w:rsid w:val="00FE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FBB69"/>
  <w15:chartTrackingRefBased/>
  <w15:docId w15:val="{F5CFC445-4BEA-4B16-AE66-FB5F6F8C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B30"/>
    <w:pPr>
      <w:widowControl w:val="0"/>
      <w:jc w:val="both"/>
    </w:pPr>
  </w:style>
  <w:style w:type="paragraph" w:styleId="1">
    <w:name w:val="heading 1"/>
    <w:basedOn w:val="a"/>
    <w:next w:val="a"/>
    <w:link w:val="10"/>
    <w:uiPriority w:val="9"/>
    <w:qFormat/>
    <w:rsid w:val="00277B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FA7"/>
    <w:pPr>
      <w:keepNext/>
      <w:keepLines/>
      <w:spacing w:before="260" w:after="260" w:line="415" w:lineRule="auto"/>
      <w:ind w:firstLineChars="100" w:firstLine="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3FA7"/>
    <w:pPr>
      <w:keepNext/>
      <w:keepLines/>
      <w:spacing w:before="260" w:after="260" w:line="415" w:lineRule="auto"/>
      <w:ind w:firstLineChars="200" w:firstLine="20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B43"/>
    <w:pPr>
      <w:tabs>
        <w:tab w:val="center" w:pos="4153"/>
        <w:tab w:val="right" w:pos="8306"/>
      </w:tabs>
      <w:snapToGrid w:val="0"/>
      <w:jc w:val="center"/>
    </w:pPr>
    <w:rPr>
      <w:sz w:val="18"/>
      <w:szCs w:val="18"/>
    </w:rPr>
  </w:style>
  <w:style w:type="character" w:customStyle="1" w:styleId="a4">
    <w:name w:val="页眉 字符"/>
    <w:basedOn w:val="a0"/>
    <w:link w:val="a3"/>
    <w:uiPriority w:val="99"/>
    <w:rsid w:val="00277B43"/>
    <w:rPr>
      <w:sz w:val="18"/>
      <w:szCs w:val="18"/>
    </w:rPr>
  </w:style>
  <w:style w:type="paragraph" w:styleId="a5">
    <w:name w:val="footer"/>
    <w:basedOn w:val="a"/>
    <w:link w:val="a6"/>
    <w:uiPriority w:val="99"/>
    <w:unhideWhenUsed/>
    <w:rsid w:val="00277B43"/>
    <w:pPr>
      <w:tabs>
        <w:tab w:val="center" w:pos="4153"/>
        <w:tab w:val="right" w:pos="8306"/>
      </w:tabs>
      <w:snapToGrid w:val="0"/>
      <w:jc w:val="left"/>
    </w:pPr>
    <w:rPr>
      <w:sz w:val="18"/>
      <w:szCs w:val="18"/>
    </w:rPr>
  </w:style>
  <w:style w:type="character" w:customStyle="1" w:styleId="a6">
    <w:name w:val="页脚 字符"/>
    <w:basedOn w:val="a0"/>
    <w:link w:val="a5"/>
    <w:uiPriority w:val="99"/>
    <w:rsid w:val="00277B43"/>
    <w:rPr>
      <w:sz w:val="18"/>
      <w:szCs w:val="18"/>
    </w:rPr>
  </w:style>
  <w:style w:type="character" w:customStyle="1" w:styleId="10">
    <w:name w:val="标题 1 字符"/>
    <w:basedOn w:val="a0"/>
    <w:link w:val="1"/>
    <w:uiPriority w:val="9"/>
    <w:rsid w:val="00277B43"/>
    <w:rPr>
      <w:b/>
      <w:bCs/>
      <w:kern w:val="44"/>
      <w:sz w:val="44"/>
      <w:szCs w:val="44"/>
    </w:rPr>
  </w:style>
  <w:style w:type="character" w:customStyle="1" w:styleId="20">
    <w:name w:val="标题 2 字符"/>
    <w:basedOn w:val="a0"/>
    <w:link w:val="2"/>
    <w:uiPriority w:val="9"/>
    <w:rsid w:val="001D3F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3FA7"/>
    <w:rPr>
      <w:b/>
      <w:bCs/>
      <w:sz w:val="32"/>
      <w:szCs w:val="32"/>
    </w:rPr>
  </w:style>
  <w:style w:type="paragraph" w:styleId="a7">
    <w:name w:val="Normal (Web)"/>
    <w:basedOn w:val="a"/>
    <w:uiPriority w:val="99"/>
    <w:semiHidden/>
    <w:unhideWhenUsed/>
    <w:rsid w:val="00AE7D59"/>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637">
      <w:bodyDiv w:val="1"/>
      <w:marLeft w:val="0"/>
      <w:marRight w:val="0"/>
      <w:marTop w:val="0"/>
      <w:marBottom w:val="0"/>
      <w:divBdr>
        <w:top w:val="none" w:sz="0" w:space="0" w:color="auto"/>
        <w:left w:val="none" w:sz="0" w:space="0" w:color="auto"/>
        <w:bottom w:val="none" w:sz="0" w:space="0" w:color="auto"/>
        <w:right w:val="none" w:sz="0" w:space="0" w:color="auto"/>
      </w:divBdr>
      <w:divsChild>
        <w:div w:id="1734429161">
          <w:marLeft w:val="0"/>
          <w:marRight w:val="0"/>
          <w:marTop w:val="0"/>
          <w:marBottom w:val="0"/>
          <w:divBdr>
            <w:top w:val="none" w:sz="0" w:space="0" w:color="auto"/>
            <w:left w:val="none" w:sz="0" w:space="0" w:color="auto"/>
            <w:bottom w:val="none" w:sz="0" w:space="0" w:color="auto"/>
            <w:right w:val="none" w:sz="0" w:space="0" w:color="auto"/>
          </w:divBdr>
        </w:div>
      </w:divsChild>
    </w:div>
    <w:div w:id="212808936">
      <w:bodyDiv w:val="1"/>
      <w:marLeft w:val="0"/>
      <w:marRight w:val="0"/>
      <w:marTop w:val="0"/>
      <w:marBottom w:val="0"/>
      <w:divBdr>
        <w:top w:val="none" w:sz="0" w:space="0" w:color="auto"/>
        <w:left w:val="none" w:sz="0" w:space="0" w:color="auto"/>
        <w:bottom w:val="none" w:sz="0" w:space="0" w:color="auto"/>
        <w:right w:val="none" w:sz="0" w:space="0" w:color="auto"/>
      </w:divBdr>
      <w:divsChild>
        <w:div w:id="846670981">
          <w:marLeft w:val="0"/>
          <w:marRight w:val="0"/>
          <w:marTop w:val="0"/>
          <w:marBottom w:val="0"/>
          <w:divBdr>
            <w:top w:val="none" w:sz="0" w:space="0" w:color="auto"/>
            <w:left w:val="none" w:sz="0" w:space="0" w:color="auto"/>
            <w:bottom w:val="none" w:sz="0" w:space="0" w:color="auto"/>
            <w:right w:val="none" w:sz="0" w:space="0" w:color="auto"/>
          </w:divBdr>
        </w:div>
      </w:divsChild>
    </w:div>
    <w:div w:id="215092432">
      <w:bodyDiv w:val="1"/>
      <w:marLeft w:val="0"/>
      <w:marRight w:val="0"/>
      <w:marTop w:val="0"/>
      <w:marBottom w:val="0"/>
      <w:divBdr>
        <w:top w:val="none" w:sz="0" w:space="0" w:color="auto"/>
        <w:left w:val="none" w:sz="0" w:space="0" w:color="auto"/>
        <w:bottom w:val="none" w:sz="0" w:space="0" w:color="auto"/>
        <w:right w:val="none" w:sz="0" w:space="0" w:color="auto"/>
      </w:divBdr>
      <w:divsChild>
        <w:div w:id="374424454">
          <w:marLeft w:val="0"/>
          <w:marRight w:val="0"/>
          <w:marTop w:val="0"/>
          <w:marBottom w:val="0"/>
          <w:divBdr>
            <w:top w:val="none" w:sz="0" w:space="0" w:color="auto"/>
            <w:left w:val="none" w:sz="0" w:space="0" w:color="auto"/>
            <w:bottom w:val="none" w:sz="0" w:space="0" w:color="auto"/>
            <w:right w:val="none" w:sz="0" w:space="0" w:color="auto"/>
          </w:divBdr>
        </w:div>
      </w:divsChild>
    </w:div>
    <w:div w:id="250819855">
      <w:bodyDiv w:val="1"/>
      <w:marLeft w:val="0"/>
      <w:marRight w:val="0"/>
      <w:marTop w:val="0"/>
      <w:marBottom w:val="0"/>
      <w:divBdr>
        <w:top w:val="none" w:sz="0" w:space="0" w:color="auto"/>
        <w:left w:val="none" w:sz="0" w:space="0" w:color="auto"/>
        <w:bottom w:val="none" w:sz="0" w:space="0" w:color="auto"/>
        <w:right w:val="none" w:sz="0" w:space="0" w:color="auto"/>
      </w:divBdr>
      <w:divsChild>
        <w:div w:id="1964573019">
          <w:marLeft w:val="0"/>
          <w:marRight w:val="0"/>
          <w:marTop w:val="0"/>
          <w:marBottom w:val="0"/>
          <w:divBdr>
            <w:top w:val="none" w:sz="0" w:space="0" w:color="auto"/>
            <w:left w:val="none" w:sz="0" w:space="0" w:color="auto"/>
            <w:bottom w:val="none" w:sz="0" w:space="0" w:color="auto"/>
            <w:right w:val="none" w:sz="0" w:space="0" w:color="auto"/>
          </w:divBdr>
        </w:div>
      </w:divsChild>
    </w:div>
    <w:div w:id="377169840">
      <w:bodyDiv w:val="1"/>
      <w:marLeft w:val="0"/>
      <w:marRight w:val="0"/>
      <w:marTop w:val="0"/>
      <w:marBottom w:val="0"/>
      <w:divBdr>
        <w:top w:val="none" w:sz="0" w:space="0" w:color="auto"/>
        <w:left w:val="none" w:sz="0" w:space="0" w:color="auto"/>
        <w:bottom w:val="none" w:sz="0" w:space="0" w:color="auto"/>
        <w:right w:val="none" w:sz="0" w:space="0" w:color="auto"/>
      </w:divBdr>
      <w:divsChild>
        <w:div w:id="163209130">
          <w:marLeft w:val="0"/>
          <w:marRight w:val="0"/>
          <w:marTop w:val="0"/>
          <w:marBottom w:val="0"/>
          <w:divBdr>
            <w:top w:val="none" w:sz="0" w:space="0" w:color="auto"/>
            <w:left w:val="none" w:sz="0" w:space="0" w:color="auto"/>
            <w:bottom w:val="none" w:sz="0" w:space="0" w:color="auto"/>
            <w:right w:val="none" w:sz="0" w:space="0" w:color="auto"/>
          </w:divBdr>
        </w:div>
      </w:divsChild>
    </w:div>
    <w:div w:id="507329543">
      <w:bodyDiv w:val="1"/>
      <w:marLeft w:val="0"/>
      <w:marRight w:val="0"/>
      <w:marTop w:val="0"/>
      <w:marBottom w:val="0"/>
      <w:divBdr>
        <w:top w:val="none" w:sz="0" w:space="0" w:color="auto"/>
        <w:left w:val="none" w:sz="0" w:space="0" w:color="auto"/>
        <w:bottom w:val="none" w:sz="0" w:space="0" w:color="auto"/>
        <w:right w:val="none" w:sz="0" w:space="0" w:color="auto"/>
      </w:divBdr>
      <w:divsChild>
        <w:div w:id="1135030176">
          <w:marLeft w:val="0"/>
          <w:marRight w:val="0"/>
          <w:marTop w:val="0"/>
          <w:marBottom w:val="0"/>
          <w:divBdr>
            <w:top w:val="none" w:sz="0" w:space="0" w:color="auto"/>
            <w:left w:val="none" w:sz="0" w:space="0" w:color="auto"/>
            <w:bottom w:val="none" w:sz="0" w:space="0" w:color="auto"/>
            <w:right w:val="none" w:sz="0" w:space="0" w:color="auto"/>
          </w:divBdr>
        </w:div>
      </w:divsChild>
    </w:div>
    <w:div w:id="529924622">
      <w:bodyDiv w:val="1"/>
      <w:marLeft w:val="0"/>
      <w:marRight w:val="0"/>
      <w:marTop w:val="0"/>
      <w:marBottom w:val="0"/>
      <w:divBdr>
        <w:top w:val="none" w:sz="0" w:space="0" w:color="auto"/>
        <w:left w:val="none" w:sz="0" w:space="0" w:color="auto"/>
        <w:bottom w:val="none" w:sz="0" w:space="0" w:color="auto"/>
        <w:right w:val="none" w:sz="0" w:space="0" w:color="auto"/>
      </w:divBdr>
      <w:divsChild>
        <w:div w:id="1818767311">
          <w:marLeft w:val="0"/>
          <w:marRight w:val="0"/>
          <w:marTop w:val="0"/>
          <w:marBottom w:val="0"/>
          <w:divBdr>
            <w:top w:val="none" w:sz="0" w:space="0" w:color="auto"/>
            <w:left w:val="none" w:sz="0" w:space="0" w:color="auto"/>
            <w:bottom w:val="none" w:sz="0" w:space="0" w:color="auto"/>
            <w:right w:val="none" w:sz="0" w:space="0" w:color="auto"/>
          </w:divBdr>
        </w:div>
      </w:divsChild>
    </w:div>
    <w:div w:id="537160917">
      <w:bodyDiv w:val="1"/>
      <w:marLeft w:val="0"/>
      <w:marRight w:val="0"/>
      <w:marTop w:val="0"/>
      <w:marBottom w:val="0"/>
      <w:divBdr>
        <w:top w:val="none" w:sz="0" w:space="0" w:color="auto"/>
        <w:left w:val="none" w:sz="0" w:space="0" w:color="auto"/>
        <w:bottom w:val="none" w:sz="0" w:space="0" w:color="auto"/>
        <w:right w:val="none" w:sz="0" w:space="0" w:color="auto"/>
      </w:divBdr>
      <w:divsChild>
        <w:div w:id="1644580723">
          <w:marLeft w:val="0"/>
          <w:marRight w:val="0"/>
          <w:marTop w:val="0"/>
          <w:marBottom w:val="0"/>
          <w:divBdr>
            <w:top w:val="none" w:sz="0" w:space="0" w:color="auto"/>
            <w:left w:val="none" w:sz="0" w:space="0" w:color="auto"/>
            <w:bottom w:val="none" w:sz="0" w:space="0" w:color="auto"/>
            <w:right w:val="none" w:sz="0" w:space="0" w:color="auto"/>
          </w:divBdr>
        </w:div>
      </w:divsChild>
    </w:div>
    <w:div w:id="596140693">
      <w:bodyDiv w:val="1"/>
      <w:marLeft w:val="0"/>
      <w:marRight w:val="0"/>
      <w:marTop w:val="0"/>
      <w:marBottom w:val="0"/>
      <w:divBdr>
        <w:top w:val="none" w:sz="0" w:space="0" w:color="auto"/>
        <w:left w:val="none" w:sz="0" w:space="0" w:color="auto"/>
        <w:bottom w:val="none" w:sz="0" w:space="0" w:color="auto"/>
        <w:right w:val="none" w:sz="0" w:space="0" w:color="auto"/>
      </w:divBdr>
      <w:divsChild>
        <w:div w:id="726992263">
          <w:marLeft w:val="0"/>
          <w:marRight w:val="0"/>
          <w:marTop w:val="0"/>
          <w:marBottom w:val="0"/>
          <w:divBdr>
            <w:top w:val="none" w:sz="0" w:space="0" w:color="auto"/>
            <w:left w:val="none" w:sz="0" w:space="0" w:color="auto"/>
            <w:bottom w:val="none" w:sz="0" w:space="0" w:color="auto"/>
            <w:right w:val="none" w:sz="0" w:space="0" w:color="auto"/>
          </w:divBdr>
        </w:div>
      </w:divsChild>
    </w:div>
    <w:div w:id="647976974">
      <w:bodyDiv w:val="1"/>
      <w:marLeft w:val="0"/>
      <w:marRight w:val="0"/>
      <w:marTop w:val="0"/>
      <w:marBottom w:val="0"/>
      <w:divBdr>
        <w:top w:val="none" w:sz="0" w:space="0" w:color="auto"/>
        <w:left w:val="none" w:sz="0" w:space="0" w:color="auto"/>
        <w:bottom w:val="none" w:sz="0" w:space="0" w:color="auto"/>
        <w:right w:val="none" w:sz="0" w:space="0" w:color="auto"/>
      </w:divBdr>
      <w:divsChild>
        <w:div w:id="1375740027">
          <w:marLeft w:val="0"/>
          <w:marRight w:val="0"/>
          <w:marTop w:val="0"/>
          <w:marBottom w:val="0"/>
          <w:divBdr>
            <w:top w:val="none" w:sz="0" w:space="0" w:color="auto"/>
            <w:left w:val="none" w:sz="0" w:space="0" w:color="auto"/>
            <w:bottom w:val="none" w:sz="0" w:space="0" w:color="auto"/>
            <w:right w:val="none" w:sz="0" w:space="0" w:color="auto"/>
          </w:divBdr>
        </w:div>
      </w:divsChild>
    </w:div>
    <w:div w:id="689338227">
      <w:bodyDiv w:val="1"/>
      <w:marLeft w:val="0"/>
      <w:marRight w:val="0"/>
      <w:marTop w:val="0"/>
      <w:marBottom w:val="0"/>
      <w:divBdr>
        <w:top w:val="none" w:sz="0" w:space="0" w:color="auto"/>
        <w:left w:val="none" w:sz="0" w:space="0" w:color="auto"/>
        <w:bottom w:val="none" w:sz="0" w:space="0" w:color="auto"/>
        <w:right w:val="none" w:sz="0" w:space="0" w:color="auto"/>
      </w:divBdr>
      <w:divsChild>
        <w:div w:id="1595170323">
          <w:marLeft w:val="0"/>
          <w:marRight w:val="0"/>
          <w:marTop w:val="0"/>
          <w:marBottom w:val="0"/>
          <w:divBdr>
            <w:top w:val="none" w:sz="0" w:space="0" w:color="auto"/>
            <w:left w:val="none" w:sz="0" w:space="0" w:color="auto"/>
            <w:bottom w:val="none" w:sz="0" w:space="0" w:color="auto"/>
            <w:right w:val="none" w:sz="0" w:space="0" w:color="auto"/>
          </w:divBdr>
        </w:div>
      </w:divsChild>
    </w:div>
    <w:div w:id="811825636">
      <w:bodyDiv w:val="1"/>
      <w:marLeft w:val="0"/>
      <w:marRight w:val="0"/>
      <w:marTop w:val="0"/>
      <w:marBottom w:val="0"/>
      <w:divBdr>
        <w:top w:val="none" w:sz="0" w:space="0" w:color="auto"/>
        <w:left w:val="none" w:sz="0" w:space="0" w:color="auto"/>
        <w:bottom w:val="none" w:sz="0" w:space="0" w:color="auto"/>
        <w:right w:val="none" w:sz="0" w:space="0" w:color="auto"/>
      </w:divBdr>
      <w:divsChild>
        <w:div w:id="718238275">
          <w:marLeft w:val="0"/>
          <w:marRight w:val="0"/>
          <w:marTop w:val="0"/>
          <w:marBottom w:val="0"/>
          <w:divBdr>
            <w:top w:val="none" w:sz="0" w:space="0" w:color="auto"/>
            <w:left w:val="none" w:sz="0" w:space="0" w:color="auto"/>
            <w:bottom w:val="none" w:sz="0" w:space="0" w:color="auto"/>
            <w:right w:val="none" w:sz="0" w:space="0" w:color="auto"/>
          </w:divBdr>
        </w:div>
      </w:divsChild>
    </w:div>
    <w:div w:id="843322043">
      <w:bodyDiv w:val="1"/>
      <w:marLeft w:val="0"/>
      <w:marRight w:val="0"/>
      <w:marTop w:val="0"/>
      <w:marBottom w:val="0"/>
      <w:divBdr>
        <w:top w:val="none" w:sz="0" w:space="0" w:color="auto"/>
        <w:left w:val="none" w:sz="0" w:space="0" w:color="auto"/>
        <w:bottom w:val="none" w:sz="0" w:space="0" w:color="auto"/>
        <w:right w:val="none" w:sz="0" w:space="0" w:color="auto"/>
      </w:divBdr>
      <w:divsChild>
        <w:div w:id="861405562">
          <w:marLeft w:val="0"/>
          <w:marRight w:val="0"/>
          <w:marTop w:val="0"/>
          <w:marBottom w:val="0"/>
          <w:divBdr>
            <w:top w:val="none" w:sz="0" w:space="0" w:color="auto"/>
            <w:left w:val="none" w:sz="0" w:space="0" w:color="auto"/>
            <w:bottom w:val="none" w:sz="0" w:space="0" w:color="auto"/>
            <w:right w:val="none" w:sz="0" w:space="0" w:color="auto"/>
          </w:divBdr>
        </w:div>
      </w:divsChild>
    </w:div>
    <w:div w:id="854146822">
      <w:bodyDiv w:val="1"/>
      <w:marLeft w:val="0"/>
      <w:marRight w:val="0"/>
      <w:marTop w:val="0"/>
      <w:marBottom w:val="0"/>
      <w:divBdr>
        <w:top w:val="none" w:sz="0" w:space="0" w:color="auto"/>
        <w:left w:val="none" w:sz="0" w:space="0" w:color="auto"/>
        <w:bottom w:val="none" w:sz="0" w:space="0" w:color="auto"/>
        <w:right w:val="none" w:sz="0" w:space="0" w:color="auto"/>
      </w:divBdr>
      <w:divsChild>
        <w:div w:id="2005813161">
          <w:marLeft w:val="0"/>
          <w:marRight w:val="0"/>
          <w:marTop w:val="0"/>
          <w:marBottom w:val="0"/>
          <w:divBdr>
            <w:top w:val="none" w:sz="0" w:space="0" w:color="auto"/>
            <w:left w:val="none" w:sz="0" w:space="0" w:color="auto"/>
            <w:bottom w:val="none" w:sz="0" w:space="0" w:color="auto"/>
            <w:right w:val="none" w:sz="0" w:space="0" w:color="auto"/>
          </w:divBdr>
        </w:div>
      </w:divsChild>
    </w:div>
    <w:div w:id="927078690">
      <w:bodyDiv w:val="1"/>
      <w:marLeft w:val="0"/>
      <w:marRight w:val="0"/>
      <w:marTop w:val="0"/>
      <w:marBottom w:val="0"/>
      <w:divBdr>
        <w:top w:val="none" w:sz="0" w:space="0" w:color="auto"/>
        <w:left w:val="none" w:sz="0" w:space="0" w:color="auto"/>
        <w:bottom w:val="none" w:sz="0" w:space="0" w:color="auto"/>
        <w:right w:val="none" w:sz="0" w:space="0" w:color="auto"/>
      </w:divBdr>
      <w:divsChild>
        <w:div w:id="1056130097">
          <w:marLeft w:val="0"/>
          <w:marRight w:val="0"/>
          <w:marTop w:val="0"/>
          <w:marBottom w:val="0"/>
          <w:divBdr>
            <w:top w:val="none" w:sz="0" w:space="0" w:color="auto"/>
            <w:left w:val="none" w:sz="0" w:space="0" w:color="auto"/>
            <w:bottom w:val="none" w:sz="0" w:space="0" w:color="auto"/>
            <w:right w:val="none" w:sz="0" w:space="0" w:color="auto"/>
          </w:divBdr>
        </w:div>
      </w:divsChild>
    </w:div>
    <w:div w:id="965433404">
      <w:bodyDiv w:val="1"/>
      <w:marLeft w:val="0"/>
      <w:marRight w:val="0"/>
      <w:marTop w:val="0"/>
      <w:marBottom w:val="0"/>
      <w:divBdr>
        <w:top w:val="none" w:sz="0" w:space="0" w:color="auto"/>
        <w:left w:val="none" w:sz="0" w:space="0" w:color="auto"/>
        <w:bottom w:val="none" w:sz="0" w:space="0" w:color="auto"/>
        <w:right w:val="none" w:sz="0" w:space="0" w:color="auto"/>
      </w:divBdr>
      <w:divsChild>
        <w:div w:id="106436341">
          <w:marLeft w:val="0"/>
          <w:marRight w:val="0"/>
          <w:marTop w:val="0"/>
          <w:marBottom w:val="0"/>
          <w:divBdr>
            <w:top w:val="none" w:sz="0" w:space="0" w:color="auto"/>
            <w:left w:val="none" w:sz="0" w:space="0" w:color="auto"/>
            <w:bottom w:val="none" w:sz="0" w:space="0" w:color="auto"/>
            <w:right w:val="none" w:sz="0" w:space="0" w:color="auto"/>
          </w:divBdr>
        </w:div>
      </w:divsChild>
    </w:div>
    <w:div w:id="1039937603">
      <w:bodyDiv w:val="1"/>
      <w:marLeft w:val="0"/>
      <w:marRight w:val="0"/>
      <w:marTop w:val="0"/>
      <w:marBottom w:val="0"/>
      <w:divBdr>
        <w:top w:val="none" w:sz="0" w:space="0" w:color="auto"/>
        <w:left w:val="none" w:sz="0" w:space="0" w:color="auto"/>
        <w:bottom w:val="none" w:sz="0" w:space="0" w:color="auto"/>
        <w:right w:val="none" w:sz="0" w:space="0" w:color="auto"/>
      </w:divBdr>
      <w:divsChild>
        <w:div w:id="1414469905">
          <w:marLeft w:val="0"/>
          <w:marRight w:val="0"/>
          <w:marTop w:val="0"/>
          <w:marBottom w:val="0"/>
          <w:divBdr>
            <w:top w:val="none" w:sz="0" w:space="0" w:color="auto"/>
            <w:left w:val="none" w:sz="0" w:space="0" w:color="auto"/>
            <w:bottom w:val="none" w:sz="0" w:space="0" w:color="auto"/>
            <w:right w:val="none" w:sz="0" w:space="0" w:color="auto"/>
          </w:divBdr>
        </w:div>
      </w:divsChild>
    </w:div>
    <w:div w:id="1129319580">
      <w:bodyDiv w:val="1"/>
      <w:marLeft w:val="0"/>
      <w:marRight w:val="0"/>
      <w:marTop w:val="0"/>
      <w:marBottom w:val="0"/>
      <w:divBdr>
        <w:top w:val="none" w:sz="0" w:space="0" w:color="auto"/>
        <w:left w:val="none" w:sz="0" w:space="0" w:color="auto"/>
        <w:bottom w:val="none" w:sz="0" w:space="0" w:color="auto"/>
        <w:right w:val="none" w:sz="0" w:space="0" w:color="auto"/>
      </w:divBdr>
      <w:divsChild>
        <w:div w:id="958411494">
          <w:marLeft w:val="0"/>
          <w:marRight w:val="0"/>
          <w:marTop w:val="0"/>
          <w:marBottom w:val="0"/>
          <w:divBdr>
            <w:top w:val="none" w:sz="0" w:space="0" w:color="auto"/>
            <w:left w:val="none" w:sz="0" w:space="0" w:color="auto"/>
            <w:bottom w:val="none" w:sz="0" w:space="0" w:color="auto"/>
            <w:right w:val="none" w:sz="0" w:space="0" w:color="auto"/>
          </w:divBdr>
        </w:div>
      </w:divsChild>
    </w:div>
    <w:div w:id="1298955457">
      <w:bodyDiv w:val="1"/>
      <w:marLeft w:val="0"/>
      <w:marRight w:val="0"/>
      <w:marTop w:val="0"/>
      <w:marBottom w:val="0"/>
      <w:divBdr>
        <w:top w:val="none" w:sz="0" w:space="0" w:color="auto"/>
        <w:left w:val="none" w:sz="0" w:space="0" w:color="auto"/>
        <w:bottom w:val="none" w:sz="0" w:space="0" w:color="auto"/>
        <w:right w:val="none" w:sz="0" w:space="0" w:color="auto"/>
      </w:divBdr>
      <w:divsChild>
        <w:div w:id="876433335">
          <w:marLeft w:val="0"/>
          <w:marRight w:val="0"/>
          <w:marTop w:val="0"/>
          <w:marBottom w:val="0"/>
          <w:divBdr>
            <w:top w:val="none" w:sz="0" w:space="0" w:color="auto"/>
            <w:left w:val="none" w:sz="0" w:space="0" w:color="auto"/>
            <w:bottom w:val="none" w:sz="0" w:space="0" w:color="auto"/>
            <w:right w:val="none" w:sz="0" w:space="0" w:color="auto"/>
          </w:divBdr>
        </w:div>
      </w:divsChild>
    </w:div>
    <w:div w:id="1516921181">
      <w:bodyDiv w:val="1"/>
      <w:marLeft w:val="0"/>
      <w:marRight w:val="0"/>
      <w:marTop w:val="0"/>
      <w:marBottom w:val="0"/>
      <w:divBdr>
        <w:top w:val="none" w:sz="0" w:space="0" w:color="auto"/>
        <w:left w:val="none" w:sz="0" w:space="0" w:color="auto"/>
        <w:bottom w:val="none" w:sz="0" w:space="0" w:color="auto"/>
        <w:right w:val="none" w:sz="0" w:space="0" w:color="auto"/>
      </w:divBdr>
      <w:divsChild>
        <w:div w:id="1390375719">
          <w:marLeft w:val="0"/>
          <w:marRight w:val="0"/>
          <w:marTop w:val="0"/>
          <w:marBottom w:val="0"/>
          <w:divBdr>
            <w:top w:val="none" w:sz="0" w:space="0" w:color="auto"/>
            <w:left w:val="none" w:sz="0" w:space="0" w:color="auto"/>
            <w:bottom w:val="none" w:sz="0" w:space="0" w:color="auto"/>
            <w:right w:val="none" w:sz="0" w:space="0" w:color="auto"/>
          </w:divBdr>
        </w:div>
      </w:divsChild>
    </w:div>
    <w:div w:id="1599799471">
      <w:bodyDiv w:val="1"/>
      <w:marLeft w:val="0"/>
      <w:marRight w:val="0"/>
      <w:marTop w:val="0"/>
      <w:marBottom w:val="0"/>
      <w:divBdr>
        <w:top w:val="none" w:sz="0" w:space="0" w:color="auto"/>
        <w:left w:val="none" w:sz="0" w:space="0" w:color="auto"/>
        <w:bottom w:val="none" w:sz="0" w:space="0" w:color="auto"/>
        <w:right w:val="none" w:sz="0" w:space="0" w:color="auto"/>
      </w:divBdr>
      <w:divsChild>
        <w:div w:id="2055696071">
          <w:marLeft w:val="0"/>
          <w:marRight w:val="0"/>
          <w:marTop w:val="0"/>
          <w:marBottom w:val="0"/>
          <w:divBdr>
            <w:top w:val="none" w:sz="0" w:space="0" w:color="auto"/>
            <w:left w:val="none" w:sz="0" w:space="0" w:color="auto"/>
            <w:bottom w:val="none" w:sz="0" w:space="0" w:color="auto"/>
            <w:right w:val="none" w:sz="0" w:space="0" w:color="auto"/>
          </w:divBdr>
        </w:div>
      </w:divsChild>
    </w:div>
    <w:div w:id="1729456833">
      <w:bodyDiv w:val="1"/>
      <w:marLeft w:val="0"/>
      <w:marRight w:val="0"/>
      <w:marTop w:val="0"/>
      <w:marBottom w:val="0"/>
      <w:divBdr>
        <w:top w:val="none" w:sz="0" w:space="0" w:color="auto"/>
        <w:left w:val="none" w:sz="0" w:space="0" w:color="auto"/>
        <w:bottom w:val="none" w:sz="0" w:space="0" w:color="auto"/>
        <w:right w:val="none" w:sz="0" w:space="0" w:color="auto"/>
      </w:divBdr>
      <w:divsChild>
        <w:div w:id="1251279708">
          <w:marLeft w:val="0"/>
          <w:marRight w:val="0"/>
          <w:marTop w:val="0"/>
          <w:marBottom w:val="0"/>
          <w:divBdr>
            <w:top w:val="none" w:sz="0" w:space="0" w:color="auto"/>
            <w:left w:val="none" w:sz="0" w:space="0" w:color="auto"/>
            <w:bottom w:val="none" w:sz="0" w:space="0" w:color="auto"/>
            <w:right w:val="none" w:sz="0" w:space="0" w:color="auto"/>
          </w:divBdr>
        </w:div>
      </w:divsChild>
    </w:div>
    <w:div w:id="1780221398">
      <w:bodyDiv w:val="1"/>
      <w:marLeft w:val="0"/>
      <w:marRight w:val="0"/>
      <w:marTop w:val="0"/>
      <w:marBottom w:val="0"/>
      <w:divBdr>
        <w:top w:val="none" w:sz="0" w:space="0" w:color="auto"/>
        <w:left w:val="none" w:sz="0" w:space="0" w:color="auto"/>
        <w:bottom w:val="none" w:sz="0" w:space="0" w:color="auto"/>
        <w:right w:val="none" w:sz="0" w:space="0" w:color="auto"/>
      </w:divBdr>
      <w:divsChild>
        <w:div w:id="397244374">
          <w:marLeft w:val="0"/>
          <w:marRight w:val="0"/>
          <w:marTop w:val="0"/>
          <w:marBottom w:val="0"/>
          <w:divBdr>
            <w:top w:val="none" w:sz="0" w:space="0" w:color="auto"/>
            <w:left w:val="none" w:sz="0" w:space="0" w:color="auto"/>
            <w:bottom w:val="none" w:sz="0" w:space="0" w:color="auto"/>
            <w:right w:val="none" w:sz="0" w:space="0" w:color="auto"/>
          </w:divBdr>
        </w:div>
      </w:divsChild>
    </w:div>
    <w:div w:id="1843350718">
      <w:bodyDiv w:val="1"/>
      <w:marLeft w:val="0"/>
      <w:marRight w:val="0"/>
      <w:marTop w:val="0"/>
      <w:marBottom w:val="0"/>
      <w:divBdr>
        <w:top w:val="none" w:sz="0" w:space="0" w:color="auto"/>
        <w:left w:val="none" w:sz="0" w:space="0" w:color="auto"/>
        <w:bottom w:val="none" w:sz="0" w:space="0" w:color="auto"/>
        <w:right w:val="none" w:sz="0" w:space="0" w:color="auto"/>
      </w:divBdr>
      <w:divsChild>
        <w:div w:id="1625304604">
          <w:marLeft w:val="0"/>
          <w:marRight w:val="0"/>
          <w:marTop w:val="0"/>
          <w:marBottom w:val="0"/>
          <w:divBdr>
            <w:top w:val="none" w:sz="0" w:space="0" w:color="auto"/>
            <w:left w:val="none" w:sz="0" w:space="0" w:color="auto"/>
            <w:bottom w:val="none" w:sz="0" w:space="0" w:color="auto"/>
            <w:right w:val="none" w:sz="0" w:space="0" w:color="auto"/>
          </w:divBdr>
        </w:div>
      </w:divsChild>
    </w:div>
    <w:div w:id="2065373725">
      <w:bodyDiv w:val="1"/>
      <w:marLeft w:val="0"/>
      <w:marRight w:val="0"/>
      <w:marTop w:val="0"/>
      <w:marBottom w:val="0"/>
      <w:divBdr>
        <w:top w:val="none" w:sz="0" w:space="0" w:color="auto"/>
        <w:left w:val="none" w:sz="0" w:space="0" w:color="auto"/>
        <w:bottom w:val="none" w:sz="0" w:space="0" w:color="auto"/>
        <w:right w:val="none" w:sz="0" w:space="0" w:color="auto"/>
      </w:divBdr>
      <w:divsChild>
        <w:div w:id="61239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E1305-04DC-473A-A49E-431685C795A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1009</TotalTime>
  <Pages>10</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俊哲 李</dc:creator>
  <cp:keywords/>
  <dc:description/>
  <cp:lastModifiedBy>俊哲 李</cp:lastModifiedBy>
  <cp:revision>8</cp:revision>
  <dcterms:created xsi:type="dcterms:W3CDTF">2023-07-04T00:34:00Z</dcterms:created>
  <dcterms:modified xsi:type="dcterms:W3CDTF">2023-07-18T07:47:00Z</dcterms:modified>
</cp:coreProperties>
</file>