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Titanic Dataset Data Cleaning and Transformation Report</w:t>
      </w:r>
    </w:p>
    <w:p>
      <w:pPr>
        <w:pStyle w:val="Heading1"/>
      </w:pPr>
      <w:r>
        <w:t>1. Original Dataset Overview</w:t>
      </w:r>
    </w:p>
    <w:p>
      <w:r>
        <w:t>The Titanic dataset contains information about passengers on the Titanic ship. Below is a preview of the first 10 rows: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PassengerId</w:t>
            </w:r>
          </w:p>
        </w:tc>
        <w:tc>
          <w:tcPr>
            <w:tcW w:type="dxa" w:w="720"/>
          </w:tcPr>
          <w:p>
            <w:r>
              <w:t>Survived</w:t>
            </w:r>
          </w:p>
        </w:tc>
        <w:tc>
          <w:tcPr>
            <w:tcW w:type="dxa" w:w="720"/>
          </w:tcPr>
          <w:p>
            <w:r>
              <w:t>Pclass</w:t>
            </w:r>
          </w:p>
        </w:tc>
        <w:tc>
          <w:tcPr>
            <w:tcW w:type="dxa" w:w="720"/>
          </w:tcPr>
          <w:p>
            <w:r>
              <w:t>Name</w:t>
            </w:r>
          </w:p>
        </w:tc>
        <w:tc>
          <w:tcPr>
            <w:tcW w:type="dxa" w:w="720"/>
          </w:tcPr>
          <w:p>
            <w:r>
              <w:t>Sex</w:t>
            </w:r>
          </w:p>
        </w:tc>
        <w:tc>
          <w:tcPr>
            <w:tcW w:type="dxa" w:w="720"/>
          </w:tcPr>
          <w:p>
            <w:r>
              <w:t>Age</w:t>
            </w:r>
          </w:p>
        </w:tc>
        <w:tc>
          <w:tcPr>
            <w:tcW w:type="dxa" w:w="720"/>
          </w:tcPr>
          <w:p>
            <w:r>
              <w:t>SibSp</w:t>
            </w:r>
          </w:p>
        </w:tc>
        <w:tc>
          <w:tcPr>
            <w:tcW w:type="dxa" w:w="720"/>
          </w:tcPr>
          <w:p>
            <w:r>
              <w:t>Parch</w:t>
            </w:r>
          </w:p>
        </w:tc>
        <w:tc>
          <w:tcPr>
            <w:tcW w:type="dxa" w:w="720"/>
          </w:tcPr>
          <w:p>
            <w:r>
              <w:t>Ticket</w:t>
            </w:r>
          </w:p>
        </w:tc>
        <w:tc>
          <w:tcPr>
            <w:tcW w:type="dxa" w:w="720"/>
          </w:tcPr>
          <w:p>
            <w:r>
              <w:t>Fare</w:t>
            </w:r>
          </w:p>
        </w:tc>
        <w:tc>
          <w:tcPr>
            <w:tcW w:type="dxa" w:w="720"/>
          </w:tcPr>
          <w:p>
            <w:r>
              <w:t>Cabin</w:t>
            </w:r>
          </w:p>
        </w:tc>
        <w:tc>
          <w:tcPr>
            <w:tcW w:type="dxa" w:w="720"/>
          </w:tcPr>
          <w:p>
            <w:r>
              <w:t>Embarked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Braund, Mr. Owen Harris</w:t>
            </w:r>
          </w:p>
        </w:tc>
        <w:tc>
          <w:tcPr>
            <w:tcW w:type="dxa" w:w="720"/>
          </w:tcPr>
          <w:p>
            <w:r>
              <w:t>male</w:t>
            </w:r>
          </w:p>
        </w:tc>
        <w:tc>
          <w:tcPr>
            <w:tcW w:type="dxa" w:w="720"/>
          </w:tcPr>
          <w:p>
            <w:r>
              <w:t>22.0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A/5 21171</w:t>
            </w:r>
          </w:p>
        </w:tc>
        <w:tc>
          <w:tcPr>
            <w:tcW w:type="dxa" w:w="720"/>
          </w:tcPr>
          <w:p>
            <w:r>
              <w:t>7.25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Cumings, Mrs. John Bradley (Florence Briggs Thayer)</w:t>
            </w:r>
          </w:p>
        </w:tc>
        <w:tc>
          <w:tcPr>
            <w:tcW w:type="dxa" w:w="720"/>
          </w:tcPr>
          <w:p>
            <w:r>
              <w:t>female</w:t>
            </w:r>
          </w:p>
        </w:tc>
        <w:tc>
          <w:tcPr>
            <w:tcW w:type="dxa" w:w="720"/>
          </w:tcPr>
          <w:p>
            <w:r>
              <w:t>38.0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PC 17599</w:t>
            </w:r>
          </w:p>
        </w:tc>
        <w:tc>
          <w:tcPr>
            <w:tcW w:type="dxa" w:w="720"/>
          </w:tcPr>
          <w:p>
            <w:r>
              <w:t>71.2833</w:t>
            </w:r>
          </w:p>
        </w:tc>
        <w:tc>
          <w:tcPr>
            <w:tcW w:type="dxa" w:w="720"/>
          </w:tcPr>
          <w:p>
            <w:r>
              <w:t>C85</w:t>
            </w:r>
          </w:p>
        </w:tc>
        <w:tc>
          <w:tcPr>
            <w:tcW w:type="dxa" w:w="720"/>
          </w:tcPr>
          <w:p>
            <w:r>
              <w:t>C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Heikkinen, Miss. Laina</w:t>
            </w:r>
          </w:p>
        </w:tc>
        <w:tc>
          <w:tcPr>
            <w:tcW w:type="dxa" w:w="720"/>
          </w:tcPr>
          <w:p>
            <w:r>
              <w:t>female</w:t>
            </w:r>
          </w:p>
        </w:tc>
        <w:tc>
          <w:tcPr>
            <w:tcW w:type="dxa" w:w="720"/>
          </w:tcPr>
          <w:p>
            <w:r>
              <w:t>26.0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STON/O2. 3101282</w:t>
            </w:r>
          </w:p>
        </w:tc>
        <w:tc>
          <w:tcPr>
            <w:tcW w:type="dxa" w:w="720"/>
          </w:tcPr>
          <w:p>
            <w:r>
              <w:t>7.925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Futrelle, Mrs. Jacques Heath (Lily May Peel)</w:t>
            </w:r>
          </w:p>
        </w:tc>
        <w:tc>
          <w:tcPr>
            <w:tcW w:type="dxa" w:w="720"/>
          </w:tcPr>
          <w:p>
            <w:r>
              <w:t>female</w:t>
            </w:r>
          </w:p>
        </w:tc>
        <w:tc>
          <w:tcPr>
            <w:tcW w:type="dxa" w:w="720"/>
          </w:tcPr>
          <w:p>
            <w:r>
              <w:t>35.0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113803</w:t>
            </w:r>
          </w:p>
        </w:tc>
        <w:tc>
          <w:tcPr>
            <w:tcW w:type="dxa" w:w="720"/>
          </w:tcPr>
          <w:p>
            <w:r>
              <w:t>53.1</w:t>
            </w:r>
          </w:p>
        </w:tc>
        <w:tc>
          <w:tcPr>
            <w:tcW w:type="dxa" w:w="720"/>
          </w:tcPr>
          <w:p>
            <w:r>
              <w:t>C123</w:t>
            </w:r>
          </w:p>
        </w:tc>
        <w:tc>
          <w:tcPr>
            <w:tcW w:type="dxa" w:w="720"/>
          </w:tcPr>
          <w:p>
            <w:r>
              <w:t>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Allen, Mr. William Henry</w:t>
            </w:r>
          </w:p>
        </w:tc>
        <w:tc>
          <w:tcPr>
            <w:tcW w:type="dxa" w:w="720"/>
          </w:tcPr>
          <w:p>
            <w:r>
              <w:t>male</w:t>
            </w:r>
          </w:p>
        </w:tc>
        <w:tc>
          <w:tcPr>
            <w:tcW w:type="dxa" w:w="720"/>
          </w:tcPr>
          <w:p>
            <w:r>
              <w:t>35.0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373450</w:t>
            </w:r>
          </w:p>
        </w:tc>
        <w:tc>
          <w:tcPr>
            <w:tcW w:type="dxa" w:w="720"/>
          </w:tcPr>
          <w:p>
            <w:r>
              <w:t>8.05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S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Moran, Mr. James</w:t>
            </w:r>
          </w:p>
        </w:tc>
        <w:tc>
          <w:tcPr>
            <w:tcW w:type="dxa" w:w="720"/>
          </w:tcPr>
          <w:p>
            <w:r>
              <w:t>male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330877</w:t>
            </w:r>
          </w:p>
        </w:tc>
        <w:tc>
          <w:tcPr>
            <w:tcW w:type="dxa" w:w="720"/>
          </w:tcPr>
          <w:p>
            <w:r>
              <w:t>8.4583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Q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McCarthy, Mr. Timothy J</w:t>
            </w:r>
          </w:p>
        </w:tc>
        <w:tc>
          <w:tcPr>
            <w:tcW w:type="dxa" w:w="720"/>
          </w:tcPr>
          <w:p>
            <w:r>
              <w:t>male</w:t>
            </w:r>
          </w:p>
        </w:tc>
        <w:tc>
          <w:tcPr>
            <w:tcW w:type="dxa" w:w="720"/>
          </w:tcPr>
          <w:p>
            <w:r>
              <w:t>54.0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17463</w:t>
            </w:r>
          </w:p>
        </w:tc>
        <w:tc>
          <w:tcPr>
            <w:tcW w:type="dxa" w:w="720"/>
          </w:tcPr>
          <w:p>
            <w:r>
              <w:t>51.8625</w:t>
            </w:r>
          </w:p>
        </w:tc>
        <w:tc>
          <w:tcPr>
            <w:tcW w:type="dxa" w:w="720"/>
          </w:tcPr>
          <w:p>
            <w:r>
              <w:t>E46</w:t>
            </w:r>
          </w:p>
        </w:tc>
        <w:tc>
          <w:tcPr>
            <w:tcW w:type="dxa" w:w="720"/>
          </w:tcPr>
          <w:p>
            <w:r>
              <w:t>S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Palsson, Master. Gosta Leonard</w:t>
            </w:r>
          </w:p>
        </w:tc>
        <w:tc>
          <w:tcPr>
            <w:tcW w:type="dxa" w:w="720"/>
          </w:tcPr>
          <w:p>
            <w:r>
              <w:t>male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349909</w:t>
            </w:r>
          </w:p>
        </w:tc>
        <w:tc>
          <w:tcPr>
            <w:tcW w:type="dxa" w:w="720"/>
          </w:tcPr>
          <w:p>
            <w:r>
              <w:t>21.075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Johnson, Mrs. Oscar W (Elisabeth Vilhelmina Berg)</w:t>
            </w:r>
          </w:p>
        </w:tc>
        <w:tc>
          <w:tcPr>
            <w:tcW w:type="dxa" w:w="720"/>
          </w:tcPr>
          <w:p>
            <w:r>
              <w:t>female</w:t>
            </w:r>
          </w:p>
        </w:tc>
        <w:tc>
          <w:tcPr>
            <w:tcW w:type="dxa" w:w="720"/>
          </w:tcPr>
          <w:p>
            <w:r>
              <w:t>27.0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347742</w:t>
            </w:r>
          </w:p>
        </w:tc>
        <w:tc>
          <w:tcPr>
            <w:tcW w:type="dxa" w:w="720"/>
          </w:tcPr>
          <w:p>
            <w:r>
              <w:t>11.1333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S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Nasser, Mrs. Nicholas (Adele Achem)</w:t>
            </w:r>
          </w:p>
        </w:tc>
        <w:tc>
          <w:tcPr>
            <w:tcW w:type="dxa" w:w="720"/>
          </w:tcPr>
          <w:p>
            <w:r>
              <w:t>female</w:t>
            </w:r>
          </w:p>
        </w:tc>
        <w:tc>
          <w:tcPr>
            <w:tcW w:type="dxa" w:w="720"/>
          </w:tcPr>
          <w:p>
            <w:r>
              <w:t>14.0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237736</w:t>
            </w:r>
          </w:p>
        </w:tc>
        <w:tc>
          <w:tcPr>
            <w:tcW w:type="dxa" w:w="720"/>
          </w:tcPr>
          <w:p>
            <w:r>
              <w:t>30.0708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C</w:t>
            </w:r>
          </w:p>
        </w:tc>
      </w:tr>
    </w:tbl>
    <w:p>
      <w:pPr>
        <w:pStyle w:val="Heading1"/>
      </w:pPr>
      <w:r>
        <w:t>2. Data Cleaning: Handling Missing Values in Age</w:t>
      </w:r>
    </w:p>
    <w:p>
      <w:r>
        <w:t>Issue Identified: The Age column has missing values (NaN). This can lead to biased analysis or errors in data mining algorithms that require complete data.</w:t>
      </w:r>
    </w:p>
    <w:p>
      <w:r>
        <w:t>Solution: Impute missing Age values with the median age to preserve the distribution and avoid outliers.</w:t>
      </w:r>
    </w:p>
    <w:p>
      <w:r>
        <w:t>Median Age: 28.0</w:t>
      </w:r>
    </w:p>
    <w:p>
      <w:r>
        <w:t>After imputation (showing PassengerId, Name, Age):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PassengerId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Braund, Mr. Owen Harris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Cumings, Mrs. John Bradley (Florence Briggs Thayer)</w:t>
            </w:r>
          </w:p>
        </w:tc>
        <w:tc>
          <w:tcPr>
            <w:tcW w:type="dxa" w:w="2880"/>
          </w:tcPr>
          <w:p>
            <w:r>
              <w:t>38.0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Heikkinen, Miss. Laina</w:t>
            </w:r>
          </w:p>
        </w:tc>
        <w:tc>
          <w:tcPr>
            <w:tcW w:type="dxa" w:w="2880"/>
          </w:tcPr>
          <w:p>
            <w:r>
              <w:t>26.0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Futrelle, Mrs. Jacques Heath (Lily May Peel)</w:t>
            </w:r>
          </w:p>
        </w:tc>
        <w:tc>
          <w:tcPr>
            <w:tcW w:type="dxa" w:w="2880"/>
          </w:tcPr>
          <w:p>
            <w:r>
              <w:t>35.0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Allen, Mr. William Henry</w:t>
            </w:r>
          </w:p>
        </w:tc>
        <w:tc>
          <w:tcPr>
            <w:tcW w:type="dxa" w:w="2880"/>
          </w:tcPr>
          <w:p>
            <w:r>
              <w:t>35.0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Moran, Mr. James</w:t>
            </w:r>
          </w:p>
        </w:tc>
        <w:tc>
          <w:tcPr>
            <w:tcW w:type="dxa" w:w="2880"/>
          </w:tcPr>
          <w:p>
            <w:r>
              <w:t>28.0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McCarthy, Mr. Timothy J</w:t>
            </w:r>
          </w:p>
        </w:tc>
        <w:tc>
          <w:tcPr>
            <w:tcW w:type="dxa" w:w="2880"/>
          </w:tcPr>
          <w:p>
            <w:r>
              <w:t>54.0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Palsson, Master. Gosta Leonard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Johnson, Mrs. Oscar W (Elisabeth Vilhelmina Berg)</w:t>
            </w:r>
          </w:p>
        </w:tc>
        <w:tc>
          <w:tcPr>
            <w:tcW w:type="dxa" w:w="2880"/>
          </w:tcPr>
          <w:p>
            <w:r>
              <w:t>27.0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Nasser, Mrs. Nicholas (Adele Achem)</w:t>
            </w:r>
          </w:p>
        </w:tc>
        <w:tc>
          <w:tcPr>
            <w:tcW w:type="dxa" w:w="2880"/>
          </w:tcPr>
          <w:p>
            <w:r>
              <w:t>14.0</w:t>
            </w:r>
          </w:p>
        </w:tc>
      </w:tr>
    </w:tbl>
    <w:p>
      <w:pPr>
        <w:pStyle w:val="Heading1"/>
      </w:pPr>
      <w:r>
        <w:t>3. Data Transformation: Creating FamilySize Feature</w:t>
      </w:r>
    </w:p>
    <w:p>
      <w:r>
        <w:t>Purpose: To create a new feature that represents the total family size, which can be useful for survival analysis.</w:t>
      </w:r>
    </w:p>
    <w:p>
      <w:r>
        <w:t>Transformation: FamilySize = SibSp + Parch + 1 (including the passenger themselves).</w:t>
      </w:r>
    </w:p>
    <w:p>
      <w:r>
        <w:t>Importance: This feature can help identify patterns related to family groups, potentially improving model performance in predicting survival.</w:t>
      </w:r>
    </w:p>
    <w:p>
      <w:r>
        <w:t>After transformation (showing PassengerId, Name, SibSp, Parch, FamilySize):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PassengerId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SibSp</w:t>
            </w:r>
          </w:p>
        </w:tc>
        <w:tc>
          <w:tcPr>
            <w:tcW w:type="dxa" w:w="1728"/>
          </w:tcPr>
          <w:p>
            <w:r>
              <w:t>Parch</w:t>
            </w:r>
          </w:p>
        </w:tc>
        <w:tc>
          <w:tcPr>
            <w:tcW w:type="dxa" w:w="1728"/>
          </w:tcPr>
          <w:p>
            <w:r>
              <w:t>FamilySize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Braund, Mr. Owen Harris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Cumings, Mrs. John Bradley (Florence Briggs Thayer)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Heikkinen, Miss. Laina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Futrelle, Mrs. Jacques Heath (Lily May Peel)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Allen, Mr. William Henry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Moran, Mr. James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McCarthy, Mr. Timothy J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Palsson, Master. Gosta Leonard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Johnson, Mrs. Oscar W (Elisabeth Vilhelmina Berg)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Nasser, Mrs. Nicholas (Adele Achem)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1"/>
      </w:pPr>
      <w:r>
        <w:t>4. Summary</w:t>
      </w:r>
    </w:p>
    <w:p>
      <w:r>
        <w:t>Data Cleaning: Missing Age values were imputed with the median (28.0) to ensure completeness without introducing bias.</w:t>
      </w:r>
    </w:p>
    <w:p>
      <w:r>
        <w:t>Data Transformation: A new FamilySize feature was added by combining SibSp and Parch, providing insights into family structures.</w:t>
      </w:r>
    </w:p>
    <w:p>
      <w:r>
        <w:t>These steps improve data quality for better data mining performance by handling missing data and creating meaningful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