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5BB2F" w14:textId="61FF1FFE" w:rsidR="00583F15" w:rsidRDefault="00583F15" w:rsidP="00583F15">
      <w:pPr>
        <w:jc w:val="center"/>
        <w:rPr>
          <w:rFonts w:ascii="Times New Roman" w:hAnsi="Times New Roman" w:cs="Times New Roman"/>
          <w:b/>
          <w:bCs/>
          <w:sz w:val="28"/>
          <w:szCs w:val="28"/>
        </w:rPr>
      </w:pPr>
      <w:r>
        <w:rPr>
          <w:noProof/>
        </w:rPr>
        <w:drawing>
          <wp:inline distT="0" distB="0" distL="0" distR="0" wp14:anchorId="137B3AE7" wp14:editId="798F6B68">
            <wp:extent cx="5730875" cy="1414145"/>
            <wp:effectExtent l="0" t="0" r="3175" b="0"/>
            <wp:docPr id="182527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70749"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1414145"/>
                    </a:xfrm>
                    <a:prstGeom prst="rect">
                      <a:avLst/>
                    </a:prstGeom>
                    <a:noFill/>
                  </pic:spPr>
                </pic:pic>
              </a:graphicData>
            </a:graphic>
          </wp:inline>
        </w:drawing>
      </w:r>
    </w:p>
    <w:p w14:paraId="0B708FA3" w14:textId="53DD2F28" w:rsidR="00583F15" w:rsidRPr="00583F15" w:rsidRDefault="00583F15" w:rsidP="00583F15">
      <w:pPr>
        <w:ind w:left="720"/>
        <w:jc w:val="center"/>
        <w:rPr>
          <w:rFonts w:ascii="Times New Roman" w:hAnsi="Times New Roman" w:cs="Times New Roman"/>
          <w:b/>
          <w:bCs/>
          <w:sz w:val="28"/>
          <w:szCs w:val="28"/>
          <w:lang w:val="en-US"/>
        </w:rPr>
      </w:pPr>
      <w:r w:rsidRPr="00583F15">
        <w:rPr>
          <w:rFonts w:ascii="Times New Roman" w:hAnsi="Times New Roman" w:cs="Times New Roman"/>
          <w:b/>
          <w:bCs/>
          <w:sz w:val="28"/>
          <w:szCs w:val="28"/>
          <w:lang w:val="en-US"/>
        </w:rPr>
        <w:t>Name</w:t>
      </w:r>
      <w:r>
        <w:rPr>
          <w:rFonts w:ascii="Times New Roman" w:hAnsi="Times New Roman" w:cs="Times New Roman"/>
          <w:b/>
          <w:bCs/>
          <w:sz w:val="28"/>
          <w:szCs w:val="28"/>
          <w:lang w:val="en-US"/>
        </w:rPr>
        <w:t xml:space="preserve">: </w:t>
      </w:r>
      <w:r w:rsidRPr="00583F15">
        <w:rPr>
          <w:rFonts w:ascii="Times New Roman" w:hAnsi="Times New Roman" w:cs="Times New Roman"/>
          <w:sz w:val="28"/>
          <w:szCs w:val="28"/>
          <w:lang w:val="en-US"/>
        </w:rPr>
        <w:t>Precious Mumbe John</w:t>
      </w:r>
    </w:p>
    <w:p w14:paraId="7843102A" w14:textId="3DFE182E" w:rsidR="00583F15" w:rsidRPr="00583F15" w:rsidRDefault="00583F15" w:rsidP="00583F15">
      <w:pPr>
        <w:jc w:val="center"/>
        <w:rPr>
          <w:rFonts w:ascii="Times New Roman" w:hAnsi="Times New Roman" w:cs="Times New Roman"/>
          <w:sz w:val="28"/>
          <w:szCs w:val="28"/>
          <w:lang w:val="en-US"/>
        </w:rPr>
      </w:pPr>
      <w:r w:rsidRPr="00583F15">
        <w:rPr>
          <w:rFonts w:ascii="Times New Roman" w:hAnsi="Times New Roman" w:cs="Times New Roman"/>
          <w:b/>
          <w:bCs/>
          <w:sz w:val="28"/>
          <w:szCs w:val="28"/>
          <w:lang w:val="en-US"/>
        </w:rPr>
        <w:t>Admission Number</w:t>
      </w:r>
      <w:r>
        <w:rPr>
          <w:rFonts w:ascii="Times New Roman" w:hAnsi="Times New Roman" w:cs="Times New Roman"/>
          <w:b/>
          <w:bCs/>
          <w:sz w:val="28"/>
          <w:szCs w:val="28"/>
          <w:lang w:val="en-US"/>
        </w:rPr>
        <w:t xml:space="preserve">: </w:t>
      </w:r>
      <w:r w:rsidRPr="00583F15">
        <w:rPr>
          <w:rFonts w:ascii="Times New Roman" w:hAnsi="Times New Roman" w:cs="Times New Roman"/>
          <w:sz w:val="28"/>
          <w:szCs w:val="28"/>
          <w:lang w:val="en-US"/>
        </w:rPr>
        <w:t>BSCCS/2024/42696</w:t>
      </w:r>
    </w:p>
    <w:p w14:paraId="3FD0250D" w14:textId="57F27829" w:rsidR="00583F15" w:rsidRPr="00583F15" w:rsidRDefault="00583F15" w:rsidP="00583F15">
      <w:pPr>
        <w:ind w:left="720"/>
        <w:jc w:val="center"/>
        <w:rPr>
          <w:rFonts w:ascii="Times New Roman" w:hAnsi="Times New Roman" w:cs="Times New Roman"/>
          <w:b/>
          <w:bCs/>
          <w:sz w:val="28"/>
          <w:szCs w:val="28"/>
          <w:lang w:val="en-US"/>
        </w:rPr>
      </w:pPr>
      <w:r w:rsidRPr="00583F15">
        <w:rPr>
          <w:rFonts w:ascii="Times New Roman" w:hAnsi="Times New Roman" w:cs="Times New Roman"/>
          <w:b/>
          <w:bCs/>
          <w:sz w:val="28"/>
          <w:szCs w:val="28"/>
          <w:lang w:val="en-US"/>
        </w:rPr>
        <w:t>Course</w:t>
      </w:r>
      <w:r>
        <w:rPr>
          <w:rFonts w:ascii="Times New Roman" w:hAnsi="Times New Roman" w:cs="Times New Roman"/>
          <w:b/>
          <w:bCs/>
          <w:sz w:val="28"/>
          <w:szCs w:val="28"/>
          <w:lang w:val="en-US"/>
        </w:rPr>
        <w:t xml:space="preserve">: </w:t>
      </w:r>
      <w:r w:rsidRPr="00583F15">
        <w:rPr>
          <w:rFonts w:ascii="Times New Roman" w:hAnsi="Times New Roman" w:cs="Times New Roman"/>
          <w:sz w:val="28"/>
          <w:szCs w:val="28"/>
          <w:lang w:val="en-US"/>
        </w:rPr>
        <w:t>Computer Science</w:t>
      </w:r>
    </w:p>
    <w:p w14:paraId="2F2A3F10" w14:textId="417F519C" w:rsidR="00583F15" w:rsidRPr="00583F15" w:rsidRDefault="00583F15" w:rsidP="00583F15">
      <w:pPr>
        <w:ind w:left="720"/>
        <w:jc w:val="center"/>
        <w:rPr>
          <w:rFonts w:ascii="Times New Roman" w:hAnsi="Times New Roman" w:cs="Times New Roman"/>
          <w:sz w:val="28"/>
          <w:szCs w:val="28"/>
          <w:lang w:val="en-US"/>
        </w:rPr>
      </w:pPr>
      <w:r w:rsidRPr="00583F15">
        <w:rPr>
          <w:rFonts w:ascii="Times New Roman" w:hAnsi="Times New Roman" w:cs="Times New Roman"/>
          <w:b/>
          <w:bCs/>
          <w:sz w:val="28"/>
          <w:szCs w:val="28"/>
          <w:lang w:val="en-US"/>
        </w:rPr>
        <w:t xml:space="preserve">Unit Code: </w:t>
      </w:r>
      <w:r w:rsidRPr="00583F15">
        <w:rPr>
          <w:rFonts w:ascii="Times New Roman" w:hAnsi="Times New Roman" w:cs="Times New Roman"/>
          <w:sz w:val="28"/>
          <w:szCs w:val="28"/>
          <w:lang w:val="en-US"/>
        </w:rPr>
        <w:t>BIT4139</w:t>
      </w:r>
    </w:p>
    <w:p w14:paraId="02C20C67" w14:textId="62AEA75C" w:rsidR="00583F15" w:rsidRPr="00583F15" w:rsidRDefault="00583F15" w:rsidP="00583F15">
      <w:pPr>
        <w:ind w:left="720"/>
        <w:jc w:val="center"/>
        <w:rPr>
          <w:rFonts w:ascii="Times New Roman" w:hAnsi="Times New Roman" w:cs="Times New Roman"/>
          <w:sz w:val="28"/>
          <w:szCs w:val="28"/>
          <w:lang w:val="en-US"/>
        </w:rPr>
      </w:pPr>
      <w:r w:rsidRPr="00583F15">
        <w:rPr>
          <w:rFonts w:ascii="Times New Roman" w:hAnsi="Times New Roman" w:cs="Times New Roman"/>
          <w:b/>
          <w:bCs/>
          <w:sz w:val="28"/>
          <w:szCs w:val="28"/>
          <w:lang w:val="en-US"/>
        </w:rPr>
        <w:t xml:space="preserve">Unit Name: </w:t>
      </w:r>
      <w:r w:rsidRPr="00583F15">
        <w:rPr>
          <w:rFonts w:ascii="Times New Roman" w:hAnsi="Times New Roman" w:cs="Times New Roman"/>
          <w:sz w:val="28"/>
          <w:szCs w:val="28"/>
        </w:rPr>
        <w:t>ETHICAL HACKING AND COUNTERMEASURES</w:t>
      </w:r>
    </w:p>
    <w:p w14:paraId="696278BF" w14:textId="03633012" w:rsidR="00583F15" w:rsidRPr="00583F15" w:rsidRDefault="00583F15" w:rsidP="00583F15">
      <w:pPr>
        <w:ind w:left="720"/>
        <w:jc w:val="center"/>
        <w:rPr>
          <w:rFonts w:ascii="Times New Roman" w:hAnsi="Times New Roman" w:cs="Times New Roman"/>
          <w:b/>
          <w:bCs/>
          <w:sz w:val="28"/>
          <w:szCs w:val="28"/>
          <w:lang w:val="en-US"/>
        </w:rPr>
      </w:pPr>
      <w:r w:rsidRPr="00583F15">
        <w:rPr>
          <w:rFonts w:ascii="Times New Roman" w:hAnsi="Times New Roman" w:cs="Times New Roman"/>
          <w:b/>
          <w:bCs/>
          <w:sz w:val="28"/>
          <w:szCs w:val="28"/>
          <w:lang w:val="en-US"/>
        </w:rPr>
        <w:t>Lecturer Name</w:t>
      </w:r>
      <w:r>
        <w:rPr>
          <w:rFonts w:ascii="Times New Roman" w:hAnsi="Times New Roman" w:cs="Times New Roman"/>
          <w:b/>
          <w:bCs/>
          <w:sz w:val="28"/>
          <w:szCs w:val="28"/>
          <w:lang w:val="en-US"/>
        </w:rPr>
        <w:t xml:space="preserve">: </w:t>
      </w:r>
      <w:r w:rsidRPr="00583F15">
        <w:rPr>
          <w:rFonts w:ascii="Times New Roman" w:hAnsi="Times New Roman" w:cs="Times New Roman"/>
          <w:sz w:val="28"/>
          <w:szCs w:val="28"/>
          <w:lang w:val="en-US"/>
        </w:rPr>
        <w:t>MICHAEL NYORO</w:t>
      </w:r>
    </w:p>
    <w:p w14:paraId="01BF3379" w14:textId="7900F1DB" w:rsidR="00583F15" w:rsidRPr="00583F15" w:rsidRDefault="00583F15" w:rsidP="00583F15">
      <w:pPr>
        <w:ind w:left="720"/>
        <w:jc w:val="center"/>
        <w:rPr>
          <w:rFonts w:ascii="Times New Roman" w:hAnsi="Times New Roman" w:cs="Times New Roman"/>
          <w:b/>
          <w:bCs/>
          <w:sz w:val="28"/>
          <w:szCs w:val="28"/>
          <w:lang w:val="en-US"/>
        </w:rPr>
      </w:pPr>
      <w:r w:rsidRPr="00583F15">
        <w:rPr>
          <w:rFonts w:ascii="Times New Roman" w:hAnsi="Times New Roman" w:cs="Times New Roman"/>
          <w:b/>
          <w:bCs/>
          <w:sz w:val="28"/>
          <w:szCs w:val="28"/>
          <w:lang w:val="en-US"/>
        </w:rPr>
        <w:t>Semester</w:t>
      </w:r>
      <w:r>
        <w:rPr>
          <w:rFonts w:ascii="Times New Roman" w:hAnsi="Times New Roman" w:cs="Times New Roman"/>
          <w:b/>
          <w:bCs/>
          <w:sz w:val="28"/>
          <w:szCs w:val="28"/>
          <w:lang w:val="en-US"/>
        </w:rPr>
        <w:t xml:space="preserve">: </w:t>
      </w:r>
      <w:r w:rsidRPr="00583F15">
        <w:rPr>
          <w:rFonts w:ascii="Times New Roman" w:hAnsi="Times New Roman" w:cs="Times New Roman"/>
          <w:sz w:val="28"/>
          <w:szCs w:val="28"/>
          <w:lang w:val="en-US"/>
        </w:rPr>
        <w:t>4.1</w:t>
      </w:r>
    </w:p>
    <w:p w14:paraId="5C946A8D" w14:textId="77777777" w:rsidR="00583F15" w:rsidRDefault="00583F15" w:rsidP="00583F15">
      <w:pPr>
        <w:jc w:val="center"/>
        <w:rPr>
          <w:rFonts w:ascii="Times New Roman" w:hAnsi="Times New Roman" w:cs="Times New Roman"/>
          <w:b/>
          <w:bCs/>
          <w:sz w:val="28"/>
          <w:szCs w:val="28"/>
        </w:rPr>
      </w:pPr>
    </w:p>
    <w:p w14:paraId="3014DEB0" w14:textId="77777777" w:rsidR="00583F15" w:rsidRDefault="00583F15" w:rsidP="00701277">
      <w:pPr>
        <w:rPr>
          <w:rFonts w:ascii="Times New Roman" w:hAnsi="Times New Roman" w:cs="Times New Roman"/>
          <w:b/>
          <w:bCs/>
          <w:sz w:val="28"/>
          <w:szCs w:val="28"/>
        </w:rPr>
      </w:pPr>
    </w:p>
    <w:p w14:paraId="1456D069" w14:textId="77777777" w:rsidR="00583F15" w:rsidRDefault="00583F15" w:rsidP="00701277">
      <w:pPr>
        <w:rPr>
          <w:rFonts w:ascii="Times New Roman" w:hAnsi="Times New Roman" w:cs="Times New Roman"/>
          <w:b/>
          <w:bCs/>
          <w:sz w:val="28"/>
          <w:szCs w:val="28"/>
        </w:rPr>
      </w:pPr>
    </w:p>
    <w:p w14:paraId="6BB233AF" w14:textId="77777777" w:rsidR="00583F15" w:rsidRDefault="00583F15" w:rsidP="00701277">
      <w:pPr>
        <w:rPr>
          <w:rFonts w:ascii="Times New Roman" w:hAnsi="Times New Roman" w:cs="Times New Roman"/>
          <w:b/>
          <w:bCs/>
          <w:sz w:val="28"/>
          <w:szCs w:val="28"/>
        </w:rPr>
      </w:pPr>
    </w:p>
    <w:p w14:paraId="729D3036" w14:textId="77777777" w:rsidR="00583F15" w:rsidRDefault="00583F15" w:rsidP="00701277">
      <w:pPr>
        <w:rPr>
          <w:rFonts w:ascii="Times New Roman" w:hAnsi="Times New Roman" w:cs="Times New Roman"/>
          <w:b/>
          <w:bCs/>
          <w:sz w:val="28"/>
          <w:szCs w:val="28"/>
        </w:rPr>
      </w:pPr>
    </w:p>
    <w:p w14:paraId="6D007646" w14:textId="77777777" w:rsidR="00583F15" w:rsidRDefault="00583F15" w:rsidP="00701277">
      <w:pPr>
        <w:rPr>
          <w:rFonts w:ascii="Times New Roman" w:hAnsi="Times New Roman" w:cs="Times New Roman"/>
          <w:b/>
          <w:bCs/>
          <w:sz w:val="28"/>
          <w:szCs w:val="28"/>
        </w:rPr>
      </w:pPr>
    </w:p>
    <w:p w14:paraId="61CAF4CE" w14:textId="77777777" w:rsidR="00583F15" w:rsidRDefault="00583F15" w:rsidP="00701277">
      <w:pPr>
        <w:rPr>
          <w:rFonts w:ascii="Times New Roman" w:hAnsi="Times New Roman" w:cs="Times New Roman"/>
          <w:b/>
          <w:bCs/>
          <w:sz w:val="28"/>
          <w:szCs w:val="28"/>
        </w:rPr>
      </w:pPr>
    </w:p>
    <w:p w14:paraId="26AD12C8" w14:textId="77777777" w:rsidR="00583F15" w:rsidRDefault="00583F15" w:rsidP="00701277">
      <w:pPr>
        <w:rPr>
          <w:rFonts w:ascii="Times New Roman" w:hAnsi="Times New Roman" w:cs="Times New Roman"/>
          <w:b/>
          <w:bCs/>
          <w:sz w:val="28"/>
          <w:szCs w:val="28"/>
        </w:rPr>
      </w:pPr>
    </w:p>
    <w:p w14:paraId="653E3A5F" w14:textId="77777777" w:rsidR="00583F15" w:rsidRDefault="00583F15" w:rsidP="00701277">
      <w:pPr>
        <w:rPr>
          <w:rFonts w:ascii="Times New Roman" w:hAnsi="Times New Roman" w:cs="Times New Roman"/>
          <w:b/>
          <w:bCs/>
          <w:sz w:val="28"/>
          <w:szCs w:val="28"/>
        </w:rPr>
      </w:pPr>
    </w:p>
    <w:p w14:paraId="2E4771D8" w14:textId="77777777" w:rsidR="00583F15" w:rsidRDefault="00583F15" w:rsidP="00701277">
      <w:pPr>
        <w:rPr>
          <w:rFonts w:ascii="Times New Roman" w:hAnsi="Times New Roman" w:cs="Times New Roman"/>
          <w:b/>
          <w:bCs/>
          <w:sz w:val="28"/>
          <w:szCs w:val="28"/>
        </w:rPr>
      </w:pPr>
    </w:p>
    <w:p w14:paraId="0FEB4C75" w14:textId="77777777" w:rsidR="00583F15" w:rsidRDefault="00583F15" w:rsidP="00701277">
      <w:pPr>
        <w:rPr>
          <w:rFonts w:ascii="Times New Roman" w:hAnsi="Times New Roman" w:cs="Times New Roman"/>
          <w:b/>
          <w:bCs/>
          <w:sz w:val="28"/>
          <w:szCs w:val="28"/>
        </w:rPr>
      </w:pPr>
    </w:p>
    <w:p w14:paraId="5F348E0C" w14:textId="77777777" w:rsidR="00583F15" w:rsidRDefault="00583F15" w:rsidP="00701277">
      <w:pPr>
        <w:rPr>
          <w:rFonts w:ascii="Times New Roman" w:hAnsi="Times New Roman" w:cs="Times New Roman"/>
          <w:b/>
          <w:bCs/>
          <w:sz w:val="28"/>
          <w:szCs w:val="28"/>
        </w:rPr>
      </w:pPr>
    </w:p>
    <w:p w14:paraId="2045E719" w14:textId="77777777" w:rsidR="00583F15" w:rsidRDefault="00583F15" w:rsidP="00701277">
      <w:pPr>
        <w:rPr>
          <w:rFonts w:ascii="Times New Roman" w:hAnsi="Times New Roman" w:cs="Times New Roman"/>
          <w:b/>
          <w:bCs/>
          <w:sz w:val="28"/>
          <w:szCs w:val="28"/>
        </w:rPr>
      </w:pPr>
    </w:p>
    <w:p w14:paraId="319F4D22" w14:textId="77777777" w:rsidR="00583F15" w:rsidRDefault="00583F15" w:rsidP="00701277">
      <w:pPr>
        <w:rPr>
          <w:rFonts w:ascii="Times New Roman" w:hAnsi="Times New Roman" w:cs="Times New Roman"/>
          <w:b/>
          <w:bCs/>
          <w:sz w:val="28"/>
          <w:szCs w:val="28"/>
        </w:rPr>
      </w:pPr>
    </w:p>
    <w:p w14:paraId="1CFEE4AB" w14:textId="77777777" w:rsidR="00583F15" w:rsidRDefault="00583F15" w:rsidP="00701277">
      <w:pPr>
        <w:rPr>
          <w:rFonts w:ascii="Times New Roman" w:hAnsi="Times New Roman" w:cs="Times New Roman"/>
          <w:b/>
          <w:bCs/>
          <w:sz w:val="28"/>
          <w:szCs w:val="28"/>
        </w:rPr>
      </w:pPr>
    </w:p>
    <w:p w14:paraId="392CCF5B" w14:textId="77777777" w:rsidR="00583F15" w:rsidRDefault="00583F15" w:rsidP="00701277">
      <w:pPr>
        <w:rPr>
          <w:rFonts w:ascii="Times New Roman" w:hAnsi="Times New Roman" w:cs="Times New Roman"/>
          <w:b/>
          <w:bCs/>
          <w:sz w:val="28"/>
          <w:szCs w:val="28"/>
        </w:rPr>
      </w:pPr>
    </w:p>
    <w:p w14:paraId="4A327381" w14:textId="1BB39BEF" w:rsidR="00583F15" w:rsidRDefault="00850A44" w:rsidP="00701277">
      <w:pPr>
        <w:rPr>
          <w:rFonts w:ascii="Times New Roman" w:hAnsi="Times New Roman" w:cs="Times New Roman"/>
          <w:b/>
          <w:bCs/>
          <w:sz w:val="28"/>
          <w:szCs w:val="28"/>
        </w:rPr>
      </w:pPr>
      <w:r>
        <w:rPr>
          <w:rFonts w:ascii="Times New Roman" w:hAnsi="Times New Roman" w:cs="Times New Roman"/>
          <w:b/>
          <w:bCs/>
          <w:sz w:val="28"/>
          <w:szCs w:val="28"/>
        </w:rPr>
        <w:lastRenderedPageBreak/>
        <w:t>TABLE OF CONTENT</w:t>
      </w:r>
    </w:p>
    <w:sdt>
      <w:sdtPr>
        <w:rPr>
          <w:rFonts w:asciiTheme="minorHAnsi" w:eastAsiaTheme="minorHAnsi" w:hAnsiTheme="minorHAnsi" w:cstheme="minorBidi"/>
          <w:color w:val="auto"/>
          <w:kern w:val="2"/>
          <w:sz w:val="22"/>
          <w:szCs w:val="22"/>
          <w:lang w:val="en-GB"/>
          <w14:ligatures w14:val="standardContextual"/>
        </w:rPr>
        <w:id w:val="1002863694"/>
        <w:docPartObj>
          <w:docPartGallery w:val="Table of Contents"/>
          <w:docPartUnique/>
        </w:docPartObj>
      </w:sdtPr>
      <w:sdtEndPr>
        <w:rPr>
          <w:b/>
          <w:bCs/>
          <w:noProof/>
        </w:rPr>
      </w:sdtEndPr>
      <w:sdtContent>
        <w:p w14:paraId="2ECAF4EB" w14:textId="2BA2C16F" w:rsidR="00154D25" w:rsidRDefault="00154D25">
          <w:pPr>
            <w:pStyle w:val="TOCHeading"/>
          </w:pPr>
          <w:r>
            <w:t>Contents</w:t>
          </w:r>
        </w:p>
        <w:p w14:paraId="6B6C4873" w14:textId="52E10514" w:rsidR="00D30CEE" w:rsidRDefault="00154D25">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2088421" w:history="1">
            <w:r w:rsidR="00D30CEE" w:rsidRPr="005E03A8">
              <w:rPr>
                <w:rStyle w:val="Hyperlink"/>
                <w:rFonts w:ascii="Times New Roman" w:hAnsi="Times New Roman" w:cs="Times New Roman"/>
                <w:noProof/>
              </w:rPr>
              <w:t>Week 1: Introduction to Ethical Hacking</w:t>
            </w:r>
            <w:r w:rsidR="00D30CEE">
              <w:rPr>
                <w:noProof/>
                <w:webHidden/>
              </w:rPr>
              <w:tab/>
            </w:r>
            <w:r w:rsidR="00D30CEE">
              <w:rPr>
                <w:noProof/>
                <w:webHidden/>
              </w:rPr>
              <w:fldChar w:fldCharType="begin"/>
            </w:r>
            <w:r w:rsidR="00D30CEE">
              <w:rPr>
                <w:noProof/>
                <w:webHidden/>
              </w:rPr>
              <w:instrText xml:space="preserve"> PAGEREF _Toc232088421 \h </w:instrText>
            </w:r>
            <w:r w:rsidR="00D30CEE">
              <w:rPr>
                <w:noProof/>
                <w:webHidden/>
              </w:rPr>
            </w:r>
            <w:r w:rsidR="00D30CEE">
              <w:rPr>
                <w:noProof/>
                <w:webHidden/>
              </w:rPr>
              <w:fldChar w:fldCharType="separate"/>
            </w:r>
            <w:r w:rsidR="00D30CEE">
              <w:rPr>
                <w:noProof/>
                <w:webHidden/>
              </w:rPr>
              <w:t>2</w:t>
            </w:r>
            <w:r w:rsidR="00D30CEE">
              <w:rPr>
                <w:noProof/>
                <w:webHidden/>
              </w:rPr>
              <w:fldChar w:fldCharType="end"/>
            </w:r>
          </w:hyperlink>
        </w:p>
        <w:p w14:paraId="34245153" w14:textId="55C8D207" w:rsidR="00D30CEE" w:rsidRDefault="00000000">
          <w:pPr>
            <w:pStyle w:val="TOC2"/>
            <w:tabs>
              <w:tab w:val="right" w:leader="dot" w:pos="9016"/>
            </w:tabs>
            <w:rPr>
              <w:rFonts w:eastAsiaTheme="minorEastAsia"/>
              <w:noProof/>
              <w:lang w:eastAsia="en-GB"/>
            </w:rPr>
          </w:pPr>
          <w:hyperlink w:anchor="_Toc232088422" w:history="1">
            <w:r w:rsidR="00D30CEE" w:rsidRPr="005E03A8">
              <w:rPr>
                <w:rStyle w:val="Hyperlink"/>
                <w:rFonts w:ascii="Times New Roman" w:hAnsi="Times New Roman" w:cs="Times New Roman"/>
                <w:noProof/>
              </w:rPr>
              <w:t>Setting Up the Kali Linux Lab Environment</w:t>
            </w:r>
            <w:r w:rsidR="00D30CEE">
              <w:rPr>
                <w:noProof/>
                <w:webHidden/>
              </w:rPr>
              <w:tab/>
            </w:r>
            <w:r w:rsidR="00D30CEE">
              <w:rPr>
                <w:noProof/>
                <w:webHidden/>
              </w:rPr>
              <w:fldChar w:fldCharType="begin"/>
            </w:r>
            <w:r w:rsidR="00D30CEE">
              <w:rPr>
                <w:noProof/>
                <w:webHidden/>
              </w:rPr>
              <w:instrText xml:space="preserve"> PAGEREF _Toc232088422 \h </w:instrText>
            </w:r>
            <w:r w:rsidR="00D30CEE">
              <w:rPr>
                <w:noProof/>
                <w:webHidden/>
              </w:rPr>
            </w:r>
            <w:r w:rsidR="00D30CEE">
              <w:rPr>
                <w:noProof/>
                <w:webHidden/>
              </w:rPr>
              <w:fldChar w:fldCharType="separate"/>
            </w:r>
            <w:r w:rsidR="00D30CEE">
              <w:rPr>
                <w:noProof/>
                <w:webHidden/>
              </w:rPr>
              <w:t>2</w:t>
            </w:r>
            <w:r w:rsidR="00D30CEE">
              <w:rPr>
                <w:noProof/>
                <w:webHidden/>
              </w:rPr>
              <w:fldChar w:fldCharType="end"/>
            </w:r>
          </w:hyperlink>
        </w:p>
        <w:p w14:paraId="7050A634" w14:textId="0F33A98E" w:rsidR="00D30CEE" w:rsidRDefault="00000000">
          <w:pPr>
            <w:pStyle w:val="TOC2"/>
            <w:tabs>
              <w:tab w:val="right" w:leader="dot" w:pos="9016"/>
            </w:tabs>
            <w:rPr>
              <w:rFonts w:eastAsiaTheme="minorEastAsia"/>
              <w:noProof/>
              <w:lang w:eastAsia="en-GB"/>
            </w:rPr>
          </w:pPr>
          <w:hyperlink w:anchor="_Toc232088423" w:history="1">
            <w:r w:rsidR="00D30CEE" w:rsidRPr="005E03A8">
              <w:rPr>
                <w:rStyle w:val="Hyperlink"/>
                <w:rFonts w:ascii="Times New Roman" w:hAnsi="Times New Roman" w:cs="Times New Roman"/>
                <w:noProof/>
              </w:rPr>
              <w:t>Identifying and installing an open source tool</w:t>
            </w:r>
            <w:r w:rsidR="00D30CEE">
              <w:rPr>
                <w:noProof/>
                <w:webHidden/>
              </w:rPr>
              <w:tab/>
            </w:r>
            <w:r w:rsidR="00D30CEE">
              <w:rPr>
                <w:noProof/>
                <w:webHidden/>
              </w:rPr>
              <w:fldChar w:fldCharType="begin"/>
            </w:r>
            <w:r w:rsidR="00D30CEE">
              <w:rPr>
                <w:noProof/>
                <w:webHidden/>
              </w:rPr>
              <w:instrText xml:space="preserve"> PAGEREF _Toc232088423 \h </w:instrText>
            </w:r>
            <w:r w:rsidR="00D30CEE">
              <w:rPr>
                <w:noProof/>
                <w:webHidden/>
              </w:rPr>
            </w:r>
            <w:r w:rsidR="00D30CEE">
              <w:rPr>
                <w:noProof/>
                <w:webHidden/>
              </w:rPr>
              <w:fldChar w:fldCharType="separate"/>
            </w:r>
            <w:r w:rsidR="00D30CEE">
              <w:rPr>
                <w:noProof/>
                <w:webHidden/>
              </w:rPr>
              <w:t>3</w:t>
            </w:r>
            <w:r w:rsidR="00D30CEE">
              <w:rPr>
                <w:noProof/>
                <w:webHidden/>
              </w:rPr>
              <w:fldChar w:fldCharType="end"/>
            </w:r>
          </w:hyperlink>
        </w:p>
        <w:p w14:paraId="61051CEA" w14:textId="381230FC" w:rsidR="00D30CEE" w:rsidRDefault="00000000">
          <w:pPr>
            <w:pStyle w:val="TOC1"/>
            <w:tabs>
              <w:tab w:val="right" w:leader="dot" w:pos="9016"/>
            </w:tabs>
            <w:rPr>
              <w:rFonts w:eastAsiaTheme="minorEastAsia"/>
              <w:noProof/>
              <w:lang w:eastAsia="en-GB"/>
            </w:rPr>
          </w:pPr>
          <w:hyperlink w:anchor="_Toc232088424" w:history="1">
            <w:r w:rsidR="00D30CEE" w:rsidRPr="005E03A8">
              <w:rPr>
                <w:rStyle w:val="Hyperlink"/>
                <w:rFonts w:ascii="Times New Roman" w:hAnsi="Times New Roman" w:cs="Times New Roman"/>
                <w:noProof/>
              </w:rPr>
              <w:t>Week 2: Penetration Testing Basics</w:t>
            </w:r>
            <w:r w:rsidR="00D30CEE">
              <w:rPr>
                <w:noProof/>
                <w:webHidden/>
              </w:rPr>
              <w:tab/>
            </w:r>
            <w:r w:rsidR="00D30CEE">
              <w:rPr>
                <w:noProof/>
                <w:webHidden/>
              </w:rPr>
              <w:fldChar w:fldCharType="begin"/>
            </w:r>
            <w:r w:rsidR="00D30CEE">
              <w:rPr>
                <w:noProof/>
                <w:webHidden/>
              </w:rPr>
              <w:instrText xml:space="preserve"> PAGEREF _Toc232088424 \h </w:instrText>
            </w:r>
            <w:r w:rsidR="00D30CEE">
              <w:rPr>
                <w:noProof/>
                <w:webHidden/>
              </w:rPr>
            </w:r>
            <w:r w:rsidR="00D30CEE">
              <w:rPr>
                <w:noProof/>
                <w:webHidden/>
              </w:rPr>
              <w:fldChar w:fldCharType="separate"/>
            </w:r>
            <w:r w:rsidR="00D30CEE">
              <w:rPr>
                <w:noProof/>
                <w:webHidden/>
              </w:rPr>
              <w:t>3</w:t>
            </w:r>
            <w:r w:rsidR="00D30CEE">
              <w:rPr>
                <w:noProof/>
                <w:webHidden/>
              </w:rPr>
              <w:fldChar w:fldCharType="end"/>
            </w:r>
          </w:hyperlink>
        </w:p>
        <w:p w14:paraId="1C3318F3" w14:textId="16FE0F4D" w:rsidR="00D30CEE" w:rsidRDefault="00000000">
          <w:pPr>
            <w:pStyle w:val="TOC2"/>
            <w:tabs>
              <w:tab w:val="right" w:leader="dot" w:pos="9016"/>
            </w:tabs>
            <w:rPr>
              <w:rFonts w:eastAsiaTheme="minorEastAsia"/>
              <w:noProof/>
              <w:lang w:eastAsia="en-GB"/>
            </w:rPr>
          </w:pPr>
          <w:hyperlink w:anchor="_Toc232088425" w:history="1">
            <w:r w:rsidR="00D30CEE" w:rsidRPr="005E03A8">
              <w:rPr>
                <w:rStyle w:val="Hyperlink"/>
                <w:rFonts w:ascii="Times New Roman" w:hAnsi="Times New Roman" w:cs="Times New Roman"/>
                <w:noProof/>
              </w:rPr>
              <w:t>Running Vulnerability Scans</w:t>
            </w:r>
            <w:r w:rsidR="00D30CEE">
              <w:rPr>
                <w:noProof/>
                <w:webHidden/>
              </w:rPr>
              <w:tab/>
            </w:r>
            <w:r w:rsidR="00D30CEE">
              <w:rPr>
                <w:noProof/>
                <w:webHidden/>
              </w:rPr>
              <w:fldChar w:fldCharType="begin"/>
            </w:r>
            <w:r w:rsidR="00D30CEE">
              <w:rPr>
                <w:noProof/>
                <w:webHidden/>
              </w:rPr>
              <w:instrText xml:space="preserve"> PAGEREF _Toc232088425 \h </w:instrText>
            </w:r>
            <w:r w:rsidR="00D30CEE">
              <w:rPr>
                <w:noProof/>
                <w:webHidden/>
              </w:rPr>
            </w:r>
            <w:r w:rsidR="00D30CEE">
              <w:rPr>
                <w:noProof/>
                <w:webHidden/>
              </w:rPr>
              <w:fldChar w:fldCharType="separate"/>
            </w:r>
            <w:r w:rsidR="00D30CEE">
              <w:rPr>
                <w:noProof/>
                <w:webHidden/>
              </w:rPr>
              <w:t>3</w:t>
            </w:r>
            <w:r w:rsidR="00D30CEE">
              <w:rPr>
                <w:noProof/>
                <w:webHidden/>
              </w:rPr>
              <w:fldChar w:fldCharType="end"/>
            </w:r>
          </w:hyperlink>
        </w:p>
        <w:p w14:paraId="6F50D0E1" w14:textId="1BC9A490" w:rsidR="00D30CEE" w:rsidRDefault="00000000">
          <w:pPr>
            <w:pStyle w:val="TOC1"/>
            <w:tabs>
              <w:tab w:val="right" w:leader="dot" w:pos="9016"/>
            </w:tabs>
            <w:rPr>
              <w:rFonts w:eastAsiaTheme="minorEastAsia"/>
              <w:noProof/>
              <w:lang w:eastAsia="en-GB"/>
            </w:rPr>
          </w:pPr>
          <w:hyperlink w:anchor="_Toc232088426" w:history="1">
            <w:r w:rsidR="00D30CEE" w:rsidRPr="005E03A8">
              <w:rPr>
                <w:rStyle w:val="Hyperlink"/>
                <w:rFonts w:ascii="Times New Roman" w:hAnsi="Times New Roman" w:cs="Times New Roman"/>
                <w:noProof/>
              </w:rPr>
              <w:t>Week 3: Footprinting and Reconnaissance</w:t>
            </w:r>
            <w:r w:rsidR="00D30CEE">
              <w:rPr>
                <w:noProof/>
                <w:webHidden/>
              </w:rPr>
              <w:tab/>
            </w:r>
            <w:r w:rsidR="00D30CEE">
              <w:rPr>
                <w:noProof/>
                <w:webHidden/>
              </w:rPr>
              <w:fldChar w:fldCharType="begin"/>
            </w:r>
            <w:r w:rsidR="00D30CEE">
              <w:rPr>
                <w:noProof/>
                <w:webHidden/>
              </w:rPr>
              <w:instrText xml:space="preserve"> PAGEREF _Toc232088426 \h </w:instrText>
            </w:r>
            <w:r w:rsidR="00D30CEE">
              <w:rPr>
                <w:noProof/>
                <w:webHidden/>
              </w:rPr>
            </w:r>
            <w:r w:rsidR="00D30CEE">
              <w:rPr>
                <w:noProof/>
                <w:webHidden/>
              </w:rPr>
              <w:fldChar w:fldCharType="separate"/>
            </w:r>
            <w:r w:rsidR="00D30CEE">
              <w:rPr>
                <w:noProof/>
                <w:webHidden/>
              </w:rPr>
              <w:t>5</w:t>
            </w:r>
            <w:r w:rsidR="00D30CEE">
              <w:rPr>
                <w:noProof/>
                <w:webHidden/>
              </w:rPr>
              <w:fldChar w:fldCharType="end"/>
            </w:r>
          </w:hyperlink>
        </w:p>
        <w:p w14:paraId="0A6A4732" w14:textId="02456363" w:rsidR="00D30CEE" w:rsidRDefault="00000000">
          <w:pPr>
            <w:pStyle w:val="TOC2"/>
            <w:tabs>
              <w:tab w:val="right" w:leader="dot" w:pos="9016"/>
            </w:tabs>
            <w:rPr>
              <w:rFonts w:eastAsiaTheme="minorEastAsia"/>
              <w:noProof/>
              <w:lang w:eastAsia="en-GB"/>
            </w:rPr>
          </w:pPr>
          <w:hyperlink w:anchor="_Toc232088427" w:history="1">
            <w:r w:rsidR="00D30CEE" w:rsidRPr="005E03A8">
              <w:rPr>
                <w:rStyle w:val="Hyperlink"/>
                <w:rFonts w:ascii="Times New Roman" w:hAnsi="Times New Roman" w:cs="Times New Roman"/>
                <w:noProof/>
              </w:rPr>
              <w:t>Performing DNS and social engineering foot printing</w:t>
            </w:r>
            <w:r w:rsidR="00D30CEE">
              <w:rPr>
                <w:noProof/>
                <w:webHidden/>
              </w:rPr>
              <w:tab/>
            </w:r>
            <w:r w:rsidR="00D30CEE">
              <w:rPr>
                <w:noProof/>
                <w:webHidden/>
              </w:rPr>
              <w:fldChar w:fldCharType="begin"/>
            </w:r>
            <w:r w:rsidR="00D30CEE">
              <w:rPr>
                <w:noProof/>
                <w:webHidden/>
              </w:rPr>
              <w:instrText xml:space="preserve"> PAGEREF _Toc232088427 \h </w:instrText>
            </w:r>
            <w:r w:rsidR="00D30CEE">
              <w:rPr>
                <w:noProof/>
                <w:webHidden/>
              </w:rPr>
            </w:r>
            <w:r w:rsidR="00D30CEE">
              <w:rPr>
                <w:noProof/>
                <w:webHidden/>
              </w:rPr>
              <w:fldChar w:fldCharType="separate"/>
            </w:r>
            <w:r w:rsidR="00D30CEE">
              <w:rPr>
                <w:noProof/>
                <w:webHidden/>
              </w:rPr>
              <w:t>5</w:t>
            </w:r>
            <w:r w:rsidR="00D30CEE">
              <w:rPr>
                <w:noProof/>
                <w:webHidden/>
              </w:rPr>
              <w:fldChar w:fldCharType="end"/>
            </w:r>
          </w:hyperlink>
        </w:p>
        <w:p w14:paraId="2A39FB98" w14:textId="520C7B14" w:rsidR="00D30CEE" w:rsidRDefault="00000000">
          <w:pPr>
            <w:pStyle w:val="TOC1"/>
            <w:tabs>
              <w:tab w:val="right" w:leader="dot" w:pos="9016"/>
            </w:tabs>
            <w:rPr>
              <w:rFonts w:eastAsiaTheme="minorEastAsia"/>
              <w:noProof/>
              <w:lang w:eastAsia="en-GB"/>
            </w:rPr>
          </w:pPr>
          <w:hyperlink w:anchor="_Toc232088428" w:history="1">
            <w:r w:rsidR="00D30CEE" w:rsidRPr="005E03A8">
              <w:rPr>
                <w:rStyle w:val="Hyperlink"/>
                <w:rFonts w:ascii="Times New Roman" w:hAnsi="Times New Roman" w:cs="Times New Roman"/>
                <w:noProof/>
              </w:rPr>
              <w:t>Week 4: Scanning Networks</w:t>
            </w:r>
            <w:r w:rsidR="00D30CEE">
              <w:rPr>
                <w:noProof/>
                <w:webHidden/>
              </w:rPr>
              <w:tab/>
            </w:r>
            <w:r w:rsidR="00D30CEE">
              <w:rPr>
                <w:noProof/>
                <w:webHidden/>
              </w:rPr>
              <w:fldChar w:fldCharType="begin"/>
            </w:r>
            <w:r w:rsidR="00D30CEE">
              <w:rPr>
                <w:noProof/>
                <w:webHidden/>
              </w:rPr>
              <w:instrText xml:space="preserve"> PAGEREF _Toc232088428 \h </w:instrText>
            </w:r>
            <w:r w:rsidR="00D30CEE">
              <w:rPr>
                <w:noProof/>
                <w:webHidden/>
              </w:rPr>
            </w:r>
            <w:r w:rsidR="00D30CEE">
              <w:rPr>
                <w:noProof/>
                <w:webHidden/>
              </w:rPr>
              <w:fldChar w:fldCharType="separate"/>
            </w:r>
            <w:r w:rsidR="00D30CEE">
              <w:rPr>
                <w:noProof/>
                <w:webHidden/>
              </w:rPr>
              <w:t>6</w:t>
            </w:r>
            <w:r w:rsidR="00D30CEE">
              <w:rPr>
                <w:noProof/>
                <w:webHidden/>
              </w:rPr>
              <w:fldChar w:fldCharType="end"/>
            </w:r>
          </w:hyperlink>
        </w:p>
        <w:p w14:paraId="0D75B310" w14:textId="156096B2" w:rsidR="00D30CEE" w:rsidRDefault="00000000">
          <w:pPr>
            <w:pStyle w:val="TOC2"/>
            <w:tabs>
              <w:tab w:val="right" w:leader="dot" w:pos="9016"/>
            </w:tabs>
            <w:rPr>
              <w:rFonts w:eastAsiaTheme="minorEastAsia"/>
              <w:noProof/>
              <w:lang w:eastAsia="en-GB"/>
            </w:rPr>
          </w:pPr>
          <w:hyperlink w:anchor="_Toc232088429" w:history="1">
            <w:r w:rsidR="00D30CEE" w:rsidRPr="005E03A8">
              <w:rPr>
                <w:rStyle w:val="Hyperlink"/>
                <w:rFonts w:ascii="Times New Roman" w:hAnsi="Times New Roman" w:cs="Times New Roman"/>
                <w:noProof/>
              </w:rPr>
              <w:t>Conducting Port Scanning</w:t>
            </w:r>
            <w:r w:rsidR="00D30CEE">
              <w:rPr>
                <w:noProof/>
                <w:webHidden/>
              </w:rPr>
              <w:tab/>
            </w:r>
            <w:r w:rsidR="00D30CEE">
              <w:rPr>
                <w:noProof/>
                <w:webHidden/>
              </w:rPr>
              <w:fldChar w:fldCharType="begin"/>
            </w:r>
            <w:r w:rsidR="00D30CEE">
              <w:rPr>
                <w:noProof/>
                <w:webHidden/>
              </w:rPr>
              <w:instrText xml:space="preserve"> PAGEREF _Toc232088429 \h </w:instrText>
            </w:r>
            <w:r w:rsidR="00D30CEE">
              <w:rPr>
                <w:noProof/>
                <w:webHidden/>
              </w:rPr>
            </w:r>
            <w:r w:rsidR="00D30CEE">
              <w:rPr>
                <w:noProof/>
                <w:webHidden/>
              </w:rPr>
              <w:fldChar w:fldCharType="separate"/>
            </w:r>
            <w:r w:rsidR="00D30CEE">
              <w:rPr>
                <w:noProof/>
                <w:webHidden/>
              </w:rPr>
              <w:t>6</w:t>
            </w:r>
            <w:r w:rsidR="00D30CEE">
              <w:rPr>
                <w:noProof/>
                <w:webHidden/>
              </w:rPr>
              <w:fldChar w:fldCharType="end"/>
            </w:r>
          </w:hyperlink>
        </w:p>
        <w:p w14:paraId="7763332B" w14:textId="190E1224" w:rsidR="00D30CEE" w:rsidRDefault="00000000">
          <w:pPr>
            <w:pStyle w:val="TOC1"/>
            <w:tabs>
              <w:tab w:val="right" w:leader="dot" w:pos="9016"/>
            </w:tabs>
            <w:rPr>
              <w:rFonts w:eastAsiaTheme="minorEastAsia"/>
              <w:noProof/>
              <w:lang w:eastAsia="en-GB"/>
            </w:rPr>
          </w:pPr>
          <w:hyperlink w:anchor="_Toc232088430" w:history="1">
            <w:r w:rsidR="00D30CEE" w:rsidRPr="005E03A8">
              <w:rPr>
                <w:rStyle w:val="Hyperlink"/>
                <w:rFonts w:ascii="Times New Roman" w:hAnsi="Times New Roman" w:cs="Times New Roman"/>
                <w:noProof/>
              </w:rPr>
              <w:t>Week 5: Enumeration</w:t>
            </w:r>
            <w:r w:rsidR="00D30CEE">
              <w:rPr>
                <w:noProof/>
                <w:webHidden/>
              </w:rPr>
              <w:tab/>
            </w:r>
            <w:r w:rsidR="00D30CEE">
              <w:rPr>
                <w:noProof/>
                <w:webHidden/>
              </w:rPr>
              <w:fldChar w:fldCharType="begin"/>
            </w:r>
            <w:r w:rsidR="00D30CEE">
              <w:rPr>
                <w:noProof/>
                <w:webHidden/>
              </w:rPr>
              <w:instrText xml:space="preserve"> PAGEREF _Toc232088430 \h </w:instrText>
            </w:r>
            <w:r w:rsidR="00D30CEE">
              <w:rPr>
                <w:noProof/>
                <w:webHidden/>
              </w:rPr>
            </w:r>
            <w:r w:rsidR="00D30CEE">
              <w:rPr>
                <w:noProof/>
                <w:webHidden/>
              </w:rPr>
              <w:fldChar w:fldCharType="separate"/>
            </w:r>
            <w:r w:rsidR="00D30CEE">
              <w:rPr>
                <w:noProof/>
                <w:webHidden/>
              </w:rPr>
              <w:t>8</w:t>
            </w:r>
            <w:r w:rsidR="00D30CEE">
              <w:rPr>
                <w:noProof/>
                <w:webHidden/>
              </w:rPr>
              <w:fldChar w:fldCharType="end"/>
            </w:r>
          </w:hyperlink>
        </w:p>
        <w:p w14:paraId="3B229BCF" w14:textId="33AEE7F7" w:rsidR="00154D25" w:rsidRDefault="00154D25">
          <w:r>
            <w:rPr>
              <w:b/>
              <w:bCs/>
              <w:noProof/>
            </w:rPr>
            <w:fldChar w:fldCharType="end"/>
          </w:r>
        </w:p>
      </w:sdtContent>
    </w:sdt>
    <w:p w14:paraId="0C0CF699" w14:textId="21C19336" w:rsidR="00583F15" w:rsidRDefault="001E0C4F" w:rsidP="00701277">
      <w:pPr>
        <w:rPr>
          <w:rFonts w:ascii="Times New Roman" w:hAnsi="Times New Roman" w:cs="Times New Roman"/>
          <w:b/>
          <w:bCs/>
          <w:sz w:val="28"/>
          <w:szCs w:val="28"/>
        </w:rPr>
      </w:pPr>
      <w:r>
        <w:rPr>
          <w:rFonts w:ascii="Times New Roman" w:hAnsi="Times New Roman" w:cs="Times New Roman"/>
          <w:b/>
          <w:bCs/>
          <w:sz w:val="28"/>
          <w:szCs w:val="28"/>
        </w:rPr>
        <w:t>TABLE OF FIGURES</w:t>
      </w:r>
    </w:p>
    <w:p w14:paraId="5DDD5D38" w14:textId="2C642654" w:rsidR="001E0C4F" w:rsidRDefault="001E0C4F">
      <w:pPr>
        <w:pStyle w:val="TableofFigures"/>
        <w:tabs>
          <w:tab w:val="right" w:leader="dot" w:pos="9016"/>
        </w:tabs>
        <w:rPr>
          <w:noProof/>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"Figure" </w:instrText>
      </w:r>
      <w:r>
        <w:rPr>
          <w:rFonts w:ascii="Times New Roman" w:hAnsi="Times New Roman" w:cs="Times New Roman"/>
          <w:b/>
          <w:bCs/>
          <w:sz w:val="28"/>
          <w:szCs w:val="28"/>
        </w:rPr>
        <w:fldChar w:fldCharType="separate"/>
      </w:r>
      <w:hyperlink w:anchor="_Toc232089373" w:history="1">
        <w:r w:rsidRPr="00F32DA4">
          <w:rPr>
            <w:rStyle w:val="Hyperlink"/>
            <w:noProof/>
          </w:rPr>
          <w:t>Figure 1: Installation of VirtualBox</w:t>
        </w:r>
        <w:r>
          <w:rPr>
            <w:noProof/>
            <w:webHidden/>
          </w:rPr>
          <w:tab/>
        </w:r>
        <w:r>
          <w:rPr>
            <w:noProof/>
            <w:webHidden/>
          </w:rPr>
          <w:fldChar w:fldCharType="begin"/>
        </w:r>
        <w:r>
          <w:rPr>
            <w:noProof/>
            <w:webHidden/>
          </w:rPr>
          <w:instrText xml:space="preserve"> PAGEREF _Toc232089373 \h </w:instrText>
        </w:r>
        <w:r>
          <w:rPr>
            <w:noProof/>
            <w:webHidden/>
          </w:rPr>
        </w:r>
        <w:r>
          <w:rPr>
            <w:noProof/>
            <w:webHidden/>
          </w:rPr>
          <w:fldChar w:fldCharType="separate"/>
        </w:r>
        <w:r>
          <w:rPr>
            <w:noProof/>
            <w:webHidden/>
          </w:rPr>
          <w:t>3</w:t>
        </w:r>
        <w:r>
          <w:rPr>
            <w:noProof/>
            <w:webHidden/>
          </w:rPr>
          <w:fldChar w:fldCharType="end"/>
        </w:r>
      </w:hyperlink>
    </w:p>
    <w:p w14:paraId="104E18CB" w14:textId="5C4BC9DB" w:rsidR="001E0C4F" w:rsidRDefault="00000000">
      <w:pPr>
        <w:pStyle w:val="TableofFigures"/>
        <w:tabs>
          <w:tab w:val="right" w:leader="dot" w:pos="9016"/>
        </w:tabs>
        <w:rPr>
          <w:noProof/>
        </w:rPr>
      </w:pPr>
      <w:hyperlink w:anchor="_Toc232089374" w:history="1">
        <w:r w:rsidR="001E0C4F" w:rsidRPr="00F32DA4">
          <w:rPr>
            <w:rStyle w:val="Hyperlink"/>
            <w:noProof/>
          </w:rPr>
          <w:t>Figure 2: Installation of Nmap</w:t>
        </w:r>
        <w:r w:rsidR="001E0C4F">
          <w:rPr>
            <w:noProof/>
            <w:webHidden/>
          </w:rPr>
          <w:tab/>
        </w:r>
        <w:r w:rsidR="001E0C4F">
          <w:rPr>
            <w:noProof/>
            <w:webHidden/>
          </w:rPr>
          <w:fldChar w:fldCharType="begin"/>
        </w:r>
        <w:r w:rsidR="001E0C4F">
          <w:rPr>
            <w:noProof/>
            <w:webHidden/>
          </w:rPr>
          <w:instrText xml:space="preserve"> PAGEREF _Toc232089374 \h </w:instrText>
        </w:r>
        <w:r w:rsidR="001E0C4F">
          <w:rPr>
            <w:noProof/>
            <w:webHidden/>
          </w:rPr>
        </w:r>
        <w:r w:rsidR="001E0C4F">
          <w:rPr>
            <w:noProof/>
            <w:webHidden/>
          </w:rPr>
          <w:fldChar w:fldCharType="separate"/>
        </w:r>
        <w:r w:rsidR="001E0C4F">
          <w:rPr>
            <w:noProof/>
            <w:webHidden/>
          </w:rPr>
          <w:t>3</w:t>
        </w:r>
        <w:r w:rsidR="001E0C4F">
          <w:rPr>
            <w:noProof/>
            <w:webHidden/>
          </w:rPr>
          <w:fldChar w:fldCharType="end"/>
        </w:r>
      </w:hyperlink>
    </w:p>
    <w:p w14:paraId="1F19E95B" w14:textId="0A89D8A6" w:rsidR="001E0C4F" w:rsidRDefault="00000000">
      <w:pPr>
        <w:pStyle w:val="TableofFigures"/>
        <w:tabs>
          <w:tab w:val="right" w:leader="dot" w:pos="9016"/>
        </w:tabs>
        <w:rPr>
          <w:noProof/>
        </w:rPr>
      </w:pPr>
      <w:hyperlink w:anchor="_Toc232089375" w:history="1">
        <w:r w:rsidR="001E0C4F" w:rsidRPr="00F32DA4">
          <w:rPr>
            <w:rStyle w:val="Hyperlink"/>
            <w:noProof/>
          </w:rPr>
          <w:t>Figure 3: Scan target for open ports</w:t>
        </w:r>
        <w:r w:rsidR="001E0C4F">
          <w:rPr>
            <w:noProof/>
            <w:webHidden/>
          </w:rPr>
          <w:tab/>
        </w:r>
        <w:r w:rsidR="001E0C4F">
          <w:rPr>
            <w:noProof/>
            <w:webHidden/>
          </w:rPr>
          <w:fldChar w:fldCharType="begin"/>
        </w:r>
        <w:r w:rsidR="001E0C4F">
          <w:rPr>
            <w:noProof/>
            <w:webHidden/>
          </w:rPr>
          <w:instrText xml:space="preserve"> PAGEREF _Toc232089375 \h </w:instrText>
        </w:r>
        <w:r w:rsidR="001E0C4F">
          <w:rPr>
            <w:noProof/>
            <w:webHidden/>
          </w:rPr>
        </w:r>
        <w:r w:rsidR="001E0C4F">
          <w:rPr>
            <w:noProof/>
            <w:webHidden/>
          </w:rPr>
          <w:fldChar w:fldCharType="separate"/>
        </w:r>
        <w:r w:rsidR="001E0C4F">
          <w:rPr>
            <w:noProof/>
            <w:webHidden/>
          </w:rPr>
          <w:t>4</w:t>
        </w:r>
        <w:r w:rsidR="001E0C4F">
          <w:rPr>
            <w:noProof/>
            <w:webHidden/>
          </w:rPr>
          <w:fldChar w:fldCharType="end"/>
        </w:r>
      </w:hyperlink>
    </w:p>
    <w:p w14:paraId="401A1815" w14:textId="44C7944D" w:rsidR="001E0C4F" w:rsidRDefault="00000000">
      <w:pPr>
        <w:pStyle w:val="TableofFigures"/>
        <w:tabs>
          <w:tab w:val="right" w:leader="dot" w:pos="9016"/>
        </w:tabs>
        <w:rPr>
          <w:noProof/>
        </w:rPr>
      </w:pPr>
      <w:hyperlink w:anchor="_Toc232089376" w:history="1">
        <w:r w:rsidR="001E0C4F" w:rsidRPr="00F32DA4">
          <w:rPr>
            <w:rStyle w:val="Hyperlink"/>
            <w:noProof/>
          </w:rPr>
          <w:t>Figure 4: Detects service versions</w:t>
        </w:r>
        <w:r w:rsidR="001E0C4F">
          <w:rPr>
            <w:noProof/>
            <w:webHidden/>
          </w:rPr>
          <w:tab/>
        </w:r>
        <w:r w:rsidR="001E0C4F">
          <w:rPr>
            <w:noProof/>
            <w:webHidden/>
          </w:rPr>
          <w:fldChar w:fldCharType="begin"/>
        </w:r>
        <w:r w:rsidR="001E0C4F">
          <w:rPr>
            <w:noProof/>
            <w:webHidden/>
          </w:rPr>
          <w:instrText xml:space="preserve"> PAGEREF _Toc232089376 \h </w:instrText>
        </w:r>
        <w:r w:rsidR="001E0C4F">
          <w:rPr>
            <w:noProof/>
            <w:webHidden/>
          </w:rPr>
        </w:r>
        <w:r w:rsidR="001E0C4F">
          <w:rPr>
            <w:noProof/>
            <w:webHidden/>
          </w:rPr>
          <w:fldChar w:fldCharType="separate"/>
        </w:r>
        <w:r w:rsidR="001E0C4F">
          <w:rPr>
            <w:noProof/>
            <w:webHidden/>
          </w:rPr>
          <w:t>4</w:t>
        </w:r>
        <w:r w:rsidR="001E0C4F">
          <w:rPr>
            <w:noProof/>
            <w:webHidden/>
          </w:rPr>
          <w:fldChar w:fldCharType="end"/>
        </w:r>
      </w:hyperlink>
    </w:p>
    <w:p w14:paraId="441AB72B" w14:textId="7F521715" w:rsidR="001E0C4F" w:rsidRDefault="00000000">
      <w:pPr>
        <w:pStyle w:val="TableofFigures"/>
        <w:tabs>
          <w:tab w:val="right" w:leader="dot" w:pos="9016"/>
        </w:tabs>
        <w:rPr>
          <w:noProof/>
        </w:rPr>
      </w:pPr>
      <w:hyperlink w:anchor="_Toc232089377" w:history="1">
        <w:r w:rsidR="001E0C4F" w:rsidRPr="00F32DA4">
          <w:rPr>
            <w:rStyle w:val="Hyperlink"/>
            <w:noProof/>
          </w:rPr>
          <w:t>Figure 5: Identifies windows version</w:t>
        </w:r>
        <w:r w:rsidR="001E0C4F">
          <w:rPr>
            <w:noProof/>
            <w:webHidden/>
          </w:rPr>
          <w:tab/>
        </w:r>
        <w:r w:rsidR="001E0C4F">
          <w:rPr>
            <w:noProof/>
            <w:webHidden/>
          </w:rPr>
          <w:fldChar w:fldCharType="begin"/>
        </w:r>
        <w:r w:rsidR="001E0C4F">
          <w:rPr>
            <w:noProof/>
            <w:webHidden/>
          </w:rPr>
          <w:instrText xml:space="preserve"> PAGEREF _Toc232089377 \h </w:instrText>
        </w:r>
        <w:r w:rsidR="001E0C4F">
          <w:rPr>
            <w:noProof/>
            <w:webHidden/>
          </w:rPr>
        </w:r>
        <w:r w:rsidR="001E0C4F">
          <w:rPr>
            <w:noProof/>
            <w:webHidden/>
          </w:rPr>
          <w:fldChar w:fldCharType="separate"/>
        </w:r>
        <w:r w:rsidR="001E0C4F">
          <w:rPr>
            <w:noProof/>
            <w:webHidden/>
          </w:rPr>
          <w:t>5</w:t>
        </w:r>
        <w:r w:rsidR="001E0C4F">
          <w:rPr>
            <w:noProof/>
            <w:webHidden/>
          </w:rPr>
          <w:fldChar w:fldCharType="end"/>
        </w:r>
      </w:hyperlink>
    </w:p>
    <w:p w14:paraId="4FF1C8C8" w14:textId="4EACBF56" w:rsidR="001E0C4F" w:rsidRDefault="00000000">
      <w:pPr>
        <w:pStyle w:val="TableofFigures"/>
        <w:tabs>
          <w:tab w:val="right" w:leader="dot" w:pos="9016"/>
        </w:tabs>
        <w:rPr>
          <w:noProof/>
        </w:rPr>
      </w:pPr>
      <w:hyperlink w:anchor="_Toc232089378" w:history="1">
        <w:r w:rsidR="001E0C4F" w:rsidRPr="00F32DA4">
          <w:rPr>
            <w:rStyle w:val="Hyperlink"/>
            <w:noProof/>
          </w:rPr>
          <w:t>Figure 6: Identifies possible weaknesses</w:t>
        </w:r>
        <w:r w:rsidR="001E0C4F">
          <w:rPr>
            <w:noProof/>
            <w:webHidden/>
          </w:rPr>
          <w:tab/>
        </w:r>
        <w:r w:rsidR="001E0C4F">
          <w:rPr>
            <w:noProof/>
            <w:webHidden/>
          </w:rPr>
          <w:fldChar w:fldCharType="begin"/>
        </w:r>
        <w:r w:rsidR="001E0C4F">
          <w:rPr>
            <w:noProof/>
            <w:webHidden/>
          </w:rPr>
          <w:instrText xml:space="preserve"> PAGEREF _Toc232089378 \h </w:instrText>
        </w:r>
        <w:r w:rsidR="001E0C4F">
          <w:rPr>
            <w:noProof/>
            <w:webHidden/>
          </w:rPr>
        </w:r>
        <w:r w:rsidR="001E0C4F">
          <w:rPr>
            <w:noProof/>
            <w:webHidden/>
          </w:rPr>
          <w:fldChar w:fldCharType="separate"/>
        </w:r>
        <w:r w:rsidR="001E0C4F">
          <w:rPr>
            <w:noProof/>
            <w:webHidden/>
          </w:rPr>
          <w:t>5</w:t>
        </w:r>
        <w:r w:rsidR="001E0C4F">
          <w:rPr>
            <w:noProof/>
            <w:webHidden/>
          </w:rPr>
          <w:fldChar w:fldCharType="end"/>
        </w:r>
      </w:hyperlink>
    </w:p>
    <w:p w14:paraId="09B08A89" w14:textId="1C729DC6" w:rsidR="001E0C4F" w:rsidRDefault="00000000">
      <w:pPr>
        <w:pStyle w:val="TableofFigures"/>
        <w:tabs>
          <w:tab w:val="right" w:leader="dot" w:pos="9016"/>
        </w:tabs>
        <w:rPr>
          <w:noProof/>
        </w:rPr>
      </w:pPr>
      <w:hyperlink w:anchor="_Toc232089379" w:history="1">
        <w:r w:rsidR="001E0C4F" w:rsidRPr="00F32DA4">
          <w:rPr>
            <w:rStyle w:val="Hyperlink"/>
            <w:noProof/>
          </w:rPr>
          <w:t>Figure 7: Obtaining company IP address</w:t>
        </w:r>
        <w:r w:rsidR="001E0C4F">
          <w:rPr>
            <w:noProof/>
            <w:webHidden/>
          </w:rPr>
          <w:tab/>
        </w:r>
        <w:r w:rsidR="001E0C4F">
          <w:rPr>
            <w:noProof/>
            <w:webHidden/>
          </w:rPr>
          <w:fldChar w:fldCharType="begin"/>
        </w:r>
        <w:r w:rsidR="001E0C4F">
          <w:rPr>
            <w:noProof/>
            <w:webHidden/>
          </w:rPr>
          <w:instrText xml:space="preserve"> PAGEREF _Toc232089379 \h </w:instrText>
        </w:r>
        <w:r w:rsidR="001E0C4F">
          <w:rPr>
            <w:noProof/>
            <w:webHidden/>
          </w:rPr>
        </w:r>
        <w:r w:rsidR="001E0C4F">
          <w:rPr>
            <w:noProof/>
            <w:webHidden/>
          </w:rPr>
          <w:fldChar w:fldCharType="separate"/>
        </w:r>
        <w:r w:rsidR="001E0C4F">
          <w:rPr>
            <w:noProof/>
            <w:webHidden/>
          </w:rPr>
          <w:t>6</w:t>
        </w:r>
        <w:r w:rsidR="001E0C4F">
          <w:rPr>
            <w:noProof/>
            <w:webHidden/>
          </w:rPr>
          <w:fldChar w:fldCharType="end"/>
        </w:r>
      </w:hyperlink>
    </w:p>
    <w:p w14:paraId="54BF5022" w14:textId="5A270E97" w:rsidR="001E0C4F" w:rsidRDefault="00000000">
      <w:pPr>
        <w:pStyle w:val="TableofFigures"/>
        <w:tabs>
          <w:tab w:val="right" w:leader="dot" w:pos="9016"/>
        </w:tabs>
        <w:rPr>
          <w:noProof/>
        </w:rPr>
      </w:pPr>
      <w:hyperlink w:anchor="_Toc232089380" w:history="1">
        <w:r w:rsidR="001E0C4F" w:rsidRPr="00F32DA4">
          <w:rPr>
            <w:rStyle w:val="Hyperlink"/>
            <w:noProof/>
          </w:rPr>
          <w:t>Figure 8: Domain registrar obtained using WHOIS</w:t>
        </w:r>
        <w:r w:rsidR="001E0C4F">
          <w:rPr>
            <w:noProof/>
            <w:webHidden/>
          </w:rPr>
          <w:tab/>
        </w:r>
        <w:r w:rsidR="001E0C4F">
          <w:rPr>
            <w:noProof/>
            <w:webHidden/>
          </w:rPr>
          <w:fldChar w:fldCharType="begin"/>
        </w:r>
        <w:r w:rsidR="001E0C4F">
          <w:rPr>
            <w:noProof/>
            <w:webHidden/>
          </w:rPr>
          <w:instrText xml:space="preserve"> PAGEREF _Toc232089380 \h </w:instrText>
        </w:r>
        <w:r w:rsidR="001E0C4F">
          <w:rPr>
            <w:noProof/>
            <w:webHidden/>
          </w:rPr>
        </w:r>
        <w:r w:rsidR="001E0C4F">
          <w:rPr>
            <w:noProof/>
            <w:webHidden/>
          </w:rPr>
          <w:fldChar w:fldCharType="separate"/>
        </w:r>
        <w:r w:rsidR="001E0C4F">
          <w:rPr>
            <w:noProof/>
            <w:webHidden/>
          </w:rPr>
          <w:t>6</w:t>
        </w:r>
        <w:r w:rsidR="001E0C4F">
          <w:rPr>
            <w:noProof/>
            <w:webHidden/>
          </w:rPr>
          <w:fldChar w:fldCharType="end"/>
        </w:r>
      </w:hyperlink>
    </w:p>
    <w:p w14:paraId="4A720231" w14:textId="6B5CAD57" w:rsidR="001E0C4F" w:rsidRDefault="00000000">
      <w:pPr>
        <w:pStyle w:val="TableofFigures"/>
        <w:tabs>
          <w:tab w:val="right" w:leader="dot" w:pos="9016"/>
        </w:tabs>
        <w:rPr>
          <w:noProof/>
        </w:rPr>
      </w:pPr>
      <w:hyperlink w:anchor="_Toc232089381" w:history="1">
        <w:r w:rsidR="001E0C4F" w:rsidRPr="00F32DA4">
          <w:rPr>
            <w:rStyle w:val="Hyperlink"/>
            <w:noProof/>
          </w:rPr>
          <w:t>Figure 9: Microsoft Outlook / Microsoft 365 (Exchange Online) used as the email service</w:t>
        </w:r>
        <w:r w:rsidR="001E0C4F">
          <w:rPr>
            <w:noProof/>
            <w:webHidden/>
          </w:rPr>
          <w:tab/>
        </w:r>
        <w:r w:rsidR="001E0C4F">
          <w:rPr>
            <w:noProof/>
            <w:webHidden/>
          </w:rPr>
          <w:fldChar w:fldCharType="begin"/>
        </w:r>
        <w:r w:rsidR="001E0C4F">
          <w:rPr>
            <w:noProof/>
            <w:webHidden/>
          </w:rPr>
          <w:instrText xml:space="preserve"> PAGEREF _Toc232089381 \h </w:instrText>
        </w:r>
        <w:r w:rsidR="001E0C4F">
          <w:rPr>
            <w:noProof/>
            <w:webHidden/>
          </w:rPr>
        </w:r>
        <w:r w:rsidR="001E0C4F">
          <w:rPr>
            <w:noProof/>
            <w:webHidden/>
          </w:rPr>
          <w:fldChar w:fldCharType="separate"/>
        </w:r>
        <w:r w:rsidR="001E0C4F">
          <w:rPr>
            <w:noProof/>
            <w:webHidden/>
          </w:rPr>
          <w:t>6</w:t>
        </w:r>
        <w:r w:rsidR="001E0C4F">
          <w:rPr>
            <w:noProof/>
            <w:webHidden/>
          </w:rPr>
          <w:fldChar w:fldCharType="end"/>
        </w:r>
      </w:hyperlink>
    </w:p>
    <w:p w14:paraId="12CAE37A" w14:textId="2E942CBD" w:rsidR="001E0C4F" w:rsidRDefault="00000000">
      <w:pPr>
        <w:pStyle w:val="TableofFigures"/>
        <w:tabs>
          <w:tab w:val="right" w:leader="dot" w:pos="9016"/>
        </w:tabs>
        <w:rPr>
          <w:noProof/>
        </w:rPr>
      </w:pPr>
      <w:hyperlink w:anchor="_Toc232089382" w:history="1">
        <w:r w:rsidR="001E0C4F" w:rsidRPr="00F32DA4">
          <w:rPr>
            <w:rStyle w:val="Hyperlink"/>
            <w:noProof/>
          </w:rPr>
          <w:t>Figure 10: Subdomains discovered using DNSDumpster</w:t>
        </w:r>
        <w:r w:rsidR="001E0C4F">
          <w:rPr>
            <w:noProof/>
            <w:webHidden/>
          </w:rPr>
          <w:tab/>
        </w:r>
        <w:r w:rsidR="001E0C4F">
          <w:rPr>
            <w:noProof/>
            <w:webHidden/>
          </w:rPr>
          <w:fldChar w:fldCharType="begin"/>
        </w:r>
        <w:r w:rsidR="001E0C4F">
          <w:rPr>
            <w:noProof/>
            <w:webHidden/>
          </w:rPr>
          <w:instrText xml:space="preserve"> PAGEREF _Toc232089382 \h </w:instrText>
        </w:r>
        <w:r w:rsidR="001E0C4F">
          <w:rPr>
            <w:noProof/>
            <w:webHidden/>
          </w:rPr>
        </w:r>
        <w:r w:rsidR="001E0C4F">
          <w:rPr>
            <w:noProof/>
            <w:webHidden/>
          </w:rPr>
          <w:fldChar w:fldCharType="separate"/>
        </w:r>
        <w:r w:rsidR="001E0C4F">
          <w:rPr>
            <w:noProof/>
            <w:webHidden/>
          </w:rPr>
          <w:t>7</w:t>
        </w:r>
        <w:r w:rsidR="001E0C4F">
          <w:rPr>
            <w:noProof/>
            <w:webHidden/>
          </w:rPr>
          <w:fldChar w:fldCharType="end"/>
        </w:r>
      </w:hyperlink>
    </w:p>
    <w:p w14:paraId="0C85725A" w14:textId="4010FEAD" w:rsidR="001E0C4F" w:rsidRDefault="00000000">
      <w:pPr>
        <w:pStyle w:val="TableofFigures"/>
        <w:tabs>
          <w:tab w:val="right" w:leader="dot" w:pos="9016"/>
        </w:tabs>
        <w:rPr>
          <w:noProof/>
        </w:rPr>
      </w:pPr>
      <w:hyperlink w:anchor="_Toc232089383" w:history="1">
        <w:r w:rsidR="001E0C4F" w:rsidRPr="00F32DA4">
          <w:rPr>
            <w:rStyle w:val="Hyperlink"/>
            <w:noProof/>
          </w:rPr>
          <w:t>Figure 11: Open ports and services identified using Nmap</w:t>
        </w:r>
        <w:r w:rsidR="001E0C4F">
          <w:rPr>
            <w:noProof/>
            <w:webHidden/>
          </w:rPr>
          <w:tab/>
        </w:r>
        <w:r w:rsidR="001E0C4F">
          <w:rPr>
            <w:noProof/>
            <w:webHidden/>
          </w:rPr>
          <w:fldChar w:fldCharType="begin"/>
        </w:r>
        <w:r w:rsidR="001E0C4F">
          <w:rPr>
            <w:noProof/>
            <w:webHidden/>
          </w:rPr>
          <w:instrText xml:space="preserve"> PAGEREF _Toc232089383 \h </w:instrText>
        </w:r>
        <w:r w:rsidR="001E0C4F">
          <w:rPr>
            <w:noProof/>
            <w:webHidden/>
          </w:rPr>
        </w:r>
        <w:r w:rsidR="001E0C4F">
          <w:rPr>
            <w:noProof/>
            <w:webHidden/>
          </w:rPr>
          <w:fldChar w:fldCharType="separate"/>
        </w:r>
        <w:r w:rsidR="001E0C4F">
          <w:rPr>
            <w:noProof/>
            <w:webHidden/>
          </w:rPr>
          <w:t>8</w:t>
        </w:r>
        <w:r w:rsidR="001E0C4F">
          <w:rPr>
            <w:noProof/>
            <w:webHidden/>
          </w:rPr>
          <w:fldChar w:fldCharType="end"/>
        </w:r>
      </w:hyperlink>
    </w:p>
    <w:p w14:paraId="76808E8E" w14:textId="7F526893" w:rsidR="001E0C4F" w:rsidRDefault="00000000">
      <w:pPr>
        <w:pStyle w:val="TableofFigures"/>
        <w:tabs>
          <w:tab w:val="right" w:leader="dot" w:pos="9016"/>
        </w:tabs>
        <w:rPr>
          <w:noProof/>
        </w:rPr>
      </w:pPr>
      <w:hyperlink w:anchor="_Toc232089384" w:history="1">
        <w:r w:rsidR="001E0C4F" w:rsidRPr="00F32DA4">
          <w:rPr>
            <w:rStyle w:val="Hyperlink"/>
            <w:noProof/>
          </w:rPr>
          <w:t>Figure 12: Testing the running services</w:t>
        </w:r>
        <w:r w:rsidR="001E0C4F">
          <w:rPr>
            <w:noProof/>
            <w:webHidden/>
          </w:rPr>
          <w:tab/>
        </w:r>
        <w:r w:rsidR="001E0C4F">
          <w:rPr>
            <w:noProof/>
            <w:webHidden/>
          </w:rPr>
          <w:fldChar w:fldCharType="begin"/>
        </w:r>
        <w:r w:rsidR="001E0C4F">
          <w:rPr>
            <w:noProof/>
            <w:webHidden/>
          </w:rPr>
          <w:instrText xml:space="preserve"> PAGEREF _Toc232089384 \h </w:instrText>
        </w:r>
        <w:r w:rsidR="001E0C4F">
          <w:rPr>
            <w:noProof/>
            <w:webHidden/>
          </w:rPr>
        </w:r>
        <w:r w:rsidR="001E0C4F">
          <w:rPr>
            <w:noProof/>
            <w:webHidden/>
          </w:rPr>
          <w:fldChar w:fldCharType="separate"/>
        </w:r>
        <w:r w:rsidR="001E0C4F">
          <w:rPr>
            <w:noProof/>
            <w:webHidden/>
          </w:rPr>
          <w:t>9</w:t>
        </w:r>
        <w:r w:rsidR="001E0C4F">
          <w:rPr>
            <w:noProof/>
            <w:webHidden/>
          </w:rPr>
          <w:fldChar w:fldCharType="end"/>
        </w:r>
      </w:hyperlink>
    </w:p>
    <w:p w14:paraId="3CE9CFB4" w14:textId="54378AFA" w:rsidR="001E0C4F" w:rsidRDefault="00000000">
      <w:pPr>
        <w:pStyle w:val="TableofFigures"/>
        <w:tabs>
          <w:tab w:val="right" w:leader="dot" w:pos="9016"/>
        </w:tabs>
        <w:rPr>
          <w:noProof/>
        </w:rPr>
      </w:pPr>
      <w:hyperlink w:anchor="_Toc232089385" w:history="1">
        <w:r w:rsidR="001E0C4F" w:rsidRPr="00F32DA4">
          <w:rPr>
            <w:rStyle w:val="Hyperlink"/>
            <w:noProof/>
          </w:rPr>
          <w:t>Figure 13:Failure in identifying the OS version</w:t>
        </w:r>
        <w:r w:rsidR="001E0C4F">
          <w:rPr>
            <w:noProof/>
            <w:webHidden/>
          </w:rPr>
          <w:tab/>
        </w:r>
        <w:r w:rsidR="001E0C4F">
          <w:rPr>
            <w:noProof/>
            <w:webHidden/>
          </w:rPr>
          <w:fldChar w:fldCharType="begin"/>
        </w:r>
        <w:r w:rsidR="001E0C4F">
          <w:rPr>
            <w:noProof/>
            <w:webHidden/>
          </w:rPr>
          <w:instrText xml:space="preserve"> PAGEREF _Toc232089385 \h </w:instrText>
        </w:r>
        <w:r w:rsidR="001E0C4F">
          <w:rPr>
            <w:noProof/>
            <w:webHidden/>
          </w:rPr>
        </w:r>
        <w:r w:rsidR="001E0C4F">
          <w:rPr>
            <w:noProof/>
            <w:webHidden/>
          </w:rPr>
          <w:fldChar w:fldCharType="separate"/>
        </w:r>
        <w:r w:rsidR="001E0C4F">
          <w:rPr>
            <w:noProof/>
            <w:webHidden/>
          </w:rPr>
          <w:t>9</w:t>
        </w:r>
        <w:r w:rsidR="001E0C4F">
          <w:rPr>
            <w:noProof/>
            <w:webHidden/>
          </w:rPr>
          <w:fldChar w:fldCharType="end"/>
        </w:r>
      </w:hyperlink>
    </w:p>
    <w:p w14:paraId="70D1F871" w14:textId="52DFE457" w:rsidR="001E0C4F" w:rsidRDefault="00000000">
      <w:pPr>
        <w:pStyle w:val="TableofFigures"/>
        <w:tabs>
          <w:tab w:val="right" w:leader="dot" w:pos="9016"/>
        </w:tabs>
        <w:rPr>
          <w:noProof/>
        </w:rPr>
      </w:pPr>
      <w:hyperlink w:anchor="_Toc232089386" w:history="1">
        <w:r w:rsidR="001E0C4F" w:rsidRPr="00F32DA4">
          <w:rPr>
            <w:rStyle w:val="Hyperlink"/>
            <w:noProof/>
          </w:rPr>
          <w:t>Figure 14: Technologies used by Kenya airways</w:t>
        </w:r>
        <w:r w:rsidR="001E0C4F">
          <w:rPr>
            <w:noProof/>
            <w:webHidden/>
          </w:rPr>
          <w:tab/>
        </w:r>
        <w:r w:rsidR="001E0C4F">
          <w:rPr>
            <w:noProof/>
            <w:webHidden/>
          </w:rPr>
          <w:fldChar w:fldCharType="begin"/>
        </w:r>
        <w:r w:rsidR="001E0C4F">
          <w:rPr>
            <w:noProof/>
            <w:webHidden/>
          </w:rPr>
          <w:instrText xml:space="preserve"> PAGEREF _Toc232089386 \h </w:instrText>
        </w:r>
        <w:r w:rsidR="001E0C4F">
          <w:rPr>
            <w:noProof/>
            <w:webHidden/>
          </w:rPr>
        </w:r>
        <w:r w:rsidR="001E0C4F">
          <w:rPr>
            <w:noProof/>
            <w:webHidden/>
          </w:rPr>
          <w:fldChar w:fldCharType="separate"/>
        </w:r>
        <w:r w:rsidR="001E0C4F">
          <w:rPr>
            <w:noProof/>
            <w:webHidden/>
          </w:rPr>
          <w:t>9</w:t>
        </w:r>
        <w:r w:rsidR="001E0C4F">
          <w:rPr>
            <w:noProof/>
            <w:webHidden/>
          </w:rPr>
          <w:fldChar w:fldCharType="end"/>
        </w:r>
      </w:hyperlink>
    </w:p>
    <w:p w14:paraId="2487B7BD" w14:textId="4234EEE7" w:rsidR="001E0C4F" w:rsidRDefault="001E0C4F" w:rsidP="00701277">
      <w:pPr>
        <w:rPr>
          <w:rFonts w:ascii="Times New Roman" w:hAnsi="Times New Roman" w:cs="Times New Roman"/>
          <w:b/>
          <w:bCs/>
          <w:sz w:val="28"/>
          <w:szCs w:val="28"/>
        </w:rPr>
      </w:pPr>
      <w:r>
        <w:rPr>
          <w:rFonts w:ascii="Times New Roman" w:hAnsi="Times New Roman" w:cs="Times New Roman"/>
          <w:b/>
          <w:bCs/>
          <w:sz w:val="28"/>
          <w:szCs w:val="28"/>
        </w:rPr>
        <w:fldChar w:fldCharType="end"/>
      </w:r>
    </w:p>
    <w:p w14:paraId="5397A9C6" w14:textId="77777777" w:rsidR="00583F15" w:rsidRDefault="00583F15" w:rsidP="00701277">
      <w:pPr>
        <w:rPr>
          <w:rFonts w:ascii="Times New Roman" w:hAnsi="Times New Roman" w:cs="Times New Roman"/>
          <w:b/>
          <w:bCs/>
          <w:sz w:val="28"/>
          <w:szCs w:val="28"/>
        </w:rPr>
      </w:pPr>
    </w:p>
    <w:p w14:paraId="7C77FF1C" w14:textId="77777777" w:rsidR="00583F15" w:rsidRDefault="00583F15" w:rsidP="00701277">
      <w:pPr>
        <w:rPr>
          <w:rFonts w:ascii="Times New Roman" w:hAnsi="Times New Roman" w:cs="Times New Roman"/>
          <w:b/>
          <w:bCs/>
          <w:sz w:val="28"/>
          <w:szCs w:val="28"/>
        </w:rPr>
      </w:pPr>
    </w:p>
    <w:p w14:paraId="11EA027C" w14:textId="77777777" w:rsidR="00583F15" w:rsidRDefault="00583F15" w:rsidP="00701277">
      <w:pPr>
        <w:rPr>
          <w:rFonts w:ascii="Times New Roman" w:hAnsi="Times New Roman" w:cs="Times New Roman"/>
          <w:b/>
          <w:bCs/>
          <w:sz w:val="28"/>
          <w:szCs w:val="28"/>
        </w:rPr>
      </w:pPr>
    </w:p>
    <w:p w14:paraId="6DF32E5F" w14:textId="77777777" w:rsidR="00583F15" w:rsidRDefault="00583F15" w:rsidP="00701277">
      <w:pPr>
        <w:rPr>
          <w:rFonts w:ascii="Times New Roman" w:hAnsi="Times New Roman" w:cs="Times New Roman"/>
          <w:b/>
          <w:bCs/>
          <w:sz w:val="28"/>
          <w:szCs w:val="28"/>
        </w:rPr>
      </w:pPr>
    </w:p>
    <w:p w14:paraId="2E2D8467" w14:textId="77777777" w:rsidR="00583F15" w:rsidRDefault="00583F15" w:rsidP="00701277">
      <w:pPr>
        <w:rPr>
          <w:rFonts w:ascii="Times New Roman" w:hAnsi="Times New Roman" w:cs="Times New Roman"/>
          <w:b/>
          <w:bCs/>
          <w:sz w:val="28"/>
          <w:szCs w:val="28"/>
        </w:rPr>
      </w:pPr>
    </w:p>
    <w:p w14:paraId="7EA9070D" w14:textId="77777777" w:rsidR="00583F15" w:rsidRDefault="00583F15" w:rsidP="00701277">
      <w:pPr>
        <w:rPr>
          <w:rFonts w:ascii="Times New Roman" w:hAnsi="Times New Roman" w:cs="Times New Roman"/>
          <w:b/>
          <w:bCs/>
          <w:sz w:val="28"/>
          <w:szCs w:val="28"/>
        </w:rPr>
      </w:pPr>
    </w:p>
    <w:p w14:paraId="7A276D6F" w14:textId="77777777" w:rsidR="00D30CEE" w:rsidRDefault="00D30CEE" w:rsidP="00D30CEE">
      <w:pPr>
        <w:pStyle w:val="Heading1"/>
        <w:rPr>
          <w:rFonts w:ascii="Times New Roman" w:hAnsi="Times New Roman" w:cs="Times New Roman"/>
        </w:rPr>
      </w:pPr>
      <w:bookmarkStart w:id="0" w:name="_Toc232088421"/>
    </w:p>
    <w:p w14:paraId="1C8C7422" w14:textId="3D65818A" w:rsidR="00D30CEE" w:rsidRDefault="00D30CEE" w:rsidP="00D30CEE">
      <w:pPr>
        <w:pStyle w:val="Heading1"/>
        <w:rPr>
          <w:rFonts w:ascii="Times New Roman" w:hAnsi="Times New Roman" w:cs="Times New Roman"/>
        </w:rPr>
      </w:pPr>
      <w:r w:rsidRPr="00850A44">
        <w:rPr>
          <w:rFonts w:ascii="Times New Roman" w:hAnsi="Times New Roman" w:cs="Times New Roman"/>
        </w:rPr>
        <w:t xml:space="preserve">Week 1: Introduction to </w:t>
      </w:r>
      <w:r>
        <w:rPr>
          <w:rFonts w:ascii="Times New Roman" w:hAnsi="Times New Roman" w:cs="Times New Roman"/>
        </w:rPr>
        <w:t>E</w:t>
      </w:r>
      <w:r w:rsidRPr="00850A44">
        <w:rPr>
          <w:rFonts w:ascii="Times New Roman" w:hAnsi="Times New Roman" w:cs="Times New Roman"/>
        </w:rPr>
        <w:t>thical Hacking</w:t>
      </w:r>
    </w:p>
    <w:p w14:paraId="63C8C67D" w14:textId="58E9F6A2" w:rsidR="00D30CEE" w:rsidRDefault="00D30CEE" w:rsidP="00D30CEE">
      <w:pPr>
        <w:pStyle w:val="Heading2"/>
        <w:rPr>
          <w:rFonts w:ascii="Times New Roman" w:hAnsi="Times New Roman" w:cs="Times New Roman"/>
        </w:rPr>
      </w:pPr>
    </w:p>
    <w:p w14:paraId="27706601" w14:textId="39F73761" w:rsidR="00D30CEE" w:rsidRDefault="00D30CEE" w:rsidP="00850A44">
      <w:pPr>
        <w:pStyle w:val="Heading1"/>
        <w:rPr>
          <w:rFonts w:ascii="Times New Roman" w:hAnsi="Times New Roman" w:cs="Times New Roman"/>
        </w:rPr>
      </w:pPr>
      <w:bookmarkStart w:id="1" w:name="_Toc232088422"/>
      <w:r w:rsidRPr="00850A44">
        <w:rPr>
          <w:rFonts w:ascii="Times New Roman" w:hAnsi="Times New Roman" w:cs="Times New Roman"/>
        </w:rPr>
        <w:t>Setting Up the Kali Linux Lab Environment</w:t>
      </w:r>
      <w:bookmarkEnd w:id="1"/>
    </w:p>
    <w:bookmarkEnd w:id="0"/>
    <w:p w14:paraId="194651D1" w14:textId="0E29BEA9" w:rsidR="00EA57F5" w:rsidRDefault="00EA57F5" w:rsidP="00EA57F5">
      <w:r w:rsidRPr="00EA57F5">
        <w:rPr>
          <w:noProof/>
        </w:rPr>
        <w:drawing>
          <wp:inline distT="0" distB="0" distL="0" distR="0" wp14:anchorId="4ABDD898" wp14:editId="46A4B0BB">
            <wp:extent cx="4922520" cy="2232660"/>
            <wp:effectExtent l="0" t="0" r="0" b="0"/>
            <wp:docPr id="202885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7150" name=""/>
                    <pic:cNvPicPr/>
                  </pic:nvPicPr>
                  <pic:blipFill>
                    <a:blip r:embed="rId7"/>
                    <a:stretch>
                      <a:fillRect/>
                    </a:stretch>
                  </pic:blipFill>
                  <pic:spPr>
                    <a:xfrm>
                      <a:off x="0" y="0"/>
                      <a:ext cx="4922520" cy="2232660"/>
                    </a:xfrm>
                    <a:prstGeom prst="rect">
                      <a:avLst/>
                    </a:prstGeom>
                  </pic:spPr>
                </pic:pic>
              </a:graphicData>
            </a:graphic>
          </wp:inline>
        </w:drawing>
      </w:r>
    </w:p>
    <w:p w14:paraId="6675BAF2" w14:textId="25EDAFCC" w:rsidR="00EA57F5" w:rsidRDefault="00EA57F5" w:rsidP="00EA57F5">
      <w:pPr>
        <w:pStyle w:val="Caption"/>
      </w:pPr>
      <w:bookmarkStart w:id="2" w:name="_Toc232089373"/>
      <w:r>
        <w:t xml:space="preserve">Figure </w:t>
      </w:r>
      <w:fldSimple w:instr=" SEQ Figure \* ARABIC ">
        <w:r w:rsidR="00DC1241">
          <w:rPr>
            <w:noProof/>
          </w:rPr>
          <w:t>1</w:t>
        </w:r>
      </w:fldSimple>
      <w:r>
        <w:t>: Installation of VirtualBox</w:t>
      </w:r>
      <w:bookmarkEnd w:id="2"/>
    </w:p>
    <w:p w14:paraId="41B9B61C" w14:textId="03BDB2CE" w:rsidR="007C4024" w:rsidRDefault="00A4003C" w:rsidP="00A4003C">
      <w:pPr>
        <w:pStyle w:val="Heading2"/>
        <w:rPr>
          <w:rFonts w:ascii="Times New Roman" w:hAnsi="Times New Roman" w:cs="Times New Roman"/>
        </w:rPr>
      </w:pPr>
      <w:bookmarkStart w:id="3" w:name="_Toc232088423"/>
      <w:r w:rsidRPr="00A4003C">
        <w:rPr>
          <w:rFonts w:ascii="Times New Roman" w:hAnsi="Times New Roman" w:cs="Times New Roman"/>
        </w:rPr>
        <w:t>Identifying and installing an open source tool</w:t>
      </w:r>
      <w:bookmarkEnd w:id="3"/>
    </w:p>
    <w:p w14:paraId="0A056599" w14:textId="77777777" w:rsidR="00A4003C" w:rsidRDefault="00A4003C" w:rsidP="00A4003C"/>
    <w:p w14:paraId="0564A033" w14:textId="14472FE7" w:rsidR="00A4003C" w:rsidRDefault="00A4003C" w:rsidP="00A4003C">
      <w:r w:rsidRPr="00EE18D3">
        <w:rPr>
          <w:rFonts w:ascii="Times New Roman" w:hAnsi="Times New Roman" w:cs="Times New Roman"/>
          <w:noProof/>
          <w:sz w:val="24"/>
          <w:szCs w:val="24"/>
        </w:rPr>
        <w:drawing>
          <wp:inline distT="0" distB="0" distL="0" distR="0" wp14:anchorId="1A3C4E7B" wp14:editId="169B764A">
            <wp:extent cx="3762375" cy="2621280"/>
            <wp:effectExtent l="0" t="0" r="9525" b="7620"/>
            <wp:docPr id="8553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0955" name=""/>
                    <pic:cNvPicPr/>
                  </pic:nvPicPr>
                  <pic:blipFill>
                    <a:blip r:embed="rId8"/>
                    <a:stretch>
                      <a:fillRect/>
                    </a:stretch>
                  </pic:blipFill>
                  <pic:spPr>
                    <a:xfrm>
                      <a:off x="0" y="0"/>
                      <a:ext cx="3762920" cy="2621660"/>
                    </a:xfrm>
                    <a:prstGeom prst="rect">
                      <a:avLst/>
                    </a:prstGeom>
                  </pic:spPr>
                </pic:pic>
              </a:graphicData>
            </a:graphic>
          </wp:inline>
        </w:drawing>
      </w:r>
    </w:p>
    <w:p w14:paraId="1DABC707" w14:textId="5675F2BB" w:rsidR="00A4003C" w:rsidRDefault="00A4003C" w:rsidP="00A4003C">
      <w:pPr>
        <w:pStyle w:val="Caption"/>
      </w:pPr>
      <w:bookmarkStart w:id="4" w:name="_Toc232089374"/>
      <w:r>
        <w:t xml:space="preserve">Figure </w:t>
      </w:r>
      <w:fldSimple w:instr=" SEQ Figure \* ARABIC ">
        <w:r w:rsidR="00DC1241">
          <w:rPr>
            <w:noProof/>
          </w:rPr>
          <w:t>2</w:t>
        </w:r>
      </w:fldSimple>
      <w:r>
        <w:t>: Installation of Nmap</w:t>
      </w:r>
      <w:bookmarkEnd w:id="4"/>
    </w:p>
    <w:p w14:paraId="4C188CCC" w14:textId="1C72EFAC" w:rsidR="008678DD" w:rsidRDefault="00B366B0" w:rsidP="008678DD">
      <w:pPr>
        <w:pStyle w:val="Heading3"/>
        <w:rPr>
          <w:rFonts w:ascii="Times New Roman" w:hAnsi="Times New Roman" w:cs="Times New Roman"/>
          <w:sz w:val="26"/>
          <w:szCs w:val="26"/>
        </w:rPr>
      </w:pPr>
      <w:r>
        <w:rPr>
          <w:rFonts w:ascii="Times New Roman" w:hAnsi="Times New Roman" w:cs="Times New Roman"/>
          <w:sz w:val="26"/>
          <w:szCs w:val="26"/>
        </w:rPr>
        <w:t xml:space="preserve">My </w:t>
      </w:r>
      <w:r w:rsidR="008678DD" w:rsidRPr="008678DD">
        <w:rPr>
          <w:rFonts w:ascii="Times New Roman" w:hAnsi="Times New Roman" w:cs="Times New Roman"/>
          <w:sz w:val="26"/>
          <w:szCs w:val="26"/>
        </w:rPr>
        <w:t>Reflection</w:t>
      </w:r>
    </w:p>
    <w:p w14:paraId="63C6AFBC" w14:textId="4C256318" w:rsidR="008678DD" w:rsidRPr="008678DD" w:rsidRDefault="008678DD" w:rsidP="008678DD">
      <w:pPr>
        <w:rPr>
          <w:rFonts w:ascii="Times New Roman" w:hAnsi="Times New Roman" w:cs="Times New Roman"/>
          <w:sz w:val="24"/>
          <w:szCs w:val="24"/>
        </w:rPr>
      </w:pPr>
      <w:r w:rsidRPr="008678DD">
        <w:rPr>
          <w:rFonts w:ascii="Times New Roman" w:hAnsi="Times New Roman" w:cs="Times New Roman"/>
          <w:sz w:val="24"/>
          <w:szCs w:val="24"/>
        </w:rPr>
        <w:t>This week introduced me to ethical hacking and the importance of creating a safe testing environment. I learned how Kali Linux and VirtualBox are used to create a cybersecurity lab without affecting the host operating system. I also understood the role of ethical hackers in identifying and reporting security weaknesses responsibly. Setting up the environment helped me appreciate the practical side of cybersecurity and prepared me for the hands-on activities in the following weeks</w:t>
      </w:r>
      <w:r>
        <w:rPr>
          <w:rFonts w:ascii="Times New Roman" w:hAnsi="Times New Roman" w:cs="Times New Roman"/>
          <w:sz w:val="24"/>
          <w:szCs w:val="24"/>
        </w:rPr>
        <w:t>.</w:t>
      </w:r>
    </w:p>
    <w:p w14:paraId="6B0C270E" w14:textId="1B0FFBA8" w:rsidR="00154D25" w:rsidRDefault="00154D25" w:rsidP="00154D25">
      <w:pPr>
        <w:pStyle w:val="Heading1"/>
        <w:rPr>
          <w:rFonts w:ascii="Times New Roman" w:hAnsi="Times New Roman" w:cs="Times New Roman"/>
        </w:rPr>
      </w:pPr>
      <w:bookmarkStart w:id="5" w:name="_Toc232088424"/>
      <w:r w:rsidRPr="000D4BD0">
        <w:rPr>
          <w:rFonts w:ascii="Times New Roman" w:hAnsi="Times New Roman" w:cs="Times New Roman"/>
        </w:rPr>
        <w:t>Week 2: Penetration Testing Basics</w:t>
      </w:r>
      <w:bookmarkEnd w:id="5"/>
      <w:r w:rsidRPr="000D4BD0">
        <w:rPr>
          <w:rFonts w:ascii="Times New Roman" w:hAnsi="Times New Roman" w:cs="Times New Roman"/>
        </w:rPr>
        <w:t xml:space="preserve"> </w:t>
      </w:r>
    </w:p>
    <w:p w14:paraId="3A1EF867" w14:textId="77777777" w:rsidR="00EA57F5" w:rsidRDefault="00EA57F5" w:rsidP="000D4BD0">
      <w:pPr>
        <w:pStyle w:val="Heading1"/>
        <w:rPr>
          <w:rFonts w:ascii="Times New Roman" w:hAnsi="Times New Roman" w:cs="Times New Roman"/>
        </w:rPr>
      </w:pPr>
    </w:p>
    <w:p w14:paraId="27585ED9" w14:textId="77777777" w:rsidR="00154D25" w:rsidRDefault="00154D25" w:rsidP="00154D25">
      <w:pPr>
        <w:rPr>
          <w:rStyle w:val="Heading2Char"/>
          <w:rFonts w:ascii="Times New Roman" w:hAnsi="Times New Roman" w:cs="Times New Roman"/>
        </w:rPr>
      </w:pPr>
      <w:bookmarkStart w:id="6" w:name="_Toc232088425"/>
      <w:r w:rsidRPr="000D4BD0">
        <w:rPr>
          <w:rStyle w:val="Heading2Char"/>
          <w:rFonts w:ascii="Times New Roman" w:hAnsi="Times New Roman" w:cs="Times New Roman"/>
        </w:rPr>
        <w:t>Running Vulnerability Scans</w:t>
      </w:r>
      <w:bookmarkEnd w:id="6"/>
    </w:p>
    <w:p w14:paraId="07BF1DA6" w14:textId="67EAA8D6" w:rsidR="000D4BD0" w:rsidRPr="00D30CEE" w:rsidRDefault="000D4BD0" w:rsidP="00D30CEE">
      <w:pPr>
        <w:rPr>
          <w:rFonts w:ascii="Times New Roman" w:hAnsi="Times New Roman" w:cs="Times New Roman"/>
          <w:noProof/>
        </w:rPr>
      </w:pPr>
      <w:r w:rsidRPr="00D30CEE">
        <w:rPr>
          <w:rFonts w:ascii="Times New Roman" w:hAnsi="Times New Roman" w:cs="Times New Roman"/>
          <w:b/>
          <w:bCs/>
          <w:lang w:eastAsia="en-GB"/>
        </w:rPr>
        <w:t>Objective</w:t>
      </w:r>
      <w:r w:rsidRPr="00D30CEE">
        <w:rPr>
          <w:rFonts w:ascii="Times New Roman" w:hAnsi="Times New Roman" w:cs="Times New Roman"/>
          <w:lang w:eastAsia="en-GB"/>
        </w:rPr>
        <w:t>: To identify open ports, active services, and possible vulnerabilities on a target system using Nmap.</w:t>
      </w:r>
      <w:r w:rsidRPr="00D30CEE">
        <w:rPr>
          <w:rFonts w:ascii="Times New Roman" w:hAnsi="Times New Roman" w:cs="Times New Roman"/>
          <w:noProof/>
        </w:rPr>
        <w:t xml:space="preserve"> </w:t>
      </w:r>
    </w:p>
    <w:p w14:paraId="3E782593" w14:textId="22463B8A" w:rsidR="000D4BD0" w:rsidRDefault="000D4BD0" w:rsidP="00D30CEE">
      <w:pPr>
        <w:rPr>
          <w:noProof/>
        </w:rPr>
      </w:pPr>
      <w:r w:rsidRPr="00B8091E">
        <w:rPr>
          <w:noProof/>
          <w:lang w:eastAsia="en-GB"/>
        </w:rPr>
        <w:drawing>
          <wp:inline distT="0" distB="0" distL="0" distR="0" wp14:anchorId="7B66ED61" wp14:editId="525260AE">
            <wp:extent cx="5731510" cy="2400300"/>
            <wp:effectExtent l="0" t="0" r="2540" b="0"/>
            <wp:docPr id="164548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84948" name=""/>
                    <pic:cNvPicPr/>
                  </pic:nvPicPr>
                  <pic:blipFill>
                    <a:blip r:embed="rId9"/>
                    <a:stretch>
                      <a:fillRect/>
                    </a:stretch>
                  </pic:blipFill>
                  <pic:spPr>
                    <a:xfrm>
                      <a:off x="0" y="0"/>
                      <a:ext cx="5731510" cy="2400300"/>
                    </a:xfrm>
                    <a:prstGeom prst="rect">
                      <a:avLst/>
                    </a:prstGeom>
                  </pic:spPr>
                </pic:pic>
              </a:graphicData>
            </a:graphic>
          </wp:inline>
        </w:drawing>
      </w:r>
    </w:p>
    <w:p w14:paraId="5601D9F5" w14:textId="68727CF2" w:rsidR="000D4BD0" w:rsidRDefault="000D4BD0" w:rsidP="000D4BD0">
      <w:pPr>
        <w:pStyle w:val="Caption"/>
      </w:pPr>
      <w:bookmarkStart w:id="7" w:name="_Toc232089375"/>
      <w:r>
        <w:t xml:space="preserve">Figure </w:t>
      </w:r>
      <w:fldSimple w:instr=" SEQ Figure \* ARABIC ">
        <w:r w:rsidR="00DC1241">
          <w:rPr>
            <w:noProof/>
          </w:rPr>
          <w:t>3</w:t>
        </w:r>
      </w:fldSimple>
      <w:r>
        <w:t>: Scan target for open ports</w:t>
      </w:r>
      <w:bookmarkEnd w:id="7"/>
    </w:p>
    <w:p w14:paraId="2789F2F7" w14:textId="6765258C" w:rsidR="000D4BD0" w:rsidRDefault="000D4BD0" w:rsidP="000D4BD0">
      <w:r w:rsidRPr="00B8091E">
        <w:rPr>
          <w:rFonts w:ascii="Times New Roman" w:eastAsia="Times New Roman" w:hAnsi="Times New Roman" w:cs="Times New Roman"/>
          <w:noProof/>
          <w:kern w:val="0"/>
          <w:sz w:val="24"/>
          <w:szCs w:val="24"/>
          <w:lang w:eastAsia="en-GB"/>
          <w14:ligatures w14:val="none"/>
        </w:rPr>
        <w:drawing>
          <wp:inline distT="0" distB="0" distL="0" distR="0" wp14:anchorId="2E5E4F24" wp14:editId="730EE567">
            <wp:extent cx="5228590" cy="2370418"/>
            <wp:effectExtent l="0" t="0" r="0" b="0"/>
            <wp:docPr id="16629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86868" name=""/>
                    <pic:cNvPicPr/>
                  </pic:nvPicPr>
                  <pic:blipFill>
                    <a:blip r:embed="rId10"/>
                    <a:stretch>
                      <a:fillRect/>
                    </a:stretch>
                  </pic:blipFill>
                  <pic:spPr>
                    <a:xfrm>
                      <a:off x="0" y="0"/>
                      <a:ext cx="5239902" cy="2375546"/>
                    </a:xfrm>
                    <a:prstGeom prst="rect">
                      <a:avLst/>
                    </a:prstGeom>
                  </pic:spPr>
                </pic:pic>
              </a:graphicData>
            </a:graphic>
          </wp:inline>
        </w:drawing>
      </w:r>
    </w:p>
    <w:p w14:paraId="0CBD0923" w14:textId="14C7429A" w:rsidR="000D4BD0" w:rsidRDefault="000D4BD0" w:rsidP="000D4BD0">
      <w:pPr>
        <w:pStyle w:val="Caption"/>
      </w:pPr>
      <w:bookmarkStart w:id="8" w:name="_Toc232089376"/>
      <w:r>
        <w:t xml:space="preserve">Figure </w:t>
      </w:r>
      <w:fldSimple w:instr=" SEQ Figure \* ARABIC ">
        <w:r w:rsidR="00DC1241">
          <w:rPr>
            <w:noProof/>
          </w:rPr>
          <w:t>4</w:t>
        </w:r>
      </w:fldSimple>
      <w:r>
        <w:t>: Detects service versions</w:t>
      </w:r>
      <w:bookmarkEnd w:id="8"/>
    </w:p>
    <w:p w14:paraId="7222231B" w14:textId="77777777" w:rsidR="001E0C4F" w:rsidRDefault="001E0C4F" w:rsidP="000D4BD0"/>
    <w:p w14:paraId="43616A97" w14:textId="55211B53" w:rsidR="000D4BD0" w:rsidRDefault="000D4BD0" w:rsidP="000D4BD0">
      <w:r w:rsidRPr="00F726B8">
        <w:rPr>
          <w:noProof/>
        </w:rPr>
        <w:drawing>
          <wp:inline distT="0" distB="0" distL="0" distR="0" wp14:anchorId="0256E55E" wp14:editId="42EAA804">
            <wp:extent cx="5731510" cy="2811780"/>
            <wp:effectExtent l="0" t="0" r="2540" b="7620"/>
            <wp:docPr id="149197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3128" name=""/>
                    <pic:cNvPicPr/>
                  </pic:nvPicPr>
                  <pic:blipFill>
                    <a:blip r:embed="rId11"/>
                    <a:stretch>
                      <a:fillRect/>
                    </a:stretch>
                  </pic:blipFill>
                  <pic:spPr>
                    <a:xfrm>
                      <a:off x="0" y="0"/>
                      <a:ext cx="5731510" cy="2811780"/>
                    </a:xfrm>
                    <a:prstGeom prst="rect">
                      <a:avLst/>
                    </a:prstGeom>
                  </pic:spPr>
                </pic:pic>
              </a:graphicData>
            </a:graphic>
          </wp:inline>
        </w:drawing>
      </w:r>
    </w:p>
    <w:p w14:paraId="0DC02484" w14:textId="453C2BC8" w:rsidR="000D4BD0" w:rsidRDefault="000D4BD0" w:rsidP="000D4BD0">
      <w:pPr>
        <w:pStyle w:val="Caption"/>
      </w:pPr>
      <w:bookmarkStart w:id="9" w:name="_Toc232089377"/>
      <w:r>
        <w:t xml:space="preserve">Figure </w:t>
      </w:r>
      <w:fldSimple w:instr=" SEQ Figure \* ARABIC ">
        <w:r w:rsidR="00DC1241">
          <w:rPr>
            <w:noProof/>
          </w:rPr>
          <w:t>5</w:t>
        </w:r>
      </w:fldSimple>
      <w:r>
        <w:t>: Identifies windows version</w:t>
      </w:r>
      <w:bookmarkEnd w:id="9"/>
    </w:p>
    <w:p w14:paraId="0E0048CD" w14:textId="77777777" w:rsidR="001E0C4F" w:rsidRDefault="001E0C4F" w:rsidP="000D4BD0"/>
    <w:p w14:paraId="57E05B72" w14:textId="77777777" w:rsidR="001E0C4F" w:rsidRDefault="001E0C4F" w:rsidP="000D4BD0"/>
    <w:p w14:paraId="30AA7F52" w14:textId="3BF5984B" w:rsidR="000D4BD0" w:rsidRDefault="000D4BD0" w:rsidP="000D4BD0">
      <w:r w:rsidRPr="00F726B8">
        <w:rPr>
          <w:noProof/>
        </w:rPr>
        <w:drawing>
          <wp:inline distT="0" distB="0" distL="0" distR="0" wp14:anchorId="04295AF6" wp14:editId="17743846">
            <wp:extent cx="5731510" cy="884555"/>
            <wp:effectExtent l="0" t="0" r="2540" b="0"/>
            <wp:docPr id="7370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49846" name=""/>
                    <pic:cNvPicPr/>
                  </pic:nvPicPr>
                  <pic:blipFill>
                    <a:blip r:embed="rId12"/>
                    <a:stretch>
                      <a:fillRect/>
                    </a:stretch>
                  </pic:blipFill>
                  <pic:spPr>
                    <a:xfrm>
                      <a:off x="0" y="0"/>
                      <a:ext cx="5731510" cy="884555"/>
                    </a:xfrm>
                    <a:prstGeom prst="rect">
                      <a:avLst/>
                    </a:prstGeom>
                  </pic:spPr>
                </pic:pic>
              </a:graphicData>
            </a:graphic>
          </wp:inline>
        </w:drawing>
      </w:r>
    </w:p>
    <w:p w14:paraId="63260005" w14:textId="402BAC39" w:rsidR="000D4BD0" w:rsidRDefault="000D4BD0" w:rsidP="000D4BD0">
      <w:pPr>
        <w:pStyle w:val="Caption"/>
      </w:pPr>
      <w:bookmarkStart w:id="10" w:name="_Toc232089378"/>
      <w:r>
        <w:t xml:space="preserve">Figure </w:t>
      </w:r>
      <w:fldSimple w:instr=" SEQ Figure \* ARABIC ">
        <w:r w:rsidR="00DC1241">
          <w:rPr>
            <w:noProof/>
          </w:rPr>
          <w:t>6</w:t>
        </w:r>
      </w:fldSimple>
      <w:r>
        <w:t>: Identifies possible weaknesses</w:t>
      </w:r>
      <w:bookmarkEnd w:id="10"/>
    </w:p>
    <w:p w14:paraId="440F944D" w14:textId="77777777" w:rsidR="000D4BD0" w:rsidRPr="000D4BD0" w:rsidRDefault="000D4BD0" w:rsidP="000D4BD0"/>
    <w:p w14:paraId="7ECFB396" w14:textId="4C22401A" w:rsidR="001E0C4F" w:rsidRDefault="00B366B0" w:rsidP="00B366B0">
      <w:pPr>
        <w:pStyle w:val="Heading3"/>
        <w:rPr>
          <w:rFonts w:ascii="Times New Roman" w:hAnsi="Times New Roman" w:cs="Times New Roman"/>
          <w:noProof/>
          <w:sz w:val="26"/>
          <w:szCs w:val="26"/>
        </w:rPr>
      </w:pPr>
      <w:bookmarkStart w:id="11" w:name="_Toc232088426"/>
      <w:r>
        <w:rPr>
          <w:rFonts w:ascii="Times New Roman" w:hAnsi="Times New Roman" w:cs="Times New Roman"/>
          <w:noProof/>
          <w:sz w:val="26"/>
          <w:szCs w:val="26"/>
        </w:rPr>
        <w:t xml:space="preserve">My </w:t>
      </w:r>
      <w:r w:rsidRPr="00B366B0">
        <w:rPr>
          <w:rFonts w:ascii="Times New Roman" w:hAnsi="Times New Roman" w:cs="Times New Roman"/>
          <w:noProof/>
          <w:sz w:val="26"/>
          <w:szCs w:val="26"/>
        </w:rPr>
        <w:t>Reflection</w:t>
      </w:r>
    </w:p>
    <w:p w14:paraId="3B04D834" w14:textId="4C4B8FF8" w:rsidR="00B366B0" w:rsidRPr="00B366B0" w:rsidRDefault="00B366B0" w:rsidP="00B366B0">
      <w:pPr>
        <w:rPr>
          <w:rFonts w:ascii="Times New Roman" w:hAnsi="Times New Roman" w:cs="Times New Roman"/>
          <w:sz w:val="24"/>
          <w:szCs w:val="24"/>
        </w:rPr>
      </w:pPr>
      <w:r w:rsidRPr="00B366B0">
        <w:rPr>
          <w:rFonts w:ascii="Times New Roman" w:hAnsi="Times New Roman" w:cs="Times New Roman"/>
          <w:sz w:val="24"/>
          <w:szCs w:val="24"/>
        </w:rPr>
        <w:t>During this week, I learned the basics of penetration testing and vulnerability assessment. I used Nmap to perform scans and identify open ports and services. I also explored Nmap documentation and understood how different scanning options work. The practical exercises helped me understand how security professionals identify weaknesses in systems before attackers can exploit them. This week improved my confidence in using cybersecurity tools and interpreting scan results.</w:t>
      </w:r>
    </w:p>
    <w:p w14:paraId="5C49DEC2" w14:textId="77777777" w:rsidR="00B366B0" w:rsidRPr="00B366B0" w:rsidRDefault="00B366B0" w:rsidP="00B366B0"/>
    <w:p w14:paraId="2F2AE961" w14:textId="77777777" w:rsidR="001E0C4F" w:rsidRDefault="001E0C4F" w:rsidP="001E0C4F">
      <w:pPr>
        <w:pStyle w:val="Heading1"/>
        <w:keepNext w:val="0"/>
        <w:keepLines w:val="0"/>
        <w:widowControl w:val="0"/>
        <w:rPr>
          <w:rFonts w:ascii="Times New Roman" w:hAnsi="Times New Roman" w:cs="Times New Roman"/>
          <w:noProof/>
        </w:rPr>
      </w:pPr>
    </w:p>
    <w:p w14:paraId="111A7393" w14:textId="77777777" w:rsidR="001E0C4F" w:rsidRDefault="001E0C4F" w:rsidP="001E0C4F">
      <w:pPr>
        <w:pStyle w:val="Heading1"/>
        <w:keepNext w:val="0"/>
        <w:keepLines w:val="0"/>
        <w:widowControl w:val="0"/>
        <w:rPr>
          <w:rFonts w:ascii="Times New Roman" w:hAnsi="Times New Roman" w:cs="Times New Roman"/>
          <w:noProof/>
        </w:rPr>
      </w:pPr>
    </w:p>
    <w:p w14:paraId="5FB8DA7B" w14:textId="77777777" w:rsidR="001E0C4F" w:rsidRDefault="001E0C4F" w:rsidP="001E0C4F">
      <w:pPr>
        <w:pStyle w:val="Heading1"/>
        <w:keepNext w:val="0"/>
        <w:keepLines w:val="0"/>
        <w:widowControl w:val="0"/>
        <w:rPr>
          <w:rFonts w:ascii="Times New Roman" w:hAnsi="Times New Roman" w:cs="Times New Roman"/>
          <w:noProof/>
        </w:rPr>
      </w:pPr>
    </w:p>
    <w:p w14:paraId="66481E8A" w14:textId="77777777" w:rsidR="001E0C4F" w:rsidRDefault="001E0C4F" w:rsidP="001E0C4F">
      <w:pPr>
        <w:pStyle w:val="Heading1"/>
        <w:keepNext w:val="0"/>
        <w:keepLines w:val="0"/>
        <w:widowControl w:val="0"/>
        <w:rPr>
          <w:rFonts w:ascii="Times New Roman" w:hAnsi="Times New Roman" w:cs="Times New Roman"/>
          <w:noProof/>
        </w:rPr>
      </w:pPr>
    </w:p>
    <w:p w14:paraId="0AC54FF3" w14:textId="7B7781A8" w:rsidR="00154D25" w:rsidRDefault="00154D25" w:rsidP="001E0C4F">
      <w:pPr>
        <w:pStyle w:val="Heading1"/>
        <w:keepNext w:val="0"/>
        <w:keepLines w:val="0"/>
        <w:widowControl w:val="0"/>
        <w:rPr>
          <w:rFonts w:ascii="Times New Roman" w:hAnsi="Times New Roman" w:cs="Times New Roman"/>
          <w:noProof/>
        </w:rPr>
      </w:pPr>
      <w:r w:rsidRPr="00BD6758">
        <w:rPr>
          <w:rFonts w:ascii="Times New Roman" w:hAnsi="Times New Roman" w:cs="Times New Roman"/>
          <w:noProof/>
        </w:rPr>
        <w:t>Week 3: Footprinting and Reconnaissance</w:t>
      </w:r>
      <w:bookmarkEnd w:id="11"/>
      <w:r w:rsidRPr="00BD6758">
        <w:rPr>
          <w:rFonts w:ascii="Times New Roman" w:hAnsi="Times New Roman" w:cs="Times New Roman"/>
          <w:noProof/>
        </w:rPr>
        <w:t xml:space="preserve"> </w:t>
      </w:r>
    </w:p>
    <w:p w14:paraId="44B0ACAC" w14:textId="77777777" w:rsidR="00154D25" w:rsidRDefault="00154D25" w:rsidP="001E0C4F">
      <w:pPr>
        <w:pStyle w:val="Heading2"/>
        <w:keepNext w:val="0"/>
        <w:keepLines w:val="0"/>
        <w:widowControl w:val="0"/>
        <w:rPr>
          <w:rFonts w:ascii="Times New Roman" w:hAnsi="Times New Roman" w:cs="Times New Roman"/>
        </w:rPr>
      </w:pPr>
    </w:p>
    <w:p w14:paraId="02CC47C7" w14:textId="71EA4D9E" w:rsidR="00154D25" w:rsidRDefault="00154D25" w:rsidP="001E0C4F">
      <w:pPr>
        <w:pStyle w:val="Heading2"/>
        <w:keepNext w:val="0"/>
        <w:keepLines w:val="0"/>
        <w:widowControl w:val="0"/>
        <w:rPr>
          <w:rFonts w:ascii="Times New Roman" w:hAnsi="Times New Roman" w:cs="Times New Roman"/>
        </w:rPr>
      </w:pPr>
      <w:bookmarkStart w:id="12" w:name="_Toc232088427"/>
      <w:r w:rsidRPr="00BD6758">
        <w:rPr>
          <w:rFonts w:ascii="Times New Roman" w:hAnsi="Times New Roman" w:cs="Times New Roman"/>
        </w:rPr>
        <w:t>Performing DNS and social engineering foot printing</w:t>
      </w:r>
      <w:bookmarkEnd w:id="12"/>
    </w:p>
    <w:p w14:paraId="410963E0" w14:textId="77777777" w:rsidR="00DB2EEC" w:rsidRDefault="00DB2EEC" w:rsidP="001E0C4F">
      <w:pPr>
        <w:pStyle w:val="Heading1"/>
        <w:keepNext w:val="0"/>
        <w:keepLines w:val="0"/>
        <w:widowControl w:val="0"/>
        <w:rPr>
          <w:rFonts w:ascii="Times New Roman" w:hAnsi="Times New Roman" w:cs="Times New Roman"/>
          <w:noProof/>
        </w:rPr>
      </w:pPr>
    </w:p>
    <w:p w14:paraId="019AF835" w14:textId="01EC761E" w:rsidR="00BD6758" w:rsidRDefault="00DB2EEC" w:rsidP="001E0C4F">
      <w:pPr>
        <w:widowControl w:val="0"/>
        <w:spacing w:line="240" w:lineRule="auto"/>
        <w:rPr>
          <w:rFonts w:ascii="Times New Roman" w:hAnsi="Times New Roman" w:cs="Times New Roman"/>
          <w:sz w:val="24"/>
          <w:szCs w:val="24"/>
        </w:rPr>
      </w:pPr>
      <w:r w:rsidRPr="00DB2EEC">
        <w:rPr>
          <w:rFonts w:ascii="Times New Roman" w:hAnsi="Times New Roman" w:cs="Times New Roman"/>
          <w:b/>
          <w:bCs/>
          <w:sz w:val="24"/>
          <w:szCs w:val="24"/>
        </w:rPr>
        <w:t>Target Organization</w:t>
      </w:r>
      <w:r w:rsidRPr="00DB2EEC">
        <w:rPr>
          <w:rFonts w:ascii="Times New Roman" w:hAnsi="Times New Roman" w:cs="Times New Roman"/>
          <w:sz w:val="24"/>
          <w:szCs w:val="24"/>
        </w:rPr>
        <w:t xml:space="preserve">: Kenya Airways </w:t>
      </w:r>
    </w:p>
    <w:p w14:paraId="1CA721A8" w14:textId="77777777" w:rsidR="00DB2EEC" w:rsidRDefault="00DB2EEC" w:rsidP="00DB2EEC">
      <w:pPr>
        <w:spacing w:line="240" w:lineRule="auto"/>
        <w:rPr>
          <w:rFonts w:ascii="Times New Roman" w:hAnsi="Times New Roman" w:cs="Times New Roman"/>
          <w:sz w:val="24"/>
          <w:szCs w:val="24"/>
        </w:rPr>
      </w:pPr>
    </w:p>
    <w:p w14:paraId="21741C88" w14:textId="3576765A" w:rsidR="00DB2EEC" w:rsidRPr="00DB2EEC" w:rsidRDefault="00DB2EEC" w:rsidP="00DB2EEC">
      <w:pPr>
        <w:spacing w:line="240" w:lineRule="auto"/>
        <w:rPr>
          <w:rFonts w:ascii="Times New Roman" w:hAnsi="Times New Roman" w:cs="Times New Roman"/>
          <w:sz w:val="24"/>
          <w:szCs w:val="24"/>
        </w:rPr>
      </w:pPr>
      <w:r w:rsidRPr="003863BD">
        <w:rPr>
          <w:rFonts w:ascii="Times New Roman" w:hAnsi="Times New Roman" w:cs="Times New Roman"/>
          <w:noProof/>
          <w:sz w:val="24"/>
          <w:szCs w:val="24"/>
        </w:rPr>
        <w:drawing>
          <wp:inline distT="0" distB="0" distL="0" distR="0" wp14:anchorId="63F5B722" wp14:editId="647F925A">
            <wp:extent cx="4572638" cy="1409897"/>
            <wp:effectExtent l="0" t="0" r="0" b="0"/>
            <wp:docPr id="15807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3208" name=""/>
                    <pic:cNvPicPr/>
                  </pic:nvPicPr>
                  <pic:blipFill>
                    <a:blip r:embed="rId13"/>
                    <a:stretch>
                      <a:fillRect/>
                    </a:stretch>
                  </pic:blipFill>
                  <pic:spPr>
                    <a:xfrm>
                      <a:off x="0" y="0"/>
                      <a:ext cx="4572638" cy="1409897"/>
                    </a:xfrm>
                    <a:prstGeom prst="rect">
                      <a:avLst/>
                    </a:prstGeom>
                  </pic:spPr>
                </pic:pic>
              </a:graphicData>
            </a:graphic>
          </wp:inline>
        </w:drawing>
      </w:r>
    </w:p>
    <w:p w14:paraId="456F38DD" w14:textId="4F25239B" w:rsidR="00DB2EEC" w:rsidRDefault="00DB2EEC" w:rsidP="00DB2EEC">
      <w:pPr>
        <w:pStyle w:val="Caption"/>
      </w:pPr>
      <w:r>
        <w:tab/>
      </w:r>
      <w:bookmarkStart w:id="13" w:name="_Toc232089379"/>
      <w:r>
        <w:t xml:space="preserve">Figure </w:t>
      </w:r>
      <w:fldSimple w:instr=" SEQ Figure \* ARABIC ">
        <w:r w:rsidR="00DC1241">
          <w:rPr>
            <w:noProof/>
          </w:rPr>
          <w:t>7</w:t>
        </w:r>
      </w:fldSimple>
      <w:r>
        <w:t>: Obtaining company IP address</w:t>
      </w:r>
      <w:bookmarkEnd w:id="13"/>
    </w:p>
    <w:p w14:paraId="4C8F5135" w14:textId="56E54AE1" w:rsidR="00BD6758" w:rsidRPr="00BD6758" w:rsidRDefault="00BD6758" w:rsidP="00BD6758"/>
    <w:p w14:paraId="71B60560" w14:textId="1BD39AEB" w:rsidR="00BD6758" w:rsidRDefault="00E426E4" w:rsidP="00BD6758">
      <w:r w:rsidRPr="00D0733A">
        <w:rPr>
          <w:noProof/>
        </w:rPr>
        <w:drawing>
          <wp:inline distT="0" distB="0" distL="0" distR="0" wp14:anchorId="1FEAE983" wp14:editId="78907B3C">
            <wp:extent cx="5731510" cy="1386205"/>
            <wp:effectExtent l="0" t="0" r="2540" b="4445"/>
            <wp:docPr id="187772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62688" name=""/>
                    <pic:cNvPicPr/>
                  </pic:nvPicPr>
                  <pic:blipFill>
                    <a:blip r:embed="rId14"/>
                    <a:stretch>
                      <a:fillRect/>
                    </a:stretch>
                  </pic:blipFill>
                  <pic:spPr>
                    <a:xfrm>
                      <a:off x="0" y="0"/>
                      <a:ext cx="5731510" cy="1386205"/>
                    </a:xfrm>
                    <a:prstGeom prst="rect">
                      <a:avLst/>
                    </a:prstGeom>
                  </pic:spPr>
                </pic:pic>
              </a:graphicData>
            </a:graphic>
          </wp:inline>
        </w:drawing>
      </w:r>
    </w:p>
    <w:p w14:paraId="69F80D04" w14:textId="057FFD60" w:rsidR="00E426E4" w:rsidRDefault="00E426E4" w:rsidP="00E426E4">
      <w:pPr>
        <w:pStyle w:val="Caption"/>
      </w:pPr>
      <w:bookmarkStart w:id="14" w:name="_Toc232089380"/>
      <w:r>
        <w:t xml:space="preserve">Figure </w:t>
      </w:r>
      <w:fldSimple w:instr=" SEQ Figure \* ARABIC ">
        <w:r w:rsidR="00DC1241">
          <w:rPr>
            <w:noProof/>
          </w:rPr>
          <w:t>8</w:t>
        </w:r>
      </w:fldSimple>
      <w:r>
        <w:t>:</w:t>
      </w:r>
      <w:r w:rsidR="007C4024">
        <w:t xml:space="preserve"> </w:t>
      </w:r>
      <w:r>
        <w:t>Domain registrar obtained using WHOIS</w:t>
      </w:r>
      <w:bookmarkEnd w:id="14"/>
    </w:p>
    <w:p w14:paraId="2BC95800" w14:textId="77777777" w:rsidR="007C4024" w:rsidRDefault="007C4024" w:rsidP="007C4024"/>
    <w:p w14:paraId="01A6CA20" w14:textId="77777777" w:rsidR="007C4024" w:rsidRDefault="007C4024" w:rsidP="007C4024"/>
    <w:p w14:paraId="5491D460" w14:textId="6641B417" w:rsidR="007C4024" w:rsidRDefault="007C4024" w:rsidP="007C4024">
      <w:r w:rsidRPr="00194175">
        <w:rPr>
          <w:noProof/>
        </w:rPr>
        <w:drawing>
          <wp:inline distT="0" distB="0" distL="0" distR="0" wp14:anchorId="3D1205F8" wp14:editId="3F19C85B">
            <wp:extent cx="5731510" cy="793115"/>
            <wp:effectExtent l="0" t="0" r="2540" b="6985"/>
            <wp:docPr id="22912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62466" name=""/>
                    <pic:cNvPicPr/>
                  </pic:nvPicPr>
                  <pic:blipFill>
                    <a:blip r:embed="rId15"/>
                    <a:stretch>
                      <a:fillRect/>
                    </a:stretch>
                  </pic:blipFill>
                  <pic:spPr>
                    <a:xfrm>
                      <a:off x="0" y="0"/>
                      <a:ext cx="5731510" cy="793115"/>
                    </a:xfrm>
                    <a:prstGeom prst="rect">
                      <a:avLst/>
                    </a:prstGeom>
                  </pic:spPr>
                </pic:pic>
              </a:graphicData>
            </a:graphic>
          </wp:inline>
        </w:drawing>
      </w:r>
    </w:p>
    <w:p w14:paraId="7E8E2D18" w14:textId="3477DF0D" w:rsidR="007C4024" w:rsidRDefault="007C4024" w:rsidP="007C4024">
      <w:pPr>
        <w:pStyle w:val="Caption"/>
      </w:pPr>
      <w:bookmarkStart w:id="15" w:name="_Toc232089381"/>
      <w:r>
        <w:t xml:space="preserve">Figure </w:t>
      </w:r>
      <w:fldSimple w:instr=" SEQ Figure \* ARABIC ">
        <w:r w:rsidR="00DC1241">
          <w:rPr>
            <w:noProof/>
          </w:rPr>
          <w:t>9</w:t>
        </w:r>
      </w:fldSimple>
      <w:r>
        <w:t xml:space="preserve">: </w:t>
      </w:r>
      <w:r w:rsidRPr="001D54AE">
        <w:t>Microsoft Outlook / Microsoft 365 (Exchange Online) used as the email service</w:t>
      </w:r>
      <w:bookmarkEnd w:id="15"/>
    </w:p>
    <w:p w14:paraId="2C42EC4E" w14:textId="77777777" w:rsidR="007C4024" w:rsidRPr="007C4024" w:rsidRDefault="007C4024" w:rsidP="007C4024"/>
    <w:p w14:paraId="4FA370D5" w14:textId="25C1EE91" w:rsidR="0040601D" w:rsidRDefault="00812C28" w:rsidP="0040601D">
      <w:pPr>
        <w:keepNext/>
      </w:pPr>
      <w:r w:rsidRPr="00812C28">
        <w:rPr>
          <w:noProof/>
        </w:rPr>
        <w:drawing>
          <wp:inline distT="0" distB="0" distL="0" distR="0" wp14:anchorId="1BE9F23E" wp14:editId="6CA25192">
            <wp:extent cx="4905375" cy="4045738"/>
            <wp:effectExtent l="0" t="0" r="0" b="0"/>
            <wp:docPr id="2667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0711" name=""/>
                    <pic:cNvPicPr/>
                  </pic:nvPicPr>
                  <pic:blipFill>
                    <a:blip r:embed="rId16"/>
                    <a:stretch>
                      <a:fillRect/>
                    </a:stretch>
                  </pic:blipFill>
                  <pic:spPr>
                    <a:xfrm>
                      <a:off x="0" y="0"/>
                      <a:ext cx="4916260" cy="4054715"/>
                    </a:xfrm>
                    <a:prstGeom prst="rect">
                      <a:avLst/>
                    </a:prstGeom>
                  </pic:spPr>
                </pic:pic>
              </a:graphicData>
            </a:graphic>
          </wp:inline>
        </w:drawing>
      </w:r>
    </w:p>
    <w:p w14:paraId="311776B6" w14:textId="1B0D1020" w:rsidR="00E426E4" w:rsidRDefault="0040601D" w:rsidP="0040601D">
      <w:pPr>
        <w:pStyle w:val="Caption"/>
      </w:pPr>
      <w:bookmarkStart w:id="16" w:name="_Toc232089382"/>
      <w:r>
        <w:t xml:space="preserve">Figure </w:t>
      </w:r>
      <w:fldSimple w:instr=" SEQ Figure \* ARABIC ">
        <w:r w:rsidR="00DC1241">
          <w:rPr>
            <w:noProof/>
          </w:rPr>
          <w:t>10</w:t>
        </w:r>
      </w:fldSimple>
      <w:r>
        <w:t>:</w:t>
      </w:r>
      <w:r w:rsidR="007C4024">
        <w:t xml:space="preserve"> S</w:t>
      </w:r>
      <w:r>
        <w:t>ubdomains discovered using DNSDumpster</w:t>
      </w:r>
      <w:bookmarkEnd w:id="16"/>
    </w:p>
    <w:p w14:paraId="1938A717" w14:textId="77777777" w:rsidR="00B366B0" w:rsidRDefault="00B366B0" w:rsidP="00B366B0">
      <w:pPr>
        <w:pStyle w:val="Heading3"/>
        <w:rPr>
          <w:rFonts w:ascii="Times New Roman" w:hAnsi="Times New Roman" w:cs="Times New Roman"/>
          <w:sz w:val="26"/>
          <w:szCs w:val="26"/>
        </w:rPr>
      </w:pPr>
    </w:p>
    <w:p w14:paraId="1B17F117" w14:textId="4F1FFCF8" w:rsidR="00B366B0" w:rsidRPr="00B366B0" w:rsidRDefault="00B366B0" w:rsidP="00B366B0">
      <w:pPr>
        <w:pStyle w:val="Heading3"/>
        <w:rPr>
          <w:rFonts w:ascii="Times New Roman" w:hAnsi="Times New Roman" w:cs="Times New Roman"/>
          <w:sz w:val="26"/>
          <w:szCs w:val="26"/>
        </w:rPr>
      </w:pPr>
      <w:r w:rsidRPr="00B366B0">
        <w:rPr>
          <w:rFonts w:ascii="Times New Roman" w:hAnsi="Times New Roman" w:cs="Times New Roman"/>
          <w:sz w:val="26"/>
          <w:szCs w:val="26"/>
        </w:rPr>
        <w:t>My Reflection</w:t>
      </w:r>
    </w:p>
    <w:p w14:paraId="6BD39258" w14:textId="592081CA" w:rsidR="00B366B0" w:rsidRPr="00B366B0" w:rsidRDefault="00B366B0" w:rsidP="00B366B0">
      <w:pPr>
        <w:rPr>
          <w:rFonts w:ascii="Times New Roman" w:hAnsi="Times New Roman" w:cs="Times New Roman"/>
          <w:sz w:val="24"/>
          <w:szCs w:val="24"/>
        </w:rPr>
      </w:pPr>
      <w:r w:rsidRPr="00B366B0">
        <w:rPr>
          <w:rFonts w:ascii="Times New Roman" w:hAnsi="Times New Roman" w:cs="Times New Roman"/>
          <w:sz w:val="24"/>
          <w:szCs w:val="24"/>
        </w:rPr>
        <w:t>This week focused on foot printing and reconnaissance. I learned how to gather information about a target organization using publicly available sources. Through activities such as domain lookup, DNS analysis, registrar identification, email infrastructure discovery, and subdomain enumeration, I gained a better understanding of how much information can be obtained without directly interacting with a target system. This week emphasized the importance of information gathering as the foundation of any security assessment.</w:t>
      </w:r>
    </w:p>
    <w:p w14:paraId="3117D772" w14:textId="77777777" w:rsidR="001E0C4F" w:rsidRDefault="001E0C4F" w:rsidP="001E0C4F">
      <w:pPr>
        <w:pStyle w:val="Heading1"/>
        <w:rPr>
          <w:rFonts w:ascii="Times New Roman" w:hAnsi="Times New Roman" w:cs="Times New Roman"/>
        </w:rPr>
      </w:pPr>
      <w:bookmarkStart w:id="17" w:name="_Toc232088428"/>
      <w:r w:rsidRPr="00A4003C">
        <w:rPr>
          <w:rFonts w:ascii="Times New Roman" w:hAnsi="Times New Roman" w:cs="Times New Roman"/>
        </w:rPr>
        <w:t xml:space="preserve">Week 4: Scanning Networks  </w:t>
      </w:r>
    </w:p>
    <w:p w14:paraId="12760106" w14:textId="77777777" w:rsidR="001E0C4F" w:rsidRDefault="001E0C4F" w:rsidP="001E0C4F">
      <w:pPr>
        <w:pStyle w:val="Heading2"/>
        <w:rPr>
          <w:rFonts w:ascii="Times New Roman" w:hAnsi="Times New Roman" w:cs="Times New Roman"/>
        </w:rPr>
      </w:pPr>
      <w:bookmarkStart w:id="18" w:name="_Toc232088429"/>
    </w:p>
    <w:p w14:paraId="2A60A0AB" w14:textId="7148D73C" w:rsidR="001E0C4F" w:rsidRPr="00A4003C" w:rsidRDefault="001E0C4F" w:rsidP="001E0C4F">
      <w:pPr>
        <w:pStyle w:val="Heading2"/>
        <w:rPr>
          <w:rFonts w:ascii="Times New Roman" w:hAnsi="Times New Roman" w:cs="Times New Roman"/>
        </w:rPr>
      </w:pPr>
      <w:r w:rsidRPr="00A4003C">
        <w:rPr>
          <w:rFonts w:ascii="Times New Roman" w:hAnsi="Times New Roman" w:cs="Times New Roman"/>
        </w:rPr>
        <w:t>Conducting Port Scanning</w:t>
      </w:r>
      <w:bookmarkEnd w:id="18"/>
    </w:p>
    <w:p w14:paraId="61B1899E" w14:textId="77777777" w:rsidR="001E0C4F" w:rsidRDefault="001E0C4F" w:rsidP="006D016C">
      <w:pPr>
        <w:pStyle w:val="Heading1"/>
        <w:rPr>
          <w:rFonts w:ascii="Times New Roman" w:hAnsi="Times New Roman" w:cs="Times New Roman"/>
        </w:rPr>
      </w:pPr>
    </w:p>
    <w:p w14:paraId="6210E4C5" w14:textId="59746444" w:rsidR="001E0C4F" w:rsidRDefault="001E0C4F" w:rsidP="006D016C">
      <w:pPr>
        <w:pStyle w:val="Heading1"/>
        <w:rPr>
          <w:rFonts w:ascii="Times New Roman" w:hAnsi="Times New Roman" w:cs="Times New Roman"/>
        </w:rPr>
      </w:pPr>
      <w:r w:rsidRPr="008E7F45">
        <w:rPr>
          <w:noProof/>
        </w:rPr>
        <w:drawing>
          <wp:inline distT="0" distB="0" distL="0" distR="0" wp14:anchorId="613767AF" wp14:editId="15427247">
            <wp:extent cx="5731510" cy="4541520"/>
            <wp:effectExtent l="0" t="0" r="2540" b="0"/>
            <wp:docPr id="24310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06382" name=""/>
                    <pic:cNvPicPr/>
                  </pic:nvPicPr>
                  <pic:blipFill>
                    <a:blip r:embed="rId17"/>
                    <a:stretch>
                      <a:fillRect/>
                    </a:stretch>
                  </pic:blipFill>
                  <pic:spPr>
                    <a:xfrm>
                      <a:off x="0" y="0"/>
                      <a:ext cx="5731510" cy="4541520"/>
                    </a:xfrm>
                    <a:prstGeom prst="rect">
                      <a:avLst/>
                    </a:prstGeom>
                  </pic:spPr>
                </pic:pic>
              </a:graphicData>
            </a:graphic>
          </wp:inline>
        </w:drawing>
      </w:r>
    </w:p>
    <w:p w14:paraId="3C8B874C" w14:textId="094F8DD9" w:rsidR="001E0C4F" w:rsidRDefault="001E0C4F" w:rsidP="001E0C4F">
      <w:pPr>
        <w:pStyle w:val="Caption"/>
        <w:rPr>
          <w:sz w:val="26"/>
          <w:szCs w:val="26"/>
        </w:rPr>
      </w:pPr>
      <w:bookmarkStart w:id="19" w:name="_Toc232089383"/>
      <w:r>
        <w:t xml:space="preserve">Figure </w:t>
      </w:r>
      <w:fldSimple w:instr=" SEQ Figure \* ARABIC ">
        <w:r>
          <w:rPr>
            <w:noProof/>
          </w:rPr>
          <w:t>11</w:t>
        </w:r>
      </w:fldSimple>
      <w:r>
        <w:t xml:space="preserve">: </w:t>
      </w:r>
      <w:r w:rsidRPr="005A22C7">
        <w:t>Open ports and services identified using Nmap</w:t>
      </w:r>
      <w:bookmarkEnd w:id="19"/>
    </w:p>
    <w:p w14:paraId="5800E524" w14:textId="35B73CEE" w:rsidR="001E0C4F" w:rsidRDefault="001E0C4F" w:rsidP="006D016C">
      <w:pPr>
        <w:pStyle w:val="Heading1"/>
        <w:rPr>
          <w:rFonts w:ascii="Times New Roman" w:hAnsi="Times New Roman" w:cs="Times New Roman"/>
        </w:rPr>
      </w:pPr>
      <w:r w:rsidRPr="006D016C">
        <w:rPr>
          <w:noProof/>
        </w:rPr>
        <w:drawing>
          <wp:inline distT="0" distB="0" distL="0" distR="0" wp14:anchorId="51A948BB" wp14:editId="5F1172BD">
            <wp:extent cx="5731510" cy="2164080"/>
            <wp:effectExtent l="0" t="0" r="2540" b="7620"/>
            <wp:docPr id="177994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7362" name=""/>
                    <pic:cNvPicPr/>
                  </pic:nvPicPr>
                  <pic:blipFill>
                    <a:blip r:embed="rId18"/>
                    <a:stretch>
                      <a:fillRect/>
                    </a:stretch>
                  </pic:blipFill>
                  <pic:spPr>
                    <a:xfrm>
                      <a:off x="0" y="0"/>
                      <a:ext cx="5731510" cy="2164080"/>
                    </a:xfrm>
                    <a:prstGeom prst="rect">
                      <a:avLst/>
                    </a:prstGeom>
                  </pic:spPr>
                </pic:pic>
              </a:graphicData>
            </a:graphic>
          </wp:inline>
        </w:drawing>
      </w:r>
    </w:p>
    <w:p w14:paraId="79209B42" w14:textId="77777777" w:rsidR="001E0C4F" w:rsidRDefault="001E0C4F" w:rsidP="001E0C4F">
      <w:pPr>
        <w:pStyle w:val="Caption"/>
      </w:pPr>
      <w:bookmarkStart w:id="20" w:name="_Toc232089384"/>
      <w:r>
        <w:t xml:space="preserve">Figure </w:t>
      </w:r>
      <w:fldSimple w:instr=" SEQ Figure \* ARABIC ">
        <w:r>
          <w:rPr>
            <w:noProof/>
          </w:rPr>
          <w:t>12</w:t>
        </w:r>
      </w:fldSimple>
      <w:r>
        <w:t>: Testing the running services</w:t>
      </w:r>
      <w:bookmarkEnd w:id="20"/>
    </w:p>
    <w:p w14:paraId="443F0B3B" w14:textId="69742A3F" w:rsidR="001E0C4F" w:rsidRDefault="001E0C4F" w:rsidP="006D016C">
      <w:pPr>
        <w:pStyle w:val="Heading1"/>
        <w:rPr>
          <w:rFonts w:ascii="Times New Roman" w:hAnsi="Times New Roman" w:cs="Times New Roman"/>
        </w:rPr>
      </w:pPr>
      <w:r w:rsidRPr="00DC1241">
        <w:rPr>
          <w:noProof/>
        </w:rPr>
        <w:drawing>
          <wp:inline distT="0" distB="0" distL="0" distR="0" wp14:anchorId="2885ACB9" wp14:editId="17556E41">
            <wp:extent cx="5731510" cy="904240"/>
            <wp:effectExtent l="0" t="0" r="2540" b="0"/>
            <wp:docPr id="190748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84270" name=""/>
                    <pic:cNvPicPr/>
                  </pic:nvPicPr>
                  <pic:blipFill>
                    <a:blip r:embed="rId19"/>
                    <a:stretch>
                      <a:fillRect/>
                    </a:stretch>
                  </pic:blipFill>
                  <pic:spPr>
                    <a:xfrm>
                      <a:off x="0" y="0"/>
                      <a:ext cx="5731510" cy="904240"/>
                    </a:xfrm>
                    <a:prstGeom prst="rect">
                      <a:avLst/>
                    </a:prstGeom>
                  </pic:spPr>
                </pic:pic>
              </a:graphicData>
            </a:graphic>
          </wp:inline>
        </w:drawing>
      </w:r>
    </w:p>
    <w:p w14:paraId="631D1506" w14:textId="77777777" w:rsidR="001E0C4F" w:rsidRDefault="001E0C4F" w:rsidP="001E0C4F">
      <w:pPr>
        <w:pStyle w:val="Caption"/>
      </w:pPr>
      <w:bookmarkStart w:id="21" w:name="_Toc232089385"/>
      <w:r>
        <w:t xml:space="preserve">Figure </w:t>
      </w:r>
      <w:fldSimple w:instr=" SEQ Figure \* ARABIC ">
        <w:r>
          <w:rPr>
            <w:noProof/>
          </w:rPr>
          <w:t>13</w:t>
        </w:r>
      </w:fldSimple>
      <w:r>
        <w:t>:Failure in identifying the OS version</w:t>
      </w:r>
      <w:bookmarkEnd w:id="21"/>
    </w:p>
    <w:p w14:paraId="30BC0AEA" w14:textId="77777777" w:rsidR="00B366B0" w:rsidRDefault="00B366B0" w:rsidP="00B366B0">
      <w:pPr>
        <w:pStyle w:val="Heading3"/>
        <w:rPr>
          <w:rFonts w:ascii="Times New Roman" w:hAnsi="Times New Roman" w:cs="Times New Roman"/>
          <w:sz w:val="26"/>
          <w:szCs w:val="26"/>
        </w:rPr>
      </w:pPr>
    </w:p>
    <w:p w14:paraId="46ED6436" w14:textId="2C9D7C73" w:rsidR="001E0C4F" w:rsidRDefault="00B366B0" w:rsidP="00B366B0">
      <w:pPr>
        <w:pStyle w:val="Heading3"/>
        <w:rPr>
          <w:rFonts w:ascii="Times New Roman" w:hAnsi="Times New Roman" w:cs="Times New Roman"/>
          <w:sz w:val="26"/>
          <w:szCs w:val="26"/>
        </w:rPr>
      </w:pPr>
      <w:r w:rsidRPr="00B366B0">
        <w:rPr>
          <w:rFonts w:ascii="Times New Roman" w:hAnsi="Times New Roman" w:cs="Times New Roman"/>
          <w:sz w:val="26"/>
          <w:szCs w:val="26"/>
        </w:rPr>
        <w:t>My Reflection</w:t>
      </w:r>
    </w:p>
    <w:p w14:paraId="23E7430F" w14:textId="4AD791F4" w:rsidR="00B366B0" w:rsidRPr="00B366B0" w:rsidRDefault="00B366B0" w:rsidP="00B366B0">
      <w:r w:rsidRPr="00B366B0">
        <w:rPr>
          <w:rFonts w:ascii="Times New Roman" w:hAnsi="Times New Roman" w:cs="Times New Roman"/>
          <w:sz w:val="24"/>
          <w:szCs w:val="24"/>
        </w:rPr>
        <w:t>This week introduced network scanning techniques using Nmap. I learned how to identify active hosts, discover open ports, and detect available services on target systems. Through practical exercises, I understood the importance of scanning in identifying potential entry points within a network. I also learned how security controls can affect scan results and how to interpret the information gathered during the scanning process</w:t>
      </w:r>
      <w:r w:rsidRPr="00B366B0">
        <w:t>.</w:t>
      </w:r>
    </w:p>
    <w:p w14:paraId="1DBA1F8A" w14:textId="77777777" w:rsidR="001E0C4F" w:rsidRDefault="001E0C4F" w:rsidP="006D016C">
      <w:pPr>
        <w:pStyle w:val="Heading1"/>
        <w:rPr>
          <w:rFonts w:ascii="Times New Roman" w:hAnsi="Times New Roman" w:cs="Times New Roman"/>
        </w:rPr>
      </w:pPr>
    </w:p>
    <w:p w14:paraId="61816603" w14:textId="77777777" w:rsidR="00B366B0" w:rsidRDefault="00B366B0" w:rsidP="001E0C4F">
      <w:pPr>
        <w:pStyle w:val="Heading1"/>
        <w:rPr>
          <w:rFonts w:ascii="Times New Roman" w:hAnsi="Times New Roman" w:cs="Times New Roman"/>
        </w:rPr>
      </w:pPr>
      <w:bookmarkStart w:id="22" w:name="_Toc232088430"/>
    </w:p>
    <w:p w14:paraId="52FCB8D8" w14:textId="3379C4D8" w:rsidR="001E0C4F" w:rsidRDefault="001E0C4F" w:rsidP="001E0C4F">
      <w:pPr>
        <w:pStyle w:val="Heading1"/>
        <w:rPr>
          <w:rFonts w:ascii="Times New Roman" w:hAnsi="Times New Roman" w:cs="Times New Roman"/>
        </w:rPr>
      </w:pPr>
      <w:r w:rsidRPr="00DC1241">
        <w:rPr>
          <w:rFonts w:ascii="Times New Roman" w:hAnsi="Times New Roman" w:cs="Times New Roman"/>
        </w:rPr>
        <w:t>Week 5: Enumeration</w:t>
      </w:r>
      <w:bookmarkEnd w:id="22"/>
    </w:p>
    <w:p w14:paraId="4D873122" w14:textId="0F5EF8D1" w:rsidR="001E0C4F" w:rsidRDefault="001E0C4F" w:rsidP="006D016C">
      <w:pPr>
        <w:pStyle w:val="Heading1"/>
        <w:rPr>
          <w:rFonts w:ascii="Times New Roman" w:hAnsi="Times New Roman" w:cs="Times New Roman"/>
        </w:rPr>
      </w:pPr>
      <w:r w:rsidRPr="00DC1241">
        <w:rPr>
          <w:noProof/>
        </w:rPr>
        <w:drawing>
          <wp:inline distT="0" distB="0" distL="0" distR="0" wp14:anchorId="497C35FA" wp14:editId="3D2F9FAC">
            <wp:extent cx="3534268" cy="2105319"/>
            <wp:effectExtent l="0" t="0" r="0" b="9525"/>
            <wp:docPr id="189229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3479" name=""/>
                    <pic:cNvPicPr/>
                  </pic:nvPicPr>
                  <pic:blipFill>
                    <a:blip r:embed="rId20"/>
                    <a:stretch>
                      <a:fillRect/>
                    </a:stretch>
                  </pic:blipFill>
                  <pic:spPr>
                    <a:xfrm>
                      <a:off x="0" y="0"/>
                      <a:ext cx="3534268" cy="2105319"/>
                    </a:xfrm>
                    <a:prstGeom prst="rect">
                      <a:avLst/>
                    </a:prstGeom>
                  </pic:spPr>
                </pic:pic>
              </a:graphicData>
            </a:graphic>
          </wp:inline>
        </w:drawing>
      </w:r>
    </w:p>
    <w:p w14:paraId="7304D55D" w14:textId="77777777" w:rsidR="001E0C4F" w:rsidRDefault="001E0C4F" w:rsidP="001E0C4F">
      <w:pPr>
        <w:pStyle w:val="Caption"/>
      </w:pPr>
      <w:bookmarkStart w:id="23" w:name="_Toc232089386"/>
      <w:r>
        <w:t xml:space="preserve">Figure </w:t>
      </w:r>
      <w:fldSimple w:instr=" SEQ Figure \* ARABIC ">
        <w:r>
          <w:rPr>
            <w:noProof/>
          </w:rPr>
          <w:t>14</w:t>
        </w:r>
      </w:fldSimple>
      <w:r>
        <w:t>: Technologies used by Kenya airways</w:t>
      </w:r>
      <w:bookmarkEnd w:id="23"/>
    </w:p>
    <w:p w14:paraId="59F9B3E6" w14:textId="29B88F67" w:rsidR="001E0C4F" w:rsidRDefault="001E0C4F" w:rsidP="006D016C">
      <w:pPr>
        <w:pStyle w:val="Heading1"/>
        <w:rPr>
          <w:rFonts w:ascii="Times New Roman" w:hAnsi="Times New Roman" w:cs="Times New Roman"/>
        </w:rPr>
      </w:pPr>
    </w:p>
    <w:p w14:paraId="6BFCA17F" w14:textId="77777777" w:rsidR="001E0C4F" w:rsidRPr="00DC1241" w:rsidRDefault="001E0C4F" w:rsidP="001E0C4F"/>
    <w:p w14:paraId="55CC7D2C" w14:textId="77777777" w:rsidR="001E0C4F" w:rsidRPr="00DC1241" w:rsidRDefault="001E0C4F" w:rsidP="001E0C4F"/>
    <w:p w14:paraId="0FD9C616" w14:textId="0C6006DE" w:rsidR="001E0C4F" w:rsidRDefault="001E0C4F" w:rsidP="006D016C">
      <w:pPr>
        <w:pStyle w:val="Heading1"/>
        <w:rPr>
          <w:rFonts w:ascii="Times New Roman" w:hAnsi="Times New Roman" w:cs="Times New Roman"/>
        </w:rPr>
      </w:pPr>
    </w:p>
    <w:bookmarkEnd w:id="17"/>
    <w:p w14:paraId="2E69EC4D" w14:textId="77777777" w:rsidR="006D016C" w:rsidRDefault="006D016C" w:rsidP="00A4003C">
      <w:pPr>
        <w:pStyle w:val="Heading2"/>
        <w:rPr>
          <w:rFonts w:ascii="Times New Roman" w:hAnsi="Times New Roman" w:cs="Times New Roman"/>
        </w:rPr>
      </w:pPr>
    </w:p>
    <w:p w14:paraId="6B9DF01A" w14:textId="77777777" w:rsidR="00A4003C" w:rsidRDefault="00A4003C" w:rsidP="00A4003C">
      <w:pPr>
        <w:pStyle w:val="Caption"/>
      </w:pPr>
    </w:p>
    <w:p w14:paraId="10F571E8" w14:textId="05C57EF1" w:rsidR="000D4BD0" w:rsidRDefault="000D4BD0" w:rsidP="006D016C">
      <w:pPr>
        <w:rPr>
          <w:sz w:val="26"/>
          <w:szCs w:val="26"/>
        </w:rPr>
      </w:pPr>
    </w:p>
    <w:p w14:paraId="45B3B330" w14:textId="77777777" w:rsidR="006D016C" w:rsidRPr="000D4BD0" w:rsidRDefault="006D016C" w:rsidP="006D016C">
      <w:pPr>
        <w:rPr>
          <w:sz w:val="26"/>
          <w:szCs w:val="26"/>
        </w:rPr>
      </w:pPr>
    </w:p>
    <w:p w14:paraId="34E4F647" w14:textId="040CA288" w:rsidR="00C85354" w:rsidRDefault="00C85354" w:rsidP="00C85354"/>
    <w:p w14:paraId="736E176D" w14:textId="0789934A" w:rsidR="00413A47" w:rsidRDefault="00413A47" w:rsidP="00413A47"/>
    <w:p w14:paraId="25E92723" w14:textId="77777777" w:rsidR="00DC1241" w:rsidRDefault="00DC1241" w:rsidP="00DC1241"/>
    <w:p w14:paraId="1A4B67DF" w14:textId="77777777" w:rsidR="00DC1241" w:rsidRDefault="00DC1241" w:rsidP="00DC1241"/>
    <w:p w14:paraId="12E77B6C" w14:textId="77777777" w:rsidR="00DC1241" w:rsidRDefault="00DC1241" w:rsidP="00DC1241"/>
    <w:p w14:paraId="436CE602" w14:textId="28AADE0C" w:rsidR="00DC1241" w:rsidRDefault="00DC1241" w:rsidP="00DC1241"/>
    <w:p w14:paraId="2AD9A732" w14:textId="7E1A2604" w:rsidR="00413A47" w:rsidRDefault="00413A47" w:rsidP="00413A47">
      <w:pPr>
        <w:pStyle w:val="Caption"/>
      </w:pPr>
    </w:p>
    <w:p w14:paraId="58305857" w14:textId="77777777" w:rsidR="00413A47" w:rsidRPr="00413A47" w:rsidRDefault="00413A47" w:rsidP="00413A47"/>
    <w:p w14:paraId="4BA9A78F" w14:textId="77777777" w:rsidR="006D016C" w:rsidRPr="006D016C" w:rsidRDefault="006D016C" w:rsidP="006D016C"/>
    <w:p w14:paraId="000D0BBF" w14:textId="77777777" w:rsidR="00850A44" w:rsidRPr="00850A44" w:rsidRDefault="00850A44" w:rsidP="00850A44">
      <w:pPr>
        <w:pStyle w:val="Heading2"/>
        <w:rPr>
          <w:rFonts w:ascii="Times New Roman" w:hAnsi="Times New Roman" w:cs="Times New Roman"/>
        </w:rPr>
      </w:pPr>
    </w:p>
    <w:p w14:paraId="55854689" w14:textId="77777777" w:rsidR="00850A44" w:rsidRPr="00850A44" w:rsidRDefault="00850A44" w:rsidP="00701277">
      <w:pPr>
        <w:rPr>
          <w:rFonts w:ascii="Times New Roman" w:hAnsi="Times New Roman" w:cs="Times New Roman"/>
          <w:b/>
          <w:bCs/>
          <w:sz w:val="28"/>
          <w:szCs w:val="28"/>
        </w:rPr>
      </w:pPr>
    </w:p>
    <w:p w14:paraId="320A422B" w14:textId="77777777" w:rsidR="00850A44" w:rsidRDefault="00850A44" w:rsidP="00701277">
      <w:pPr>
        <w:rPr>
          <w:rFonts w:ascii="Times New Roman" w:hAnsi="Times New Roman" w:cs="Times New Roman"/>
          <w:b/>
          <w:bCs/>
          <w:sz w:val="28"/>
          <w:szCs w:val="28"/>
        </w:rPr>
      </w:pPr>
    </w:p>
    <w:p w14:paraId="5FCFFA12" w14:textId="77777777" w:rsidR="00A4003C" w:rsidRDefault="00A4003C" w:rsidP="00701277">
      <w:pPr>
        <w:rPr>
          <w:rFonts w:ascii="Times New Roman" w:hAnsi="Times New Roman" w:cs="Times New Roman"/>
          <w:b/>
          <w:bCs/>
          <w:sz w:val="28"/>
          <w:szCs w:val="28"/>
        </w:rPr>
      </w:pPr>
    </w:p>
    <w:p w14:paraId="0B18B8E5" w14:textId="77777777" w:rsidR="00A4003C" w:rsidRDefault="00A4003C" w:rsidP="00701277">
      <w:pPr>
        <w:rPr>
          <w:rFonts w:ascii="Times New Roman" w:hAnsi="Times New Roman" w:cs="Times New Roman"/>
          <w:b/>
          <w:bCs/>
          <w:sz w:val="28"/>
          <w:szCs w:val="28"/>
        </w:rPr>
      </w:pPr>
    </w:p>
    <w:p w14:paraId="35F64811" w14:textId="77777777" w:rsidR="00A4003C" w:rsidRDefault="00A4003C" w:rsidP="00701277">
      <w:pPr>
        <w:rPr>
          <w:rFonts w:ascii="Times New Roman" w:hAnsi="Times New Roman" w:cs="Times New Roman"/>
          <w:b/>
          <w:bCs/>
          <w:sz w:val="28"/>
          <w:szCs w:val="28"/>
        </w:rPr>
      </w:pPr>
    </w:p>
    <w:p w14:paraId="21F9C502" w14:textId="77777777" w:rsidR="00A4003C" w:rsidRDefault="00A4003C" w:rsidP="00701277">
      <w:pPr>
        <w:rPr>
          <w:rFonts w:ascii="Times New Roman" w:hAnsi="Times New Roman" w:cs="Times New Roman"/>
          <w:b/>
          <w:bCs/>
          <w:sz w:val="28"/>
          <w:szCs w:val="28"/>
        </w:rPr>
      </w:pPr>
    </w:p>
    <w:p w14:paraId="6C90BB98" w14:textId="77777777" w:rsidR="00A4003C" w:rsidRDefault="00A4003C" w:rsidP="00701277">
      <w:pPr>
        <w:rPr>
          <w:rFonts w:ascii="Times New Roman" w:hAnsi="Times New Roman" w:cs="Times New Roman"/>
          <w:b/>
          <w:bCs/>
          <w:sz w:val="28"/>
          <w:szCs w:val="28"/>
        </w:rPr>
      </w:pPr>
    </w:p>
    <w:p w14:paraId="5F3A37B3" w14:textId="7E1FA8FF" w:rsidR="003863BD" w:rsidRDefault="003863BD" w:rsidP="003863BD"/>
    <w:p w14:paraId="05A6940E" w14:textId="09F7842F" w:rsidR="008E7F45" w:rsidRDefault="008E7F45" w:rsidP="003863BD"/>
    <w:p w14:paraId="496558F9" w14:textId="77777777" w:rsidR="00D0733A" w:rsidRDefault="00D0733A" w:rsidP="00D0733A"/>
    <w:p w14:paraId="09E685F9" w14:textId="1C8D59BE" w:rsidR="00D0733A" w:rsidRDefault="00D0733A" w:rsidP="00D0733A"/>
    <w:p w14:paraId="6A7CF1B7" w14:textId="77777777" w:rsidR="00194175" w:rsidRPr="00194175" w:rsidRDefault="00194175" w:rsidP="00194175"/>
    <w:p w14:paraId="013A2E15" w14:textId="7796B5B2" w:rsidR="00194175" w:rsidRDefault="00194175" w:rsidP="00D0733A"/>
    <w:p w14:paraId="431BEE8E" w14:textId="77777777" w:rsidR="00194175" w:rsidRDefault="00194175" w:rsidP="00194175"/>
    <w:p w14:paraId="6AE2C3EB" w14:textId="00AD1AF5" w:rsidR="00194175" w:rsidRDefault="00194175" w:rsidP="00194175"/>
    <w:p w14:paraId="1BB1D65A" w14:textId="77777777" w:rsidR="00701277" w:rsidRPr="00701277" w:rsidRDefault="00701277">
      <w:pPr>
        <w:rPr>
          <w:rFonts w:ascii="Times New Roman" w:hAnsi="Times New Roman" w:cs="Times New Roman"/>
          <w:sz w:val="24"/>
          <w:szCs w:val="24"/>
        </w:rPr>
      </w:pPr>
    </w:p>
    <w:sectPr w:rsidR="00701277" w:rsidRPr="00701277" w:rsidSect="00D30CE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3A741B"/>
    <w:multiLevelType w:val="multilevel"/>
    <w:tmpl w:val="04E6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0525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277"/>
    <w:rsid w:val="000D4BD0"/>
    <w:rsid w:val="00154D25"/>
    <w:rsid w:val="00194175"/>
    <w:rsid w:val="001E0C4F"/>
    <w:rsid w:val="002B48C8"/>
    <w:rsid w:val="003863BD"/>
    <w:rsid w:val="0040601D"/>
    <w:rsid w:val="00413A47"/>
    <w:rsid w:val="00583F15"/>
    <w:rsid w:val="005E17AE"/>
    <w:rsid w:val="006D016C"/>
    <w:rsid w:val="00701277"/>
    <w:rsid w:val="007C4024"/>
    <w:rsid w:val="00812C28"/>
    <w:rsid w:val="00812DD9"/>
    <w:rsid w:val="00850A44"/>
    <w:rsid w:val="008678DD"/>
    <w:rsid w:val="008E7F45"/>
    <w:rsid w:val="00A4003C"/>
    <w:rsid w:val="00B27754"/>
    <w:rsid w:val="00B366B0"/>
    <w:rsid w:val="00BD6758"/>
    <w:rsid w:val="00C85354"/>
    <w:rsid w:val="00D0733A"/>
    <w:rsid w:val="00D30CEE"/>
    <w:rsid w:val="00DB2EEC"/>
    <w:rsid w:val="00DC1241"/>
    <w:rsid w:val="00E426E4"/>
    <w:rsid w:val="00EA57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E97C"/>
  <w15:chartTrackingRefBased/>
  <w15:docId w15:val="{FCF38991-CED6-4E50-9A7C-D27CB7026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277"/>
  </w:style>
  <w:style w:type="paragraph" w:styleId="Heading1">
    <w:name w:val="heading 1"/>
    <w:basedOn w:val="Normal"/>
    <w:next w:val="Normal"/>
    <w:link w:val="Heading1Char"/>
    <w:uiPriority w:val="9"/>
    <w:qFormat/>
    <w:rsid w:val="00850A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0A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678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3863B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50A4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50A44"/>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154D25"/>
    <w:pPr>
      <w:outlineLvl w:val="9"/>
    </w:pPr>
    <w:rPr>
      <w:kern w:val="0"/>
      <w:lang w:val="en-US"/>
      <w14:ligatures w14:val="none"/>
    </w:rPr>
  </w:style>
  <w:style w:type="paragraph" w:styleId="TOC1">
    <w:name w:val="toc 1"/>
    <w:basedOn w:val="Normal"/>
    <w:next w:val="Normal"/>
    <w:autoRedefine/>
    <w:uiPriority w:val="39"/>
    <w:unhideWhenUsed/>
    <w:rsid w:val="00154D25"/>
    <w:pPr>
      <w:spacing w:after="100"/>
    </w:pPr>
  </w:style>
  <w:style w:type="paragraph" w:styleId="TOC2">
    <w:name w:val="toc 2"/>
    <w:basedOn w:val="Normal"/>
    <w:next w:val="Normal"/>
    <w:autoRedefine/>
    <w:uiPriority w:val="39"/>
    <w:unhideWhenUsed/>
    <w:rsid w:val="00154D25"/>
    <w:pPr>
      <w:spacing w:after="100"/>
      <w:ind w:left="220"/>
    </w:pPr>
  </w:style>
  <w:style w:type="character" w:styleId="Hyperlink">
    <w:name w:val="Hyperlink"/>
    <w:basedOn w:val="DefaultParagraphFont"/>
    <w:uiPriority w:val="99"/>
    <w:unhideWhenUsed/>
    <w:rsid w:val="00154D25"/>
    <w:rPr>
      <w:color w:val="0563C1" w:themeColor="hyperlink"/>
      <w:u w:val="single"/>
    </w:rPr>
  </w:style>
  <w:style w:type="paragraph" w:styleId="TableofFigures">
    <w:name w:val="table of figures"/>
    <w:basedOn w:val="Normal"/>
    <w:next w:val="Normal"/>
    <w:uiPriority w:val="99"/>
    <w:unhideWhenUsed/>
    <w:rsid w:val="001E0C4F"/>
    <w:pPr>
      <w:spacing w:after="0"/>
    </w:pPr>
  </w:style>
  <w:style w:type="character" w:customStyle="1" w:styleId="Heading3Char">
    <w:name w:val="Heading 3 Char"/>
    <w:basedOn w:val="DefaultParagraphFont"/>
    <w:link w:val="Heading3"/>
    <w:uiPriority w:val="9"/>
    <w:rsid w:val="008678D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686340">
      <w:bodyDiv w:val="1"/>
      <w:marLeft w:val="0"/>
      <w:marRight w:val="0"/>
      <w:marTop w:val="0"/>
      <w:marBottom w:val="0"/>
      <w:divBdr>
        <w:top w:val="none" w:sz="0" w:space="0" w:color="auto"/>
        <w:left w:val="none" w:sz="0" w:space="0" w:color="auto"/>
        <w:bottom w:val="none" w:sz="0" w:space="0" w:color="auto"/>
        <w:right w:val="none" w:sz="0" w:space="0" w:color="auto"/>
      </w:divBdr>
    </w:div>
    <w:div w:id="128315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6A7EF-0569-45DD-A637-88BCAE823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John</dc:creator>
  <cp:keywords/>
  <dc:description/>
  <cp:lastModifiedBy>Precious John</cp:lastModifiedBy>
  <cp:revision>2</cp:revision>
  <dcterms:created xsi:type="dcterms:W3CDTF">2026-06-11T14:35:00Z</dcterms:created>
  <dcterms:modified xsi:type="dcterms:W3CDTF">2026-06-11T14:35:00Z</dcterms:modified>
</cp:coreProperties>
</file>