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A6F07" w14:textId="77777777" w:rsidR="00EF25A8" w:rsidRDefault="00000000">
      <w:pPr>
        <w:spacing w:after="0"/>
        <w:jc w:val="center"/>
      </w:pPr>
      <w:r>
        <w:rPr>
          <w:rFonts w:ascii="Times New Roman" w:eastAsia="Times New Roman" w:hAnsi="Times New Roman"/>
          <w:b/>
          <w:color w:val="000000"/>
        </w:rPr>
        <w:t>ĐẠI HỌC QUỐC GIA TP. HỒ CHÍ MINH</w:t>
      </w:r>
    </w:p>
    <w:p w14:paraId="377225E7" w14:textId="77777777" w:rsidR="00EF25A8" w:rsidRDefault="00000000">
      <w:pPr>
        <w:spacing w:after="0"/>
        <w:jc w:val="center"/>
      </w:pPr>
      <w:r>
        <w:rPr>
          <w:rFonts w:ascii="Times New Roman" w:eastAsia="Times New Roman" w:hAnsi="Times New Roman"/>
          <w:b/>
          <w:color w:val="000000"/>
        </w:rPr>
        <w:t>TRƯỜNG ĐẠI HỌC CÔNG NGHỆ THÔNG TIN</w:t>
      </w:r>
    </w:p>
    <w:p w14:paraId="3124D7E6" w14:textId="77777777" w:rsidR="00EF25A8" w:rsidRDefault="00000000">
      <w:pPr>
        <w:spacing w:after="0"/>
        <w:jc w:val="center"/>
      </w:pPr>
      <w:r>
        <w:rPr>
          <w:rFonts w:ascii="Times New Roman" w:eastAsia="Times New Roman" w:hAnsi="Times New Roman"/>
          <w:b/>
          <w:color w:val="000000"/>
        </w:rPr>
        <w:t>KHOA CÔNG NGHỆ THÔNG TIN</w:t>
      </w:r>
    </w:p>
    <w:p w14:paraId="6D7B693F" w14:textId="77777777" w:rsidR="00EF25A8" w:rsidRDefault="00EF25A8">
      <w:pPr>
        <w:spacing w:after="0"/>
      </w:pPr>
    </w:p>
    <w:p w14:paraId="328175CC" w14:textId="77777777" w:rsidR="00EF25A8" w:rsidRDefault="00EF25A8">
      <w:pPr>
        <w:spacing w:after="0"/>
      </w:pPr>
    </w:p>
    <w:p w14:paraId="2B90D9C5" w14:textId="77777777" w:rsidR="00EF25A8" w:rsidRDefault="00000000">
      <w:pPr>
        <w:spacing w:after="0"/>
        <w:jc w:val="center"/>
      </w:pPr>
      <w:r>
        <w:rPr>
          <w:rFonts w:ascii="Times New Roman" w:eastAsia="Times New Roman" w:hAnsi="Times New Roman"/>
          <w:b/>
          <w:color w:val="000000"/>
          <w:sz w:val="30"/>
        </w:rPr>
        <w:t>TÔ MINH HẢI</w:t>
      </w:r>
    </w:p>
    <w:p w14:paraId="6EFF190E" w14:textId="77777777" w:rsidR="00EF25A8" w:rsidRDefault="00EF25A8">
      <w:pPr>
        <w:spacing w:after="0"/>
      </w:pPr>
    </w:p>
    <w:p w14:paraId="4B711AA8" w14:textId="77777777" w:rsidR="00EF25A8" w:rsidRDefault="00EF25A8">
      <w:pPr>
        <w:spacing w:after="0"/>
      </w:pPr>
    </w:p>
    <w:p w14:paraId="4D188083" w14:textId="77777777" w:rsidR="00EF25A8" w:rsidRDefault="00000000">
      <w:pPr>
        <w:spacing w:after="0"/>
        <w:jc w:val="center"/>
      </w:pPr>
      <w:r>
        <w:rPr>
          <w:rFonts w:ascii="Times New Roman" w:eastAsia="Times New Roman" w:hAnsi="Times New Roman"/>
          <w:b/>
          <w:color w:val="000000"/>
          <w:sz w:val="36"/>
        </w:rPr>
        <w:t>KHÓA LUẬN TỐT NGHIỆP</w:t>
      </w:r>
    </w:p>
    <w:p w14:paraId="4007077E" w14:textId="77777777" w:rsidR="00EF25A8" w:rsidRDefault="00EF25A8">
      <w:pPr>
        <w:spacing w:after="0"/>
      </w:pPr>
    </w:p>
    <w:p w14:paraId="68B747CF" w14:textId="77777777" w:rsidR="00EF25A8" w:rsidRDefault="00000000">
      <w:pPr>
        <w:spacing w:after="0"/>
        <w:jc w:val="center"/>
      </w:pPr>
      <w:r>
        <w:rPr>
          <w:rFonts w:ascii="Times New Roman" w:eastAsia="Times New Roman" w:hAnsi="Times New Roman"/>
          <w:b/>
          <w:color w:val="000000"/>
          <w:sz w:val="32"/>
        </w:rPr>
        <w:t>XÂY DỰNG WEB NHẬN DIỆN VÀ PHÂN LOẠI BỆNH LÝ CHO CÂY ỚT</w:t>
      </w:r>
    </w:p>
    <w:p w14:paraId="5A4AC4A3" w14:textId="77777777" w:rsidR="00EF25A8" w:rsidRDefault="00EF25A8">
      <w:pPr>
        <w:spacing w:after="0"/>
      </w:pPr>
    </w:p>
    <w:p w14:paraId="01668566" w14:textId="77777777" w:rsidR="00EF25A8" w:rsidRDefault="00000000">
      <w:pPr>
        <w:spacing w:after="0"/>
        <w:jc w:val="center"/>
      </w:pPr>
      <w:r>
        <w:rPr>
          <w:rFonts w:ascii="Times New Roman" w:eastAsia="Times New Roman" w:hAnsi="Times New Roman"/>
          <w:b/>
          <w:color w:val="000000"/>
          <w:sz w:val="28"/>
        </w:rPr>
        <w:t>BUILDING A WEB APPLICATION FOR CHILI PLANT DISEASE DETECTION AND CLASSIFICATION</w:t>
      </w:r>
    </w:p>
    <w:p w14:paraId="551847E9" w14:textId="77777777" w:rsidR="00EF25A8" w:rsidRDefault="00EF25A8">
      <w:pPr>
        <w:spacing w:after="0"/>
      </w:pPr>
    </w:p>
    <w:p w14:paraId="1F8B95C8" w14:textId="77777777" w:rsidR="00EF25A8" w:rsidRDefault="00EF25A8">
      <w:pPr>
        <w:spacing w:after="0"/>
      </w:pPr>
    </w:p>
    <w:p w14:paraId="48FDDA52" w14:textId="77777777" w:rsidR="00EF25A8" w:rsidRDefault="00000000">
      <w:pPr>
        <w:spacing w:after="0"/>
        <w:jc w:val="center"/>
      </w:pPr>
      <w:r>
        <w:rPr>
          <w:rFonts w:ascii="Times New Roman" w:eastAsia="Times New Roman" w:hAnsi="Times New Roman"/>
          <w:b/>
          <w:color w:val="000000"/>
        </w:rPr>
        <w:t>KỸ SƯ/ CỬ NHÂN NGÀNH CÔNG NGHỆ THÔNG TIN</w:t>
      </w:r>
    </w:p>
    <w:p w14:paraId="4DAD4C43" w14:textId="77777777" w:rsidR="00EF25A8" w:rsidRDefault="00EF25A8">
      <w:pPr>
        <w:spacing w:after="0"/>
      </w:pPr>
    </w:p>
    <w:p w14:paraId="0C538354" w14:textId="77777777" w:rsidR="00EF25A8" w:rsidRDefault="00EF25A8">
      <w:pPr>
        <w:spacing w:after="0"/>
      </w:pPr>
    </w:p>
    <w:p w14:paraId="7AE1F0F3" w14:textId="77777777" w:rsidR="00EF25A8" w:rsidRDefault="00EF25A8">
      <w:pPr>
        <w:spacing w:after="0"/>
      </w:pPr>
    </w:p>
    <w:p w14:paraId="48E58666" w14:textId="77777777" w:rsidR="00EF25A8" w:rsidRDefault="00000000">
      <w:pPr>
        <w:spacing w:after="0"/>
        <w:jc w:val="center"/>
      </w:pPr>
      <w:r>
        <w:rPr>
          <w:rFonts w:ascii="Times New Roman" w:eastAsia="Times New Roman" w:hAnsi="Times New Roman"/>
          <w:b/>
          <w:color w:val="000000"/>
        </w:rPr>
        <w:t>TP. HỒ CHÍ MINH, 2026</w:t>
      </w:r>
    </w:p>
    <w:p w14:paraId="2861D517" w14:textId="77777777" w:rsidR="00EF25A8" w:rsidRDefault="00000000">
      <w:r>
        <w:br w:type="page"/>
      </w:r>
    </w:p>
    <w:p w14:paraId="4C38AB9F" w14:textId="77777777" w:rsidR="00EF25A8" w:rsidRDefault="00000000">
      <w:pPr>
        <w:spacing w:after="0"/>
        <w:jc w:val="center"/>
      </w:pPr>
      <w:r>
        <w:rPr>
          <w:rFonts w:ascii="Times New Roman" w:eastAsia="Times New Roman" w:hAnsi="Times New Roman"/>
          <w:b/>
          <w:color w:val="000000"/>
        </w:rPr>
        <w:lastRenderedPageBreak/>
        <w:t>ĐẠI HỌC QUỐC GIA TP. HỒ CHÍ MINH</w:t>
      </w:r>
    </w:p>
    <w:p w14:paraId="351CCB8E" w14:textId="77777777" w:rsidR="00EF25A8" w:rsidRDefault="00000000">
      <w:pPr>
        <w:spacing w:after="0"/>
        <w:jc w:val="center"/>
      </w:pPr>
      <w:r>
        <w:rPr>
          <w:rFonts w:ascii="Times New Roman" w:eastAsia="Times New Roman" w:hAnsi="Times New Roman"/>
          <w:b/>
          <w:color w:val="000000"/>
        </w:rPr>
        <w:t>TRƯỜNG ĐẠI HỌC CÔNG NGHỆ THÔNG TIN</w:t>
      </w:r>
    </w:p>
    <w:p w14:paraId="2CB9C36E" w14:textId="77777777" w:rsidR="00EF25A8" w:rsidRDefault="00000000">
      <w:pPr>
        <w:spacing w:after="0"/>
        <w:jc w:val="center"/>
      </w:pPr>
      <w:r>
        <w:rPr>
          <w:rFonts w:ascii="Times New Roman" w:eastAsia="Times New Roman" w:hAnsi="Times New Roman"/>
          <w:b/>
          <w:color w:val="000000"/>
        </w:rPr>
        <w:t>KHOA CÔNG NGHỆ THÔNG TIN</w:t>
      </w:r>
    </w:p>
    <w:p w14:paraId="6D8B1951" w14:textId="77777777" w:rsidR="00EF25A8" w:rsidRDefault="00EF25A8">
      <w:pPr>
        <w:spacing w:after="0"/>
      </w:pPr>
    </w:p>
    <w:p w14:paraId="0C5727C6" w14:textId="77777777" w:rsidR="00EF25A8" w:rsidRDefault="00EF25A8">
      <w:pPr>
        <w:spacing w:after="0"/>
      </w:pPr>
    </w:p>
    <w:p w14:paraId="069D876A" w14:textId="77777777" w:rsidR="00EF25A8" w:rsidRDefault="00000000">
      <w:pPr>
        <w:spacing w:after="0"/>
        <w:jc w:val="center"/>
      </w:pPr>
      <w:r>
        <w:rPr>
          <w:rFonts w:ascii="Times New Roman" w:eastAsia="Times New Roman" w:hAnsi="Times New Roman"/>
          <w:b/>
          <w:color w:val="000000"/>
          <w:sz w:val="28"/>
        </w:rPr>
        <w:t>TÔ MINH HẢI – 25410197</w:t>
      </w:r>
    </w:p>
    <w:p w14:paraId="64608EA0" w14:textId="77777777" w:rsidR="00EF25A8" w:rsidRDefault="00EF25A8">
      <w:pPr>
        <w:spacing w:after="0"/>
      </w:pPr>
    </w:p>
    <w:p w14:paraId="674C74E7" w14:textId="77777777" w:rsidR="00EF25A8" w:rsidRDefault="00EF25A8">
      <w:pPr>
        <w:spacing w:after="0"/>
      </w:pPr>
    </w:p>
    <w:p w14:paraId="7B2DA784" w14:textId="77777777" w:rsidR="00EF25A8" w:rsidRDefault="00000000">
      <w:pPr>
        <w:spacing w:after="0"/>
        <w:jc w:val="center"/>
      </w:pPr>
      <w:r>
        <w:rPr>
          <w:rFonts w:ascii="Times New Roman" w:eastAsia="Times New Roman" w:hAnsi="Times New Roman"/>
          <w:b/>
          <w:color w:val="000000"/>
          <w:sz w:val="36"/>
        </w:rPr>
        <w:t>KHÓA LUẬN TỐT NGHIỆP</w:t>
      </w:r>
    </w:p>
    <w:p w14:paraId="21807ED9" w14:textId="77777777" w:rsidR="00EF25A8" w:rsidRDefault="00EF25A8">
      <w:pPr>
        <w:spacing w:after="0"/>
      </w:pPr>
    </w:p>
    <w:p w14:paraId="598F031A" w14:textId="77777777" w:rsidR="00EF25A8" w:rsidRDefault="00000000">
      <w:pPr>
        <w:spacing w:after="0"/>
        <w:jc w:val="center"/>
      </w:pPr>
      <w:r>
        <w:rPr>
          <w:rFonts w:ascii="Times New Roman" w:eastAsia="Times New Roman" w:hAnsi="Times New Roman"/>
          <w:b/>
          <w:color w:val="000000"/>
          <w:sz w:val="32"/>
        </w:rPr>
        <w:t>XÂY DỰNG WEB NHẬN DIỆN VÀ PHÂN LOẠI BỆNH LÝ CHO CÂY ỚT</w:t>
      </w:r>
    </w:p>
    <w:p w14:paraId="5E76E618" w14:textId="77777777" w:rsidR="00EF25A8" w:rsidRDefault="00EF25A8">
      <w:pPr>
        <w:spacing w:after="0"/>
      </w:pPr>
    </w:p>
    <w:p w14:paraId="126604E8" w14:textId="77777777" w:rsidR="00EF25A8" w:rsidRDefault="00000000">
      <w:pPr>
        <w:spacing w:after="0"/>
        <w:jc w:val="center"/>
      </w:pPr>
      <w:r>
        <w:rPr>
          <w:rFonts w:ascii="Times New Roman" w:eastAsia="Times New Roman" w:hAnsi="Times New Roman"/>
          <w:b/>
          <w:color w:val="000000"/>
          <w:sz w:val="28"/>
        </w:rPr>
        <w:t>BUILDING A WEB APPLICATION FOR CHILI PLANT DISEASE DETECTION AND CLASSIFICATION</w:t>
      </w:r>
    </w:p>
    <w:p w14:paraId="6ED6F81E" w14:textId="77777777" w:rsidR="00EF25A8" w:rsidRDefault="00EF25A8">
      <w:pPr>
        <w:spacing w:after="0"/>
      </w:pPr>
    </w:p>
    <w:p w14:paraId="47F98DCF" w14:textId="77777777" w:rsidR="00EF25A8" w:rsidRDefault="00EF25A8">
      <w:pPr>
        <w:spacing w:after="0"/>
      </w:pPr>
    </w:p>
    <w:p w14:paraId="4BC2223A" w14:textId="77777777" w:rsidR="00EF25A8" w:rsidRDefault="00000000">
      <w:pPr>
        <w:spacing w:after="0"/>
        <w:jc w:val="center"/>
      </w:pPr>
      <w:r>
        <w:rPr>
          <w:rFonts w:ascii="Times New Roman" w:eastAsia="Times New Roman" w:hAnsi="Times New Roman"/>
          <w:b/>
          <w:color w:val="000000"/>
        </w:rPr>
        <w:t>KỸ SƯ/ CỬ NHÂN NGÀNH CÔNG NGHỆ THÔNG TIN</w:t>
      </w:r>
    </w:p>
    <w:p w14:paraId="71A7F7B7" w14:textId="77777777" w:rsidR="00EF25A8" w:rsidRDefault="00EF25A8">
      <w:pPr>
        <w:spacing w:after="0"/>
      </w:pPr>
    </w:p>
    <w:p w14:paraId="53D70FDB" w14:textId="77777777" w:rsidR="00EF25A8" w:rsidRDefault="00EF25A8">
      <w:pPr>
        <w:spacing w:after="0"/>
      </w:pPr>
    </w:p>
    <w:p w14:paraId="7C881F71" w14:textId="77777777" w:rsidR="00EF25A8" w:rsidRDefault="00000000">
      <w:pPr>
        <w:spacing w:after="0"/>
        <w:jc w:val="center"/>
      </w:pPr>
      <w:r>
        <w:rPr>
          <w:rFonts w:ascii="Times New Roman" w:eastAsia="Times New Roman" w:hAnsi="Times New Roman"/>
          <w:b/>
          <w:color w:val="000000"/>
        </w:rPr>
        <w:t>GIẢNG VIÊN HƯỚNG DẪN</w:t>
      </w:r>
    </w:p>
    <w:p w14:paraId="0D2B3EEB" w14:textId="77777777" w:rsidR="00EF25A8" w:rsidRDefault="00000000">
      <w:pPr>
        <w:spacing w:after="0"/>
        <w:jc w:val="center"/>
      </w:pPr>
      <w:r>
        <w:rPr>
          <w:rFonts w:ascii="Times New Roman" w:eastAsia="Times New Roman" w:hAnsi="Times New Roman"/>
          <w:b/>
          <w:color w:val="000000"/>
        </w:rPr>
        <w:t>THS. ĐỖ MINH TIẾN</w:t>
      </w:r>
    </w:p>
    <w:p w14:paraId="4F19836E" w14:textId="77777777" w:rsidR="00EF25A8" w:rsidRDefault="00EF25A8">
      <w:pPr>
        <w:spacing w:after="0"/>
      </w:pPr>
    </w:p>
    <w:p w14:paraId="20D3E66F" w14:textId="77777777" w:rsidR="00EF25A8" w:rsidRDefault="00EF25A8">
      <w:pPr>
        <w:spacing w:after="0"/>
      </w:pPr>
    </w:p>
    <w:p w14:paraId="7C3BF122" w14:textId="77777777" w:rsidR="00EF25A8" w:rsidRDefault="00EF25A8">
      <w:pPr>
        <w:spacing w:after="0"/>
      </w:pPr>
    </w:p>
    <w:p w14:paraId="229EAA20" w14:textId="77777777" w:rsidR="00EF25A8" w:rsidRDefault="00000000">
      <w:pPr>
        <w:spacing w:after="0"/>
        <w:jc w:val="center"/>
      </w:pPr>
      <w:r>
        <w:rPr>
          <w:rFonts w:ascii="Times New Roman" w:eastAsia="Times New Roman" w:hAnsi="Times New Roman"/>
          <w:b/>
          <w:color w:val="000000"/>
        </w:rPr>
        <w:t>TP. HỒ CHÍ MINH, 2026</w:t>
      </w:r>
    </w:p>
    <w:p w14:paraId="3BF1625F" w14:textId="77777777" w:rsidR="00EF25A8" w:rsidRDefault="00000000">
      <w:r>
        <w:br w:type="page"/>
      </w:r>
    </w:p>
    <w:p w14:paraId="36579AB3" w14:textId="77777777" w:rsidR="00EF25A8" w:rsidRDefault="00000000">
      <w:pPr>
        <w:spacing w:after="0"/>
        <w:jc w:val="center"/>
      </w:pPr>
      <w:r>
        <w:rPr>
          <w:rFonts w:ascii="Times New Roman" w:eastAsia="Times New Roman" w:hAnsi="Times New Roman"/>
          <w:b/>
          <w:color w:val="000000"/>
          <w:sz w:val="28"/>
        </w:rPr>
        <w:lastRenderedPageBreak/>
        <w:t>NHẬN XÉT CỦA CBHD</w:t>
      </w:r>
    </w:p>
    <w:p w14:paraId="59D683BE" w14:textId="77777777" w:rsidR="00EF25A8" w:rsidRDefault="00000000">
      <w:pPr>
        <w:tabs>
          <w:tab w:val="left" w:leader="dot" w:pos="8787"/>
        </w:tabs>
        <w:spacing w:after="0"/>
      </w:pPr>
      <w:r>
        <w:rPr>
          <w:rFonts w:ascii="Times New Roman" w:eastAsia="Times New Roman" w:hAnsi="Times New Roman"/>
          <w:color w:val="000000"/>
        </w:rPr>
        <w:tab/>
      </w:r>
    </w:p>
    <w:p w14:paraId="1588EB24" w14:textId="77777777" w:rsidR="00EF25A8" w:rsidRDefault="00000000">
      <w:pPr>
        <w:tabs>
          <w:tab w:val="left" w:leader="dot" w:pos="8787"/>
        </w:tabs>
        <w:spacing w:after="0"/>
      </w:pPr>
      <w:r>
        <w:rPr>
          <w:rFonts w:ascii="Times New Roman" w:eastAsia="Times New Roman" w:hAnsi="Times New Roman"/>
          <w:color w:val="000000"/>
        </w:rPr>
        <w:tab/>
      </w:r>
    </w:p>
    <w:p w14:paraId="40B172C2" w14:textId="77777777" w:rsidR="00EF25A8" w:rsidRDefault="00000000">
      <w:pPr>
        <w:tabs>
          <w:tab w:val="left" w:leader="dot" w:pos="8787"/>
        </w:tabs>
        <w:spacing w:after="0"/>
      </w:pPr>
      <w:r>
        <w:rPr>
          <w:rFonts w:ascii="Times New Roman" w:eastAsia="Times New Roman" w:hAnsi="Times New Roman"/>
          <w:color w:val="000000"/>
        </w:rPr>
        <w:tab/>
      </w:r>
    </w:p>
    <w:p w14:paraId="728C5C88" w14:textId="77777777" w:rsidR="00EF25A8" w:rsidRDefault="00000000">
      <w:pPr>
        <w:tabs>
          <w:tab w:val="left" w:leader="dot" w:pos="8787"/>
        </w:tabs>
        <w:spacing w:after="0"/>
      </w:pPr>
      <w:r>
        <w:rPr>
          <w:rFonts w:ascii="Times New Roman" w:eastAsia="Times New Roman" w:hAnsi="Times New Roman"/>
          <w:color w:val="000000"/>
        </w:rPr>
        <w:tab/>
      </w:r>
    </w:p>
    <w:p w14:paraId="0DC6C85E" w14:textId="77777777" w:rsidR="00EF25A8" w:rsidRDefault="00000000">
      <w:pPr>
        <w:tabs>
          <w:tab w:val="left" w:leader="dot" w:pos="8787"/>
        </w:tabs>
        <w:spacing w:after="0"/>
      </w:pPr>
      <w:r>
        <w:rPr>
          <w:rFonts w:ascii="Times New Roman" w:eastAsia="Times New Roman" w:hAnsi="Times New Roman"/>
          <w:color w:val="000000"/>
        </w:rPr>
        <w:tab/>
      </w:r>
    </w:p>
    <w:p w14:paraId="1E017479" w14:textId="77777777" w:rsidR="00EF25A8" w:rsidRDefault="00000000">
      <w:pPr>
        <w:tabs>
          <w:tab w:val="left" w:leader="dot" w:pos="8787"/>
        </w:tabs>
        <w:spacing w:after="0"/>
      </w:pPr>
      <w:r>
        <w:rPr>
          <w:rFonts w:ascii="Times New Roman" w:eastAsia="Times New Roman" w:hAnsi="Times New Roman"/>
          <w:color w:val="000000"/>
        </w:rPr>
        <w:tab/>
      </w:r>
    </w:p>
    <w:p w14:paraId="38DE13E2" w14:textId="77777777" w:rsidR="00EF25A8" w:rsidRDefault="00000000">
      <w:pPr>
        <w:tabs>
          <w:tab w:val="left" w:leader="dot" w:pos="8787"/>
        </w:tabs>
        <w:spacing w:after="0"/>
      </w:pPr>
      <w:r>
        <w:rPr>
          <w:rFonts w:ascii="Times New Roman" w:eastAsia="Times New Roman" w:hAnsi="Times New Roman"/>
          <w:color w:val="000000"/>
        </w:rPr>
        <w:tab/>
      </w:r>
    </w:p>
    <w:p w14:paraId="3AAD9B58" w14:textId="77777777" w:rsidR="00EF25A8" w:rsidRDefault="00000000">
      <w:pPr>
        <w:tabs>
          <w:tab w:val="left" w:leader="dot" w:pos="8787"/>
        </w:tabs>
        <w:spacing w:after="0"/>
      </w:pPr>
      <w:r>
        <w:rPr>
          <w:rFonts w:ascii="Times New Roman" w:eastAsia="Times New Roman" w:hAnsi="Times New Roman"/>
          <w:color w:val="000000"/>
        </w:rPr>
        <w:tab/>
      </w:r>
    </w:p>
    <w:p w14:paraId="312D5B6E" w14:textId="77777777" w:rsidR="00EF25A8" w:rsidRDefault="00000000">
      <w:pPr>
        <w:tabs>
          <w:tab w:val="left" w:leader="dot" w:pos="8787"/>
        </w:tabs>
        <w:spacing w:after="0"/>
      </w:pPr>
      <w:r>
        <w:rPr>
          <w:rFonts w:ascii="Times New Roman" w:eastAsia="Times New Roman" w:hAnsi="Times New Roman"/>
          <w:color w:val="000000"/>
        </w:rPr>
        <w:tab/>
      </w:r>
    </w:p>
    <w:p w14:paraId="34196A59" w14:textId="77777777" w:rsidR="00EF25A8" w:rsidRDefault="00000000">
      <w:pPr>
        <w:tabs>
          <w:tab w:val="left" w:leader="dot" w:pos="8787"/>
        </w:tabs>
        <w:spacing w:after="0"/>
      </w:pPr>
      <w:r>
        <w:rPr>
          <w:rFonts w:ascii="Times New Roman" w:eastAsia="Times New Roman" w:hAnsi="Times New Roman"/>
          <w:color w:val="000000"/>
        </w:rPr>
        <w:tab/>
      </w:r>
    </w:p>
    <w:p w14:paraId="4E119493" w14:textId="77777777" w:rsidR="00EF25A8" w:rsidRDefault="00000000">
      <w:pPr>
        <w:tabs>
          <w:tab w:val="left" w:leader="dot" w:pos="8787"/>
        </w:tabs>
        <w:spacing w:after="0"/>
      </w:pPr>
      <w:r>
        <w:rPr>
          <w:rFonts w:ascii="Times New Roman" w:eastAsia="Times New Roman" w:hAnsi="Times New Roman"/>
          <w:color w:val="000000"/>
        </w:rPr>
        <w:tab/>
      </w:r>
    </w:p>
    <w:p w14:paraId="137DA6BE" w14:textId="77777777" w:rsidR="00EF25A8" w:rsidRDefault="00000000">
      <w:pPr>
        <w:tabs>
          <w:tab w:val="left" w:leader="dot" w:pos="8787"/>
        </w:tabs>
        <w:spacing w:after="0"/>
      </w:pPr>
      <w:r>
        <w:rPr>
          <w:rFonts w:ascii="Times New Roman" w:eastAsia="Times New Roman" w:hAnsi="Times New Roman"/>
          <w:color w:val="000000"/>
        </w:rPr>
        <w:tab/>
      </w:r>
    </w:p>
    <w:p w14:paraId="56728A9C" w14:textId="77777777" w:rsidR="00EF25A8" w:rsidRDefault="00000000">
      <w:pPr>
        <w:tabs>
          <w:tab w:val="left" w:leader="dot" w:pos="8787"/>
        </w:tabs>
        <w:spacing w:after="0"/>
      </w:pPr>
      <w:r>
        <w:rPr>
          <w:rFonts w:ascii="Times New Roman" w:eastAsia="Times New Roman" w:hAnsi="Times New Roman"/>
          <w:color w:val="000000"/>
        </w:rPr>
        <w:tab/>
      </w:r>
    </w:p>
    <w:p w14:paraId="033C565F" w14:textId="77777777" w:rsidR="00EF25A8" w:rsidRDefault="00000000">
      <w:pPr>
        <w:tabs>
          <w:tab w:val="left" w:leader="dot" w:pos="8787"/>
        </w:tabs>
        <w:spacing w:after="0"/>
      </w:pPr>
      <w:r>
        <w:rPr>
          <w:rFonts w:ascii="Times New Roman" w:eastAsia="Times New Roman" w:hAnsi="Times New Roman"/>
          <w:color w:val="000000"/>
        </w:rPr>
        <w:tab/>
      </w:r>
    </w:p>
    <w:p w14:paraId="3CCA29DE" w14:textId="77777777" w:rsidR="00EF25A8" w:rsidRDefault="00000000">
      <w:pPr>
        <w:tabs>
          <w:tab w:val="left" w:leader="dot" w:pos="8787"/>
        </w:tabs>
        <w:spacing w:after="0"/>
      </w:pPr>
      <w:r>
        <w:rPr>
          <w:rFonts w:ascii="Times New Roman" w:eastAsia="Times New Roman" w:hAnsi="Times New Roman"/>
          <w:color w:val="000000"/>
        </w:rPr>
        <w:tab/>
      </w:r>
    </w:p>
    <w:p w14:paraId="32B4FBB3" w14:textId="77777777" w:rsidR="00EF25A8" w:rsidRDefault="00000000">
      <w:pPr>
        <w:tabs>
          <w:tab w:val="left" w:leader="dot" w:pos="8787"/>
        </w:tabs>
        <w:spacing w:after="0"/>
      </w:pPr>
      <w:r>
        <w:rPr>
          <w:rFonts w:ascii="Times New Roman" w:eastAsia="Times New Roman" w:hAnsi="Times New Roman"/>
          <w:color w:val="000000"/>
        </w:rPr>
        <w:tab/>
      </w:r>
    </w:p>
    <w:p w14:paraId="6428C888" w14:textId="77777777" w:rsidR="00EF25A8" w:rsidRDefault="00000000">
      <w:pPr>
        <w:tabs>
          <w:tab w:val="left" w:leader="dot" w:pos="8787"/>
        </w:tabs>
        <w:spacing w:after="0"/>
      </w:pPr>
      <w:r>
        <w:rPr>
          <w:rFonts w:ascii="Times New Roman" w:eastAsia="Times New Roman" w:hAnsi="Times New Roman"/>
          <w:color w:val="000000"/>
        </w:rPr>
        <w:tab/>
      </w:r>
    </w:p>
    <w:p w14:paraId="0BA206B1" w14:textId="77777777" w:rsidR="00EF25A8" w:rsidRDefault="00000000">
      <w:pPr>
        <w:tabs>
          <w:tab w:val="left" w:leader="dot" w:pos="8787"/>
        </w:tabs>
        <w:spacing w:after="0"/>
      </w:pPr>
      <w:r>
        <w:rPr>
          <w:rFonts w:ascii="Times New Roman" w:eastAsia="Times New Roman" w:hAnsi="Times New Roman"/>
          <w:color w:val="000000"/>
        </w:rPr>
        <w:tab/>
      </w:r>
    </w:p>
    <w:p w14:paraId="61E75C63" w14:textId="77777777" w:rsidR="00EF25A8" w:rsidRDefault="00000000">
      <w:pPr>
        <w:tabs>
          <w:tab w:val="left" w:leader="dot" w:pos="8787"/>
        </w:tabs>
        <w:spacing w:after="0"/>
      </w:pPr>
      <w:r>
        <w:rPr>
          <w:rFonts w:ascii="Times New Roman" w:eastAsia="Times New Roman" w:hAnsi="Times New Roman"/>
          <w:color w:val="000000"/>
        </w:rPr>
        <w:tab/>
      </w:r>
    </w:p>
    <w:p w14:paraId="03D022A0" w14:textId="77777777" w:rsidR="00EF25A8" w:rsidRDefault="00000000">
      <w:pPr>
        <w:tabs>
          <w:tab w:val="left" w:leader="dot" w:pos="8787"/>
        </w:tabs>
        <w:spacing w:after="0"/>
      </w:pPr>
      <w:r>
        <w:rPr>
          <w:rFonts w:ascii="Times New Roman" w:eastAsia="Times New Roman" w:hAnsi="Times New Roman"/>
          <w:color w:val="000000"/>
        </w:rPr>
        <w:tab/>
      </w:r>
    </w:p>
    <w:p w14:paraId="62CD13BD" w14:textId="77777777" w:rsidR="00EF25A8" w:rsidRDefault="00000000">
      <w:pPr>
        <w:tabs>
          <w:tab w:val="left" w:leader="dot" w:pos="8787"/>
        </w:tabs>
        <w:spacing w:after="0"/>
      </w:pPr>
      <w:r>
        <w:rPr>
          <w:rFonts w:ascii="Times New Roman" w:eastAsia="Times New Roman" w:hAnsi="Times New Roman"/>
          <w:color w:val="000000"/>
        </w:rPr>
        <w:tab/>
      </w:r>
    </w:p>
    <w:p w14:paraId="707B1BAA" w14:textId="77777777" w:rsidR="00EF25A8" w:rsidRDefault="00000000">
      <w:pPr>
        <w:tabs>
          <w:tab w:val="left" w:leader="dot" w:pos="8787"/>
        </w:tabs>
        <w:spacing w:after="0"/>
      </w:pPr>
      <w:r>
        <w:rPr>
          <w:rFonts w:ascii="Times New Roman" w:eastAsia="Times New Roman" w:hAnsi="Times New Roman"/>
          <w:color w:val="000000"/>
        </w:rPr>
        <w:tab/>
      </w:r>
    </w:p>
    <w:p w14:paraId="3DE13913" w14:textId="77777777" w:rsidR="00EF25A8" w:rsidRDefault="00000000">
      <w:pPr>
        <w:tabs>
          <w:tab w:val="left" w:leader="dot" w:pos="8787"/>
        </w:tabs>
        <w:spacing w:after="0"/>
      </w:pPr>
      <w:r>
        <w:rPr>
          <w:rFonts w:ascii="Times New Roman" w:eastAsia="Times New Roman" w:hAnsi="Times New Roman"/>
          <w:color w:val="000000"/>
        </w:rPr>
        <w:tab/>
      </w:r>
    </w:p>
    <w:p w14:paraId="04577289" w14:textId="77777777" w:rsidR="00EF25A8" w:rsidRDefault="00000000">
      <w:pPr>
        <w:tabs>
          <w:tab w:val="left" w:leader="dot" w:pos="8787"/>
        </w:tabs>
        <w:spacing w:after="0"/>
      </w:pPr>
      <w:r>
        <w:rPr>
          <w:rFonts w:ascii="Times New Roman" w:eastAsia="Times New Roman" w:hAnsi="Times New Roman"/>
          <w:color w:val="000000"/>
        </w:rPr>
        <w:tab/>
      </w:r>
    </w:p>
    <w:p w14:paraId="29D1A313" w14:textId="77777777" w:rsidR="00EF25A8" w:rsidRDefault="00000000">
      <w:pPr>
        <w:tabs>
          <w:tab w:val="left" w:leader="dot" w:pos="8787"/>
        </w:tabs>
        <w:spacing w:after="0"/>
      </w:pPr>
      <w:r>
        <w:rPr>
          <w:rFonts w:ascii="Times New Roman" w:eastAsia="Times New Roman" w:hAnsi="Times New Roman"/>
          <w:color w:val="000000"/>
        </w:rPr>
        <w:tab/>
      </w:r>
    </w:p>
    <w:p w14:paraId="6A69D74F" w14:textId="77777777" w:rsidR="00EF25A8" w:rsidRDefault="00000000">
      <w:pPr>
        <w:tabs>
          <w:tab w:val="left" w:leader="dot" w:pos="8787"/>
        </w:tabs>
        <w:spacing w:after="0"/>
      </w:pPr>
      <w:r>
        <w:rPr>
          <w:rFonts w:ascii="Times New Roman" w:eastAsia="Times New Roman" w:hAnsi="Times New Roman"/>
          <w:color w:val="000000"/>
        </w:rPr>
        <w:tab/>
      </w:r>
    </w:p>
    <w:p w14:paraId="7975CF82" w14:textId="77777777" w:rsidR="00EF25A8" w:rsidRDefault="00000000">
      <w:r>
        <w:br w:type="page"/>
      </w:r>
    </w:p>
    <w:p w14:paraId="37A697F4" w14:textId="77777777" w:rsidR="00EF25A8" w:rsidRDefault="00000000">
      <w:pPr>
        <w:spacing w:after="0"/>
        <w:jc w:val="center"/>
      </w:pPr>
      <w:r>
        <w:rPr>
          <w:rFonts w:ascii="Times New Roman" w:eastAsia="Times New Roman" w:hAnsi="Times New Roman"/>
          <w:b/>
          <w:color w:val="000000"/>
          <w:sz w:val="28"/>
        </w:rPr>
        <w:lastRenderedPageBreak/>
        <w:t>NHẬN XÉT CBPB</w:t>
      </w:r>
    </w:p>
    <w:p w14:paraId="0D202A82" w14:textId="77777777" w:rsidR="00EF25A8" w:rsidRDefault="00000000">
      <w:pPr>
        <w:tabs>
          <w:tab w:val="left" w:leader="dot" w:pos="8787"/>
        </w:tabs>
        <w:spacing w:after="0"/>
      </w:pPr>
      <w:r>
        <w:rPr>
          <w:rFonts w:ascii="Times New Roman" w:eastAsia="Times New Roman" w:hAnsi="Times New Roman"/>
          <w:color w:val="000000"/>
        </w:rPr>
        <w:tab/>
      </w:r>
    </w:p>
    <w:p w14:paraId="260B7FEA" w14:textId="77777777" w:rsidR="00EF25A8" w:rsidRDefault="00000000">
      <w:pPr>
        <w:tabs>
          <w:tab w:val="left" w:leader="dot" w:pos="8787"/>
        </w:tabs>
        <w:spacing w:after="0"/>
      </w:pPr>
      <w:r>
        <w:rPr>
          <w:rFonts w:ascii="Times New Roman" w:eastAsia="Times New Roman" w:hAnsi="Times New Roman"/>
          <w:color w:val="000000"/>
        </w:rPr>
        <w:tab/>
      </w:r>
    </w:p>
    <w:p w14:paraId="223700D0" w14:textId="77777777" w:rsidR="00EF25A8" w:rsidRDefault="00000000">
      <w:pPr>
        <w:tabs>
          <w:tab w:val="left" w:leader="dot" w:pos="8787"/>
        </w:tabs>
        <w:spacing w:after="0"/>
      </w:pPr>
      <w:r>
        <w:rPr>
          <w:rFonts w:ascii="Times New Roman" w:eastAsia="Times New Roman" w:hAnsi="Times New Roman"/>
          <w:color w:val="000000"/>
        </w:rPr>
        <w:tab/>
      </w:r>
    </w:p>
    <w:p w14:paraId="3326E602" w14:textId="77777777" w:rsidR="00EF25A8" w:rsidRDefault="00000000">
      <w:pPr>
        <w:tabs>
          <w:tab w:val="left" w:leader="dot" w:pos="8787"/>
        </w:tabs>
        <w:spacing w:after="0"/>
      </w:pPr>
      <w:r>
        <w:rPr>
          <w:rFonts w:ascii="Times New Roman" w:eastAsia="Times New Roman" w:hAnsi="Times New Roman"/>
          <w:color w:val="000000"/>
        </w:rPr>
        <w:tab/>
      </w:r>
    </w:p>
    <w:p w14:paraId="7652A846" w14:textId="77777777" w:rsidR="00EF25A8" w:rsidRDefault="00000000">
      <w:pPr>
        <w:tabs>
          <w:tab w:val="left" w:leader="dot" w:pos="8787"/>
        </w:tabs>
        <w:spacing w:after="0"/>
      </w:pPr>
      <w:r>
        <w:rPr>
          <w:rFonts w:ascii="Times New Roman" w:eastAsia="Times New Roman" w:hAnsi="Times New Roman"/>
          <w:color w:val="000000"/>
        </w:rPr>
        <w:tab/>
      </w:r>
    </w:p>
    <w:p w14:paraId="5C0E858E" w14:textId="77777777" w:rsidR="00EF25A8" w:rsidRDefault="00000000">
      <w:pPr>
        <w:tabs>
          <w:tab w:val="left" w:leader="dot" w:pos="8787"/>
        </w:tabs>
        <w:spacing w:after="0"/>
      </w:pPr>
      <w:r>
        <w:rPr>
          <w:rFonts w:ascii="Times New Roman" w:eastAsia="Times New Roman" w:hAnsi="Times New Roman"/>
          <w:color w:val="000000"/>
        </w:rPr>
        <w:tab/>
      </w:r>
    </w:p>
    <w:p w14:paraId="342689CE" w14:textId="77777777" w:rsidR="00EF25A8" w:rsidRDefault="00000000">
      <w:pPr>
        <w:tabs>
          <w:tab w:val="left" w:leader="dot" w:pos="8787"/>
        </w:tabs>
        <w:spacing w:after="0"/>
      </w:pPr>
      <w:r>
        <w:rPr>
          <w:rFonts w:ascii="Times New Roman" w:eastAsia="Times New Roman" w:hAnsi="Times New Roman"/>
          <w:color w:val="000000"/>
        </w:rPr>
        <w:tab/>
      </w:r>
    </w:p>
    <w:p w14:paraId="458168EB" w14:textId="77777777" w:rsidR="00EF25A8" w:rsidRDefault="00000000">
      <w:pPr>
        <w:tabs>
          <w:tab w:val="left" w:leader="dot" w:pos="8787"/>
        </w:tabs>
        <w:spacing w:after="0"/>
      </w:pPr>
      <w:r>
        <w:rPr>
          <w:rFonts w:ascii="Times New Roman" w:eastAsia="Times New Roman" w:hAnsi="Times New Roman"/>
          <w:color w:val="000000"/>
        </w:rPr>
        <w:tab/>
      </w:r>
    </w:p>
    <w:p w14:paraId="10A2EB59" w14:textId="77777777" w:rsidR="00EF25A8" w:rsidRDefault="00000000">
      <w:pPr>
        <w:tabs>
          <w:tab w:val="left" w:leader="dot" w:pos="8787"/>
        </w:tabs>
        <w:spacing w:after="0"/>
      </w:pPr>
      <w:r>
        <w:rPr>
          <w:rFonts w:ascii="Times New Roman" w:eastAsia="Times New Roman" w:hAnsi="Times New Roman"/>
          <w:color w:val="000000"/>
        </w:rPr>
        <w:tab/>
      </w:r>
    </w:p>
    <w:p w14:paraId="552B5EFE" w14:textId="77777777" w:rsidR="00EF25A8" w:rsidRDefault="00000000">
      <w:pPr>
        <w:tabs>
          <w:tab w:val="left" w:leader="dot" w:pos="8787"/>
        </w:tabs>
        <w:spacing w:after="0"/>
      </w:pPr>
      <w:r>
        <w:rPr>
          <w:rFonts w:ascii="Times New Roman" w:eastAsia="Times New Roman" w:hAnsi="Times New Roman"/>
          <w:color w:val="000000"/>
        </w:rPr>
        <w:tab/>
      </w:r>
    </w:p>
    <w:p w14:paraId="7BE80FCF" w14:textId="77777777" w:rsidR="00EF25A8" w:rsidRDefault="00000000">
      <w:pPr>
        <w:tabs>
          <w:tab w:val="left" w:leader="dot" w:pos="8787"/>
        </w:tabs>
        <w:spacing w:after="0"/>
      </w:pPr>
      <w:r>
        <w:rPr>
          <w:rFonts w:ascii="Times New Roman" w:eastAsia="Times New Roman" w:hAnsi="Times New Roman"/>
          <w:color w:val="000000"/>
        </w:rPr>
        <w:tab/>
      </w:r>
    </w:p>
    <w:p w14:paraId="10B37ABA" w14:textId="77777777" w:rsidR="00EF25A8" w:rsidRDefault="00000000">
      <w:pPr>
        <w:tabs>
          <w:tab w:val="left" w:leader="dot" w:pos="8787"/>
        </w:tabs>
        <w:spacing w:after="0"/>
      </w:pPr>
      <w:r>
        <w:rPr>
          <w:rFonts w:ascii="Times New Roman" w:eastAsia="Times New Roman" w:hAnsi="Times New Roman"/>
          <w:color w:val="000000"/>
        </w:rPr>
        <w:tab/>
      </w:r>
    </w:p>
    <w:p w14:paraId="5077F53B" w14:textId="77777777" w:rsidR="00EF25A8" w:rsidRDefault="00000000">
      <w:pPr>
        <w:tabs>
          <w:tab w:val="left" w:leader="dot" w:pos="8787"/>
        </w:tabs>
        <w:spacing w:after="0"/>
      </w:pPr>
      <w:r>
        <w:rPr>
          <w:rFonts w:ascii="Times New Roman" w:eastAsia="Times New Roman" w:hAnsi="Times New Roman"/>
          <w:color w:val="000000"/>
        </w:rPr>
        <w:tab/>
      </w:r>
    </w:p>
    <w:p w14:paraId="2507B319" w14:textId="77777777" w:rsidR="00EF25A8" w:rsidRDefault="00000000">
      <w:pPr>
        <w:tabs>
          <w:tab w:val="left" w:leader="dot" w:pos="8787"/>
        </w:tabs>
        <w:spacing w:after="0"/>
      </w:pPr>
      <w:r>
        <w:rPr>
          <w:rFonts w:ascii="Times New Roman" w:eastAsia="Times New Roman" w:hAnsi="Times New Roman"/>
          <w:color w:val="000000"/>
        </w:rPr>
        <w:tab/>
      </w:r>
    </w:p>
    <w:p w14:paraId="336E97AE" w14:textId="77777777" w:rsidR="00EF25A8" w:rsidRDefault="00000000">
      <w:pPr>
        <w:tabs>
          <w:tab w:val="left" w:leader="dot" w:pos="8787"/>
        </w:tabs>
        <w:spacing w:after="0"/>
      </w:pPr>
      <w:r>
        <w:rPr>
          <w:rFonts w:ascii="Times New Roman" w:eastAsia="Times New Roman" w:hAnsi="Times New Roman"/>
          <w:color w:val="000000"/>
        </w:rPr>
        <w:tab/>
      </w:r>
    </w:p>
    <w:p w14:paraId="34BDC0A2" w14:textId="77777777" w:rsidR="00EF25A8" w:rsidRDefault="00000000">
      <w:pPr>
        <w:tabs>
          <w:tab w:val="left" w:leader="dot" w:pos="8787"/>
        </w:tabs>
        <w:spacing w:after="0"/>
      </w:pPr>
      <w:r>
        <w:rPr>
          <w:rFonts w:ascii="Times New Roman" w:eastAsia="Times New Roman" w:hAnsi="Times New Roman"/>
          <w:color w:val="000000"/>
        </w:rPr>
        <w:tab/>
      </w:r>
    </w:p>
    <w:p w14:paraId="6E93D932" w14:textId="77777777" w:rsidR="00EF25A8" w:rsidRDefault="00000000">
      <w:pPr>
        <w:tabs>
          <w:tab w:val="left" w:leader="dot" w:pos="8787"/>
        </w:tabs>
        <w:spacing w:after="0"/>
      </w:pPr>
      <w:r>
        <w:rPr>
          <w:rFonts w:ascii="Times New Roman" w:eastAsia="Times New Roman" w:hAnsi="Times New Roman"/>
          <w:color w:val="000000"/>
        </w:rPr>
        <w:tab/>
      </w:r>
    </w:p>
    <w:p w14:paraId="390044E8" w14:textId="77777777" w:rsidR="00EF25A8" w:rsidRDefault="00000000">
      <w:pPr>
        <w:tabs>
          <w:tab w:val="left" w:leader="dot" w:pos="8787"/>
        </w:tabs>
        <w:spacing w:after="0"/>
      </w:pPr>
      <w:r>
        <w:rPr>
          <w:rFonts w:ascii="Times New Roman" w:eastAsia="Times New Roman" w:hAnsi="Times New Roman"/>
          <w:color w:val="000000"/>
        </w:rPr>
        <w:tab/>
      </w:r>
    </w:p>
    <w:p w14:paraId="5A6047EE" w14:textId="77777777" w:rsidR="00EF25A8" w:rsidRDefault="00000000">
      <w:pPr>
        <w:tabs>
          <w:tab w:val="left" w:leader="dot" w:pos="8787"/>
        </w:tabs>
        <w:spacing w:after="0"/>
      </w:pPr>
      <w:r>
        <w:rPr>
          <w:rFonts w:ascii="Times New Roman" w:eastAsia="Times New Roman" w:hAnsi="Times New Roman"/>
          <w:color w:val="000000"/>
        </w:rPr>
        <w:tab/>
      </w:r>
    </w:p>
    <w:p w14:paraId="3AB45286" w14:textId="77777777" w:rsidR="00EF25A8" w:rsidRDefault="00000000">
      <w:pPr>
        <w:tabs>
          <w:tab w:val="left" w:leader="dot" w:pos="8787"/>
        </w:tabs>
        <w:spacing w:after="0"/>
      </w:pPr>
      <w:r>
        <w:rPr>
          <w:rFonts w:ascii="Times New Roman" w:eastAsia="Times New Roman" w:hAnsi="Times New Roman"/>
          <w:color w:val="000000"/>
        </w:rPr>
        <w:tab/>
      </w:r>
    </w:p>
    <w:p w14:paraId="32CEA916" w14:textId="77777777" w:rsidR="00EF25A8" w:rsidRDefault="00000000">
      <w:pPr>
        <w:tabs>
          <w:tab w:val="left" w:leader="dot" w:pos="8787"/>
        </w:tabs>
        <w:spacing w:after="0"/>
      </w:pPr>
      <w:r>
        <w:rPr>
          <w:rFonts w:ascii="Times New Roman" w:eastAsia="Times New Roman" w:hAnsi="Times New Roman"/>
          <w:color w:val="000000"/>
        </w:rPr>
        <w:tab/>
      </w:r>
    </w:p>
    <w:p w14:paraId="3D3972A1" w14:textId="77777777" w:rsidR="00EF25A8" w:rsidRDefault="00000000">
      <w:pPr>
        <w:tabs>
          <w:tab w:val="left" w:leader="dot" w:pos="8787"/>
        </w:tabs>
        <w:spacing w:after="0"/>
      </w:pPr>
      <w:r>
        <w:rPr>
          <w:rFonts w:ascii="Times New Roman" w:eastAsia="Times New Roman" w:hAnsi="Times New Roman"/>
          <w:color w:val="000000"/>
        </w:rPr>
        <w:tab/>
      </w:r>
    </w:p>
    <w:p w14:paraId="5FEF68D2" w14:textId="77777777" w:rsidR="00EF25A8" w:rsidRDefault="00000000">
      <w:pPr>
        <w:tabs>
          <w:tab w:val="left" w:leader="dot" w:pos="8787"/>
        </w:tabs>
        <w:spacing w:after="0"/>
      </w:pPr>
      <w:r>
        <w:rPr>
          <w:rFonts w:ascii="Times New Roman" w:eastAsia="Times New Roman" w:hAnsi="Times New Roman"/>
          <w:color w:val="000000"/>
        </w:rPr>
        <w:tab/>
      </w:r>
    </w:p>
    <w:p w14:paraId="7E95346D" w14:textId="77777777" w:rsidR="00EF25A8" w:rsidRDefault="00000000">
      <w:pPr>
        <w:tabs>
          <w:tab w:val="left" w:leader="dot" w:pos="8787"/>
        </w:tabs>
        <w:spacing w:after="0"/>
      </w:pPr>
      <w:r>
        <w:rPr>
          <w:rFonts w:ascii="Times New Roman" w:eastAsia="Times New Roman" w:hAnsi="Times New Roman"/>
          <w:color w:val="000000"/>
        </w:rPr>
        <w:tab/>
      </w:r>
    </w:p>
    <w:p w14:paraId="3D092844" w14:textId="77777777" w:rsidR="00EF25A8" w:rsidRDefault="00000000">
      <w:pPr>
        <w:tabs>
          <w:tab w:val="left" w:leader="dot" w:pos="8787"/>
        </w:tabs>
        <w:spacing w:after="0"/>
      </w:pPr>
      <w:r>
        <w:rPr>
          <w:rFonts w:ascii="Times New Roman" w:eastAsia="Times New Roman" w:hAnsi="Times New Roman"/>
          <w:color w:val="000000"/>
        </w:rPr>
        <w:tab/>
      </w:r>
    </w:p>
    <w:p w14:paraId="235A9D7C" w14:textId="77777777" w:rsidR="00EF25A8" w:rsidRDefault="00000000">
      <w:pPr>
        <w:tabs>
          <w:tab w:val="left" w:leader="dot" w:pos="8787"/>
        </w:tabs>
        <w:spacing w:after="0"/>
      </w:pPr>
      <w:r>
        <w:rPr>
          <w:rFonts w:ascii="Times New Roman" w:eastAsia="Times New Roman" w:hAnsi="Times New Roman"/>
          <w:color w:val="000000"/>
        </w:rPr>
        <w:tab/>
      </w:r>
    </w:p>
    <w:p w14:paraId="66585D49" w14:textId="77777777" w:rsidR="00EF25A8" w:rsidRDefault="00000000">
      <w:r>
        <w:br w:type="page"/>
      </w:r>
    </w:p>
    <w:p w14:paraId="66FF9F0C" w14:textId="77777777" w:rsidR="00EF25A8" w:rsidRDefault="00000000">
      <w:pPr>
        <w:jc w:val="center"/>
      </w:pPr>
      <w:r>
        <w:rPr>
          <w:rFonts w:ascii="Times New Roman" w:eastAsia="Times New Roman" w:hAnsi="Times New Roman"/>
          <w:b/>
          <w:color w:val="000000"/>
          <w:sz w:val="32"/>
        </w:rPr>
        <w:lastRenderedPageBreak/>
        <w:t>LỜI CAM ĐOAN</w:t>
      </w:r>
    </w:p>
    <w:p w14:paraId="77856DEA" w14:textId="77777777" w:rsidR="00EF25A8" w:rsidRDefault="00000000">
      <w:pPr>
        <w:ind w:firstLine="709"/>
        <w:jc w:val="both"/>
      </w:pPr>
      <w:r>
        <w:rPr>
          <w:rFonts w:ascii="Times New Roman" w:eastAsia="Times New Roman" w:hAnsi="Times New Roman"/>
          <w:color w:val="000000"/>
        </w:rPr>
        <w:t>Tôi xin cam đoan khóa luận tốt nghiệp "Xây dựng web nhận diện và phân loại bệnh lý cho cây ớt" là công trình nghiên cứu do chính tôi thực hiện dưới sự hướng dẫn của giảng viên hướng dẫn. Các số liệu, kết quả thực nghiệm trình bày trong khóa luận là trung thực, được đo đạc trực tiếp từ mã nguồn và nhật ký huấn luyện của đề tài, không sao chép từ bất kỳ công trình nào khác. Các nội dung tham khảo từ tài liệu bên ngoài đều được trích dẫn rõ nguồn gốc trong phần Tài liệu tham khảo. Tôi xin chịu hoàn toàn trách nhiệm về tính trung thực của nội dung khóa luận này.</w:t>
      </w:r>
    </w:p>
    <w:p w14:paraId="54D6B30D" w14:textId="77777777" w:rsidR="00EF25A8" w:rsidRDefault="00EF25A8">
      <w:pPr>
        <w:spacing w:after="0"/>
      </w:pPr>
    </w:p>
    <w:p w14:paraId="4B9FDC1A" w14:textId="77777777" w:rsidR="00EF25A8" w:rsidRDefault="00EF25A8">
      <w:pPr>
        <w:spacing w:after="0"/>
      </w:pPr>
    </w:p>
    <w:p w14:paraId="4ECBBE3E" w14:textId="77777777" w:rsidR="00EF25A8" w:rsidRDefault="00EF25A8">
      <w:pPr>
        <w:spacing w:after="0"/>
      </w:pPr>
    </w:p>
    <w:p w14:paraId="794E2078" w14:textId="77777777" w:rsidR="00EF25A8" w:rsidRDefault="00000000">
      <w:pPr>
        <w:spacing w:after="0"/>
        <w:jc w:val="right"/>
      </w:pPr>
      <w:r>
        <w:rPr>
          <w:rFonts w:ascii="Times New Roman" w:eastAsia="Times New Roman" w:hAnsi="Times New Roman"/>
          <w:i/>
          <w:color w:val="000000"/>
        </w:rPr>
        <w:t>TP. Hồ Chí Minh, ngày ….. tháng ….. năm 2026</w:t>
      </w:r>
    </w:p>
    <w:p w14:paraId="45409487" w14:textId="77777777" w:rsidR="00EF25A8" w:rsidRDefault="00000000">
      <w:pPr>
        <w:spacing w:after="0"/>
        <w:jc w:val="right"/>
      </w:pPr>
      <w:r>
        <w:rPr>
          <w:rFonts w:ascii="Times New Roman" w:eastAsia="Times New Roman" w:hAnsi="Times New Roman"/>
          <w:b/>
          <w:color w:val="000000"/>
        </w:rPr>
        <w:t>Sinh viên thực hiện</w:t>
      </w:r>
    </w:p>
    <w:p w14:paraId="598EDF79" w14:textId="77777777" w:rsidR="00EF25A8" w:rsidRDefault="00EF25A8">
      <w:pPr>
        <w:spacing w:after="0"/>
      </w:pPr>
    </w:p>
    <w:p w14:paraId="59201C64" w14:textId="77777777" w:rsidR="00EF25A8" w:rsidRDefault="00EF25A8">
      <w:pPr>
        <w:spacing w:after="0"/>
      </w:pPr>
    </w:p>
    <w:p w14:paraId="3FEE16B3" w14:textId="77777777" w:rsidR="00EF25A8" w:rsidRDefault="00EF25A8">
      <w:pPr>
        <w:spacing w:after="0"/>
      </w:pPr>
    </w:p>
    <w:p w14:paraId="2BE999DC" w14:textId="77777777" w:rsidR="00EF25A8" w:rsidRDefault="00EF25A8">
      <w:pPr>
        <w:spacing w:after="0"/>
      </w:pPr>
    </w:p>
    <w:p w14:paraId="3BC055AE" w14:textId="77777777" w:rsidR="00EF25A8" w:rsidRDefault="00000000">
      <w:pPr>
        <w:spacing w:after="0"/>
        <w:jc w:val="right"/>
      </w:pPr>
      <w:r>
        <w:rPr>
          <w:rFonts w:ascii="Times New Roman" w:eastAsia="Times New Roman" w:hAnsi="Times New Roman"/>
          <w:b/>
          <w:color w:val="000000"/>
        </w:rPr>
        <w:t>Tô Minh Hải</w:t>
      </w:r>
    </w:p>
    <w:p w14:paraId="5CA3B5FF" w14:textId="77777777" w:rsidR="00EF25A8" w:rsidRDefault="00000000">
      <w:r>
        <w:br w:type="page"/>
      </w:r>
    </w:p>
    <w:p w14:paraId="0F89E3E9" w14:textId="77777777" w:rsidR="00EF25A8" w:rsidRDefault="00000000">
      <w:pPr>
        <w:jc w:val="center"/>
      </w:pPr>
      <w:r>
        <w:rPr>
          <w:rFonts w:ascii="Times New Roman" w:eastAsia="Times New Roman" w:hAnsi="Times New Roman"/>
          <w:b/>
          <w:color w:val="000000"/>
          <w:sz w:val="32"/>
        </w:rPr>
        <w:lastRenderedPageBreak/>
        <w:t>LỜI CẢM ƠN</w:t>
      </w:r>
    </w:p>
    <w:p w14:paraId="37F9272E" w14:textId="77777777" w:rsidR="00EF25A8" w:rsidRDefault="00000000">
      <w:pPr>
        <w:ind w:firstLine="709"/>
        <w:jc w:val="both"/>
      </w:pPr>
      <w:r>
        <w:rPr>
          <w:rFonts w:ascii="Times New Roman" w:eastAsia="Times New Roman" w:hAnsi="Times New Roman"/>
          <w:color w:val="000000"/>
        </w:rPr>
        <w:t>Khóa luận này là kết quả của một chặng đường học tập tại Trường Đại học Công nghệ Thông tin, Đại học Quốc gia Thành phố Hồ Chí Minh. Tôi xin gửi lời cảm ơn chân thành đến Quý Thầy Cô của trường, đặc biệt là Khoa Công nghệ Thông tin, đã truyền đạt những kiến thức chuyên môn và tạo điều kiện để tôi hoàn thành khóa luận này.</w:t>
      </w:r>
    </w:p>
    <w:p w14:paraId="6C60D8C3" w14:textId="77777777" w:rsidR="00EF25A8" w:rsidRDefault="00000000">
      <w:pPr>
        <w:ind w:firstLine="709"/>
        <w:jc w:val="both"/>
      </w:pPr>
      <w:r>
        <w:rPr>
          <w:rFonts w:ascii="Times New Roman" w:eastAsia="Times New Roman" w:hAnsi="Times New Roman"/>
          <w:color w:val="000000"/>
        </w:rPr>
        <w:t>Tôi xin bày tỏ lòng biết ơn sâu sắc đến ThS. Đỗ Minh Tiến, giảng viên hướng dẫn, đã tận tình chỉ bảo, góp ý và định hướng trong suốt quá trình thực hiện đề tài - từ giai đoạn xây dựng bộ dữ liệu, thiết kế kiến trúc mô hình, cho đến khi hoàn thiện bài báo khoa học và khóa luận này.</w:t>
      </w:r>
    </w:p>
    <w:p w14:paraId="5A68B4DD" w14:textId="77777777" w:rsidR="00EF25A8" w:rsidRDefault="00000000">
      <w:pPr>
        <w:ind w:firstLine="709"/>
        <w:jc w:val="both"/>
      </w:pPr>
      <w:r>
        <w:rPr>
          <w:rFonts w:ascii="Times New Roman" w:eastAsia="Times New Roman" w:hAnsi="Times New Roman"/>
          <w:color w:val="000000"/>
        </w:rPr>
        <w:t>Do thời gian và kinh nghiệm còn hạn chế, khóa luận khó tránh khỏi thiếu sót. Tôi rất mong nhận được sự góp ý của Quý Thầy Cô để hoàn thiện hơn nữa.</w:t>
      </w:r>
    </w:p>
    <w:p w14:paraId="7DEF5E38" w14:textId="77777777" w:rsidR="00EF25A8" w:rsidRDefault="00000000">
      <w:pPr>
        <w:ind w:firstLine="709"/>
        <w:jc w:val="both"/>
      </w:pPr>
      <w:r>
        <w:rPr>
          <w:rFonts w:ascii="Times New Roman" w:eastAsia="Times New Roman" w:hAnsi="Times New Roman"/>
          <w:color w:val="000000"/>
        </w:rPr>
        <w:t>Tôi xin chân thành cảm ơn!</w:t>
      </w:r>
    </w:p>
    <w:p w14:paraId="62FE85AD" w14:textId="77777777" w:rsidR="00EF25A8" w:rsidRDefault="00EF25A8">
      <w:pPr>
        <w:spacing w:after="0"/>
      </w:pPr>
    </w:p>
    <w:p w14:paraId="595B1716" w14:textId="77777777" w:rsidR="00EF25A8" w:rsidRDefault="00EF25A8">
      <w:pPr>
        <w:spacing w:after="0"/>
      </w:pPr>
    </w:p>
    <w:p w14:paraId="16918DA6" w14:textId="77777777" w:rsidR="00EF25A8" w:rsidRDefault="00000000">
      <w:pPr>
        <w:spacing w:after="0"/>
        <w:jc w:val="right"/>
      </w:pPr>
      <w:r>
        <w:rPr>
          <w:rFonts w:ascii="Times New Roman" w:eastAsia="Times New Roman" w:hAnsi="Times New Roman"/>
          <w:i/>
          <w:color w:val="000000"/>
        </w:rPr>
        <w:t>TP. Hồ Chí Minh, ngày ….. tháng ….. năm 2026</w:t>
      </w:r>
    </w:p>
    <w:p w14:paraId="68F3C6EF" w14:textId="77777777" w:rsidR="00EF25A8" w:rsidRDefault="00000000">
      <w:pPr>
        <w:spacing w:after="0"/>
        <w:jc w:val="right"/>
      </w:pPr>
      <w:r>
        <w:rPr>
          <w:rFonts w:ascii="Times New Roman" w:eastAsia="Times New Roman" w:hAnsi="Times New Roman"/>
          <w:b/>
          <w:color w:val="000000"/>
        </w:rPr>
        <w:t>Sinh viên thực hiện</w:t>
      </w:r>
    </w:p>
    <w:p w14:paraId="6B23B06A" w14:textId="77777777" w:rsidR="00EF25A8" w:rsidRDefault="00EF25A8">
      <w:pPr>
        <w:spacing w:after="0"/>
      </w:pPr>
    </w:p>
    <w:p w14:paraId="5333BA6F" w14:textId="77777777" w:rsidR="00EF25A8" w:rsidRDefault="00EF25A8">
      <w:pPr>
        <w:spacing w:after="0"/>
      </w:pPr>
    </w:p>
    <w:p w14:paraId="02840BC5" w14:textId="77777777" w:rsidR="00EF25A8" w:rsidRDefault="00EF25A8">
      <w:pPr>
        <w:spacing w:after="0"/>
      </w:pPr>
    </w:p>
    <w:p w14:paraId="1EC43712" w14:textId="77777777" w:rsidR="00EF25A8" w:rsidRDefault="00EF25A8">
      <w:pPr>
        <w:spacing w:after="0"/>
      </w:pPr>
    </w:p>
    <w:p w14:paraId="68817159" w14:textId="77777777" w:rsidR="00EF25A8" w:rsidRDefault="00000000">
      <w:pPr>
        <w:spacing w:after="0"/>
        <w:jc w:val="right"/>
      </w:pPr>
      <w:r>
        <w:rPr>
          <w:rFonts w:ascii="Times New Roman" w:eastAsia="Times New Roman" w:hAnsi="Times New Roman"/>
          <w:b/>
          <w:color w:val="000000"/>
        </w:rPr>
        <w:t>Tô Minh Hải</w:t>
      </w:r>
    </w:p>
    <w:p w14:paraId="48E662EF" w14:textId="77777777" w:rsidR="00EF25A8" w:rsidRDefault="00000000">
      <w:r>
        <w:br w:type="page"/>
      </w:r>
    </w:p>
    <w:p w14:paraId="496E517A" w14:textId="77777777" w:rsidR="00EF25A8" w:rsidRDefault="00000000">
      <w:pPr>
        <w:jc w:val="center"/>
      </w:pPr>
      <w:r>
        <w:rPr>
          <w:rFonts w:ascii="Times New Roman" w:eastAsia="Times New Roman" w:hAnsi="Times New Roman"/>
          <w:b/>
          <w:color w:val="000000"/>
          <w:sz w:val="32"/>
        </w:rPr>
        <w:lastRenderedPageBreak/>
        <w:t>MỤC LỤC</w:t>
      </w:r>
    </w:p>
    <w:p w14:paraId="5E197D65" w14:textId="301F8344" w:rsidR="002057BC" w:rsidRDefault="00000000">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r>
        <w:rPr>
          <w:rFonts w:ascii="Times New Roman" w:eastAsia="Times New Roman" w:hAnsi="Times New Roman"/>
        </w:rPr>
        <w:fldChar w:fldCharType="begin"/>
      </w:r>
      <w:r>
        <w:rPr>
          <w:rFonts w:ascii="Times New Roman" w:eastAsia="Times New Roman" w:hAnsi="Times New Roman"/>
        </w:rPr>
        <w:instrText xml:space="preserve"> TOC \o "1-3" \h \z \u </w:instrText>
      </w:r>
      <w:r>
        <w:rPr>
          <w:rFonts w:ascii="Times New Roman" w:eastAsia="Times New Roman" w:hAnsi="Times New Roman"/>
        </w:rPr>
        <w:fldChar w:fldCharType="separate"/>
      </w:r>
      <w:hyperlink w:anchor="_Toc238825902" w:history="1">
        <w:r w:rsidR="002057BC" w:rsidRPr="00C87931">
          <w:rPr>
            <w:rStyle w:val="Hyperlink"/>
            <w:noProof/>
          </w:rPr>
          <w:t>Chương 1.</w:t>
        </w:r>
        <w:r w:rsidR="002057BC">
          <w:rPr>
            <w:rFonts w:asciiTheme="minorHAnsi" w:eastAsiaTheme="minorEastAsia" w:hAnsiTheme="minorHAnsi"/>
            <w:noProof/>
            <w:kern w:val="2"/>
            <w:sz w:val="24"/>
            <w:szCs w:val="24"/>
            <w:lang w:val="en-US"/>
            <w14:ligatures w14:val="standardContextual"/>
          </w:rPr>
          <w:tab/>
        </w:r>
        <w:r w:rsidR="002057BC" w:rsidRPr="00C87931">
          <w:rPr>
            <w:rStyle w:val="Hyperlink"/>
            <w:noProof/>
          </w:rPr>
          <w:t>TỔNG QUAN</w:t>
        </w:r>
        <w:r w:rsidR="002057BC">
          <w:rPr>
            <w:noProof/>
            <w:webHidden/>
          </w:rPr>
          <w:tab/>
        </w:r>
        <w:r w:rsidR="002057BC">
          <w:rPr>
            <w:noProof/>
            <w:webHidden/>
          </w:rPr>
          <w:fldChar w:fldCharType="begin"/>
        </w:r>
        <w:r w:rsidR="002057BC">
          <w:rPr>
            <w:noProof/>
            <w:webHidden/>
          </w:rPr>
          <w:instrText xml:space="preserve"> PAGEREF _Toc238825902 \h </w:instrText>
        </w:r>
        <w:r w:rsidR="002057BC">
          <w:rPr>
            <w:noProof/>
            <w:webHidden/>
          </w:rPr>
        </w:r>
        <w:r w:rsidR="002057BC">
          <w:rPr>
            <w:noProof/>
            <w:webHidden/>
          </w:rPr>
          <w:fldChar w:fldCharType="separate"/>
        </w:r>
        <w:r w:rsidR="002057BC">
          <w:rPr>
            <w:noProof/>
            <w:webHidden/>
          </w:rPr>
          <w:t>15</w:t>
        </w:r>
        <w:r w:rsidR="002057BC">
          <w:rPr>
            <w:noProof/>
            <w:webHidden/>
          </w:rPr>
          <w:fldChar w:fldCharType="end"/>
        </w:r>
      </w:hyperlink>
    </w:p>
    <w:p w14:paraId="12EC6BAD" w14:textId="23A86EC1" w:rsidR="002057BC" w:rsidRDefault="002057BC">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8825903" w:history="1">
        <w:r w:rsidRPr="00C87931">
          <w:rPr>
            <w:rStyle w:val="Hyperlink"/>
            <w:noProof/>
          </w:rPr>
          <w:t>1.1.</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noProof/>
          </w:rPr>
          <w:t>Lý do chọn đề tài</w:t>
        </w:r>
        <w:r>
          <w:rPr>
            <w:noProof/>
            <w:webHidden/>
          </w:rPr>
          <w:tab/>
        </w:r>
        <w:r>
          <w:rPr>
            <w:noProof/>
            <w:webHidden/>
          </w:rPr>
          <w:fldChar w:fldCharType="begin"/>
        </w:r>
        <w:r>
          <w:rPr>
            <w:noProof/>
            <w:webHidden/>
          </w:rPr>
          <w:instrText xml:space="preserve"> PAGEREF _Toc238825903 \h </w:instrText>
        </w:r>
        <w:r>
          <w:rPr>
            <w:noProof/>
            <w:webHidden/>
          </w:rPr>
        </w:r>
        <w:r>
          <w:rPr>
            <w:noProof/>
            <w:webHidden/>
          </w:rPr>
          <w:fldChar w:fldCharType="separate"/>
        </w:r>
        <w:r>
          <w:rPr>
            <w:noProof/>
            <w:webHidden/>
          </w:rPr>
          <w:t>15</w:t>
        </w:r>
        <w:r>
          <w:rPr>
            <w:noProof/>
            <w:webHidden/>
          </w:rPr>
          <w:fldChar w:fldCharType="end"/>
        </w:r>
      </w:hyperlink>
    </w:p>
    <w:p w14:paraId="12EB997A" w14:textId="126766FC" w:rsidR="002057BC" w:rsidRDefault="002057BC">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8825904" w:history="1">
        <w:r w:rsidRPr="00C87931">
          <w:rPr>
            <w:rStyle w:val="Hyperlink"/>
            <w:noProof/>
          </w:rPr>
          <w:t>1.2.</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noProof/>
          </w:rPr>
          <w:t>Mục tiêu nghiên cứu</w:t>
        </w:r>
        <w:r>
          <w:rPr>
            <w:noProof/>
            <w:webHidden/>
          </w:rPr>
          <w:tab/>
        </w:r>
        <w:r>
          <w:rPr>
            <w:noProof/>
            <w:webHidden/>
          </w:rPr>
          <w:fldChar w:fldCharType="begin"/>
        </w:r>
        <w:r>
          <w:rPr>
            <w:noProof/>
            <w:webHidden/>
          </w:rPr>
          <w:instrText xml:space="preserve"> PAGEREF _Toc238825904 \h </w:instrText>
        </w:r>
        <w:r>
          <w:rPr>
            <w:noProof/>
            <w:webHidden/>
          </w:rPr>
        </w:r>
        <w:r>
          <w:rPr>
            <w:noProof/>
            <w:webHidden/>
          </w:rPr>
          <w:fldChar w:fldCharType="separate"/>
        </w:r>
        <w:r>
          <w:rPr>
            <w:noProof/>
            <w:webHidden/>
          </w:rPr>
          <w:t>16</w:t>
        </w:r>
        <w:r>
          <w:rPr>
            <w:noProof/>
            <w:webHidden/>
          </w:rPr>
          <w:fldChar w:fldCharType="end"/>
        </w:r>
      </w:hyperlink>
    </w:p>
    <w:p w14:paraId="736B97B0" w14:textId="60CE8337" w:rsidR="002057BC" w:rsidRDefault="002057BC">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8825905" w:history="1">
        <w:r w:rsidRPr="00C87931">
          <w:rPr>
            <w:rStyle w:val="Hyperlink"/>
            <w:noProof/>
          </w:rPr>
          <w:t>1.3.</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noProof/>
          </w:rPr>
          <w:t>Đối tượng và phạm vi nghiên cứu</w:t>
        </w:r>
        <w:r>
          <w:rPr>
            <w:noProof/>
            <w:webHidden/>
          </w:rPr>
          <w:tab/>
        </w:r>
        <w:r>
          <w:rPr>
            <w:noProof/>
            <w:webHidden/>
          </w:rPr>
          <w:fldChar w:fldCharType="begin"/>
        </w:r>
        <w:r>
          <w:rPr>
            <w:noProof/>
            <w:webHidden/>
          </w:rPr>
          <w:instrText xml:space="preserve"> PAGEREF _Toc238825905 \h </w:instrText>
        </w:r>
        <w:r>
          <w:rPr>
            <w:noProof/>
            <w:webHidden/>
          </w:rPr>
        </w:r>
        <w:r>
          <w:rPr>
            <w:noProof/>
            <w:webHidden/>
          </w:rPr>
          <w:fldChar w:fldCharType="separate"/>
        </w:r>
        <w:r>
          <w:rPr>
            <w:noProof/>
            <w:webHidden/>
          </w:rPr>
          <w:t>17</w:t>
        </w:r>
        <w:r>
          <w:rPr>
            <w:noProof/>
            <w:webHidden/>
          </w:rPr>
          <w:fldChar w:fldCharType="end"/>
        </w:r>
      </w:hyperlink>
    </w:p>
    <w:p w14:paraId="01A727E3" w14:textId="4D4BAFB9" w:rsidR="002057BC" w:rsidRDefault="002057BC">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8825906" w:history="1">
        <w:r w:rsidRPr="00C87931">
          <w:rPr>
            <w:rStyle w:val="Hyperlink"/>
            <w:noProof/>
          </w:rPr>
          <w:t>1.4.</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noProof/>
          </w:rPr>
          <w:t>Phương pháp nghiên cứu</w:t>
        </w:r>
        <w:r>
          <w:rPr>
            <w:noProof/>
            <w:webHidden/>
          </w:rPr>
          <w:tab/>
        </w:r>
        <w:r>
          <w:rPr>
            <w:noProof/>
            <w:webHidden/>
          </w:rPr>
          <w:fldChar w:fldCharType="begin"/>
        </w:r>
        <w:r>
          <w:rPr>
            <w:noProof/>
            <w:webHidden/>
          </w:rPr>
          <w:instrText xml:space="preserve"> PAGEREF _Toc238825906 \h </w:instrText>
        </w:r>
        <w:r>
          <w:rPr>
            <w:noProof/>
            <w:webHidden/>
          </w:rPr>
        </w:r>
        <w:r>
          <w:rPr>
            <w:noProof/>
            <w:webHidden/>
          </w:rPr>
          <w:fldChar w:fldCharType="separate"/>
        </w:r>
        <w:r>
          <w:rPr>
            <w:noProof/>
            <w:webHidden/>
          </w:rPr>
          <w:t>18</w:t>
        </w:r>
        <w:r>
          <w:rPr>
            <w:noProof/>
            <w:webHidden/>
          </w:rPr>
          <w:fldChar w:fldCharType="end"/>
        </w:r>
      </w:hyperlink>
    </w:p>
    <w:p w14:paraId="04B1E724" w14:textId="1FCA7135" w:rsidR="002057BC" w:rsidRDefault="002057BC">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8825907" w:history="1">
        <w:r w:rsidRPr="00C87931">
          <w:rPr>
            <w:rStyle w:val="Hyperlink"/>
            <w:noProof/>
          </w:rPr>
          <w:t>1.5.</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noProof/>
          </w:rPr>
          <w:t>Đóng góp của đề tài</w:t>
        </w:r>
        <w:r>
          <w:rPr>
            <w:noProof/>
            <w:webHidden/>
          </w:rPr>
          <w:tab/>
        </w:r>
        <w:r>
          <w:rPr>
            <w:noProof/>
            <w:webHidden/>
          </w:rPr>
          <w:fldChar w:fldCharType="begin"/>
        </w:r>
        <w:r>
          <w:rPr>
            <w:noProof/>
            <w:webHidden/>
          </w:rPr>
          <w:instrText xml:space="preserve"> PAGEREF _Toc238825907 \h </w:instrText>
        </w:r>
        <w:r>
          <w:rPr>
            <w:noProof/>
            <w:webHidden/>
          </w:rPr>
        </w:r>
        <w:r>
          <w:rPr>
            <w:noProof/>
            <w:webHidden/>
          </w:rPr>
          <w:fldChar w:fldCharType="separate"/>
        </w:r>
        <w:r>
          <w:rPr>
            <w:noProof/>
            <w:webHidden/>
          </w:rPr>
          <w:t>18</w:t>
        </w:r>
        <w:r>
          <w:rPr>
            <w:noProof/>
            <w:webHidden/>
          </w:rPr>
          <w:fldChar w:fldCharType="end"/>
        </w:r>
      </w:hyperlink>
    </w:p>
    <w:p w14:paraId="37FD01FB" w14:textId="3E099177" w:rsidR="002057BC" w:rsidRDefault="002057BC">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8825908" w:history="1">
        <w:r w:rsidRPr="00C87931">
          <w:rPr>
            <w:rStyle w:val="Hyperlink"/>
            <w:noProof/>
          </w:rPr>
          <w:t>1.6.</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noProof/>
          </w:rPr>
          <w:t>Bố cục khóa luận</w:t>
        </w:r>
        <w:r>
          <w:rPr>
            <w:noProof/>
            <w:webHidden/>
          </w:rPr>
          <w:tab/>
        </w:r>
        <w:r>
          <w:rPr>
            <w:noProof/>
            <w:webHidden/>
          </w:rPr>
          <w:fldChar w:fldCharType="begin"/>
        </w:r>
        <w:r>
          <w:rPr>
            <w:noProof/>
            <w:webHidden/>
          </w:rPr>
          <w:instrText xml:space="preserve"> PAGEREF _Toc238825908 \h </w:instrText>
        </w:r>
        <w:r>
          <w:rPr>
            <w:noProof/>
            <w:webHidden/>
          </w:rPr>
        </w:r>
        <w:r>
          <w:rPr>
            <w:noProof/>
            <w:webHidden/>
          </w:rPr>
          <w:fldChar w:fldCharType="separate"/>
        </w:r>
        <w:r>
          <w:rPr>
            <w:noProof/>
            <w:webHidden/>
          </w:rPr>
          <w:t>19</w:t>
        </w:r>
        <w:r>
          <w:rPr>
            <w:noProof/>
            <w:webHidden/>
          </w:rPr>
          <w:fldChar w:fldCharType="end"/>
        </w:r>
      </w:hyperlink>
    </w:p>
    <w:p w14:paraId="0041DE7A" w14:textId="78432A42" w:rsidR="002057BC" w:rsidRDefault="002057BC">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8825909" w:history="1">
        <w:r w:rsidRPr="00C87931">
          <w:rPr>
            <w:rStyle w:val="Hyperlink"/>
            <w:noProof/>
          </w:rPr>
          <w:t>Chương 2.</w:t>
        </w:r>
        <w:r>
          <w:rPr>
            <w:rFonts w:asciiTheme="minorHAnsi" w:eastAsiaTheme="minorEastAsia" w:hAnsiTheme="minorHAnsi"/>
            <w:noProof/>
            <w:kern w:val="2"/>
            <w:sz w:val="24"/>
            <w:szCs w:val="24"/>
            <w:lang w:val="en-US"/>
            <w14:ligatures w14:val="standardContextual"/>
          </w:rPr>
          <w:tab/>
        </w:r>
        <w:r w:rsidRPr="00C87931">
          <w:rPr>
            <w:rStyle w:val="Hyperlink"/>
            <w:noProof/>
          </w:rPr>
          <w:t>CƠ SỞ LÝ THUYẾT</w:t>
        </w:r>
        <w:r>
          <w:rPr>
            <w:noProof/>
            <w:webHidden/>
          </w:rPr>
          <w:tab/>
        </w:r>
        <w:r>
          <w:rPr>
            <w:noProof/>
            <w:webHidden/>
          </w:rPr>
          <w:fldChar w:fldCharType="begin"/>
        </w:r>
        <w:r>
          <w:rPr>
            <w:noProof/>
            <w:webHidden/>
          </w:rPr>
          <w:instrText xml:space="preserve"> PAGEREF _Toc238825909 \h </w:instrText>
        </w:r>
        <w:r>
          <w:rPr>
            <w:noProof/>
            <w:webHidden/>
          </w:rPr>
        </w:r>
        <w:r>
          <w:rPr>
            <w:noProof/>
            <w:webHidden/>
          </w:rPr>
          <w:fldChar w:fldCharType="separate"/>
        </w:r>
        <w:r>
          <w:rPr>
            <w:noProof/>
            <w:webHidden/>
          </w:rPr>
          <w:t>21</w:t>
        </w:r>
        <w:r>
          <w:rPr>
            <w:noProof/>
            <w:webHidden/>
          </w:rPr>
          <w:fldChar w:fldCharType="end"/>
        </w:r>
      </w:hyperlink>
    </w:p>
    <w:p w14:paraId="7A008BD7" w14:textId="313F815B" w:rsidR="002057BC" w:rsidRDefault="002057BC">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8825910" w:history="1">
        <w:r w:rsidRPr="00C87931">
          <w:rPr>
            <w:rStyle w:val="Hyperlink"/>
            <w:noProof/>
          </w:rPr>
          <w:t>2.1.</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noProof/>
          </w:rPr>
          <w:t>Bài toán phân loại ảnh bệnh cây trồng bằng học sâu</w:t>
        </w:r>
        <w:r>
          <w:rPr>
            <w:noProof/>
            <w:webHidden/>
          </w:rPr>
          <w:tab/>
        </w:r>
        <w:r>
          <w:rPr>
            <w:noProof/>
            <w:webHidden/>
          </w:rPr>
          <w:fldChar w:fldCharType="begin"/>
        </w:r>
        <w:r>
          <w:rPr>
            <w:noProof/>
            <w:webHidden/>
          </w:rPr>
          <w:instrText xml:space="preserve"> PAGEREF _Toc238825910 \h </w:instrText>
        </w:r>
        <w:r>
          <w:rPr>
            <w:noProof/>
            <w:webHidden/>
          </w:rPr>
        </w:r>
        <w:r>
          <w:rPr>
            <w:noProof/>
            <w:webHidden/>
          </w:rPr>
          <w:fldChar w:fldCharType="separate"/>
        </w:r>
        <w:r>
          <w:rPr>
            <w:noProof/>
            <w:webHidden/>
          </w:rPr>
          <w:t>21</w:t>
        </w:r>
        <w:r>
          <w:rPr>
            <w:noProof/>
            <w:webHidden/>
          </w:rPr>
          <w:fldChar w:fldCharType="end"/>
        </w:r>
      </w:hyperlink>
    </w:p>
    <w:p w14:paraId="0201A6AE" w14:textId="2BF6D942" w:rsidR="002057BC" w:rsidRDefault="002057BC">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8825911" w:history="1">
        <w:r w:rsidRPr="00C87931">
          <w:rPr>
            <w:rStyle w:val="Hyperlink"/>
            <w:noProof/>
          </w:rPr>
          <w:t>2.2.</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noProof/>
          </w:rPr>
          <w:t>Mạng nơ-ron tích chập và kiến trúc MobileNetV2</w:t>
        </w:r>
        <w:r>
          <w:rPr>
            <w:noProof/>
            <w:webHidden/>
          </w:rPr>
          <w:tab/>
        </w:r>
        <w:r>
          <w:rPr>
            <w:noProof/>
            <w:webHidden/>
          </w:rPr>
          <w:fldChar w:fldCharType="begin"/>
        </w:r>
        <w:r>
          <w:rPr>
            <w:noProof/>
            <w:webHidden/>
          </w:rPr>
          <w:instrText xml:space="preserve"> PAGEREF _Toc238825911 \h </w:instrText>
        </w:r>
        <w:r>
          <w:rPr>
            <w:noProof/>
            <w:webHidden/>
          </w:rPr>
        </w:r>
        <w:r>
          <w:rPr>
            <w:noProof/>
            <w:webHidden/>
          </w:rPr>
          <w:fldChar w:fldCharType="separate"/>
        </w:r>
        <w:r>
          <w:rPr>
            <w:noProof/>
            <w:webHidden/>
          </w:rPr>
          <w:t>21</w:t>
        </w:r>
        <w:r>
          <w:rPr>
            <w:noProof/>
            <w:webHidden/>
          </w:rPr>
          <w:fldChar w:fldCharType="end"/>
        </w:r>
      </w:hyperlink>
    </w:p>
    <w:p w14:paraId="14640E8C" w14:textId="794C1295" w:rsidR="002057BC" w:rsidRDefault="002057BC">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8825912" w:history="1">
        <w:r w:rsidRPr="00C87931">
          <w:rPr>
            <w:rStyle w:val="Hyperlink"/>
            <w:noProof/>
          </w:rPr>
          <w:t>2.3.</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noProof/>
          </w:rPr>
          <w:t>Vision Transformer và cơ chế tự chú ý</w:t>
        </w:r>
        <w:r>
          <w:rPr>
            <w:noProof/>
            <w:webHidden/>
          </w:rPr>
          <w:tab/>
        </w:r>
        <w:r>
          <w:rPr>
            <w:noProof/>
            <w:webHidden/>
          </w:rPr>
          <w:fldChar w:fldCharType="begin"/>
        </w:r>
        <w:r>
          <w:rPr>
            <w:noProof/>
            <w:webHidden/>
          </w:rPr>
          <w:instrText xml:space="preserve"> PAGEREF _Toc238825912 \h </w:instrText>
        </w:r>
        <w:r>
          <w:rPr>
            <w:noProof/>
            <w:webHidden/>
          </w:rPr>
        </w:r>
        <w:r>
          <w:rPr>
            <w:noProof/>
            <w:webHidden/>
          </w:rPr>
          <w:fldChar w:fldCharType="separate"/>
        </w:r>
        <w:r>
          <w:rPr>
            <w:noProof/>
            <w:webHidden/>
          </w:rPr>
          <w:t>22</w:t>
        </w:r>
        <w:r>
          <w:rPr>
            <w:noProof/>
            <w:webHidden/>
          </w:rPr>
          <w:fldChar w:fldCharType="end"/>
        </w:r>
      </w:hyperlink>
    </w:p>
    <w:p w14:paraId="5D8EC037" w14:textId="07C1C7C5" w:rsidR="002057BC" w:rsidRDefault="002057BC">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8825913" w:history="1">
        <w:r w:rsidRPr="00C87931">
          <w:rPr>
            <w:rStyle w:val="Hyperlink"/>
            <w:noProof/>
          </w:rPr>
          <w:t>2.4.</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noProof/>
          </w:rPr>
          <w:t>Ba kỹ thuật tiết kiệm tham số vay mượn từ kiến trúc LLM</w:t>
        </w:r>
        <w:r>
          <w:rPr>
            <w:noProof/>
            <w:webHidden/>
          </w:rPr>
          <w:tab/>
        </w:r>
        <w:r>
          <w:rPr>
            <w:noProof/>
            <w:webHidden/>
          </w:rPr>
          <w:fldChar w:fldCharType="begin"/>
        </w:r>
        <w:r>
          <w:rPr>
            <w:noProof/>
            <w:webHidden/>
          </w:rPr>
          <w:instrText xml:space="preserve"> PAGEREF _Toc238825913 \h </w:instrText>
        </w:r>
        <w:r>
          <w:rPr>
            <w:noProof/>
            <w:webHidden/>
          </w:rPr>
        </w:r>
        <w:r>
          <w:rPr>
            <w:noProof/>
            <w:webHidden/>
          </w:rPr>
          <w:fldChar w:fldCharType="separate"/>
        </w:r>
        <w:r>
          <w:rPr>
            <w:noProof/>
            <w:webHidden/>
          </w:rPr>
          <w:t>23</w:t>
        </w:r>
        <w:r>
          <w:rPr>
            <w:noProof/>
            <w:webHidden/>
          </w:rPr>
          <w:fldChar w:fldCharType="end"/>
        </w:r>
      </w:hyperlink>
    </w:p>
    <w:p w14:paraId="4870E708" w14:textId="5E52E703" w:rsidR="002057BC" w:rsidRDefault="002057BC">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8825914" w:history="1">
        <w:r w:rsidRPr="00C87931">
          <w:rPr>
            <w:rStyle w:val="Hyperlink"/>
            <w:noProof/>
          </w:rPr>
          <w:t>2.4.1.</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i/>
            <w:noProof/>
          </w:rPr>
          <w:t>Rotary Position Embedding (RoPE)</w:t>
        </w:r>
        <w:r>
          <w:rPr>
            <w:noProof/>
            <w:webHidden/>
          </w:rPr>
          <w:tab/>
        </w:r>
        <w:r>
          <w:rPr>
            <w:noProof/>
            <w:webHidden/>
          </w:rPr>
          <w:fldChar w:fldCharType="begin"/>
        </w:r>
        <w:r>
          <w:rPr>
            <w:noProof/>
            <w:webHidden/>
          </w:rPr>
          <w:instrText xml:space="preserve"> PAGEREF _Toc238825914 \h </w:instrText>
        </w:r>
        <w:r>
          <w:rPr>
            <w:noProof/>
            <w:webHidden/>
          </w:rPr>
        </w:r>
        <w:r>
          <w:rPr>
            <w:noProof/>
            <w:webHidden/>
          </w:rPr>
          <w:fldChar w:fldCharType="separate"/>
        </w:r>
        <w:r>
          <w:rPr>
            <w:noProof/>
            <w:webHidden/>
          </w:rPr>
          <w:t>23</w:t>
        </w:r>
        <w:r>
          <w:rPr>
            <w:noProof/>
            <w:webHidden/>
          </w:rPr>
          <w:fldChar w:fldCharType="end"/>
        </w:r>
      </w:hyperlink>
    </w:p>
    <w:p w14:paraId="2E5BEAB6" w14:textId="05A1AF1E" w:rsidR="002057BC" w:rsidRDefault="002057BC">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8825915" w:history="1">
        <w:r w:rsidRPr="00C87931">
          <w:rPr>
            <w:rStyle w:val="Hyperlink"/>
            <w:noProof/>
          </w:rPr>
          <w:t>2.4.2.</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i/>
            <w:noProof/>
          </w:rPr>
          <w:t>Grouped-Query Attention (GQA)</w:t>
        </w:r>
        <w:r>
          <w:rPr>
            <w:noProof/>
            <w:webHidden/>
          </w:rPr>
          <w:tab/>
        </w:r>
        <w:r>
          <w:rPr>
            <w:noProof/>
            <w:webHidden/>
          </w:rPr>
          <w:fldChar w:fldCharType="begin"/>
        </w:r>
        <w:r>
          <w:rPr>
            <w:noProof/>
            <w:webHidden/>
          </w:rPr>
          <w:instrText xml:space="preserve"> PAGEREF _Toc238825915 \h </w:instrText>
        </w:r>
        <w:r>
          <w:rPr>
            <w:noProof/>
            <w:webHidden/>
          </w:rPr>
        </w:r>
        <w:r>
          <w:rPr>
            <w:noProof/>
            <w:webHidden/>
          </w:rPr>
          <w:fldChar w:fldCharType="separate"/>
        </w:r>
        <w:r>
          <w:rPr>
            <w:noProof/>
            <w:webHidden/>
          </w:rPr>
          <w:t>24</w:t>
        </w:r>
        <w:r>
          <w:rPr>
            <w:noProof/>
            <w:webHidden/>
          </w:rPr>
          <w:fldChar w:fldCharType="end"/>
        </w:r>
      </w:hyperlink>
    </w:p>
    <w:p w14:paraId="17480290" w14:textId="5ACEAFD2" w:rsidR="002057BC" w:rsidRDefault="002057BC">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8825916" w:history="1">
        <w:r w:rsidRPr="00C87931">
          <w:rPr>
            <w:rStyle w:val="Hyperlink"/>
            <w:noProof/>
          </w:rPr>
          <w:t>2.4.3.</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i/>
            <w:noProof/>
          </w:rPr>
          <w:t>RMSNorm</w:t>
        </w:r>
        <w:r>
          <w:rPr>
            <w:noProof/>
            <w:webHidden/>
          </w:rPr>
          <w:tab/>
        </w:r>
        <w:r>
          <w:rPr>
            <w:noProof/>
            <w:webHidden/>
          </w:rPr>
          <w:fldChar w:fldCharType="begin"/>
        </w:r>
        <w:r>
          <w:rPr>
            <w:noProof/>
            <w:webHidden/>
          </w:rPr>
          <w:instrText xml:space="preserve"> PAGEREF _Toc238825916 \h </w:instrText>
        </w:r>
        <w:r>
          <w:rPr>
            <w:noProof/>
            <w:webHidden/>
          </w:rPr>
        </w:r>
        <w:r>
          <w:rPr>
            <w:noProof/>
            <w:webHidden/>
          </w:rPr>
          <w:fldChar w:fldCharType="separate"/>
        </w:r>
        <w:r>
          <w:rPr>
            <w:noProof/>
            <w:webHidden/>
          </w:rPr>
          <w:t>25</w:t>
        </w:r>
        <w:r>
          <w:rPr>
            <w:noProof/>
            <w:webHidden/>
          </w:rPr>
          <w:fldChar w:fldCharType="end"/>
        </w:r>
      </w:hyperlink>
    </w:p>
    <w:p w14:paraId="40971BDD" w14:textId="027BB88B" w:rsidR="002057BC" w:rsidRDefault="002057BC">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8825917" w:history="1">
        <w:r w:rsidRPr="00C87931">
          <w:rPr>
            <w:rStyle w:val="Hyperlink"/>
            <w:noProof/>
          </w:rPr>
          <w:t>2.5.</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noProof/>
          </w:rPr>
          <w:t>Cơ chế Triplet Attention và khối RES_Block</w:t>
        </w:r>
        <w:r>
          <w:rPr>
            <w:noProof/>
            <w:webHidden/>
          </w:rPr>
          <w:tab/>
        </w:r>
        <w:r>
          <w:rPr>
            <w:noProof/>
            <w:webHidden/>
          </w:rPr>
          <w:fldChar w:fldCharType="begin"/>
        </w:r>
        <w:r>
          <w:rPr>
            <w:noProof/>
            <w:webHidden/>
          </w:rPr>
          <w:instrText xml:space="preserve"> PAGEREF _Toc238825917 \h </w:instrText>
        </w:r>
        <w:r>
          <w:rPr>
            <w:noProof/>
            <w:webHidden/>
          </w:rPr>
        </w:r>
        <w:r>
          <w:rPr>
            <w:noProof/>
            <w:webHidden/>
          </w:rPr>
          <w:fldChar w:fldCharType="separate"/>
        </w:r>
        <w:r>
          <w:rPr>
            <w:noProof/>
            <w:webHidden/>
          </w:rPr>
          <w:t>26</w:t>
        </w:r>
        <w:r>
          <w:rPr>
            <w:noProof/>
            <w:webHidden/>
          </w:rPr>
          <w:fldChar w:fldCharType="end"/>
        </w:r>
      </w:hyperlink>
    </w:p>
    <w:p w14:paraId="0014C70E" w14:textId="039C172B" w:rsidR="002057BC" w:rsidRDefault="002057BC">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8825918" w:history="1">
        <w:r w:rsidRPr="00C87931">
          <w:rPr>
            <w:rStyle w:val="Hyperlink"/>
            <w:noProof/>
          </w:rPr>
          <w:t>2.6.</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noProof/>
          </w:rPr>
          <w:t>Các kỹ thuật AI giải thích được (XAI)</w:t>
        </w:r>
        <w:r>
          <w:rPr>
            <w:noProof/>
            <w:webHidden/>
          </w:rPr>
          <w:tab/>
        </w:r>
        <w:r>
          <w:rPr>
            <w:noProof/>
            <w:webHidden/>
          </w:rPr>
          <w:fldChar w:fldCharType="begin"/>
        </w:r>
        <w:r>
          <w:rPr>
            <w:noProof/>
            <w:webHidden/>
          </w:rPr>
          <w:instrText xml:space="preserve"> PAGEREF _Toc238825918 \h </w:instrText>
        </w:r>
        <w:r>
          <w:rPr>
            <w:noProof/>
            <w:webHidden/>
          </w:rPr>
        </w:r>
        <w:r>
          <w:rPr>
            <w:noProof/>
            <w:webHidden/>
          </w:rPr>
          <w:fldChar w:fldCharType="separate"/>
        </w:r>
        <w:r>
          <w:rPr>
            <w:noProof/>
            <w:webHidden/>
          </w:rPr>
          <w:t>26</w:t>
        </w:r>
        <w:r>
          <w:rPr>
            <w:noProof/>
            <w:webHidden/>
          </w:rPr>
          <w:fldChar w:fldCharType="end"/>
        </w:r>
      </w:hyperlink>
    </w:p>
    <w:p w14:paraId="3825086D" w14:textId="03F7F1AA" w:rsidR="002057BC" w:rsidRDefault="002057BC">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8825919" w:history="1">
        <w:r w:rsidRPr="00C87931">
          <w:rPr>
            <w:rStyle w:val="Hyperlink"/>
            <w:noProof/>
          </w:rPr>
          <w:t>2.7.</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noProof/>
          </w:rPr>
          <w:t>Phương pháp kiểm định thống kê</w:t>
        </w:r>
        <w:r>
          <w:rPr>
            <w:noProof/>
            <w:webHidden/>
          </w:rPr>
          <w:tab/>
        </w:r>
        <w:r>
          <w:rPr>
            <w:noProof/>
            <w:webHidden/>
          </w:rPr>
          <w:fldChar w:fldCharType="begin"/>
        </w:r>
        <w:r>
          <w:rPr>
            <w:noProof/>
            <w:webHidden/>
          </w:rPr>
          <w:instrText xml:space="preserve"> PAGEREF _Toc238825919 \h </w:instrText>
        </w:r>
        <w:r>
          <w:rPr>
            <w:noProof/>
            <w:webHidden/>
          </w:rPr>
        </w:r>
        <w:r>
          <w:rPr>
            <w:noProof/>
            <w:webHidden/>
          </w:rPr>
          <w:fldChar w:fldCharType="separate"/>
        </w:r>
        <w:r>
          <w:rPr>
            <w:noProof/>
            <w:webHidden/>
          </w:rPr>
          <w:t>27</w:t>
        </w:r>
        <w:r>
          <w:rPr>
            <w:noProof/>
            <w:webHidden/>
          </w:rPr>
          <w:fldChar w:fldCharType="end"/>
        </w:r>
      </w:hyperlink>
    </w:p>
    <w:p w14:paraId="7FC11B1B" w14:textId="1ABD12AC" w:rsidR="002057BC" w:rsidRDefault="002057BC">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8825920" w:history="1">
        <w:r w:rsidRPr="00C87931">
          <w:rPr>
            <w:rStyle w:val="Hyperlink"/>
            <w:noProof/>
          </w:rPr>
          <w:t>2.7.1.</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i/>
            <w:noProof/>
          </w:rPr>
          <w:t>Khoảng tin cậy Wilson</w:t>
        </w:r>
        <w:r>
          <w:rPr>
            <w:noProof/>
            <w:webHidden/>
          </w:rPr>
          <w:tab/>
        </w:r>
        <w:r>
          <w:rPr>
            <w:noProof/>
            <w:webHidden/>
          </w:rPr>
          <w:fldChar w:fldCharType="begin"/>
        </w:r>
        <w:r>
          <w:rPr>
            <w:noProof/>
            <w:webHidden/>
          </w:rPr>
          <w:instrText xml:space="preserve"> PAGEREF _Toc238825920 \h </w:instrText>
        </w:r>
        <w:r>
          <w:rPr>
            <w:noProof/>
            <w:webHidden/>
          </w:rPr>
        </w:r>
        <w:r>
          <w:rPr>
            <w:noProof/>
            <w:webHidden/>
          </w:rPr>
          <w:fldChar w:fldCharType="separate"/>
        </w:r>
        <w:r>
          <w:rPr>
            <w:noProof/>
            <w:webHidden/>
          </w:rPr>
          <w:t>27</w:t>
        </w:r>
        <w:r>
          <w:rPr>
            <w:noProof/>
            <w:webHidden/>
          </w:rPr>
          <w:fldChar w:fldCharType="end"/>
        </w:r>
      </w:hyperlink>
    </w:p>
    <w:p w14:paraId="2E39DCA9" w14:textId="327413CE" w:rsidR="002057BC" w:rsidRDefault="002057BC">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8825921" w:history="1">
        <w:r w:rsidRPr="00C87931">
          <w:rPr>
            <w:rStyle w:val="Hyperlink"/>
            <w:noProof/>
          </w:rPr>
          <w:t>2.7.2.</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i/>
            <w:noProof/>
          </w:rPr>
          <w:t>Kiểm định McNemar ghép cặp</w:t>
        </w:r>
        <w:r>
          <w:rPr>
            <w:noProof/>
            <w:webHidden/>
          </w:rPr>
          <w:tab/>
        </w:r>
        <w:r>
          <w:rPr>
            <w:noProof/>
            <w:webHidden/>
          </w:rPr>
          <w:fldChar w:fldCharType="begin"/>
        </w:r>
        <w:r>
          <w:rPr>
            <w:noProof/>
            <w:webHidden/>
          </w:rPr>
          <w:instrText xml:space="preserve"> PAGEREF _Toc238825921 \h </w:instrText>
        </w:r>
        <w:r>
          <w:rPr>
            <w:noProof/>
            <w:webHidden/>
          </w:rPr>
        </w:r>
        <w:r>
          <w:rPr>
            <w:noProof/>
            <w:webHidden/>
          </w:rPr>
          <w:fldChar w:fldCharType="separate"/>
        </w:r>
        <w:r>
          <w:rPr>
            <w:noProof/>
            <w:webHidden/>
          </w:rPr>
          <w:t>28</w:t>
        </w:r>
        <w:r>
          <w:rPr>
            <w:noProof/>
            <w:webHidden/>
          </w:rPr>
          <w:fldChar w:fldCharType="end"/>
        </w:r>
      </w:hyperlink>
    </w:p>
    <w:p w14:paraId="7CD310FD" w14:textId="7299ABFE" w:rsidR="002057BC" w:rsidRDefault="002057BC">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8825922" w:history="1">
        <w:r w:rsidRPr="00C87931">
          <w:rPr>
            <w:rStyle w:val="Hyperlink"/>
            <w:noProof/>
          </w:rPr>
          <w:t>2.7.3.</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i/>
            <w:noProof/>
          </w:rPr>
          <w:t>Hiệu chỉnh Holm cho kiểm định nhiều giả thuyết</w:t>
        </w:r>
        <w:r>
          <w:rPr>
            <w:noProof/>
            <w:webHidden/>
          </w:rPr>
          <w:tab/>
        </w:r>
        <w:r>
          <w:rPr>
            <w:noProof/>
            <w:webHidden/>
          </w:rPr>
          <w:fldChar w:fldCharType="begin"/>
        </w:r>
        <w:r>
          <w:rPr>
            <w:noProof/>
            <w:webHidden/>
          </w:rPr>
          <w:instrText xml:space="preserve"> PAGEREF _Toc238825922 \h </w:instrText>
        </w:r>
        <w:r>
          <w:rPr>
            <w:noProof/>
            <w:webHidden/>
          </w:rPr>
        </w:r>
        <w:r>
          <w:rPr>
            <w:noProof/>
            <w:webHidden/>
          </w:rPr>
          <w:fldChar w:fldCharType="separate"/>
        </w:r>
        <w:r>
          <w:rPr>
            <w:noProof/>
            <w:webHidden/>
          </w:rPr>
          <w:t>28</w:t>
        </w:r>
        <w:r>
          <w:rPr>
            <w:noProof/>
            <w:webHidden/>
          </w:rPr>
          <w:fldChar w:fldCharType="end"/>
        </w:r>
      </w:hyperlink>
    </w:p>
    <w:p w14:paraId="483FB2B2" w14:textId="1229218F" w:rsidR="002057BC" w:rsidRDefault="002057BC">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8825923" w:history="1">
        <w:r w:rsidRPr="00C87931">
          <w:rPr>
            <w:rStyle w:val="Hyperlink"/>
            <w:noProof/>
          </w:rPr>
          <w:t>Chương 3.</w:t>
        </w:r>
        <w:r>
          <w:rPr>
            <w:rFonts w:asciiTheme="minorHAnsi" w:eastAsiaTheme="minorEastAsia" w:hAnsiTheme="minorHAnsi"/>
            <w:noProof/>
            <w:kern w:val="2"/>
            <w:sz w:val="24"/>
            <w:szCs w:val="24"/>
            <w:lang w:val="en-US"/>
            <w14:ligatures w14:val="standardContextual"/>
          </w:rPr>
          <w:tab/>
        </w:r>
        <w:r w:rsidRPr="00C87931">
          <w:rPr>
            <w:rStyle w:val="Hyperlink"/>
            <w:noProof/>
          </w:rPr>
          <w:t>CÁC NGHIÊN CỨU LIÊN QUAN</w:t>
        </w:r>
        <w:r>
          <w:rPr>
            <w:noProof/>
            <w:webHidden/>
          </w:rPr>
          <w:tab/>
        </w:r>
        <w:r>
          <w:rPr>
            <w:noProof/>
            <w:webHidden/>
          </w:rPr>
          <w:fldChar w:fldCharType="begin"/>
        </w:r>
        <w:r>
          <w:rPr>
            <w:noProof/>
            <w:webHidden/>
          </w:rPr>
          <w:instrText xml:space="preserve"> PAGEREF _Toc238825923 \h </w:instrText>
        </w:r>
        <w:r>
          <w:rPr>
            <w:noProof/>
            <w:webHidden/>
          </w:rPr>
        </w:r>
        <w:r>
          <w:rPr>
            <w:noProof/>
            <w:webHidden/>
          </w:rPr>
          <w:fldChar w:fldCharType="separate"/>
        </w:r>
        <w:r>
          <w:rPr>
            <w:noProof/>
            <w:webHidden/>
          </w:rPr>
          <w:t>30</w:t>
        </w:r>
        <w:r>
          <w:rPr>
            <w:noProof/>
            <w:webHidden/>
          </w:rPr>
          <w:fldChar w:fldCharType="end"/>
        </w:r>
      </w:hyperlink>
    </w:p>
    <w:p w14:paraId="4EB72902" w14:textId="4675A8BE" w:rsidR="002057BC" w:rsidRDefault="002057BC">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8825924" w:history="1">
        <w:r w:rsidRPr="00C87931">
          <w:rPr>
            <w:rStyle w:val="Hyperlink"/>
            <w:noProof/>
          </w:rPr>
          <w:t>3.1.</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noProof/>
          </w:rPr>
          <w:t>Tiêu chí lựa chọn nhóm baseline</w:t>
        </w:r>
        <w:r>
          <w:rPr>
            <w:noProof/>
            <w:webHidden/>
          </w:rPr>
          <w:tab/>
        </w:r>
        <w:r>
          <w:rPr>
            <w:noProof/>
            <w:webHidden/>
          </w:rPr>
          <w:fldChar w:fldCharType="begin"/>
        </w:r>
        <w:r>
          <w:rPr>
            <w:noProof/>
            <w:webHidden/>
          </w:rPr>
          <w:instrText xml:space="preserve"> PAGEREF _Toc238825924 \h </w:instrText>
        </w:r>
        <w:r>
          <w:rPr>
            <w:noProof/>
            <w:webHidden/>
          </w:rPr>
        </w:r>
        <w:r>
          <w:rPr>
            <w:noProof/>
            <w:webHidden/>
          </w:rPr>
          <w:fldChar w:fldCharType="separate"/>
        </w:r>
        <w:r>
          <w:rPr>
            <w:noProof/>
            <w:webHidden/>
          </w:rPr>
          <w:t>30</w:t>
        </w:r>
        <w:r>
          <w:rPr>
            <w:noProof/>
            <w:webHidden/>
          </w:rPr>
          <w:fldChar w:fldCharType="end"/>
        </w:r>
      </w:hyperlink>
    </w:p>
    <w:p w14:paraId="63AD2377" w14:textId="2415F2D4" w:rsidR="002057BC" w:rsidRDefault="002057BC">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8825925" w:history="1">
        <w:r w:rsidRPr="00C87931">
          <w:rPr>
            <w:rStyle w:val="Hyperlink"/>
            <w:noProof/>
          </w:rPr>
          <w:t>3.2.</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noProof/>
          </w:rPr>
          <w:t>CNN nhẹ cho phân loại bệnh cây trồng</w:t>
        </w:r>
        <w:r>
          <w:rPr>
            <w:noProof/>
            <w:webHidden/>
          </w:rPr>
          <w:tab/>
        </w:r>
        <w:r>
          <w:rPr>
            <w:noProof/>
            <w:webHidden/>
          </w:rPr>
          <w:fldChar w:fldCharType="begin"/>
        </w:r>
        <w:r>
          <w:rPr>
            <w:noProof/>
            <w:webHidden/>
          </w:rPr>
          <w:instrText xml:space="preserve"> PAGEREF _Toc238825925 \h </w:instrText>
        </w:r>
        <w:r>
          <w:rPr>
            <w:noProof/>
            <w:webHidden/>
          </w:rPr>
        </w:r>
        <w:r>
          <w:rPr>
            <w:noProof/>
            <w:webHidden/>
          </w:rPr>
          <w:fldChar w:fldCharType="separate"/>
        </w:r>
        <w:r>
          <w:rPr>
            <w:noProof/>
            <w:webHidden/>
          </w:rPr>
          <w:t>31</w:t>
        </w:r>
        <w:r>
          <w:rPr>
            <w:noProof/>
            <w:webHidden/>
          </w:rPr>
          <w:fldChar w:fldCharType="end"/>
        </w:r>
      </w:hyperlink>
    </w:p>
    <w:p w14:paraId="04368219" w14:textId="2D6651A4" w:rsidR="002057BC" w:rsidRDefault="002057BC">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8825926" w:history="1">
        <w:r w:rsidRPr="00C87931">
          <w:rPr>
            <w:rStyle w:val="Hyperlink"/>
            <w:noProof/>
          </w:rPr>
          <w:t>3.3.</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noProof/>
          </w:rPr>
          <w:t>Vision Transformer cho phân loại bệnh cây trồng</w:t>
        </w:r>
        <w:r>
          <w:rPr>
            <w:noProof/>
            <w:webHidden/>
          </w:rPr>
          <w:tab/>
        </w:r>
        <w:r>
          <w:rPr>
            <w:noProof/>
            <w:webHidden/>
          </w:rPr>
          <w:fldChar w:fldCharType="begin"/>
        </w:r>
        <w:r>
          <w:rPr>
            <w:noProof/>
            <w:webHidden/>
          </w:rPr>
          <w:instrText xml:space="preserve"> PAGEREF _Toc238825926 \h </w:instrText>
        </w:r>
        <w:r>
          <w:rPr>
            <w:noProof/>
            <w:webHidden/>
          </w:rPr>
        </w:r>
        <w:r>
          <w:rPr>
            <w:noProof/>
            <w:webHidden/>
          </w:rPr>
          <w:fldChar w:fldCharType="separate"/>
        </w:r>
        <w:r>
          <w:rPr>
            <w:noProof/>
            <w:webHidden/>
          </w:rPr>
          <w:t>31</w:t>
        </w:r>
        <w:r>
          <w:rPr>
            <w:noProof/>
            <w:webHidden/>
          </w:rPr>
          <w:fldChar w:fldCharType="end"/>
        </w:r>
      </w:hyperlink>
    </w:p>
    <w:p w14:paraId="3A29A1D8" w14:textId="236AD387" w:rsidR="002057BC" w:rsidRDefault="002057BC">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8825927" w:history="1">
        <w:r w:rsidRPr="00C87931">
          <w:rPr>
            <w:rStyle w:val="Hyperlink"/>
            <w:noProof/>
          </w:rPr>
          <w:t>3.4.</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noProof/>
          </w:rPr>
          <w:t>Kiến trúc lai CNN-Transformer</w:t>
        </w:r>
        <w:r>
          <w:rPr>
            <w:noProof/>
            <w:webHidden/>
          </w:rPr>
          <w:tab/>
        </w:r>
        <w:r>
          <w:rPr>
            <w:noProof/>
            <w:webHidden/>
          </w:rPr>
          <w:fldChar w:fldCharType="begin"/>
        </w:r>
        <w:r>
          <w:rPr>
            <w:noProof/>
            <w:webHidden/>
          </w:rPr>
          <w:instrText xml:space="preserve"> PAGEREF _Toc238825927 \h </w:instrText>
        </w:r>
        <w:r>
          <w:rPr>
            <w:noProof/>
            <w:webHidden/>
          </w:rPr>
        </w:r>
        <w:r>
          <w:rPr>
            <w:noProof/>
            <w:webHidden/>
          </w:rPr>
          <w:fldChar w:fldCharType="separate"/>
        </w:r>
        <w:r>
          <w:rPr>
            <w:noProof/>
            <w:webHidden/>
          </w:rPr>
          <w:t>31</w:t>
        </w:r>
        <w:r>
          <w:rPr>
            <w:noProof/>
            <w:webHidden/>
          </w:rPr>
          <w:fldChar w:fldCharType="end"/>
        </w:r>
      </w:hyperlink>
    </w:p>
    <w:p w14:paraId="6A32AE1D" w14:textId="779B2CBD" w:rsidR="002057BC" w:rsidRDefault="002057BC">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8825928" w:history="1">
        <w:r w:rsidRPr="00C87931">
          <w:rPr>
            <w:rStyle w:val="Hyperlink"/>
            <w:noProof/>
          </w:rPr>
          <w:t>3.5.</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noProof/>
          </w:rPr>
          <w:t>Các nghiên cứu so sánh diện rộng</w:t>
        </w:r>
        <w:r>
          <w:rPr>
            <w:noProof/>
            <w:webHidden/>
          </w:rPr>
          <w:tab/>
        </w:r>
        <w:r>
          <w:rPr>
            <w:noProof/>
            <w:webHidden/>
          </w:rPr>
          <w:fldChar w:fldCharType="begin"/>
        </w:r>
        <w:r>
          <w:rPr>
            <w:noProof/>
            <w:webHidden/>
          </w:rPr>
          <w:instrText xml:space="preserve"> PAGEREF _Toc238825928 \h </w:instrText>
        </w:r>
        <w:r>
          <w:rPr>
            <w:noProof/>
            <w:webHidden/>
          </w:rPr>
        </w:r>
        <w:r>
          <w:rPr>
            <w:noProof/>
            <w:webHidden/>
          </w:rPr>
          <w:fldChar w:fldCharType="separate"/>
        </w:r>
        <w:r>
          <w:rPr>
            <w:noProof/>
            <w:webHidden/>
          </w:rPr>
          <w:t>32</w:t>
        </w:r>
        <w:r>
          <w:rPr>
            <w:noProof/>
            <w:webHidden/>
          </w:rPr>
          <w:fldChar w:fldCharType="end"/>
        </w:r>
      </w:hyperlink>
    </w:p>
    <w:p w14:paraId="354E75CA" w14:textId="6552A130" w:rsidR="002057BC" w:rsidRDefault="002057BC">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8825929" w:history="1">
        <w:r w:rsidRPr="00C87931">
          <w:rPr>
            <w:rStyle w:val="Hyperlink"/>
            <w:noProof/>
          </w:rPr>
          <w:t>3.6.</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noProof/>
          </w:rPr>
          <w:t>Khoảng trống nghiên cứu</w:t>
        </w:r>
        <w:r>
          <w:rPr>
            <w:noProof/>
            <w:webHidden/>
          </w:rPr>
          <w:tab/>
        </w:r>
        <w:r>
          <w:rPr>
            <w:noProof/>
            <w:webHidden/>
          </w:rPr>
          <w:fldChar w:fldCharType="begin"/>
        </w:r>
        <w:r>
          <w:rPr>
            <w:noProof/>
            <w:webHidden/>
          </w:rPr>
          <w:instrText xml:space="preserve"> PAGEREF _Toc238825929 \h </w:instrText>
        </w:r>
        <w:r>
          <w:rPr>
            <w:noProof/>
            <w:webHidden/>
          </w:rPr>
        </w:r>
        <w:r>
          <w:rPr>
            <w:noProof/>
            <w:webHidden/>
          </w:rPr>
          <w:fldChar w:fldCharType="separate"/>
        </w:r>
        <w:r>
          <w:rPr>
            <w:noProof/>
            <w:webHidden/>
          </w:rPr>
          <w:t>32</w:t>
        </w:r>
        <w:r>
          <w:rPr>
            <w:noProof/>
            <w:webHidden/>
          </w:rPr>
          <w:fldChar w:fldCharType="end"/>
        </w:r>
      </w:hyperlink>
    </w:p>
    <w:p w14:paraId="1E098566" w14:textId="1CEF0D3B" w:rsidR="002057BC" w:rsidRDefault="002057BC">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8825930" w:history="1">
        <w:r w:rsidRPr="00C87931">
          <w:rPr>
            <w:rStyle w:val="Hyperlink"/>
            <w:noProof/>
          </w:rPr>
          <w:t>Chương 4.</w:t>
        </w:r>
        <w:r>
          <w:rPr>
            <w:rFonts w:asciiTheme="minorHAnsi" w:eastAsiaTheme="minorEastAsia" w:hAnsiTheme="minorHAnsi"/>
            <w:noProof/>
            <w:kern w:val="2"/>
            <w:sz w:val="24"/>
            <w:szCs w:val="24"/>
            <w:lang w:val="en-US"/>
            <w14:ligatures w14:val="standardContextual"/>
          </w:rPr>
          <w:tab/>
        </w:r>
        <w:r w:rsidRPr="00C87931">
          <w:rPr>
            <w:rStyle w:val="Hyperlink"/>
            <w:noProof/>
          </w:rPr>
          <w:t>PHƯƠNG PHÁP ĐỀ XUẤT</w:t>
        </w:r>
        <w:r>
          <w:rPr>
            <w:noProof/>
            <w:webHidden/>
          </w:rPr>
          <w:tab/>
        </w:r>
        <w:r>
          <w:rPr>
            <w:noProof/>
            <w:webHidden/>
          </w:rPr>
          <w:fldChar w:fldCharType="begin"/>
        </w:r>
        <w:r>
          <w:rPr>
            <w:noProof/>
            <w:webHidden/>
          </w:rPr>
          <w:instrText xml:space="preserve"> PAGEREF _Toc238825930 \h </w:instrText>
        </w:r>
        <w:r>
          <w:rPr>
            <w:noProof/>
            <w:webHidden/>
          </w:rPr>
        </w:r>
        <w:r>
          <w:rPr>
            <w:noProof/>
            <w:webHidden/>
          </w:rPr>
          <w:fldChar w:fldCharType="separate"/>
        </w:r>
        <w:r>
          <w:rPr>
            <w:noProof/>
            <w:webHidden/>
          </w:rPr>
          <w:t>34</w:t>
        </w:r>
        <w:r>
          <w:rPr>
            <w:noProof/>
            <w:webHidden/>
          </w:rPr>
          <w:fldChar w:fldCharType="end"/>
        </w:r>
      </w:hyperlink>
    </w:p>
    <w:p w14:paraId="6E4F6AAD" w14:textId="0B53389F" w:rsidR="002057BC" w:rsidRDefault="002057BC">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8825931" w:history="1">
        <w:r w:rsidRPr="00C87931">
          <w:rPr>
            <w:rStyle w:val="Hyperlink"/>
            <w:noProof/>
          </w:rPr>
          <w:t>4.1.</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noProof/>
          </w:rPr>
          <w:t>Bộ dữ liệu ChiliEdge-DS</w:t>
        </w:r>
        <w:r>
          <w:rPr>
            <w:noProof/>
            <w:webHidden/>
          </w:rPr>
          <w:tab/>
        </w:r>
        <w:r>
          <w:rPr>
            <w:noProof/>
            <w:webHidden/>
          </w:rPr>
          <w:fldChar w:fldCharType="begin"/>
        </w:r>
        <w:r>
          <w:rPr>
            <w:noProof/>
            <w:webHidden/>
          </w:rPr>
          <w:instrText xml:space="preserve"> PAGEREF _Toc238825931 \h </w:instrText>
        </w:r>
        <w:r>
          <w:rPr>
            <w:noProof/>
            <w:webHidden/>
          </w:rPr>
        </w:r>
        <w:r>
          <w:rPr>
            <w:noProof/>
            <w:webHidden/>
          </w:rPr>
          <w:fldChar w:fldCharType="separate"/>
        </w:r>
        <w:r>
          <w:rPr>
            <w:noProof/>
            <w:webHidden/>
          </w:rPr>
          <w:t>34</w:t>
        </w:r>
        <w:r>
          <w:rPr>
            <w:noProof/>
            <w:webHidden/>
          </w:rPr>
          <w:fldChar w:fldCharType="end"/>
        </w:r>
      </w:hyperlink>
    </w:p>
    <w:p w14:paraId="77BC59C4" w14:textId="0255BED7" w:rsidR="002057BC" w:rsidRDefault="002057BC">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8825932" w:history="1">
        <w:r w:rsidRPr="00C87931">
          <w:rPr>
            <w:rStyle w:val="Hyperlink"/>
            <w:noProof/>
          </w:rPr>
          <w:t>4.2.</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noProof/>
          </w:rPr>
          <w:t>Kiến trúc ChiliEdgeNet</w:t>
        </w:r>
        <w:r>
          <w:rPr>
            <w:noProof/>
            <w:webHidden/>
          </w:rPr>
          <w:tab/>
        </w:r>
        <w:r>
          <w:rPr>
            <w:noProof/>
            <w:webHidden/>
          </w:rPr>
          <w:fldChar w:fldCharType="begin"/>
        </w:r>
        <w:r>
          <w:rPr>
            <w:noProof/>
            <w:webHidden/>
          </w:rPr>
          <w:instrText xml:space="preserve"> PAGEREF _Toc238825932 \h </w:instrText>
        </w:r>
        <w:r>
          <w:rPr>
            <w:noProof/>
            <w:webHidden/>
          </w:rPr>
        </w:r>
        <w:r>
          <w:rPr>
            <w:noProof/>
            <w:webHidden/>
          </w:rPr>
          <w:fldChar w:fldCharType="separate"/>
        </w:r>
        <w:r>
          <w:rPr>
            <w:noProof/>
            <w:webHidden/>
          </w:rPr>
          <w:t>36</w:t>
        </w:r>
        <w:r>
          <w:rPr>
            <w:noProof/>
            <w:webHidden/>
          </w:rPr>
          <w:fldChar w:fldCharType="end"/>
        </w:r>
      </w:hyperlink>
    </w:p>
    <w:p w14:paraId="0FCCBC34" w14:textId="0C36388E" w:rsidR="002057BC" w:rsidRDefault="002057BC">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8825933" w:history="1">
        <w:r w:rsidRPr="00C87931">
          <w:rPr>
            <w:rStyle w:val="Hyperlink"/>
            <w:noProof/>
          </w:rPr>
          <w:t>4.2.1.</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i/>
            <w:noProof/>
          </w:rPr>
          <w:t>Điểm cắt xương sống MobileNetV2</w:t>
        </w:r>
        <w:r>
          <w:rPr>
            <w:noProof/>
            <w:webHidden/>
          </w:rPr>
          <w:tab/>
        </w:r>
        <w:r>
          <w:rPr>
            <w:noProof/>
            <w:webHidden/>
          </w:rPr>
          <w:fldChar w:fldCharType="begin"/>
        </w:r>
        <w:r>
          <w:rPr>
            <w:noProof/>
            <w:webHidden/>
          </w:rPr>
          <w:instrText xml:space="preserve"> PAGEREF _Toc238825933 \h </w:instrText>
        </w:r>
        <w:r>
          <w:rPr>
            <w:noProof/>
            <w:webHidden/>
          </w:rPr>
        </w:r>
        <w:r>
          <w:rPr>
            <w:noProof/>
            <w:webHidden/>
          </w:rPr>
          <w:fldChar w:fldCharType="separate"/>
        </w:r>
        <w:r>
          <w:rPr>
            <w:noProof/>
            <w:webHidden/>
          </w:rPr>
          <w:t>37</w:t>
        </w:r>
        <w:r>
          <w:rPr>
            <w:noProof/>
            <w:webHidden/>
          </w:rPr>
          <w:fldChar w:fldCharType="end"/>
        </w:r>
      </w:hyperlink>
    </w:p>
    <w:p w14:paraId="3C5CBE14" w14:textId="66516CF8" w:rsidR="002057BC" w:rsidRDefault="002057BC">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8825934" w:history="1">
        <w:r w:rsidRPr="00C87931">
          <w:rPr>
            <w:rStyle w:val="Hyperlink"/>
            <w:noProof/>
          </w:rPr>
          <w:t>4.2.2.</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i/>
            <w:noProof/>
          </w:rPr>
          <w:t>Đường đi của đặc trưng qua mô hình</w:t>
        </w:r>
        <w:r>
          <w:rPr>
            <w:noProof/>
            <w:webHidden/>
          </w:rPr>
          <w:tab/>
        </w:r>
        <w:r>
          <w:rPr>
            <w:noProof/>
            <w:webHidden/>
          </w:rPr>
          <w:fldChar w:fldCharType="begin"/>
        </w:r>
        <w:r>
          <w:rPr>
            <w:noProof/>
            <w:webHidden/>
          </w:rPr>
          <w:instrText xml:space="preserve"> PAGEREF _Toc238825934 \h </w:instrText>
        </w:r>
        <w:r>
          <w:rPr>
            <w:noProof/>
            <w:webHidden/>
          </w:rPr>
        </w:r>
        <w:r>
          <w:rPr>
            <w:noProof/>
            <w:webHidden/>
          </w:rPr>
          <w:fldChar w:fldCharType="separate"/>
        </w:r>
        <w:r>
          <w:rPr>
            <w:noProof/>
            <w:webHidden/>
          </w:rPr>
          <w:t>37</w:t>
        </w:r>
        <w:r>
          <w:rPr>
            <w:noProof/>
            <w:webHidden/>
          </w:rPr>
          <w:fldChar w:fldCharType="end"/>
        </w:r>
      </w:hyperlink>
    </w:p>
    <w:p w14:paraId="4CF4DF07" w14:textId="6F944433" w:rsidR="002057BC" w:rsidRDefault="002057BC">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8825935" w:history="1">
        <w:r w:rsidRPr="00C87931">
          <w:rPr>
            <w:rStyle w:val="Hyperlink"/>
            <w:noProof/>
          </w:rPr>
          <w:t>4.2.3.</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i/>
            <w:noProof/>
          </w:rPr>
          <w:t>Khối Tiny Transformer và ba kỹ thuật tiết kiệm tham số</w:t>
        </w:r>
        <w:r>
          <w:rPr>
            <w:noProof/>
            <w:webHidden/>
          </w:rPr>
          <w:tab/>
        </w:r>
        <w:r>
          <w:rPr>
            <w:noProof/>
            <w:webHidden/>
          </w:rPr>
          <w:fldChar w:fldCharType="begin"/>
        </w:r>
        <w:r>
          <w:rPr>
            <w:noProof/>
            <w:webHidden/>
          </w:rPr>
          <w:instrText xml:space="preserve"> PAGEREF _Toc238825935 \h </w:instrText>
        </w:r>
        <w:r>
          <w:rPr>
            <w:noProof/>
            <w:webHidden/>
          </w:rPr>
        </w:r>
        <w:r>
          <w:rPr>
            <w:noProof/>
            <w:webHidden/>
          </w:rPr>
          <w:fldChar w:fldCharType="separate"/>
        </w:r>
        <w:r>
          <w:rPr>
            <w:noProof/>
            <w:webHidden/>
          </w:rPr>
          <w:t>38</w:t>
        </w:r>
        <w:r>
          <w:rPr>
            <w:noProof/>
            <w:webHidden/>
          </w:rPr>
          <w:fldChar w:fldCharType="end"/>
        </w:r>
      </w:hyperlink>
    </w:p>
    <w:p w14:paraId="691D009C" w14:textId="4F1F555F" w:rsidR="002057BC" w:rsidRDefault="002057BC">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8825936" w:history="1">
        <w:r w:rsidRPr="00C87931">
          <w:rPr>
            <w:rStyle w:val="Hyperlink"/>
            <w:noProof/>
          </w:rPr>
          <w:t>4.2.4.</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i/>
            <w:noProof/>
          </w:rPr>
          <w:t>Loại bỏ Triplet Attention và RES_Block</w:t>
        </w:r>
        <w:r>
          <w:rPr>
            <w:noProof/>
            <w:webHidden/>
          </w:rPr>
          <w:tab/>
        </w:r>
        <w:r>
          <w:rPr>
            <w:noProof/>
            <w:webHidden/>
          </w:rPr>
          <w:fldChar w:fldCharType="begin"/>
        </w:r>
        <w:r>
          <w:rPr>
            <w:noProof/>
            <w:webHidden/>
          </w:rPr>
          <w:instrText xml:space="preserve"> PAGEREF _Toc238825936 \h </w:instrText>
        </w:r>
        <w:r>
          <w:rPr>
            <w:noProof/>
            <w:webHidden/>
          </w:rPr>
        </w:r>
        <w:r>
          <w:rPr>
            <w:noProof/>
            <w:webHidden/>
          </w:rPr>
          <w:fldChar w:fldCharType="separate"/>
        </w:r>
        <w:r>
          <w:rPr>
            <w:noProof/>
            <w:webHidden/>
          </w:rPr>
          <w:t>39</w:t>
        </w:r>
        <w:r>
          <w:rPr>
            <w:noProof/>
            <w:webHidden/>
          </w:rPr>
          <w:fldChar w:fldCharType="end"/>
        </w:r>
      </w:hyperlink>
    </w:p>
    <w:p w14:paraId="18AD3E2F" w14:textId="24F7B039" w:rsidR="002057BC" w:rsidRDefault="002057BC">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8825937" w:history="1">
        <w:r w:rsidRPr="00C87931">
          <w:rPr>
            <w:rStyle w:val="Hyperlink"/>
            <w:noProof/>
          </w:rPr>
          <w:t>4.2.5.</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i/>
            <w:noProof/>
          </w:rPr>
          <w:t>Tổng số tham số mô hình</w:t>
        </w:r>
        <w:r>
          <w:rPr>
            <w:noProof/>
            <w:webHidden/>
          </w:rPr>
          <w:tab/>
        </w:r>
        <w:r>
          <w:rPr>
            <w:noProof/>
            <w:webHidden/>
          </w:rPr>
          <w:fldChar w:fldCharType="begin"/>
        </w:r>
        <w:r>
          <w:rPr>
            <w:noProof/>
            <w:webHidden/>
          </w:rPr>
          <w:instrText xml:space="preserve"> PAGEREF _Toc238825937 \h </w:instrText>
        </w:r>
        <w:r>
          <w:rPr>
            <w:noProof/>
            <w:webHidden/>
          </w:rPr>
        </w:r>
        <w:r>
          <w:rPr>
            <w:noProof/>
            <w:webHidden/>
          </w:rPr>
          <w:fldChar w:fldCharType="separate"/>
        </w:r>
        <w:r>
          <w:rPr>
            <w:noProof/>
            <w:webHidden/>
          </w:rPr>
          <w:t>39</w:t>
        </w:r>
        <w:r>
          <w:rPr>
            <w:noProof/>
            <w:webHidden/>
          </w:rPr>
          <w:fldChar w:fldCharType="end"/>
        </w:r>
      </w:hyperlink>
    </w:p>
    <w:p w14:paraId="49375EED" w14:textId="5053D3FF" w:rsidR="002057BC" w:rsidRDefault="002057BC">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8825938" w:history="1">
        <w:r w:rsidRPr="00C87931">
          <w:rPr>
            <w:rStyle w:val="Hyperlink"/>
            <w:noProof/>
          </w:rPr>
          <w:t>4.3.</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noProof/>
          </w:rPr>
          <w:t>Độ đo đánh giá</w:t>
        </w:r>
        <w:r>
          <w:rPr>
            <w:noProof/>
            <w:webHidden/>
          </w:rPr>
          <w:tab/>
        </w:r>
        <w:r>
          <w:rPr>
            <w:noProof/>
            <w:webHidden/>
          </w:rPr>
          <w:fldChar w:fldCharType="begin"/>
        </w:r>
        <w:r>
          <w:rPr>
            <w:noProof/>
            <w:webHidden/>
          </w:rPr>
          <w:instrText xml:space="preserve"> PAGEREF _Toc238825938 \h </w:instrText>
        </w:r>
        <w:r>
          <w:rPr>
            <w:noProof/>
            <w:webHidden/>
          </w:rPr>
        </w:r>
        <w:r>
          <w:rPr>
            <w:noProof/>
            <w:webHidden/>
          </w:rPr>
          <w:fldChar w:fldCharType="separate"/>
        </w:r>
        <w:r>
          <w:rPr>
            <w:noProof/>
            <w:webHidden/>
          </w:rPr>
          <w:t>39</w:t>
        </w:r>
        <w:r>
          <w:rPr>
            <w:noProof/>
            <w:webHidden/>
          </w:rPr>
          <w:fldChar w:fldCharType="end"/>
        </w:r>
      </w:hyperlink>
    </w:p>
    <w:p w14:paraId="6C41795F" w14:textId="74C89C4A" w:rsidR="002057BC" w:rsidRDefault="002057BC">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8825939" w:history="1">
        <w:r w:rsidRPr="00C87931">
          <w:rPr>
            <w:rStyle w:val="Hyperlink"/>
            <w:noProof/>
          </w:rPr>
          <w:t>Chương 5.</w:t>
        </w:r>
        <w:r>
          <w:rPr>
            <w:rFonts w:asciiTheme="minorHAnsi" w:eastAsiaTheme="minorEastAsia" w:hAnsiTheme="minorHAnsi"/>
            <w:noProof/>
            <w:kern w:val="2"/>
            <w:sz w:val="24"/>
            <w:szCs w:val="24"/>
            <w:lang w:val="en-US"/>
            <w14:ligatures w14:val="standardContextual"/>
          </w:rPr>
          <w:tab/>
        </w:r>
        <w:r w:rsidRPr="00C87931">
          <w:rPr>
            <w:rStyle w:val="Hyperlink"/>
            <w:noProof/>
          </w:rPr>
          <w:t>THỰC NGHIỆM VÀ KẾT QUẢ</w:t>
        </w:r>
        <w:r>
          <w:rPr>
            <w:noProof/>
            <w:webHidden/>
          </w:rPr>
          <w:tab/>
        </w:r>
        <w:r>
          <w:rPr>
            <w:noProof/>
            <w:webHidden/>
          </w:rPr>
          <w:fldChar w:fldCharType="begin"/>
        </w:r>
        <w:r>
          <w:rPr>
            <w:noProof/>
            <w:webHidden/>
          </w:rPr>
          <w:instrText xml:space="preserve"> PAGEREF _Toc238825939 \h </w:instrText>
        </w:r>
        <w:r>
          <w:rPr>
            <w:noProof/>
            <w:webHidden/>
          </w:rPr>
        </w:r>
        <w:r>
          <w:rPr>
            <w:noProof/>
            <w:webHidden/>
          </w:rPr>
          <w:fldChar w:fldCharType="separate"/>
        </w:r>
        <w:r>
          <w:rPr>
            <w:noProof/>
            <w:webHidden/>
          </w:rPr>
          <w:t>41</w:t>
        </w:r>
        <w:r>
          <w:rPr>
            <w:noProof/>
            <w:webHidden/>
          </w:rPr>
          <w:fldChar w:fldCharType="end"/>
        </w:r>
      </w:hyperlink>
    </w:p>
    <w:p w14:paraId="26DA1219" w14:textId="33DDF7B6" w:rsidR="002057BC" w:rsidRDefault="002057BC">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8825940" w:history="1">
        <w:r w:rsidRPr="00C87931">
          <w:rPr>
            <w:rStyle w:val="Hyperlink"/>
            <w:noProof/>
          </w:rPr>
          <w:t>5.1.</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noProof/>
          </w:rPr>
          <w:t>Thiết lập thực nghiệm</w:t>
        </w:r>
        <w:r>
          <w:rPr>
            <w:noProof/>
            <w:webHidden/>
          </w:rPr>
          <w:tab/>
        </w:r>
        <w:r>
          <w:rPr>
            <w:noProof/>
            <w:webHidden/>
          </w:rPr>
          <w:fldChar w:fldCharType="begin"/>
        </w:r>
        <w:r>
          <w:rPr>
            <w:noProof/>
            <w:webHidden/>
          </w:rPr>
          <w:instrText xml:space="preserve"> PAGEREF _Toc238825940 \h </w:instrText>
        </w:r>
        <w:r>
          <w:rPr>
            <w:noProof/>
            <w:webHidden/>
          </w:rPr>
        </w:r>
        <w:r>
          <w:rPr>
            <w:noProof/>
            <w:webHidden/>
          </w:rPr>
          <w:fldChar w:fldCharType="separate"/>
        </w:r>
        <w:r>
          <w:rPr>
            <w:noProof/>
            <w:webHidden/>
          </w:rPr>
          <w:t>41</w:t>
        </w:r>
        <w:r>
          <w:rPr>
            <w:noProof/>
            <w:webHidden/>
          </w:rPr>
          <w:fldChar w:fldCharType="end"/>
        </w:r>
      </w:hyperlink>
    </w:p>
    <w:p w14:paraId="16F501CE" w14:textId="4F935414" w:rsidR="002057BC" w:rsidRDefault="002057BC">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8825941" w:history="1">
        <w:r w:rsidRPr="00C87931">
          <w:rPr>
            <w:rStyle w:val="Hyperlink"/>
            <w:noProof/>
          </w:rPr>
          <w:t>5.2.</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noProof/>
          </w:rPr>
          <w:t>So sánh với các mô hình SOTA</w:t>
        </w:r>
        <w:r>
          <w:rPr>
            <w:noProof/>
            <w:webHidden/>
          </w:rPr>
          <w:tab/>
        </w:r>
        <w:r>
          <w:rPr>
            <w:noProof/>
            <w:webHidden/>
          </w:rPr>
          <w:fldChar w:fldCharType="begin"/>
        </w:r>
        <w:r>
          <w:rPr>
            <w:noProof/>
            <w:webHidden/>
          </w:rPr>
          <w:instrText xml:space="preserve"> PAGEREF _Toc238825941 \h </w:instrText>
        </w:r>
        <w:r>
          <w:rPr>
            <w:noProof/>
            <w:webHidden/>
          </w:rPr>
        </w:r>
        <w:r>
          <w:rPr>
            <w:noProof/>
            <w:webHidden/>
          </w:rPr>
          <w:fldChar w:fldCharType="separate"/>
        </w:r>
        <w:r>
          <w:rPr>
            <w:noProof/>
            <w:webHidden/>
          </w:rPr>
          <w:t>43</w:t>
        </w:r>
        <w:r>
          <w:rPr>
            <w:noProof/>
            <w:webHidden/>
          </w:rPr>
          <w:fldChar w:fldCharType="end"/>
        </w:r>
      </w:hyperlink>
    </w:p>
    <w:p w14:paraId="50530291" w14:textId="38A7E4BA" w:rsidR="002057BC" w:rsidRDefault="002057BC">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8825942" w:history="1">
        <w:r w:rsidRPr="00C87931">
          <w:rPr>
            <w:rStyle w:val="Hyperlink"/>
            <w:noProof/>
          </w:rPr>
          <w:t>5.3.</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noProof/>
          </w:rPr>
          <w:t>Phân tích ablation cấp khối</w:t>
        </w:r>
        <w:r>
          <w:rPr>
            <w:noProof/>
            <w:webHidden/>
          </w:rPr>
          <w:tab/>
        </w:r>
        <w:r>
          <w:rPr>
            <w:noProof/>
            <w:webHidden/>
          </w:rPr>
          <w:fldChar w:fldCharType="begin"/>
        </w:r>
        <w:r>
          <w:rPr>
            <w:noProof/>
            <w:webHidden/>
          </w:rPr>
          <w:instrText xml:space="preserve"> PAGEREF _Toc238825942 \h </w:instrText>
        </w:r>
        <w:r>
          <w:rPr>
            <w:noProof/>
            <w:webHidden/>
          </w:rPr>
        </w:r>
        <w:r>
          <w:rPr>
            <w:noProof/>
            <w:webHidden/>
          </w:rPr>
          <w:fldChar w:fldCharType="separate"/>
        </w:r>
        <w:r>
          <w:rPr>
            <w:noProof/>
            <w:webHidden/>
          </w:rPr>
          <w:t>45</w:t>
        </w:r>
        <w:r>
          <w:rPr>
            <w:noProof/>
            <w:webHidden/>
          </w:rPr>
          <w:fldChar w:fldCharType="end"/>
        </w:r>
      </w:hyperlink>
    </w:p>
    <w:p w14:paraId="1B966080" w14:textId="0F3BEA0E" w:rsidR="002057BC" w:rsidRDefault="002057BC">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8825943" w:history="1">
        <w:r w:rsidRPr="00C87931">
          <w:rPr>
            <w:rStyle w:val="Hyperlink"/>
            <w:noProof/>
          </w:rPr>
          <w:t>5.4.</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noProof/>
          </w:rPr>
          <w:t>Stress test vai trò của khối Tiny Transformer trước suy giảm ảnh</w:t>
        </w:r>
        <w:r>
          <w:rPr>
            <w:noProof/>
            <w:webHidden/>
          </w:rPr>
          <w:tab/>
        </w:r>
        <w:r>
          <w:rPr>
            <w:noProof/>
            <w:webHidden/>
          </w:rPr>
          <w:fldChar w:fldCharType="begin"/>
        </w:r>
        <w:r>
          <w:rPr>
            <w:noProof/>
            <w:webHidden/>
          </w:rPr>
          <w:instrText xml:space="preserve"> PAGEREF _Toc238825943 \h </w:instrText>
        </w:r>
        <w:r>
          <w:rPr>
            <w:noProof/>
            <w:webHidden/>
          </w:rPr>
        </w:r>
        <w:r>
          <w:rPr>
            <w:noProof/>
            <w:webHidden/>
          </w:rPr>
          <w:fldChar w:fldCharType="separate"/>
        </w:r>
        <w:r>
          <w:rPr>
            <w:noProof/>
            <w:webHidden/>
          </w:rPr>
          <w:t>47</w:t>
        </w:r>
        <w:r>
          <w:rPr>
            <w:noProof/>
            <w:webHidden/>
          </w:rPr>
          <w:fldChar w:fldCharType="end"/>
        </w:r>
      </w:hyperlink>
    </w:p>
    <w:p w14:paraId="7300D095" w14:textId="67B73194" w:rsidR="002057BC" w:rsidRDefault="002057BC">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8825944" w:history="1">
        <w:r w:rsidRPr="00C87931">
          <w:rPr>
            <w:rStyle w:val="Hyperlink"/>
            <w:noProof/>
          </w:rPr>
          <w:t>5.5.</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noProof/>
          </w:rPr>
          <w:t>Ablation cấp từng kỹ thuật</w:t>
        </w:r>
        <w:r>
          <w:rPr>
            <w:noProof/>
            <w:webHidden/>
          </w:rPr>
          <w:tab/>
        </w:r>
        <w:r>
          <w:rPr>
            <w:noProof/>
            <w:webHidden/>
          </w:rPr>
          <w:fldChar w:fldCharType="begin"/>
        </w:r>
        <w:r>
          <w:rPr>
            <w:noProof/>
            <w:webHidden/>
          </w:rPr>
          <w:instrText xml:space="preserve"> PAGEREF _Toc238825944 \h </w:instrText>
        </w:r>
        <w:r>
          <w:rPr>
            <w:noProof/>
            <w:webHidden/>
          </w:rPr>
        </w:r>
        <w:r>
          <w:rPr>
            <w:noProof/>
            <w:webHidden/>
          </w:rPr>
          <w:fldChar w:fldCharType="separate"/>
        </w:r>
        <w:r>
          <w:rPr>
            <w:noProof/>
            <w:webHidden/>
          </w:rPr>
          <w:t>48</w:t>
        </w:r>
        <w:r>
          <w:rPr>
            <w:noProof/>
            <w:webHidden/>
          </w:rPr>
          <w:fldChar w:fldCharType="end"/>
        </w:r>
      </w:hyperlink>
    </w:p>
    <w:p w14:paraId="014EEC47" w14:textId="6C3F728C" w:rsidR="002057BC" w:rsidRDefault="002057BC">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8825945" w:history="1">
        <w:r w:rsidRPr="00C87931">
          <w:rPr>
            <w:rStyle w:val="Hyperlink"/>
            <w:noProof/>
          </w:rPr>
          <w:t>5.6.</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noProof/>
          </w:rPr>
          <w:t>Đánh giá liên bộ dữ liệu sau thích nghi few-shot</w:t>
        </w:r>
        <w:r>
          <w:rPr>
            <w:noProof/>
            <w:webHidden/>
          </w:rPr>
          <w:tab/>
        </w:r>
        <w:r>
          <w:rPr>
            <w:noProof/>
            <w:webHidden/>
          </w:rPr>
          <w:fldChar w:fldCharType="begin"/>
        </w:r>
        <w:r>
          <w:rPr>
            <w:noProof/>
            <w:webHidden/>
          </w:rPr>
          <w:instrText xml:space="preserve"> PAGEREF _Toc238825945 \h </w:instrText>
        </w:r>
        <w:r>
          <w:rPr>
            <w:noProof/>
            <w:webHidden/>
          </w:rPr>
        </w:r>
        <w:r>
          <w:rPr>
            <w:noProof/>
            <w:webHidden/>
          </w:rPr>
          <w:fldChar w:fldCharType="separate"/>
        </w:r>
        <w:r>
          <w:rPr>
            <w:noProof/>
            <w:webHidden/>
          </w:rPr>
          <w:t>49</w:t>
        </w:r>
        <w:r>
          <w:rPr>
            <w:noProof/>
            <w:webHidden/>
          </w:rPr>
          <w:fldChar w:fldCharType="end"/>
        </w:r>
      </w:hyperlink>
    </w:p>
    <w:p w14:paraId="4BCB14EB" w14:textId="64702AE3" w:rsidR="002057BC" w:rsidRDefault="002057BC">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8825946" w:history="1">
        <w:r w:rsidRPr="00C87931">
          <w:rPr>
            <w:rStyle w:val="Hyperlink"/>
            <w:noProof/>
          </w:rPr>
          <w:t>5.7.</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noProof/>
          </w:rPr>
          <w:t>Đo độ trễ tiền xử lý và suy luận trên ứng dụng camera laptop</w:t>
        </w:r>
        <w:r>
          <w:rPr>
            <w:noProof/>
            <w:webHidden/>
          </w:rPr>
          <w:tab/>
        </w:r>
        <w:r>
          <w:rPr>
            <w:noProof/>
            <w:webHidden/>
          </w:rPr>
          <w:fldChar w:fldCharType="begin"/>
        </w:r>
        <w:r>
          <w:rPr>
            <w:noProof/>
            <w:webHidden/>
          </w:rPr>
          <w:instrText xml:space="preserve"> PAGEREF _Toc238825946 \h </w:instrText>
        </w:r>
        <w:r>
          <w:rPr>
            <w:noProof/>
            <w:webHidden/>
          </w:rPr>
        </w:r>
        <w:r>
          <w:rPr>
            <w:noProof/>
            <w:webHidden/>
          </w:rPr>
          <w:fldChar w:fldCharType="separate"/>
        </w:r>
        <w:r>
          <w:rPr>
            <w:noProof/>
            <w:webHidden/>
          </w:rPr>
          <w:t>52</w:t>
        </w:r>
        <w:r>
          <w:rPr>
            <w:noProof/>
            <w:webHidden/>
          </w:rPr>
          <w:fldChar w:fldCharType="end"/>
        </w:r>
      </w:hyperlink>
    </w:p>
    <w:p w14:paraId="48EE4CE5" w14:textId="71BE7B27" w:rsidR="002057BC" w:rsidRDefault="002057BC">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8825947" w:history="1">
        <w:r w:rsidRPr="00C87931">
          <w:rPr>
            <w:rStyle w:val="Hyperlink"/>
            <w:noProof/>
          </w:rPr>
          <w:t>Chương 6.</w:t>
        </w:r>
        <w:r>
          <w:rPr>
            <w:rFonts w:asciiTheme="minorHAnsi" w:eastAsiaTheme="minorEastAsia" w:hAnsiTheme="minorHAnsi"/>
            <w:noProof/>
            <w:kern w:val="2"/>
            <w:sz w:val="24"/>
            <w:szCs w:val="24"/>
            <w:lang w:val="en-US"/>
            <w14:ligatures w14:val="standardContextual"/>
          </w:rPr>
          <w:tab/>
        </w:r>
        <w:r w:rsidRPr="00C87931">
          <w:rPr>
            <w:rStyle w:val="Hyperlink"/>
            <w:noProof/>
          </w:rPr>
          <w:t>DIỄN GIẢI MÔ HÌNH</w:t>
        </w:r>
        <w:r>
          <w:rPr>
            <w:noProof/>
            <w:webHidden/>
          </w:rPr>
          <w:tab/>
        </w:r>
        <w:r>
          <w:rPr>
            <w:noProof/>
            <w:webHidden/>
          </w:rPr>
          <w:fldChar w:fldCharType="begin"/>
        </w:r>
        <w:r>
          <w:rPr>
            <w:noProof/>
            <w:webHidden/>
          </w:rPr>
          <w:instrText xml:space="preserve"> PAGEREF _Toc238825947 \h </w:instrText>
        </w:r>
        <w:r>
          <w:rPr>
            <w:noProof/>
            <w:webHidden/>
          </w:rPr>
        </w:r>
        <w:r>
          <w:rPr>
            <w:noProof/>
            <w:webHidden/>
          </w:rPr>
          <w:fldChar w:fldCharType="separate"/>
        </w:r>
        <w:r>
          <w:rPr>
            <w:noProof/>
            <w:webHidden/>
          </w:rPr>
          <w:t>54</w:t>
        </w:r>
        <w:r>
          <w:rPr>
            <w:noProof/>
            <w:webHidden/>
          </w:rPr>
          <w:fldChar w:fldCharType="end"/>
        </w:r>
      </w:hyperlink>
    </w:p>
    <w:p w14:paraId="7908C41B" w14:textId="6D536805" w:rsidR="002057BC" w:rsidRDefault="002057BC">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8825948" w:history="1">
        <w:r w:rsidRPr="00C87931">
          <w:rPr>
            <w:rStyle w:val="Hyperlink"/>
            <w:noProof/>
          </w:rPr>
          <w:t>6.1.</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noProof/>
          </w:rPr>
          <w:t>AI giải thích được (XAI)</w:t>
        </w:r>
        <w:r>
          <w:rPr>
            <w:noProof/>
            <w:webHidden/>
          </w:rPr>
          <w:tab/>
        </w:r>
        <w:r>
          <w:rPr>
            <w:noProof/>
            <w:webHidden/>
          </w:rPr>
          <w:fldChar w:fldCharType="begin"/>
        </w:r>
        <w:r>
          <w:rPr>
            <w:noProof/>
            <w:webHidden/>
          </w:rPr>
          <w:instrText xml:space="preserve"> PAGEREF _Toc238825948 \h </w:instrText>
        </w:r>
        <w:r>
          <w:rPr>
            <w:noProof/>
            <w:webHidden/>
          </w:rPr>
        </w:r>
        <w:r>
          <w:rPr>
            <w:noProof/>
            <w:webHidden/>
          </w:rPr>
          <w:fldChar w:fldCharType="separate"/>
        </w:r>
        <w:r>
          <w:rPr>
            <w:noProof/>
            <w:webHidden/>
          </w:rPr>
          <w:t>54</w:t>
        </w:r>
        <w:r>
          <w:rPr>
            <w:noProof/>
            <w:webHidden/>
          </w:rPr>
          <w:fldChar w:fldCharType="end"/>
        </w:r>
      </w:hyperlink>
    </w:p>
    <w:p w14:paraId="6058349F" w14:textId="76D1D32F" w:rsidR="002057BC" w:rsidRDefault="002057BC">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8825949" w:history="1">
        <w:r w:rsidRPr="00C87931">
          <w:rPr>
            <w:rStyle w:val="Hyperlink"/>
            <w:noProof/>
          </w:rPr>
          <w:t>6.2.</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noProof/>
          </w:rPr>
          <w:t>Đối chiếu với một mô hình đa phương thức tổng quát</w:t>
        </w:r>
        <w:r>
          <w:rPr>
            <w:noProof/>
            <w:webHidden/>
          </w:rPr>
          <w:tab/>
        </w:r>
        <w:r>
          <w:rPr>
            <w:noProof/>
            <w:webHidden/>
          </w:rPr>
          <w:fldChar w:fldCharType="begin"/>
        </w:r>
        <w:r>
          <w:rPr>
            <w:noProof/>
            <w:webHidden/>
          </w:rPr>
          <w:instrText xml:space="preserve"> PAGEREF _Toc238825949 \h </w:instrText>
        </w:r>
        <w:r>
          <w:rPr>
            <w:noProof/>
            <w:webHidden/>
          </w:rPr>
        </w:r>
        <w:r>
          <w:rPr>
            <w:noProof/>
            <w:webHidden/>
          </w:rPr>
          <w:fldChar w:fldCharType="separate"/>
        </w:r>
        <w:r>
          <w:rPr>
            <w:noProof/>
            <w:webHidden/>
          </w:rPr>
          <w:t>56</w:t>
        </w:r>
        <w:r>
          <w:rPr>
            <w:noProof/>
            <w:webHidden/>
          </w:rPr>
          <w:fldChar w:fldCharType="end"/>
        </w:r>
      </w:hyperlink>
    </w:p>
    <w:p w14:paraId="32E7987F" w14:textId="0C6A3567" w:rsidR="002057BC" w:rsidRDefault="002057BC">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8825950" w:history="1">
        <w:r w:rsidRPr="00C87931">
          <w:rPr>
            <w:rStyle w:val="Hyperlink"/>
            <w:noProof/>
          </w:rPr>
          <w:t>Chương 7.</w:t>
        </w:r>
        <w:r>
          <w:rPr>
            <w:rFonts w:asciiTheme="minorHAnsi" w:eastAsiaTheme="minorEastAsia" w:hAnsiTheme="minorHAnsi"/>
            <w:noProof/>
            <w:kern w:val="2"/>
            <w:sz w:val="24"/>
            <w:szCs w:val="24"/>
            <w:lang w:val="en-US"/>
            <w14:ligatures w14:val="standardContextual"/>
          </w:rPr>
          <w:tab/>
        </w:r>
        <w:r w:rsidRPr="00C87931">
          <w:rPr>
            <w:rStyle w:val="Hyperlink"/>
            <w:noProof/>
          </w:rPr>
          <w:t>TRIỂN KHAI ỨNG DỤNG MINH HỌA</w:t>
        </w:r>
        <w:r>
          <w:rPr>
            <w:noProof/>
            <w:webHidden/>
          </w:rPr>
          <w:tab/>
        </w:r>
        <w:r>
          <w:rPr>
            <w:noProof/>
            <w:webHidden/>
          </w:rPr>
          <w:fldChar w:fldCharType="begin"/>
        </w:r>
        <w:r>
          <w:rPr>
            <w:noProof/>
            <w:webHidden/>
          </w:rPr>
          <w:instrText xml:space="preserve"> PAGEREF _Toc238825950 \h </w:instrText>
        </w:r>
        <w:r>
          <w:rPr>
            <w:noProof/>
            <w:webHidden/>
          </w:rPr>
        </w:r>
        <w:r>
          <w:rPr>
            <w:noProof/>
            <w:webHidden/>
          </w:rPr>
          <w:fldChar w:fldCharType="separate"/>
        </w:r>
        <w:r>
          <w:rPr>
            <w:noProof/>
            <w:webHidden/>
          </w:rPr>
          <w:t>58</w:t>
        </w:r>
        <w:r>
          <w:rPr>
            <w:noProof/>
            <w:webHidden/>
          </w:rPr>
          <w:fldChar w:fldCharType="end"/>
        </w:r>
      </w:hyperlink>
    </w:p>
    <w:p w14:paraId="79D206B7" w14:textId="5431C2C9" w:rsidR="002057BC" w:rsidRDefault="002057BC">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8825951" w:history="1">
        <w:r w:rsidRPr="00C87931">
          <w:rPr>
            <w:rStyle w:val="Hyperlink"/>
            <w:noProof/>
          </w:rPr>
          <w:t>7.1.</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noProof/>
          </w:rPr>
          <w:t>Kiến trúc tổng thể ứng dụng</w:t>
        </w:r>
        <w:r>
          <w:rPr>
            <w:noProof/>
            <w:webHidden/>
          </w:rPr>
          <w:tab/>
        </w:r>
        <w:r>
          <w:rPr>
            <w:noProof/>
            <w:webHidden/>
          </w:rPr>
          <w:fldChar w:fldCharType="begin"/>
        </w:r>
        <w:r>
          <w:rPr>
            <w:noProof/>
            <w:webHidden/>
          </w:rPr>
          <w:instrText xml:space="preserve"> PAGEREF _Toc238825951 \h </w:instrText>
        </w:r>
        <w:r>
          <w:rPr>
            <w:noProof/>
            <w:webHidden/>
          </w:rPr>
        </w:r>
        <w:r>
          <w:rPr>
            <w:noProof/>
            <w:webHidden/>
          </w:rPr>
          <w:fldChar w:fldCharType="separate"/>
        </w:r>
        <w:r>
          <w:rPr>
            <w:noProof/>
            <w:webHidden/>
          </w:rPr>
          <w:t>58</w:t>
        </w:r>
        <w:r>
          <w:rPr>
            <w:noProof/>
            <w:webHidden/>
          </w:rPr>
          <w:fldChar w:fldCharType="end"/>
        </w:r>
      </w:hyperlink>
    </w:p>
    <w:p w14:paraId="09589EBC" w14:textId="72327914" w:rsidR="002057BC" w:rsidRDefault="002057BC">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8825952" w:history="1">
        <w:r w:rsidRPr="00C87931">
          <w:rPr>
            <w:rStyle w:val="Hyperlink"/>
            <w:noProof/>
          </w:rPr>
          <w:t>7.2.</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noProof/>
          </w:rPr>
          <w:t>Giao diện và luồng sử dụng</w:t>
        </w:r>
        <w:r>
          <w:rPr>
            <w:noProof/>
            <w:webHidden/>
          </w:rPr>
          <w:tab/>
        </w:r>
        <w:r>
          <w:rPr>
            <w:noProof/>
            <w:webHidden/>
          </w:rPr>
          <w:fldChar w:fldCharType="begin"/>
        </w:r>
        <w:r>
          <w:rPr>
            <w:noProof/>
            <w:webHidden/>
          </w:rPr>
          <w:instrText xml:space="preserve"> PAGEREF _Toc238825952 \h </w:instrText>
        </w:r>
        <w:r>
          <w:rPr>
            <w:noProof/>
            <w:webHidden/>
          </w:rPr>
        </w:r>
        <w:r>
          <w:rPr>
            <w:noProof/>
            <w:webHidden/>
          </w:rPr>
          <w:fldChar w:fldCharType="separate"/>
        </w:r>
        <w:r>
          <w:rPr>
            <w:noProof/>
            <w:webHidden/>
          </w:rPr>
          <w:t>58</w:t>
        </w:r>
        <w:r>
          <w:rPr>
            <w:noProof/>
            <w:webHidden/>
          </w:rPr>
          <w:fldChar w:fldCharType="end"/>
        </w:r>
      </w:hyperlink>
    </w:p>
    <w:p w14:paraId="27CE3657" w14:textId="038D939E" w:rsidR="002057BC" w:rsidRDefault="002057BC">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8825953" w:history="1">
        <w:r w:rsidRPr="00C87931">
          <w:rPr>
            <w:rStyle w:val="Hyperlink"/>
            <w:noProof/>
          </w:rPr>
          <w:t>7.3.</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noProof/>
          </w:rPr>
          <w:t>Tích hợp camera và đo độ trễ trên ứng dụng thực tế</w:t>
        </w:r>
        <w:r>
          <w:rPr>
            <w:noProof/>
            <w:webHidden/>
          </w:rPr>
          <w:tab/>
        </w:r>
        <w:r>
          <w:rPr>
            <w:noProof/>
            <w:webHidden/>
          </w:rPr>
          <w:fldChar w:fldCharType="begin"/>
        </w:r>
        <w:r>
          <w:rPr>
            <w:noProof/>
            <w:webHidden/>
          </w:rPr>
          <w:instrText xml:space="preserve"> PAGEREF _Toc238825953 \h </w:instrText>
        </w:r>
        <w:r>
          <w:rPr>
            <w:noProof/>
            <w:webHidden/>
          </w:rPr>
        </w:r>
        <w:r>
          <w:rPr>
            <w:noProof/>
            <w:webHidden/>
          </w:rPr>
          <w:fldChar w:fldCharType="separate"/>
        </w:r>
        <w:r>
          <w:rPr>
            <w:noProof/>
            <w:webHidden/>
          </w:rPr>
          <w:t>62</w:t>
        </w:r>
        <w:r>
          <w:rPr>
            <w:noProof/>
            <w:webHidden/>
          </w:rPr>
          <w:fldChar w:fldCharType="end"/>
        </w:r>
      </w:hyperlink>
    </w:p>
    <w:p w14:paraId="2D07693E" w14:textId="5B5A4247" w:rsidR="002057BC" w:rsidRDefault="002057BC">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8825954" w:history="1">
        <w:r w:rsidRPr="00C87931">
          <w:rPr>
            <w:rStyle w:val="Hyperlink"/>
            <w:noProof/>
          </w:rPr>
          <w:t>Chương 8.</w:t>
        </w:r>
        <w:r>
          <w:rPr>
            <w:rFonts w:asciiTheme="minorHAnsi" w:eastAsiaTheme="minorEastAsia" w:hAnsiTheme="minorHAnsi"/>
            <w:noProof/>
            <w:kern w:val="2"/>
            <w:sz w:val="24"/>
            <w:szCs w:val="24"/>
            <w:lang w:val="en-US"/>
            <w14:ligatures w14:val="standardContextual"/>
          </w:rPr>
          <w:tab/>
        </w:r>
        <w:r w:rsidRPr="00C87931">
          <w:rPr>
            <w:rStyle w:val="Hyperlink"/>
            <w:noProof/>
          </w:rPr>
          <w:t>HẠN CHẾ VÀ HƯỚNG PHÁT TRIỂN</w:t>
        </w:r>
        <w:r>
          <w:rPr>
            <w:noProof/>
            <w:webHidden/>
          </w:rPr>
          <w:tab/>
        </w:r>
        <w:r>
          <w:rPr>
            <w:noProof/>
            <w:webHidden/>
          </w:rPr>
          <w:fldChar w:fldCharType="begin"/>
        </w:r>
        <w:r>
          <w:rPr>
            <w:noProof/>
            <w:webHidden/>
          </w:rPr>
          <w:instrText xml:space="preserve"> PAGEREF _Toc238825954 \h </w:instrText>
        </w:r>
        <w:r>
          <w:rPr>
            <w:noProof/>
            <w:webHidden/>
          </w:rPr>
        </w:r>
        <w:r>
          <w:rPr>
            <w:noProof/>
            <w:webHidden/>
          </w:rPr>
          <w:fldChar w:fldCharType="separate"/>
        </w:r>
        <w:r>
          <w:rPr>
            <w:noProof/>
            <w:webHidden/>
          </w:rPr>
          <w:t>63</w:t>
        </w:r>
        <w:r>
          <w:rPr>
            <w:noProof/>
            <w:webHidden/>
          </w:rPr>
          <w:fldChar w:fldCharType="end"/>
        </w:r>
      </w:hyperlink>
    </w:p>
    <w:p w14:paraId="105D4DDD" w14:textId="0B0CA56E" w:rsidR="002057BC" w:rsidRDefault="002057BC">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8825955" w:history="1">
        <w:r w:rsidRPr="00C87931">
          <w:rPr>
            <w:rStyle w:val="Hyperlink"/>
            <w:noProof/>
          </w:rPr>
          <w:t>8.1.</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noProof/>
          </w:rPr>
          <w:t>Hạn chế</w:t>
        </w:r>
        <w:r>
          <w:rPr>
            <w:noProof/>
            <w:webHidden/>
          </w:rPr>
          <w:tab/>
        </w:r>
        <w:r>
          <w:rPr>
            <w:noProof/>
            <w:webHidden/>
          </w:rPr>
          <w:fldChar w:fldCharType="begin"/>
        </w:r>
        <w:r>
          <w:rPr>
            <w:noProof/>
            <w:webHidden/>
          </w:rPr>
          <w:instrText xml:space="preserve"> PAGEREF _Toc238825955 \h </w:instrText>
        </w:r>
        <w:r>
          <w:rPr>
            <w:noProof/>
            <w:webHidden/>
          </w:rPr>
        </w:r>
        <w:r>
          <w:rPr>
            <w:noProof/>
            <w:webHidden/>
          </w:rPr>
          <w:fldChar w:fldCharType="separate"/>
        </w:r>
        <w:r>
          <w:rPr>
            <w:noProof/>
            <w:webHidden/>
          </w:rPr>
          <w:t>63</w:t>
        </w:r>
        <w:r>
          <w:rPr>
            <w:noProof/>
            <w:webHidden/>
          </w:rPr>
          <w:fldChar w:fldCharType="end"/>
        </w:r>
      </w:hyperlink>
    </w:p>
    <w:p w14:paraId="6680BEB2" w14:textId="690B47DD" w:rsidR="002057BC" w:rsidRDefault="002057BC">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8825956" w:history="1">
        <w:r w:rsidRPr="00C87931">
          <w:rPr>
            <w:rStyle w:val="Hyperlink"/>
            <w:noProof/>
          </w:rPr>
          <w:t>8.2.</w:t>
        </w:r>
        <w:r>
          <w:rPr>
            <w:rFonts w:asciiTheme="minorHAnsi" w:eastAsiaTheme="minorEastAsia" w:hAnsiTheme="minorHAnsi"/>
            <w:noProof/>
            <w:kern w:val="2"/>
            <w:sz w:val="24"/>
            <w:szCs w:val="24"/>
            <w:lang w:val="en-US"/>
            <w14:ligatures w14:val="standardContextual"/>
          </w:rPr>
          <w:tab/>
        </w:r>
        <w:r w:rsidRPr="00C87931">
          <w:rPr>
            <w:rStyle w:val="Hyperlink"/>
            <w:rFonts w:ascii="Times New Roman" w:eastAsia="Times New Roman" w:hAnsi="Times New Roman"/>
            <w:noProof/>
          </w:rPr>
          <w:t>Hướng phát triển</w:t>
        </w:r>
        <w:r>
          <w:rPr>
            <w:noProof/>
            <w:webHidden/>
          </w:rPr>
          <w:tab/>
        </w:r>
        <w:r>
          <w:rPr>
            <w:noProof/>
            <w:webHidden/>
          </w:rPr>
          <w:fldChar w:fldCharType="begin"/>
        </w:r>
        <w:r>
          <w:rPr>
            <w:noProof/>
            <w:webHidden/>
          </w:rPr>
          <w:instrText xml:space="preserve"> PAGEREF _Toc238825956 \h </w:instrText>
        </w:r>
        <w:r>
          <w:rPr>
            <w:noProof/>
            <w:webHidden/>
          </w:rPr>
        </w:r>
        <w:r>
          <w:rPr>
            <w:noProof/>
            <w:webHidden/>
          </w:rPr>
          <w:fldChar w:fldCharType="separate"/>
        </w:r>
        <w:r>
          <w:rPr>
            <w:noProof/>
            <w:webHidden/>
          </w:rPr>
          <w:t>64</w:t>
        </w:r>
        <w:r>
          <w:rPr>
            <w:noProof/>
            <w:webHidden/>
          </w:rPr>
          <w:fldChar w:fldCharType="end"/>
        </w:r>
      </w:hyperlink>
    </w:p>
    <w:p w14:paraId="28388951" w14:textId="7420A155" w:rsidR="00EF25A8" w:rsidRDefault="00000000">
      <w:r>
        <w:rPr>
          <w:rFonts w:ascii="Times New Roman" w:eastAsia="Times New Roman" w:hAnsi="Times New Roman"/>
        </w:rPr>
        <w:fldChar w:fldCharType="end"/>
      </w:r>
    </w:p>
    <w:p w14:paraId="1BF8B3A8" w14:textId="77777777" w:rsidR="00EF25A8" w:rsidRDefault="00000000">
      <w:r>
        <w:br w:type="page"/>
      </w:r>
    </w:p>
    <w:p w14:paraId="2F10F598" w14:textId="77777777" w:rsidR="00EF25A8" w:rsidRDefault="00000000">
      <w:pPr>
        <w:jc w:val="center"/>
      </w:pPr>
      <w:r>
        <w:rPr>
          <w:rFonts w:ascii="Times New Roman" w:eastAsia="Times New Roman" w:hAnsi="Times New Roman"/>
          <w:b/>
          <w:color w:val="000000"/>
          <w:sz w:val="32"/>
        </w:rPr>
        <w:lastRenderedPageBreak/>
        <w:t>DANH MỤC HÌNH VẼ</w:t>
      </w:r>
    </w:p>
    <w:p w14:paraId="2447B86F" w14:textId="78FB4300" w:rsidR="002057BC" w:rsidRDefault="00000000">
      <w:pPr>
        <w:pStyle w:val="TOC1"/>
        <w:tabs>
          <w:tab w:val="right" w:leader="dot" w:pos="8777"/>
        </w:tabs>
        <w:rPr>
          <w:rFonts w:asciiTheme="minorHAnsi" w:eastAsiaTheme="minorEastAsia" w:hAnsiTheme="minorHAnsi"/>
          <w:noProof/>
          <w:kern w:val="2"/>
          <w:sz w:val="24"/>
          <w:szCs w:val="24"/>
          <w:lang w:val="en-US"/>
          <w14:ligatures w14:val="standardContextual"/>
        </w:rPr>
      </w:pPr>
      <w:r>
        <w:rPr>
          <w:rFonts w:ascii="Times New Roman" w:eastAsia="Times New Roman" w:hAnsi="Times New Roman"/>
        </w:rPr>
        <w:fldChar w:fldCharType="begin"/>
      </w:r>
      <w:r>
        <w:rPr>
          <w:rFonts w:ascii="Times New Roman" w:eastAsia="Times New Roman" w:hAnsi="Times New Roman"/>
        </w:rPr>
        <w:instrText xml:space="preserve"> TOC \h \z \t "Hình,1" </w:instrText>
      </w:r>
      <w:r>
        <w:rPr>
          <w:rFonts w:ascii="Times New Roman" w:eastAsia="Times New Roman" w:hAnsi="Times New Roman"/>
        </w:rPr>
        <w:fldChar w:fldCharType="separate"/>
      </w:r>
      <w:hyperlink w:anchor="_Toc238825957" w:history="1">
        <w:r w:rsidR="002057BC" w:rsidRPr="008517A4">
          <w:rPr>
            <w:rStyle w:val="Hyperlink"/>
            <w:rFonts w:eastAsia="Times New Roman"/>
            <w:noProof/>
          </w:rPr>
          <w:t>Hình 4.1. Phân bố số ảnh theo lớp và theo tập train/val/test của ChiliEdge-DS.</w:t>
        </w:r>
        <w:r w:rsidR="002057BC">
          <w:rPr>
            <w:noProof/>
            <w:webHidden/>
          </w:rPr>
          <w:tab/>
        </w:r>
        <w:r w:rsidR="002057BC">
          <w:rPr>
            <w:noProof/>
            <w:webHidden/>
          </w:rPr>
          <w:fldChar w:fldCharType="begin"/>
        </w:r>
        <w:r w:rsidR="002057BC">
          <w:rPr>
            <w:noProof/>
            <w:webHidden/>
          </w:rPr>
          <w:instrText xml:space="preserve"> PAGEREF _Toc238825957 \h </w:instrText>
        </w:r>
        <w:r w:rsidR="002057BC">
          <w:rPr>
            <w:noProof/>
            <w:webHidden/>
          </w:rPr>
        </w:r>
        <w:r w:rsidR="002057BC">
          <w:rPr>
            <w:noProof/>
            <w:webHidden/>
          </w:rPr>
          <w:fldChar w:fldCharType="separate"/>
        </w:r>
        <w:r w:rsidR="002057BC">
          <w:rPr>
            <w:noProof/>
            <w:webHidden/>
          </w:rPr>
          <w:t>36</w:t>
        </w:r>
        <w:r w:rsidR="002057BC">
          <w:rPr>
            <w:noProof/>
            <w:webHidden/>
          </w:rPr>
          <w:fldChar w:fldCharType="end"/>
        </w:r>
      </w:hyperlink>
    </w:p>
    <w:p w14:paraId="6E7B4F4A" w14:textId="549279FC" w:rsidR="002057BC" w:rsidRDefault="002057BC">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8825958" w:history="1">
        <w:r w:rsidRPr="008517A4">
          <w:rPr>
            <w:rStyle w:val="Hyperlink"/>
            <w:rFonts w:eastAsia="Times New Roman"/>
            <w:noProof/>
          </w:rPr>
          <w:t>Hình 4.2. Kiến trúc ChiliEdgeNet. Khối A: luồng xử lý tổng thể từ ảnh vào 224×224×3 qua xương sống MobileNetV2 đã cắt ngắn (features[0:14]), một tích chập 1×1, 196 token, khối Tiny Transformer, mean pooling và bộ phân loại, kèm kích thước tensor tại từng bước. Khối B: chi tiết một khối Tiny Transformer, gồm RMSNorm, Grouped-Query Attention với 2D-RoPE trục (4 đầu truy vấn, 2 đầu khóa/giá trị) có kết nối tắt, và một MLP dùng GELU (tỉ lệ mở rộng 2,0) có kết nối tắt.</w:t>
        </w:r>
        <w:r>
          <w:rPr>
            <w:noProof/>
            <w:webHidden/>
          </w:rPr>
          <w:tab/>
        </w:r>
        <w:r>
          <w:rPr>
            <w:noProof/>
            <w:webHidden/>
          </w:rPr>
          <w:fldChar w:fldCharType="begin"/>
        </w:r>
        <w:r>
          <w:rPr>
            <w:noProof/>
            <w:webHidden/>
          </w:rPr>
          <w:instrText xml:space="preserve"> PAGEREF _Toc238825958 \h </w:instrText>
        </w:r>
        <w:r>
          <w:rPr>
            <w:noProof/>
            <w:webHidden/>
          </w:rPr>
        </w:r>
        <w:r>
          <w:rPr>
            <w:noProof/>
            <w:webHidden/>
          </w:rPr>
          <w:fldChar w:fldCharType="separate"/>
        </w:r>
        <w:r>
          <w:rPr>
            <w:noProof/>
            <w:webHidden/>
          </w:rPr>
          <w:t>38</w:t>
        </w:r>
        <w:r>
          <w:rPr>
            <w:noProof/>
            <w:webHidden/>
          </w:rPr>
          <w:fldChar w:fldCharType="end"/>
        </w:r>
      </w:hyperlink>
    </w:p>
    <w:p w14:paraId="0B9DC957" w14:textId="50175DAA" w:rsidR="002057BC" w:rsidRDefault="002057BC">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8825959" w:history="1">
        <w:r w:rsidRPr="008517A4">
          <w:rPr>
            <w:rStyle w:val="Hyperlink"/>
            <w:rFonts w:eastAsia="Times New Roman"/>
            <w:noProof/>
          </w:rPr>
          <w:t>Hình 5.1. Ma trận nhầm lẫn của ChiliEdgeNet trên tập test (kịch bản augmented).</w:t>
        </w:r>
        <w:r>
          <w:rPr>
            <w:noProof/>
            <w:webHidden/>
          </w:rPr>
          <w:tab/>
        </w:r>
        <w:r>
          <w:rPr>
            <w:noProof/>
            <w:webHidden/>
          </w:rPr>
          <w:fldChar w:fldCharType="begin"/>
        </w:r>
        <w:r>
          <w:rPr>
            <w:noProof/>
            <w:webHidden/>
          </w:rPr>
          <w:instrText xml:space="preserve"> PAGEREF _Toc238825959 \h </w:instrText>
        </w:r>
        <w:r>
          <w:rPr>
            <w:noProof/>
            <w:webHidden/>
          </w:rPr>
        </w:r>
        <w:r>
          <w:rPr>
            <w:noProof/>
            <w:webHidden/>
          </w:rPr>
          <w:fldChar w:fldCharType="separate"/>
        </w:r>
        <w:r>
          <w:rPr>
            <w:noProof/>
            <w:webHidden/>
          </w:rPr>
          <w:t>46</w:t>
        </w:r>
        <w:r>
          <w:rPr>
            <w:noProof/>
            <w:webHidden/>
          </w:rPr>
          <w:fldChar w:fldCharType="end"/>
        </w:r>
      </w:hyperlink>
    </w:p>
    <w:p w14:paraId="3F41C108" w14:textId="2D434CAE" w:rsidR="002057BC" w:rsidRDefault="002057BC">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8825960" w:history="1">
        <w:r w:rsidRPr="008517A4">
          <w:rPr>
            <w:rStyle w:val="Hyperlink"/>
            <w:rFonts w:eastAsia="Times New Roman"/>
            <w:noProof/>
          </w:rPr>
          <w:t>Hình 5.2. Độ chính xác của ChiliEdgeNet có và không có khối Tiny Transformer qua các mức nhòe Gaussian và các hệ số giảm sáng tổng hợp.</w:t>
        </w:r>
        <w:r>
          <w:rPr>
            <w:noProof/>
            <w:webHidden/>
          </w:rPr>
          <w:tab/>
        </w:r>
        <w:r>
          <w:rPr>
            <w:noProof/>
            <w:webHidden/>
          </w:rPr>
          <w:fldChar w:fldCharType="begin"/>
        </w:r>
        <w:r>
          <w:rPr>
            <w:noProof/>
            <w:webHidden/>
          </w:rPr>
          <w:instrText xml:space="preserve"> PAGEREF _Toc238825960 \h </w:instrText>
        </w:r>
        <w:r>
          <w:rPr>
            <w:noProof/>
            <w:webHidden/>
          </w:rPr>
        </w:r>
        <w:r>
          <w:rPr>
            <w:noProof/>
            <w:webHidden/>
          </w:rPr>
          <w:fldChar w:fldCharType="separate"/>
        </w:r>
        <w:r>
          <w:rPr>
            <w:noProof/>
            <w:webHidden/>
          </w:rPr>
          <w:t>49</w:t>
        </w:r>
        <w:r>
          <w:rPr>
            <w:noProof/>
            <w:webHidden/>
          </w:rPr>
          <w:fldChar w:fldCharType="end"/>
        </w:r>
      </w:hyperlink>
    </w:p>
    <w:p w14:paraId="5897331C" w14:textId="278DE05C" w:rsidR="002057BC" w:rsidRDefault="002057BC">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8825961" w:history="1">
        <w:r w:rsidRPr="008517A4">
          <w:rPr>
            <w:rStyle w:val="Hyperlink"/>
            <w:rFonts w:eastAsia="Times New Roman"/>
            <w:noProof/>
          </w:rPr>
          <w:t>Hình 5.3. Ma trận nhầm lẫn của checkpoint gốc trên tập truy vấn sạch 1.463 ảnh.</w:t>
        </w:r>
        <w:r>
          <w:rPr>
            <w:noProof/>
            <w:webHidden/>
          </w:rPr>
          <w:tab/>
        </w:r>
        <w:r>
          <w:rPr>
            <w:noProof/>
            <w:webHidden/>
          </w:rPr>
          <w:fldChar w:fldCharType="begin"/>
        </w:r>
        <w:r>
          <w:rPr>
            <w:noProof/>
            <w:webHidden/>
          </w:rPr>
          <w:instrText xml:space="preserve"> PAGEREF _Toc238825961 \h </w:instrText>
        </w:r>
        <w:r>
          <w:rPr>
            <w:noProof/>
            <w:webHidden/>
          </w:rPr>
        </w:r>
        <w:r>
          <w:rPr>
            <w:noProof/>
            <w:webHidden/>
          </w:rPr>
          <w:fldChar w:fldCharType="separate"/>
        </w:r>
        <w:r>
          <w:rPr>
            <w:noProof/>
            <w:webHidden/>
          </w:rPr>
          <w:t>52</w:t>
        </w:r>
        <w:r>
          <w:rPr>
            <w:noProof/>
            <w:webHidden/>
          </w:rPr>
          <w:fldChar w:fldCharType="end"/>
        </w:r>
      </w:hyperlink>
    </w:p>
    <w:p w14:paraId="3B90A5E5" w14:textId="52ACEAAD" w:rsidR="002057BC" w:rsidRDefault="002057BC">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8825962" w:history="1">
        <w:r w:rsidRPr="008517A4">
          <w:rPr>
            <w:rStyle w:val="Hyperlink"/>
            <w:rFonts w:eastAsia="Times New Roman"/>
            <w:noProof/>
          </w:rPr>
          <w:t>Hình 5.4. Ma trận nhầm lẫn của checkpoint sau thích nghi few-shot trên cùng tập truy vấn sạch 1.463 ảnh.</w:t>
        </w:r>
        <w:r>
          <w:rPr>
            <w:noProof/>
            <w:webHidden/>
          </w:rPr>
          <w:tab/>
        </w:r>
        <w:r>
          <w:rPr>
            <w:noProof/>
            <w:webHidden/>
          </w:rPr>
          <w:fldChar w:fldCharType="begin"/>
        </w:r>
        <w:r>
          <w:rPr>
            <w:noProof/>
            <w:webHidden/>
          </w:rPr>
          <w:instrText xml:space="preserve"> PAGEREF _Toc238825962 \h </w:instrText>
        </w:r>
        <w:r>
          <w:rPr>
            <w:noProof/>
            <w:webHidden/>
          </w:rPr>
        </w:r>
        <w:r>
          <w:rPr>
            <w:noProof/>
            <w:webHidden/>
          </w:rPr>
          <w:fldChar w:fldCharType="separate"/>
        </w:r>
        <w:r>
          <w:rPr>
            <w:noProof/>
            <w:webHidden/>
          </w:rPr>
          <w:t>53</w:t>
        </w:r>
        <w:r>
          <w:rPr>
            <w:noProof/>
            <w:webHidden/>
          </w:rPr>
          <w:fldChar w:fldCharType="end"/>
        </w:r>
      </w:hyperlink>
    </w:p>
    <w:p w14:paraId="37390B2C" w14:textId="65DE4ECD" w:rsidR="002057BC" w:rsidRDefault="002057BC">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8825963" w:history="1">
        <w:r w:rsidRPr="008517A4">
          <w:rPr>
            <w:rStyle w:val="Hyperlink"/>
            <w:rFonts w:eastAsia="Times New Roman"/>
            <w:noProof/>
          </w:rPr>
          <w:t>Hình 6.1. Occlusion Sensitivity cho năm lớp bệnh (trên: ảnh gốc; dưới: bản đồ độ nhạy chồng lên). Vùng sáng là nơi che đi làm thay đổi nhiều nhất đầu ra của mô hình; kỹ thuật này coi mô hình như hộp đen.</w:t>
        </w:r>
        <w:r>
          <w:rPr>
            <w:noProof/>
            <w:webHidden/>
          </w:rPr>
          <w:tab/>
        </w:r>
        <w:r>
          <w:rPr>
            <w:noProof/>
            <w:webHidden/>
          </w:rPr>
          <w:fldChar w:fldCharType="begin"/>
        </w:r>
        <w:r>
          <w:rPr>
            <w:noProof/>
            <w:webHidden/>
          </w:rPr>
          <w:instrText xml:space="preserve"> PAGEREF _Toc238825963 \h </w:instrText>
        </w:r>
        <w:r>
          <w:rPr>
            <w:noProof/>
            <w:webHidden/>
          </w:rPr>
        </w:r>
        <w:r>
          <w:rPr>
            <w:noProof/>
            <w:webHidden/>
          </w:rPr>
          <w:fldChar w:fldCharType="separate"/>
        </w:r>
        <w:r>
          <w:rPr>
            <w:noProof/>
            <w:webHidden/>
          </w:rPr>
          <w:t>56</w:t>
        </w:r>
        <w:r>
          <w:rPr>
            <w:noProof/>
            <w:webHidden/>
          </w:rPr>
          <w:fldChar w:fldCharType="end"/>
        </w:r>
      </w:hyperlink>
    </w:p>
    <w:p w14:paraId="226E6DAE" w14:textId="41355A27" w:rsidR="002057BC" w:rsidRDefault="002057BC">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8825964" w:history="1">
        <w:r w:rsidRPr="008517A4">
          <w:rPr>
            <w:rStyle w:val="Hyperlink"/>
            <w:rFonts w:eastAsia="Times New Roman"/>
            <w:noProof/>
          </w:rPr>
          <w:t>Hình 6.2. Gradient SHAP cho năm lớp (trên: ảnh gốc; dưới: độ lớn đóng góp theo pixel chồng lên), tính với 20 mẫu và hai tensor baseline hằng số (0 và 1) trong không gian đầu vào đã chuẩn hóa.</w:t>
        </w:r>
        <w:r>
          <w:rPr>
            <w:noProof/>
            <w:webHidden/>
          </w:rPr>
          <w:tab/>
        </w:r>
        <w:r>
          <w:rPr>
            <w:noProof/>
            <w:webHidden/>
          </w:rPr>
          <w:fldChar w:fldCharType="begin"/>
        </w:r>
        <w:r>
          <w:rPr>
            <w:noProof/>
            <w:webHidden/>
          </w:rPr>
          <w:instrText xml:space="preserve"> PAGEREF _Toc238825964 \h </w:instrText>
        </w:r>
        <w:r>
          <w:rPr>
            <w:noProof/>
            <w:webHidden/>
          </w:rPr>
        </w:r>
        <w:r>
          <w:rPr>
            <w:noProof/>
            <w:webHidden/>
          </w:rPr>
          <w:fldChar w:fldCharType="separate"/>
        </w:r>
        <w:r>
          <w:rPr>
            <w:noProof/>
            <w:webHidden/>
          </w:rPr>
          <w:t>56</w:t>
        </w:r>
        <w:r>
          <w:rPr>
            <w:noProof/>
            <w:webHidden/>
          </w:rPr>
          <w:fldChar w:fldCharType="end"/>
        </w:r>
      </w:hyperlink>
    </w:p>
    <w:p w14:paraId="017265C3" w14:textId="750681F9" w:rsidR="002057BC" w:rsidRDefault="002057BC">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8825965" w:history="1">
        <w:r w:rsidRPr="008517A4">
          <w:rPr>
            <w:rStyle w:val="Hyperlink"/>
            <w:rFonts w:eastAsia="Times New Roman"/>
            <w:noProof/>
          </w:rPr>
          <w:t>Hình 6.3. Attention Rollout của khối Tiny Transformer trên lưới 14×14, tổng hợp bằng cách lấy trung bình dòng chú ý trên 196 token vì mô hình dùng mean pooling, không có token CLS.</w:t>
        </w:r>
        <w:r>
          <w:rPr>
            <w:noProof/>
            <w:webHidden/>
          </w:rPr>
          <w:tab/>
        </w:r>
        <w:r>
          <w:rPr>
            <w:noProof/>
            <w:webHidden/>
          </w:rPr>
          <w:fldChar w:fldCharType="begin"/>
        </w:r>
        <w:r>
          <w:rPr>
            <w:noProof/>
            <w:webHidden/>
          </w:rPr>
          <w:instrText xml:space="preserve"> PAGEREF _Toc238825965 \h </w:instrText>
        </w:r>
        <w:r>
          <w:rPr>
            <w:noProof/>
            <w:webHidden/>
          </w:rPr>
        </w:r>
        <w:r>
          <w:rPr>
            <w:noProof/>
            <w:webHidden/>
          </w:rPr>
          <w:fldChar w:fldCharType="separate"/>
        </w:r>
        <w:r>
          <w:rPr>
            <w:noProof/>
            <w:webHidden/>
          </w:rPr>
          <w:t>57</w:t>
        </w:r>
        <w:r>
          <w:rPr>
            <w:noProof/>
            <w:webHidden/>
          </w:rPr>
          <w:fldChar w:fldCharType="end"/>
        </w:r>
      </w:hyperlink>
    </w:p>
    <w:p w14:paraId="1CB68A23" w14:textId="5EE28964" w:rsidR="002057BC" w:rsidRDefault="002057BC">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8825966" w:history="1">
        <w:r w:rsidRPr="008517A4">
          <w:rPr>
            <w:rStyle w:val="Hyperlink"/>
            <w:rFonts w:eastAsia="Times New Roman"/>
            <w:noProof/>
          </w:rPr>
          <w:t>Hình 7.1. Trang chủ ứng dụng: thẻ thông tin mô hình (tham số, accuracy, tốc độ, số lớp, thiết bị), khung tải ảnh và kết quả dự đoán kèm độ tin cậy.</w:t>
        </w:r>
        <w:r>
          <w:rPr>
            <w:noProof/>
            <w:webHidden/>
          </w:rPr>
          <w:tab/>
        </w:r>
        <w:r>
          <w:rPr>
            <w:noProof/>
            <w:webHidden/>
          </w:rPr>
          <w:fldChar w:fldCharType="begin"/>
        </w:r>
        <w:r>
          <w:rPr>
            <w:noProof/>
            <w:webHidden/>
          </w:rPr>
          <w:instrText xml:space="preserve"> PAGEREF _Toc238825966 \h </w:instrText>
        </w:r>
        <w:r>
          <w:rPr>
            <w:noProof/>
            <w:webHidden/>
          </w:rPr>
        </w:r>
        <w:r>
          <w:rPr>
            <w:noProof/>
            <w:webHidden/>
          </w:rPr>
          <w:fldChar w:fldCharType="separate"/>
        </w:r>
        <w:r>
          <w:rPr>
            <w:noProof/>
            <w:webHidden/>
          </w:rPr>
          <w:t>60</w:t>
        </w:r>
        <w:r>
          <w:rPr>
            <w:noProof/>
            <w:webHidden/>
          </w:rPr>
          <w:fldChar w:fldCharType="end"/>
        </w:r>
      </w:hyperlink>
    </w:p>
    <w:p w14:paraId="21DE1F35" w14:textId="0BD133FA" w:rsidR="002057BC" w:rsidRDefault="002057BC">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8825967" w:history="1">
        <w:r w:rsidRPr="008517A4">
          <w:rPr>
            <w:rStyle w:val="Hyperlink"/>
            <w:rFonts w:eastAsia="Times New Roman"/>
            <w:noProof/>
          </w:rPr>
          <w:t>Hình 7.2. Khối giải thích trực quan (XAI): ảnh gốc cùng ba bản đồ Attention Rollout, Gradient SHAP, Occlusion, và bản đồ đồng thuận trung bình ba phương pháp.</w:t>
        </w:r>
        <w:r>
          <w:rPr>
            <w:noProof/>
            <w:webHidden/>
          </w:rPr>
          <w:tab/>
        </w:r>
        <w:r>
          <w:rPr>
            <w:noProof/>
            <w:webHidden/>
          </w:rPr>
          <w:fldChar w:fldCharType="begin"/>
        </w:r>
        <w:r>
          <w:rPr>
            <w:noProof/>
            <w:webHidden/>
          </w:rPr>
          <w:instrText xml:space="preserve"> PAGEREF _Toc238825967 \h </w:instrText>
        </w:r>
        <w:r>
          <w:rPr>
            <w:noProof/>
            <w:webHidden/>
          </w:rPr>
        </w:r>
        <w:r>
          <w:rPr>
            <w:noProof/>
            <w:webHidden/>
          </w:rPr>
          <w:fldChar w:fldCharType="separate"/>
        </w:r>
        <w:r>
          <w:rPr>
            <w:noProof/>
            <w:webHidden/>
          </w:rPr>
          <w:t>61</w:t>
        </w:r>
        <w:r>
          <w:rPr>
            <w:noProof/>
            <w:webHidden/>
          </w:rPr>
          <w:fldChar w:fldCharType="end"/>
        </w:r>
      </w:hyperlink>
    </w:p>
    <w:p w14:paraId="616005F6" w14:textId="37ABC8CE" w:rsidR="002057BC" w:rsidRDefault="002057BC">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8825968" w:history="1">
        <w:r w:rsidRPr="008517A4">
          <w:rPr>
            <w:rStyle w:val="Hyperlink"/>
            <w:rFonts w:eastAsia="Times New Roman"/>
            <w:noProof/>
          </w:rPr>
          <w:t>Hình 7.3. Biểu đồ xếp hạng xác suất theo lớp, và khối kiểm tra độ bền (Robustness) với hai thanh trượt mờ (blur) và tối (brightness), so sánh trực tiếp dự đoán trên ảnh gốc và ảnh đã làm suy giảm.</w:t>
        </w:r>
        <w:r>
          <w:rPr>
            <w:noProof/>
            <w:webHidden/>
          </w:rPr>
          <w:tab/>
        </w:r>
        <w:r>
          <w:rPr>
            <w:noProof/>
            <w:webHidden/>
          </w:rPr>
          <w:fldChar w:fldCharType="begin"/>
        </w:r>
        <w:r>
          <w:rPr>
            <w:noProof/>
            <w:webHidden/>
          </w:rPr>
          <w:instrText xml:space="preserve"> PAGEREF _Toc238825968 \h </w:instrText>
        </w:r>
        <w:r>
          <w:rPr>
            <w:noProof/>
            <w:webHidden/>
          </w:rPr>
        </w:r>
        <w:r>
          <w:rPr>
            <w:noProof/>
            <w:webHidden/>
          </w:rPr>
          <w:fldChar w:fldCharType="separate"/>
        </w:r>
        <w:r>
          <w:rPr>
            <w:noProof/>
            <w:webHidden/>
          </w:rPr>
          <w:t>61</w:t>
        </w:r>
        <w:r>
          <w:rPr>
            <w:noProof/>
            <w:webHidden/>
          </w:rPr>
          <w:fldChar w:fldCharType="end"/>
        </w:r>
      </w:hyperlink>
    </w:p>
    <w:p w14:paraId="3BD19E6C" w14:textId="36E3A9E7" w:rsidR="002057BC" w:rsidRDefault="002057BC">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8825969" w:history="1">
        <w:r w:rsidRPr="008517A4">
          <w:rPr>
            <w:rStyle w:val="Hyperlink"/>
            <w:rFonts w:eastAsia="Times New Roman"/>
            <w:noProof/>
          </w:rPr>
          <w:t>Hình 7.4. Đoạn giải thích kết quả bằng ngôn ngữ tự nhiên do một LLM sinh ra, dựa trên lớp dự đoán và vùng tập trung của các bản đồ XAI.</w:t>
        </w:r>
        <w:r>
          <w:rPr>
            <w:noProof/>
            <w:webHidden/>
          </w:rPr>
          <w:tab/>
        </w:r>
        <w:r>
          <w:rPr>
            <w:noProof/>
            <w:webHidden/>
          </w:rPr>
          <w:fldChar w:fldCharType="begin"/>
        </w:r>
        <w:r>
          <w:rPr>
            <w:noProof/>
            <w:webHidden/>
          </w:rPr>
          <w:instrText xml:space="preserve"> PAGEREF _Toc238825969 \h </w:instrText>
        </w:r>
        <w:r>
          <w:rPr>
            <w:noProof/>
            <w:webHidden/>
          </w:rPr>
        </w:r>
        <w:r>
          <w:rPr>
            <w:noProof/>
            <w:webHidden/>
          </w:rPr>
          <w:fldChar w:fldCharType="separate"/>
        </w:r>
        <w:r>
          <w:rPr>
            <w:noProof/>
            <w:webHidden/>
          </w:rPr>
          <w:t>62</w:t>
        </w:r>
        <w:r>
          <w:rPr>
            <w:noProof/>
            <w:webHidden/>
          </w:rPr>
          <w:fldChar w:fldCharType="end"/>
        </w:r>
      </w:hyperlink>
    </w:p>
    <w:p w14:paraId="73B7748A" w14:textId="4760B523" w:rsidR="002057BC" w:rsidRDefault="002057BC">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8825970" w:history="1">
        <w:r w:rsidRPr="008517A4">
          <w:rPr>
            <w:rStyle w:val="Hyperlink"/>
            <w:rFonts w:eastAsia="Times New Roman"/>
            <w:noProof/>
          </w:rPr>
          <w:t>Hình 7.5. Khung hỏi-đáp cho phép người dùng hỏi thêm về bệnh (cách phòng trị, nguyên nhân...), LLM trả lời dựa trên ngữ cảnh chẩn đoán vừa có được.</w:t>
        </w:r>
        <w:r>
          <w:rPr>
            <w:noProof/>
            <w:webHidden/>
          </w:rPr>
          <w:tab/>
        </w:r>
        <w:r>
          <w:rPr>
            <w:noProof/>
            <w:webHidden/>
          </w:rPr>
          <w:fldChar w:fldCharType="begin"/>
        </w:r>
        <w:r>
          <w:rPr>
            <w:noProof/>
            <w:webHidden/>
          </w:rPr>
          <w:instrText xml:space="preserve"> PAGEREF _Toc238825970 \h </w:instrText>
        </w:r>
        <w:r>
          <w:rPr>
            <w:noProof/>
            <w:webHidden/>
          </w:rPr>
        </w:r>
        <w:r>
          <w:rPr>
            <w:noProof/>
            <w:webHidden/>
          </w:rPr>
          <w:fldChar w:fldCharType="separate"/>
        </w:r>
        <w:r>
          <w:rPr>
            <w:noProof/>
            <w:webHidden/>
          </w:rPr>
          <w:t>62</w:t>
        </w:r>
        <w:r>
          <w:rPr>
            <w:noProof/>
            <w:webHidden/>
          </w:rPr>
          <w:fldChar w:fldCharType="end"/>
        </w:r>
      </w:hyperlink>
    </w:p>
    <w:p w14:paraId="5FFED422" w14:textId="1A2A8167" w:rsidR="002057BC" w:rsidRDefault="002057BC">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8825971" w:history="1">
        <w:r w:rsidRPr="008517A4">
          <w:rPr>
            <w:rStyle w:val="Hyperlink"/>
            <w:rFonts w:eastAsia="Times New Roman"/>
            <w:noProof/>
          </w:rPr>
          <w:t>Hình A.1. Tổng hợp trực quan các phương án nén: dung lượng, độ thưa và độ trễ CPU/GPU của từng biến thể.</w:t>
        </w:r>
        <w:r>
          <w:rPr>
            <w:noProof/>
            <w:webHidden/>
          </w:rPr>
          <w:tab/>
        </w:r>
        <w:r>
          <w:rPr>
            <w:noProof/>
            <w:webHidden/>
          </w:rPr>
          <w:fldChar w:fldCharType="begin"/>
        </w:r>
        <w:r>
          <w:rPr>
            <w:noProof/>
            <w:webHidden/>
          </w:rPr>
          <w:instrText xml:space="preserve"> PAGEREF _Toc238825971 \h </w:instrText>
        </w:r>
        <w:r>
          <w:rPr>
            <w:noProof/>
            <w:webHidden/>
          </w:rPr>
        </w:r>
        <w:r>
          <w:rPr>
            <w:noProof/>
            <w:webHidden/>
          </w:rPr>
          <w:fldChar w:fldCharType="separate"/>
        </w:r>
        <w:r>
          <w:rPr>
            <w:noProof/>
            <w:webHidden/>
          </w:rPr>
          <w:t>76</w:t>
        </w:r>
        <w:r>
          <w:rPr>
            <w:noProof/>
            <w:webHidden/>
          </w:rPr>
          <w:fldChar w:fldCharType="end"/>
        </w:r>
      </w:hyperlink>
    </w:p>
    <w:p w14:paraId="38AA9F96" w14:textId="4E1CFBE2" w:rsidR="00EF25A8" w:rsidRDefault="00000000">
      <w:r>
        <w:rPr>
          <w:rFonts w:ascii="Times New Roman" w:eastAsia="Times New Roman" w:hAnsi="Times New Roman"/>
        </w:rPr>
        <w:fldChar w:fldCharType="end"/>
      </w:r>
    </w:p>
    <w:p w14:paraId="04B90F65" w14:textId="77777777" w:rsidR="00EF25A8" w:rsidRDefault="00000000">
      <w:r>
        <w:br w:type="page"/>
      </w:r>
    </w:p>
    <w:p w14:paraId="4A903742" w14:textId="77777777" w:rsidR="00EF25A8" w:rsidRDefault="00000000">
      <w:pPr>
        <w:jc w:val="center"/>
      </w:pPr>
      <w:r>
        <w:rPr>
          <w:rFonts w:ascii="Times New Roman" w:eastAsia="Times New Roman" w:hAnsi="Times New Roman"/>
          <w:b/>
          <w:color w:val="000000"/>
          <w:sz w:val="32"/>
        </w:rPr>
        <w:lastRenderedPageBreak/>
        <w:t>DANH MỤC BẢNG</w:t>
      </w:r>
    </w:p>
    <w:p w14:paraId="3BF7CDE6" w14:textId="32B0DD2C" w:rsidR="002057BC" w:rsidRDefault="00000000">
      <w:pPr>
        <w:pStyle w:val="TOC1"/>
        <w:tabs>
          <w:tab w:val="right" w:leader="dot" w:pos="8777"/>
        </w:tabs>
        <w:rPr>
          <w:rFonts w:asciiTheme="minorHAnsi" w:eastAsiaTheme="minorEastAsia" w:hAnsiTheme="minorHAnsi"/>
          <w:noProof/>
          <w:kern w:val="2"/>
          <w:sz w:val="24"/>
          <w:szCs w:val="24"/>
          <w:lang w:val="en-US"/>
          <w14:ligatures w14:val="standardContextual"/>
        </w:rPr>
      </w:pPr>
      <w:r>
        <w:rPr>
          <w:rFonts w:ascii="Times New Roman" w:eastAsia="Times New Roman" w:hAnsi="Times New Roman"/>
        </w:rPr>
        <w:fldChar w:fldCharType="begin"/>
      </w:r>
      <w:r>
        <w:rPr>
          <w:rFonts w:ascii="Times New Roman" w:eastAsia="Times New Roman" w:hAnsi="Times New Roman"/>
        </w:rPr>
        <w:instrText xml:space="preserve"> TOC \h \z \t "Bảng,1" </w:instrText>
      </w:r>
      <w:r>
        <w:rPr>
          <w:rFonts w:ascii="Times New Roman" w:eastAsia="Times New Roman" w:hAnsi="Times New Roman"/>
        </w:rPr>
        <w:fldChar w:fldCharType="separate"/>
      </w:r>
      <w:hyperlink w:anchor="_Toc238825972" w:history="1">
        <w:r w:rsidR="002057BC" w:rsidRPr="00B5714B">
          <w:rPr>
            <w:rStyle w:val="Hyperlink"/>
            <w:rFonts w:eastAsia="Times New Roman"/>
            <w:noProof/>
          </w:rPr>
          <w:t>Bảng 4.1. Phân bố theo lớp của ChiliEdge-DS trên lần chia cố định.</w:t>
        </w:r>
        <w:r w:rsidR="002057BC">
          <w:rPr>
            <w:noProof/>
            <w:webHidden/>
          </w:rPr>
          <w:tab/>
        </w:r>
        <w:r w:rsidR="002057BC">
          <w:rPr>
            <w:noProof/>
            <w:webHidden/>
          </w:rPr>
          <w:fldChar w:fldCharType="begin"/>
        </w:r>
        <w:r w:rsidR="002057BC">
          <w:rPr>
            <w:noProof/>
            <w:webHidden/>
          </w:rPr>
          <w:instrText xml:space="preserve"> PAGEREF _Toc238825972 \h </w:instrText>
        </w:r>
        <w:r w:rsidR="002057BC">
          <w:rPr>
            <w:noProof/>
            <w:webHidden/>
          </w:rPr>
        </w:r>
        <w:r w:rsidR="002057BC">
          <w:rPr>
            <w:noProof/>
            <w:webHidden/>
          </w:rPr>
          <w:fldChar w:fldCharType="separate"/>
        </w:r>
        <w:r w:rsidR="002057BC">
          <w:rPr>
            <w:noProof/>
            <w:webHidden/>
          </w:rPr>
          <w:t>36</w:t>
        </w:r>
        <w:r w:rsidR="002057BC">
          <w:rPr>
            <w:noProof/>
            <w:webHidden/>
          </w:rPr>
          <w:fldChar w:fldCharType="end"/>
        </w:r>
      </w:hyperlink>
    </w:p>
    <w:p w14:paraId="2CA2B305" w14:textId="170BE233" w:rsidR="002057BC" w:rsidRDefault="002057BC">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8825973" w:history="1">
        <w:r w:rsidRPr="00B5714B">
          <w:rPr>
            <w:rStyle w:val="Hyperlink"/>
            <w:rFonts w:eastAsia="Times New Roman"/>
            <w:noProof/>
          </w:rPr>
          <w:t>Bảng 4.2. Siêu tham số khối Tiny Transformer.</w:t>
        </w:r>
        <w:r>
          <w:rPr>
            <w:noProof/>
            <w:webHidden/>
          </w:rPr>
          <w:tab/>
        </w:r>
        <w:r>
          <w:rPr>
            <w:noProof/>
            <w:webHidden/>
          </w:rPr>
          <w:fldChar w:fldCharType="begin"/>
        </w:r>
        <w:r>
          <w:rPr>
            <w:noProof/>
            <w:webHidden/>
          </w:rPr>
          <w:instrText xml:space="preserve"> PAGEREF _Toc238825973 \h </w:instrText>
        </w:r>
        <w:r>
          <w:rPr>
            <w:noProof/>
            <w:webHidden/>
          </w:rPr>
        </w:r>
        <w:r>
          <w:rPr>
            <w:noProof/>
            <w:webHidden/>
          </w:rPr>
          <w:fldChar w:fldCharType="separate"/>
        </w:r>
        <w:r>
          <w:rPr>
            <w:noProof/>
            <w:webHidden/>
          </w:rPr>
          <w:t>41</w:t>
        </w:r>
        <w:r>
          <w:rPr>
            <w:noProof/>
            <w:webHidden/>
          </w:rPr>
          <w:fldChar w:fldCharType="end"/>
        </w:r>
      </w:hyperlink>
    </w:p>
    <w:p w14:paraId="78BA7EB6" w14:textId="720009EC" w:rsidR="002057BC" w:rsidRDefault="002057BC">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8825974" w:history="1">
        <w:r w:rsidRPr="00B5714B">
          <w:rPr>
            <w:rStyle w:val="Hyperlink"/>
            <w:rFonts w:eastAsia="Times New Roman"/>
            <w:noProof/>
          </w:rPr>
          <w:t>Bảng 5.1. Cấu hình huấn luyện của ChiliEdgeNet và các biến thể ablation.</w:t>
        </w:r>
        <w:r>
          <w:rPr>
            <w:noProof/>
            <w:webHidden/>
          </w:rPr>
          <w:tab/>
        </w:r>
        <w:r>
          <w:rPr>
            <w:noProof/>
            <w:webHidden/>
          </w:rPr>
          <w:fldChar w:fldCharType="begin"/>
        </w:r>
        <w:r>
          <w:rPr>
            <w:noProof/>
            <w:webHidden/>
          </w:rPr>
          <w:instrText xml:space="preserve"> PAGEREF _Toc238825974 \h </w:instrText>
        </w:r>
        <w:r>
          <w:rPr>
            <w:noProof/>
            <w:webHidden/>
          </w:rPr>
        </w:r>
        <w:r>
          <w:rPr>
            <w:noProof/>
            <w:webHidden/>
          </w:rPr>
          <w:fldChar w:fldCharType="separate"/>
        </w:r>
        <w:r>
          <w:rPr>
            <w:noProof/>
            <w:webHidden/>
          </w:rPr>
          <w:t>43</w:t>
        </w:r>
        <w:r>
          <w:rPr>
            <w:noProof/>
            <w:webHidden/>
          </w:rPr>
          <w:fldChar w:fldCharType="end"/>
        </w:r>
      </w:hyperlink>
    </w:p>
    <w:p w14:paraId="259BF94A" w14:textId="66992140" w:rsidR="002057BC" w:rsidRDefault="002057BC">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8825975" w:history="1">
        <w:r w:rsidRPr="00B5714B">
          <w:rPr>
            <w:rStyle w:val="Hyperlink"/>
            <w:rFonts w:eastAsia="Times New Roman"/>
            <w:noProof/>
          </w:rPr>
          <w:t>Bảng 5.1b. Tóm tắt các thay đổi đáng kể khi thích nghi từng kiến trúc baseline sang bài toán phân loại năm lớp.</w:t>
        </w:r>
        <w:r>
          <w:rPr>
            <w:noProof/>
            <w:webHidden/>
          </w:rPr>
          <w:tab/>
        </w:r>
        <w:r>
          <w:rPr>
            <w:noProof/>
            <w:webHidden/>
          </w:rPr>
          <w:fldChar w:fldCharType="begin"/>
        </w:r>
        <w:r>
          <w:rPr>
            <w:noProof/>
            <w:webHidden/>
          </w:rPr>
          <w:instrText xml:space="preserve"> PAGEREF _Toc238825975 \h </w:instrText>
        </w:r>
        <w:r>
          <w:rPr>
            <w:noProof/>
            <w:webHidden/>
          </w:rPr>
        </w:r>
        <w:r>
          <w:rPr>
            <w:noProof/>
            <w:webHidden/>
          </w:rPr>
          <w:fldChar w:fldCharType="separate"/>
        </w:r>
        <w:r>
          <w:rPr>
            <w:noProof/>
            <w:webHidden/>
          </w:rPr>
          <w:t>44</w:t>
        </w:r>
        <w:r>
          <w:rPr>
            <w:noProof/>
            <w:webHidden/>
          </w:rPr>
          <w:fldChar w:fldCharType="end"/>
        </w:r>
      </w:hyperlink>
    </w:p>
    <w:p w14:paraId="6BB75862" w14:textId="02EB4AA4" w:rsidR="002057BC" w:rsidRDefault="002057BC">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8825976" w:history="1">
        <w:r w:rsidRPr="00B5714B">
          <w:rPr>
            <w:rStyle w:val="Hyperlink"/>
            <w:rFonts w:eastAsia="Times New Roman"/>
            <w:noProof/>
          </w:rPr>
          <w:t xml:space="preserve">Bảng 5.2. Độ chính xác hai kịch bản, macro-F1 và số tham số trên ChiliEdge-DS. </w:t>
        </w:r>
        <w:r w:rsidRPr="00B5714B">
          <w:rPr>
            <w:rStyle w:val="Hyperlink"/>
            <w:rFonts w:eastAsia="Times New Roman"/>
            <w:i/>
            <w:noProof/>
          </w:rPr>
          <w:t>(Mỗi mô hình là một lần chạy seed 42 dưới cùng khung đánh giá; chênh lệch dưới khoảng 1 điểm phần trăm tương ứng chỉ 1-4 ảnh trên 373.)</w:t>
        </w:r>
        <w:r>
          <w:rPr>
            <w:noProof/>
            <w:webHidden/>
          </w:rPr>
          <w:tab/>
        </w:r>
        <w:r>
          <w:rPr>
            <w:noProof/>
            <w:webHidden/>
          </w:rPr>
          <w:fldChar w:fldCharType="begin"/>
        </w:r>
        <w:r>
          <w:rPr>
            <w:noProof/>
            <w:webHidden/>
          </w:rPr>
          <w:instrText xml:space="preserve"> PAGEREF _Toc238825976 \h </w:instrText>
        </w:r>
        <w:r>
          <w:rPr>
            <w:noProof/>
            <w:webHidden/>
          </w:rPr>
        </w:r>
        <w:r>
          <w:rPr>
            <w:noProof/>
            <w:webHidden/>
          </w:rPr>
          <w:fldChar w:fldCharType="separate"/>
        </w:r>
        <w:r>
          <w:rPr>
            <w:noProof/>
            <w:webHidden/>
          </w:rPr>
          <w:t>46</w:t>
        </w:r>
        <w:r>
          <w:rPr>
            <w:noProof/>
            <w:webHidden/>
          </w:rPr>
          <w:fldChar w:fldCharType="end"/>
        </w:r>
      </w:hyperlink>
    </w:p>
    <w:p w14:paraId="73C692E5" w14:textId="37B0A22F" w:rsidR="002057BC" w:rsidRDefault="002057BC">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8825977" w:history="1">
        <w:r w:rsidRPr="00B5714B">
          <w:rPr>
            <w:rStyle w:val="Hyperlink"/>
            <w:rFonts w:eastAsia="Times New Roman"/>
            <w:noProof/>
          </w:rPr>
          <w:t>Bảng 5.3. Kết quả ablation kiến trúc trên ảnh sạch, seed 42.</w:t>
        </w:r>
        <w:r>
          <w:rPr>
            <w:noProof/>
            <w:webHidden/>
          </w:rPr>
          <w:tab/>
        </w:r>
        <w:r>
          <w:rPr>
            <w:noProof/>
            <w:webHidden/>
          </w:rPr>
          <w:fldChar w:fldCharType="begin"/>
        </w:r>
        <w:r>
          <w:rPr>
            <w:noProof/>
            <w:webHidden/>
          </w:rPr>
          <w:instrText xml:space="preserve"> PAGEREF _Toc238825977 \h </w:instrText>
        </w:r>
        <w:r>
          <w:rPr>
            <w:noProof/>
            <w:webHidden/>
          </w:rPr>
        </w:r>
        <w:r>
          <w:rPr>
            <w:noProof/>
            <w:webHidden/>
          </w:rPr>
          <w:fldChar w:fldCharType="separate"/>
        </w:r>
        <w:r>
          <w:rPr>
            <w:noProof/>
            <w:webHidden/>
          </w:rPr>
          <w:t>48</w:t>
        </w:r>
        <w:r>
          <w:rPr>
            <w:noProof/>
            <w:webHidden/>
          </w:rPr>
          <w:fldChar w:fldCharType="end"/>
        </w:r>
      </w:hyperlink>
    </w:p>
    <w:p w14:paraId="23FE5F97" w14:textId="60915676" w:rsidR="002057BC" w:rsidRDefault="002057BC">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8825978" w:history="1">
        <w:r w:rsidRPr="00B5714B">
          <w:rPr>
            <w:rStyle w:val="Hyperlink"/>
            <w:rFonts w:eastAsia="Times New Roman"/>
            <w:noProof/>
          </w:rPr>
          <w:t xml:space="preserve">Bảng 5.4. Kiểm định McNemar cho hai phép cắt trực tiếp trên ảnh sạch. </w:t>
        </w:r>
        <w:r w:rsidRPr="00B5714B">
          <w:rPr>
            <w:rStyle w:val="Hyperlink"/>
            <w:rFonts w:eastAsia="Times New Roman"/>
            <w:i/>
            <w:noProof/>
          </w:rPr>
          <w:t>(Delta dương nghĩa là mô hình hiện tại tốt hơn; $p_{Holm}$ hiệu chỉnh cho hai phép so sánh định trước.)</w:t>
        </w:r>
        <w:r>
          <w:rPr>
            <w:noProof/>
            <w:webHidden/>
          </w:rPr>
          <w:tab/>
        </w:r>
        <w:r>
          <w:rPr>
            <w:noProof/>
            <w:webHidden/>
          </w:rPr>
          <w:fldChar w:fldCharType="begin"/>
        </w:r>
        <w:r>
          <w:rPr>
            <w:noProof/>
            <w:webHidden/>
          </w:rPr>
          <w:instrText xml:space="preserve"> PAGEREF _Toc238825978 \h </w:instrText>
        </w:r>
        <w:r>
          <w:rPr>
            <w:noProof/>
            <w:webHidden/>
          </w:rPr>
        </w:r>
        <w:r>
          <w:rPr>
            <w:noProof/>
            <w:webHidden/>
          </w:rPr>
          <w:fldChar w:fldCharType="separate"/>
        </w:r>
        <w:r>
          <w:rPr>
            <w:noProof/>
            <w:webHidden/>
          </w:rPr>
          <w:t>48</w:t>
        </w:r>
        <w:r>
          <w:rPr>
            <w:noProof/>
            <w:webHidden/>
          </w:rPr>
          <w:fldChar w:fldCharType="end"/>
        </w:r>
      </w:hyperlink>
    </w:p>
    <w:p w14:paraId="70A5FC31" w14:textId="4620DE64" w:rsidR="002057BC" w:rsidRDefault="002057BC">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8825979" w:history="1">
        <w:r w:rsidRPr="00B5714B">
          <w:rPr>
            <w:rStyle w:val="Hyperlink"/>
            <w:rFonts w:eastAsia="Times New Roman"/>
            <w:noProof/>
          </w:rPr>
          <w:t xml:space="preserve">Bảng 5.5. Ba phép so sánh loại bỏ Triplet Attention/RES_Block khỏi cấu hình có cả hai, giá trị </w:t>
        </w:r>
        <w:r w:rsidRPr="00B5714B">
          <w:rPr>
            <w:rStyle w:val="Hyperlink"/>
            <w:rFonts w:eastAsia="Times New Roman"/>
            <w:i/>
            <w:noProof/>
          </w:rPr>
          <w:t>p</w:t>
        </w:r>
        <w:r w:rsidRPr="00B5714B">
          <w:rPr>
            <w:rStyle w:val="Hyperlink"/>
            <w:rFonts w:eastAsia="Times New Roman"/>
            <w:noProof/>
          </w:rPr>
          <w:t xml:space="preserve"> đã hiệu chỉnh Holm cho ba phép so sánh trên ảnh sạch.</w:t>
        </w:r>
        <w:r>
          <w:rPr>
            <w:noProof/>
            <w:webHidden/>
          </w:rPr>
          <w:tab/>
        </w:r>
        <w:r>
          <w:rPr>
            <w:noProof/>
            <w:webHidden/>
          </w:rPr>
          <w:fldChar w:fldCharType="begin"/>
        </w:r>
        <w:r>
          <w:rPr>
            <w:noProof/>
            <w:webHidden/>
          </w:rPr>
          <w:instrText xml:space="preserve"> PAGEREF _Toc238825979 \h </w:instrText>
        </w:r>
        <w:r>
          <w:rPr>
            <w:noProof/>
            <w:webHidden/>
          </w:rPr>
        </w:r>
        <w:r>
          <w:rPr>
            <w:noProof/>
            <w:webHidden/>
          </w:rPr>
          <w:fldChar w:fldCharType="separate"/>
        </w:r>
        <w:r>
          <w:rPr>
            <w:noProof/>
            <w:webHidden/>
          </w:rPr>
          <w:t>48</w:t>
        </w:r>
        <w:r>
          <w:rPr>
            <w:noProof/>
            <w:webHidden/>
          </w:rPr>
          <w:fldChar w:fldCharType="end"/>
        </w:r>
      </w:hyperlink>
    </w:p>
    <w:p w14:paraId="2AC8E9ED" w14:textId="0C6606C3" w:rsidR="002057BC" w:rsidRDefault="002057BC">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8825980" w:history="1">
        <w:r w:rsidRPr="00B5714B">
          <w:rPr>
            <w:rStyle w:val="Hyperlink"/>
            <w:rFonts w:eastAsia="Times New Roman"/>
            <w:noProof/>
          </w:rPr>
          <w:t xml:space="preserve">Bảng 5.6. Stress test khối Tiny Transformer dưới các mức suy giảm tổng hợp. </w:t>
        </w:r>
        <w:r w:rsidRPr="00B5714B">
          <w:rPr>
            <w:rStyle w:val="Hyperlink"/>
            <w:rFonts w:eastAsia="Times New Roman"/>
            <w:i/>
            <w:noProof/>
          </w:rPr>
          <w:t>(Delta dương nghĩa là mô hình có Tiny Transformer tốt hơn.)</w:t>
        </w:r>
        <w:r>
          <w:rPr>
            <w:noProof/>
            <w:webHidden/>
          </w:rPr>
          <w:tab/>
        </w:r>
        <w:r>
          <w:rPr>
            <w:noProof/>
            <w:webHidden/>
          </w:rPr>
          <w:fldChar w:fldCharType="begin"/>
        </w:r>
        <w:r>
          <w:rPr>
            <w:noProof/>
            <w:webHidden/>
          </w:rPr>
          <w:instrText xml:space="preserve"> PAGEREF _Toc238825980 \h </w:instrText>
        </w:r>
        <w:r>
          <w:rPr>
            <w:noProof/>
            <w:webHidden/>
          </w:rPr>
        </w:r>
        <w:r>
          <w:rPr>
            <w:noProof/>
            <w:webHidden/>
          </w:rPr>
          <w:fldChar w:fldCharType="separate"/>
        </w:r>
        <w:r>
          <w:rPr>
            <w:noProof/>
            <w:webHidden/>
          </w:rPr>
          <w:t>49</w:t>
        </w:r>
        <w:r>
          <w:rPr>
            <w:noProof/>
            <w:webHidden/>
          </w:rPr>
          <w:fldChar w:fldCharType="end"/>
        </w:r>
      </w:hyperlink>
    </w:p>
    <w:p w14:paraId="78C2E1F7" w14:textId="3A4EEDD3" w:rsidR="002057BC" w:rsidRDefault="002057BC">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8825981" w:history="1">
        <w:r w:rsidRPr="00B5714B">
          <w:rPr>
            <w:rStyle w:val="Hyperlink"/>
            <w:rFonts w:eastAsia="Times New Roman"/>
            <w:noProof/>
          </w:rPr>
          <w:t>Bảng 5.7. Ablation từng kỹ thuật trong khối Tiny Transformer trên ảnh sạch, seed 42.</w:t>
        </w:r>
        <w:r>
          <w:rPr>
            <w:noProof/>
            <w:webHidden/>
          </w:rPr>
          <w:tab/>
        </w:r>
        <w:r>
          <w:rPr>
            <w:noProof/>
            <w:webHidden/>
          </w:rPr>
          <w:fldChar w:fldCharType="begin"/>
        </w:r>
        <w:r>
          <w:rPr>
            <w:noProof/>
            <w:webHidden/>
          </w:rPr>
          <w:instrText xml:space="preserve"> PAGEREF _Toc238825981 \h </w:instrText>
        </w:r>
        <w:r>
          <w:rPr>
            <w:noProof/>
            <w:webHidden/>
          </w:rPr>
        </w:r>
        <w:r>
          <w:rPr>
            <w:noProof/>
            <w:webHidden/>
          </w:rPr>
          <w:fldChar w:fldCharType="separate"/>
        </w:r>
        <w:r>
          <w:rPr>
            <w:noProof/>
            <w:webHidden/>
          </w:rPr>
          <w:t>50</w:t>
        </w:r>
        <w:r>
          <w:rPr>
            <w:noProof/>
            <w:webHidden/>
          </w:rPr>
          <w:fldChar w:fldCharType="end"/>
        </w:r>
      </w:hyperlink>
    </w:p>
    <w:p w14:paraId="6763BBC3" w14:textId="7195BCA3" w:rsidR="002057BC" w:rsidRDefault="002057BC">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8825982" w:history="1">
        <w:r w:rsidRPr="00B5714B">
          <w:rPr>
            <w:rStyle w:val="Hyperlink"/>
            <w:rFonts w:eastAsia="Times New Roman"/>
            <w:noProof/>
          </w:rPr>
          <w:t>Bảng 5.8. Phân chia tập hỗ trợ/truy vấn đã xác minh từ bốn lớp được ánh xạ.</w:t>
        </w:r>
        <w:r>
          <w:rPr>
            <w:noProof/>
            <w:webHidden/>
          </w:rPr>
          <w:tab/>
        </w:r>
        <w:r>
          <w:rPr>
            <w:noProof/>
            <w:webHidden/>
          </w:rPr>
          <w:fldChar w:fldCharType="begin"/>
        </w:r>
        <w:r>
          <w:rPr>
            <w:noProof/>
            <w:webHidden/>
          </w:rPr>
          <w:instrText xml:space="preserve"> PAGEREF _Toc238825982 \h </w:instrText>
        </w:r>
        <w:r>
          <w:rPr>
            <w:noProof/>
            <w:webHidden/>
          </w:rPr>
        </w:r>
        <w:r>
          <w:rPr>
            <w:noProof/>
            <w:webHidden/>
          </w:rPr>
          <w:fldChar w:fldCharType="separate"/>
        </w:r>
        <w:r>
          <w:rPr>
            <w:noProof/>
            <w:webHidden/>
          </w:rPr>
          <w:t>52</w:t>
        </w:r>
        <w:r>
          <w:rPr>
            <w:noProof/>
            <w:webHidden/>
          </w:rPr>
          <w:fldChar w:fldCharType="end"/>
        </w:r>
      </w:hyperlink>
    </w:p>
    <w:p w14:paraId="78270B91" w14:textId="00D6427A" w:rsidR="002057BC" w:rsidRDefault="002057BC">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8825983" w:history="1">
        <w:r w:rsidRPr="00B5714B">
          <w:rPr>
            <w:rStyle w:val="Hyperlink"/>
            <w:rFonts w:eastAsia="Times New Roman"/>
            <w:noProof/>
          </w:rPr>
          <w:t>Bảng 5.9. Kết quả trước và sau thích nghi few-shot trên tập truy vấn sạch 1.463 ảnh.</w:t>
        </w:r>
        <w:r>
          <w:rPr>
            <w:noProof/>
            <w:webHidden/>
          </w:rPr>
          <w:tab/>
        </w:r>
        <w:r>
          <w:rPr>
            <w:noProof/>
            <w:webHidden/>
          </w:rPr>
          <w:fldChar w:fldCharType="begin"/>
        </w:r>
        <w:r>
          <w:rPr>
            <w:noProof/>
            <w:webHidden/>
          </w:rPr>
          <w:instrText xml:space="preserve"> PAGEREF _Toc238825983 \h </w:instrText>
        </w:r>
        <w:r>
          <w:rPr>
            <w:noProof/>
            <w:webHidden/>
          </w:rPr>
        </w:r>
        <w:r>
          <w:rPr>
            <w:noProof/>
            <w:webHidden/>
          </w:rPr>
          <w:fldChar w:fldCharType="separate"/>
        </w:r>
        <w:r>
          <w:rPr>
            <w:noProof/>
            <w:webHidden/>
          </w:rPr>
          <w:t>53</w:t>
        </w:r>
        <w:r>
          <w:rPr>
            <w:noProof/>
            <w:webHidden/>
          </w:rPr>
          <w:fldChar w:fldCharType="end"/>
        </w:r>
      </w:hyperlink>
    </w:p>
    <w:p w14:paraId="0CF3B0D1" w14:textId="227A521B" w:rsidR="002057BC" w:rsidRDefault="002057BC">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8825984" w:history="1">
        <w:r w:rsidRPr="00B5714B">
          <w:rPr>
            <w:rStyle w:val="Hyperlink"/>
            <w:rFonts w:eastAsia="Times New Roman"/>
            <w:noProof/>
          </w:rPr>
          <w:t>Bảng 5.10. Độ trễ tiền xử lý và suy luận của ChiliEdgeNet trên CPU laptop.</w:t>
        </w:r>
        <w:r>
          <w:rPr>
            <w:noProof/>
            <w:webHidden/>
          </w:rPr>
          <w:tab/>
        </w:r>
        <w:r>
          <w:rPr>
            <w:noProof/>
            <w:webHidden/>
          </w:rPr>
          <w:fldChar w:fldCharType="begin"/>
        </w:r>
        <w:r>
          <w:rPr>
            <w:noProof/>
            <w:webHidden/>
          </w:rPr>
          <w:instrText xml:space="preserve"> PAGEREF _Toc238825984 \h </w:instrText>
        </w:r>
        <w:r>
          <w:rPr>
            <w:noProof/>
            <w:webHidden/>
          </w:rPr>
        </w:r>
        <w:r>
          <w:rPr>
            <w:noProof/>
            <w:webHidden/>
          </w:rPr>
          <w:fldChar w:fldCharType="separate"/>
        </w:r>
        <w:r>
          <w:rPr>
            <w:noProof/>
            <w:webHidden/>
          </w:rPr>
          <w:t>54</w:t>
        </w:r>
        <w:r>
          <w:rPr>
            <w:noProof/>
            <w:webHidden/>
          </w:rPr>
          <w:fldChar w:fldCharType="end"/>
        </w:r>
      </w:hyperlink>
    </w:p>
    <w:p w14:paraId="7BD2EE35" w14:textId="7D20EFE9" w:rsidR="002057BC" w:rsidRDefault="002057BC">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8825985" w:history="1">
        <w:r w:rsidRPr="00B5714B">
          <w:rPr>
            <w:rStyle w:val="Hyperlink"/>
            <w:rFonts w:eastAsia="Times New Roman"/>
            <w:noProof/>
          </w:rPr>
          <w:t>Bảng 6.1. So sánh ChiliEdgeNet với Gemini 3.1 Flash Lite trên toàn bộ 373 ảnh tập test (truy cập 8/7/2026).</w:t>
        </w:r>
        <w:r>
          <w:rPr>
            <w:noProof/>
            <w:webHidden/>
          </w:rPr>
          <w:tab/>
        </w:r>
        <w:r>
          <w:rPr>
            <w:noProof/>
            <w:webHidden/>
          </w:rPr>
          <w:fldChar w:fldCharType="begin"/>
        </w:r>
        <w:r>
          <w:rPr>
            <w:noProof/>
            <w:webHidden/>
          </w:rPr>
          <w:instrText xml:space="preserve"> PAGEREF _Toc238825985 \h </w:instrText>
        </w:r>
        <w:r>
          <w:rPr>
            <w:noProof/>
            <w:webHidden/>
          </w:rPr>
        </w:r>
        <w:r>
          <w:rPr>
            <w:noProof/>
            <w:webHidden/>
          </w:rPr>
          <w:fldChar w:fldCharType="separate"/>
        </w:r>
        <w:r>
          <w:rPr>
            <w:noProof/>
            <w:webHidden/>
          </w:rPr>
          <w:t>58</w:t>
        </w:r>
        <w:r>
          <w:rPr>
            <w:noProof/>
            <w:webHidden/>
          </w:rPr>
          <w:fldChar w:fldCharType="end"/>
        </w:r>
      </w:hyperlink>
    </w:p>
    <w:p w14:paraId="66094E81" w14:textId="76A05699" w:rsidR="002057BC" w:rsidRDefault="002057BC">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8825986" w:history="1">
        <w:r w:rsidRPr="00B5714B">
          <w:rPr>
            <w:rStyle w:val="Hyperlink"/>
            <w:rFonts w:eastAsia="Times New Roman"/>
            <w:noProof/>
          </w:rPr>
          <w:t>Bảng A.1. Đường cong độ thưa - độ chính xác của cắt tỉa không cấu trúc.</w:t>
        </w:r>
        <w:r>
          <w:rPr>
            <w:noProof/>
            <w:webHidden/>
          </w:rPr>
          <w:tab/>
        </w:r>
        <w:r>
          <w:rPr>
            <w:noProof/>
            <w:webHidden/>
          </w:rPr>
          <w:fldChar w:fldCharType="begin"/>
        </w:r>
        <w:r>
          <w:rPr>
            <w:noProof/>
            <w:webHidden/>
          </w:rPr>
          <w:instrText xml:space="preserve"> PAGEREF _Toc238825986 \h </w:instrText>
        </w:r>
        <w:r>
          <w:rPr>
            <w:noProof/>
            <w:webHidden/>
          </w:rPr>
        </w:r>
        <w:r>
          <w:rPr>
            <w:noProof/>
            <w:webHidden/>
          </w:rPr>
          <w:fldChar w:fldCharType="separate"/>
        </w:r>
        <w:r>
          <w:rPr>
            <w:noProof/>
            <w:webHidden/>
          </w:rPr>
          <w:t>75</w:t>
        </w:r>
        <w:r>
          <w:rPr>
            <w:noProof/>
            <w:webHidden/>
          </w:rPr>
          <w:fldChar w:fldCharType="end"/>
        </w:r>
      </w:hyperlink>
    </w:p>
    <w:p w14:paraId="0E159065" w14:textId="75B6FE94" w:rsidR="002057BC" w:rsidRDefault="002057BC">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8825987" w:history="1">
        <w:r w:rsidRPr="00B5714B">
          <w:rPr>
            <w:rStyle w:val="Hyperlink"/>
            <w:rFonts w:eastAsia="Times New Roman"/>
            <w:noProof/>
          </w:rPr>
          <w:t>Bảng A.2. So sánh các phương án nén (đo trên cùng 373 ảnh test, kịch bản augmented, phiên đo riêng).</w:t>
        </w:r>
        <w:r>
          <w:rPr>
            <w:noProof/>
            <w:webHidden/>
          </w:rPr>
          <w:tab/>
        </w:r>
        <w:r>
          <w:rPr>
            <w:noProof/>
            <w:webHidden/>
          </w:rPr>
          <w:fldChar w:fldCharType="begin"/>
        </w:r>
        <w:r>
          <w:rPr>
            <w:noProof/>
            <w:webHidden/>
          </w:rPr>
          <w:instrText xml:space="preserve"> PAGEREF _Toc238825987 \h </w:instrText>
        </w:r>
        <w:r>
          <w:rPr>
            <w:noProof/>
            <w:webHidden/>
          </w:rPr>
        </w:r>
        <w:r>
          <w:rPr>
            <w:noProof/>
            <w:webHidden/>
          </w:rPr>
          <w:fldChar w:fldCharType="separate"/>
        </w:r>
        <w:r>
          <w:rPr>
            <w:noProof/>
            <w:webHidden/>
          </w:rPr>
          <w:t>76</w:t>
        </w:r>
        <w:r>
          <w:rPr>
            <w:noProof/>
            <w:webHidden/>
          </w:rPr>
          <w:fldChar w:fldCharType="end"/>
        </w:r>
      </w:hyperlink>
    </w:p>
    <w:p w14:paraId="19A4C734" w14:textId="6C512AE3" w:rsidR="00EF25A8" w:rsidRDefault="00000000">
      <w:r>
        <w:rPr>
          <w:rFonts w:ascii="Times New Roman" w:eastAsia="Times New Roman" w:hAnsi="Times New Roman"/>
        </w:rPr>
        <w:fldChar w:fldCharType="end"/>
      </w:r>
    </w:p>
    <w:p w14:paraId="617AE2C4" w14:textId="77777777" w:rsidR="00EF25A8" w:rsidRDefault="00000000">
      <w:r>
        <w:br w:type="page"/>
      </w:r>
    </w:p>
    <w:p w14:paraId="425A60FB" w14:textId="77777777" w:rsidR="00EF25A8" w:rsidRDefault="00000000">
      <w:pPr>
        <w:jc w:val="center"/>
      </w:pPr>
      <w:r>
        <w:rPr>
          <w:rFonts w:ascii="Times New Roman" w:eastAsia="Times New Roman" w:hAnsi="Times New Roman"/>
          <w:b/>
          <w:color w:val="000000"/>
          <w:sz w:val="32"/>
        </w:rPr>
        <w:lastRenderedPageBreak/>
        <w:t>DANH MỤC TỪ VIẾT TẮT</w:t>
      </w:r>
    </w:p>
    <w:tbl>
      <w:tblPr>
        <w:tblStyle w:val="TableGrid"/>
        <w:tblW w:w="0" w:type="auto"/>
        <w:tblLook w:val="04A0" w:firstRow="1" w:lastRow="0" w:firstColumn="1" w:lastColumn="0" w:noHBand="0" w:noVBand="1"/>
      </w:tblPr>
      <w:tblGrid>
        <w:gridCol w:w="2929"/>
        <w:gridCol w:w="2929"/>
        <w:gridCol w:w="2929"/>
      </w:tblGrid>
      <w:tr w:rsidR="00EF25A8" w14:paraId="6338024F" w14:textId="77777777">
        <w:tc>
          <w:tcPr>
            <w:tcW w:w="2929" w:type="dxa"/>
          </w:tcPr>
          <w:p w14:paraId="2047469E" w14:textId="77777777" w:rsidR="00EF25A8" w:rsidRDefault="00000000">
            <w:r>
              <w:rPr>
                <w:rFonts w:ascii="Times New Roman" w:hAnsi="Times New Roman"/>
                <w:b/>
                <w:color w:val="000000"/>
              </w:rPr>
              <w:t>Từ viết tắt</w:t>
            </w:r>
          </w:p>
        </w:tc>
        <w:tc>
          <w:tcPr>
            <w:tcW w:w="2929" w:type="dxa"/>
          </w:tcPr>
          <w:p w14:paraId="696CCF2C" w14:textId="77777777" w:rsidR="00EF25A8" w:rsidRDefault="00000000">
            <w:r>
              <w:rPr>
                <w:rFonts w:ascii="Times New Roman" w:hAnsi="Times New Roman"/>
                <w:b/>
                <w:color w:val="000000"/>
              </w:rPr>
              <w:t>Tiếng Anh</w:t>
            </w:r>
          </w:p>
        </w:tc>
        <w:tc>
          <w:tcPr>
            <w:tcW w:w="2929" w:type="dxa"/>
          </w:tcPr>
          <w:p w14:paraId="0E54B888" w14:textId="77777777" w:rsidR="00EF25A8" w:rsidRDefault="00000000">
            <w:r>
              <w:rPr>
                <w:rFonts w:ascii="Times New Roman" w:hAnsi="Times New Roman"/>
                <w:b/>
                <w:color w:val="000000"/>
              </w:rPr>
              <w:t>Giải thích (tiếng Việt)</w:t>
            </w:r>
          </w:p>
        </w:tc>
      </w:tr>
      <w:tr w:rsidR="00EF25A8" w14:paraId="463F1C9C" w14:textId="77777777">
        <w:tc>
          <w:tcPr>
            <w:tcW w:w="2929" w:type="dxa"/>
          </w:tcPr>
          <w:p w14:paraId="76BD86C8" w14:textId="77777777" w:rsidR="00EF25A8" w:rsidRDefault="00000000">
            <w:r>
              <w:rPr>
                <w:rFonts w:ascii="Times New Roman" w:hAnsi="Times New Roman"/>
                <w:color w:val="000000"/>
              </w:rPr>
              <w:t>CNN</w:t>
            </w:r>
          </w:p>
        </w:tc>
        <w:tc>
          <w:tcPr>
            <w:tcW w:w="2929" w:type="dxa"/>
          </w:tcPr>
          <w:p w14:paraId="5FE8B10C" w14:textId="77777777" w:rsidR="00EF25A8" w:rsidRDefault="00000000">
            <w:r>
              <w:rPr>
                <w:rFonts w:ascii="Times New Roman" w:hAnsi="Times New Roman"/>
                <w:color w:val="000000"/>
              </w:rPr>
              <w:t>Convolutional Neural Network</w:t>
            </w:r>
          </w:p>
        </w:tc>
        <w:tc>
          <w:tcPr>
            <w:tcW w:w="2929" w:type="dxa"/>
          </w:tcPr>
          <w:p w14:paraId="7CDD0614" w14:textId="77777777" w:rsidR="00EF25A8" w:rsidRDefault="00000000">
            <w:r>
              <w:rPr>
                <w:rFonts w:ascii="Times New Roman" w:hAnsi="Times New Roman"/>
                <w:color w:val="000000"/>
              </w:rPr>
              <w:t>Mạng nơ-ron tích chập</w:t>
            </w:r>
          </w:p>
        </w:tc>
      </w:tr>
      <w:tr w:rsidR="00EF25A8" w14:paraId="4374CBDD" w14:textId="77777777">
        <w:tc>
          <w:tcPr>
            <w:tcW w:w="2929" w:type="dxa"/>
          </w:tcPr>
          <w:p w14:paraId="7E396383" w14:textId="77777777" w:rsidR="00EF25A8" w:rsidRDefault="00000000">
            <w:r>
              <w:rPr>
                <w:rFonts w:ascii="Times New Roman" w:hAnsi="Times New Roman"/>
                <w:color w:val="000000"/>
              </w:rPr>
              <w:t>ViT</w:t>
            </w:r>
          </w:p>
        </w:tc>
        <w:tc>
          <w:tcPr>
            <w:tcW w:w="2929" w:type="dxa"/>
          </w:tcPr>
          <w:p w14:paraId="7AAB866E" w14:textId="77777777" w:rsidR="00EF25A8" w:rsidRDefault="00000000">
            <w:r>
              <w:rPr>
                <w:rFonts w:ascii="Times New Roman" w:hAnsi="Times New Roman"/>
                <w:color w:val="000000"/>
              </w:rPr>
              <w:t>Vision Transformer</w:t>
            </w:r>
          </w:p>
        </w:tc>
        <w:tc>
          <w:tcPr>
            <w:tcW w:w="2929" w:type="dxa"/>
          </w:tcPr>
          <w:p w14:paraId="21513541" w14:textId="77777777" w:rsidR="00EF25A8" w:rsidRDefault="00000000">
            <w:r>
              <w:rPr>
                <w:rFonts w:ascii="Times New Roman" w:hAnsi="Times New Roman"/>
                <w:color w:val="000000"/>
              </w:rPr>
              <w:t>Bộ biến đổi thị giác</w:t>
            </w:r>
          </w:p>
        </w:tc>
      </w:tr>
      <w:tr w:rsidR="00EF25A8" w14:paraId="04C53B5C" w14:textId="77777777">
        <w:tc>
          <w:tcPr>
            <w:tcW w:w="2929" w:type="dxa"/>
          </w:tcPr>
          <w:p w14:paraId="72BDC189" w14:textId="77777777" w:rsidR="00EF25A8" w:rsidRDefault="00000000">
            <w:r>
              <w:rPr>
                <w:rFonts w:ascii="Times New Roman" w:hAnsi="Times New Roman"/>
                <w:color w:val="000000"/>
              </w:rPr>
              <w:t>LLM</w:t>
            </w:r>
          </w:p>
        </w:tc>
        <w:tc>
          <w:tcPr>
            <w:tcW w:w="2929" w:type="dxa"/>
          </w:tcPr>
          <w:p w14:paraId="74B6A651" w14:textId="77777777" w:rsidR="00EF25A8" w:rsidRDefault="00000000">
            <w:r>
              <w:rPr>
                <w:rFonts w:ascii="Times New Roman" w:hAnsi="Times New Roman"/>
                <w:color w:val="000000"/>
              </w:rPr>
              <w:t>Large Language Model</w:t>
            </w:r>
          </w:p>
        </w:tc>
        <w:tc>
          <w:tcPr>
            <w:tcW w:w="2929" w:type="dxa"/>
          </w:tcPr>
          <w:p w14:paraId="1E1773E1" w14:textId="77777777" w:rsidR="00EF25A8" w:rsidRDefault="00000000">
            <w:r>
              <w:rPr>
                <w:rFonts w:ascii="Times New Roman" w:hAnsi="Times New Roman"/>
                <w:color w:val="000000"/>
              </w:rPr>
              <w:t>Mô hình ngôn ngữ lớn</w:t>
            </w:r>
          </w:p>
        </w:tc>
      </w:tr>
      <w:tr w:rsidR="00EF25A8" w14:paraId="0F8D119F" w14:textId="77777777">
        <w:tc>
          <w:tcPr>
            <w:tcW w:w="2929" w:type="dxa"/>
          </w:tcPr>
          <w:p w14:paraId="1D82E9E1" w14:textId="77777777" w:rsidR="00EF25A8" w:rsidRDefault="00000000">
            <w:r>
              <w:rPr>
                <w:rFonts w:ascii="Times New Roman" w:hAnsi="Times New Roman"/>
                <w:color w:val="000000"/>
              </w:rPr>
              <w:t>RoPE</w:t>
            </w:r>
          </w:p>
        </w:tc>
        <w:tc>
          <w:tcPr>
            <w:tcW w:w="2929" w:type="dxa"/>
          </w:tcPr>
          <w:p w14:paraId="42530BB8" w14:textId="77777777" w:rsidR="00EF25A8" w:rsidRDefault="00000000">
            <w:r>
              <w:rPr>
                <w:rFonts w:ascii="Times New Roman" w:hAnsi="Times New Roman"/>
                <w:color w:val="000000"/>
              </w:rPr>
              <w:t>Rotary Position Embedding</w:t>
            </w:r>
          </w:p>
        </w:tc>
        <w:tc>
          <w:tcPr>
            <w:tcW w:w="2929" w:type="dxa"/>
          </w:tcPr>
          <w:p w14:paraId="06F5676A" w14:textId="77777777" w:rsidR="00EF25A8" w:rsidRDefault="00000000">
            <w:r>
              <w:rPr>
                <w:rFonts w:ascii="Times New Roman" w:hAnsi="Times New Roman"/>
                <w:color w:val="000000"/>
              </w:rPr>
              <w:t>Mã hóa vị trí quay</w:t>
            </w:r>
          </w:p>
        </w:tc>
      </w:tr>
      <w:tr w:rsidR="00EF25A8" w14:paraId="0AD24481" w14:textId="77777777">
        <w:tc>
          <w:tcPr>
            <w:tcW w:w="2929" w:type="dxa"/>
          </w:tcPr>
          <w:p w14:paraId="31E9B882" w14:textId="77777777" w:rsidR="00EF25A8" w:rsidRDefault="00000000">
            <w:r>
              <w:rPr>
                <w:rFonts w:ascii="Times New Roman" w:hAnsi="Times New Roman"/>
                <w:color w:val="000000"/>
              </w:rPr>
              <w:t>GQA</w:t>
            </w:r>
          </w:p>
        </w:tc>
        <w:tc>
          <w:tcPr>
            <w:tcW w:w="2929" w:type="dxa"/>
          </w:tcPr>
          <w:p w14:paraId="6E583275" w14:textId="77777777" w:rsidR="00EF25A8" w:rsidRDefault="00000000">
            <w:r>
              <w:rPr>
                <w:rFonts w:ascii="Times New Roman" w:hAnsi="Times New Roman"/>
                <w:color w:val="000000"/>
              </w:rPr>
              <w:t>Grouped-Query Attention</w:t>
            </w:r>
          </w:p>
        </w:tc>
        <w:tc>
          <w:tcPr>
            <w:tcW w:w="2929" w:type="dxa"/>
          </w:tcPr>
          <w:p w14:paraId="4894AD89" w14:textId="77777777" w:rsidR="00EF25A8" w:rsidRDefault="00000000">
            <w:r>
              <w:rPr>
                <w:rFonts w:ascii="Times New Roman" w:hAnsi="Times New Roman"/>
                <w:color w:val="000000"/>
              </w:rPr>
              <w:t>Chú ý truy vấn theo nhóm</w:t>
            </w:r>
          </w:p>
        </w:tc>
      </w:tr>
      <w:tr w:rsidR="00EF25A8" w14:paraId="37F9F8C4" w14:textId="77777777">
        <w:tc>
          <w:tcPr>
            <w:tcW w:w="2929" w:type="dxa"/>
          </w:tcPr>
          <w:p w14:paraId="3F9AB346" w14:textId="77777777" w:rsidR="00EF25A8" w:rsidRDefault="00000000">
            <w:r>
              <w:rPr>
                <w:rFonts w:ascii="Times New Roman" w:hAnsi="Times New Roman"/>
                <w:color w:val="000000"/>
              </w:rPr>
              <w:t>RMSNorm</w:t>
            </w:r>
          </w:p>
        </w:tc>
        <w:tc>
          <w:tcPr>
            <w:tcW w:w="2929" w:type="dxa"/>
          </w:tcPr>
          <w:p w14:paraId="2CDC56ED" w14:textId="77777777" w:rsidR="00EF25A8" w:rsidRDefault="00000000">
            <w:r>
              <w:rPr>
                <w:rFonts w:ascii="Times New Roman" w:hAnsi="Times New Roman"/>
                <w:color w:val="000000"/>
              </w:rPr>
              <w:t>Root Mean Square Normalization</w:t>
            </w:r>
          </w:p>
        </w:tc>
        <w:tc>
          <w:tcPr>
            <w:tcW w:w="2929" w:type="dxa"/>
          </w:tcPr>
          <w:p w14:paraId="1BFF9B6A" w14:textId="77777777" w:rsidR="00EF25A8" w:rsidRDefault="00000000">
            <w:r>
              <w:rPr>
                <w:rFonts w:ascii="Times New Roman" w:hAnsi="Times New Roman"/>
                <w:color w:val="000000"/>
              </w:rPr>
              <w:t>Chuẩn hóa theo căn bậc hai trung bình bình phương</w:t>
            </w:r>
          </w:p>
        </w:tc>
      </w:tr>
      <w:tr w:rsidR="00EF25A8" w14:paraId="71D7BDD8" w14:textId="77777777">
        <w:tc>
          <w:tcPr>
            <w:tcW w:w="2929" w:type="dxa"/>
          </w:tcPr>
          <w:p w14:paraId="0BC94715" w14:textId="77777777" w:rsidR="00EF25A8" w:rsidRDefault="00000000">
            <w:r>
              <w:rPr>
                <w:rFonts w:ascii="Times New Roman" w:hAnsi="Times New Roman"/>
                <w:color w:val="000000"/>
              </w:rPr>
              <w:t>ECA</w:t>
            </w:r>
          </w:p>
        </w:tc>
        <w:tc>
          <w:tcPr>
            <w:tcW w:w="2929" w:type="dxa"/>
          </w:tcPr>
          <w:p w14:paraId="43B895DE" w14:textId="77777777" w:rsidR="00EF25A8" w:rsidRDefault="00000000">
            <w:r>
              <w:rPr>
                <w:rFonts w:ascii="Times New Roman" w:hAnsi="Times New Roman"/>
                <w:color w:val="000000"/>
              </w:rPr>
              <w:t>Efficient Channel Attention</w:t>
            </w:r>
          </w:p>
        </w:tc>
        <w:tc>
          <w:tcPr>
            <w:tcW w:w="2929" w:type="dxa"/>
          </w:tcPr>
          <w:p w14:paraId="1B5A4A0E" w14:textId="77777777" w:rsidR="00EF25A8" w:rsidRDefault="00000000">
            <w:r>
              <w:rPr>
                <w:rFonts w:ascii="Times New Roman" w:hAnsi="Times New Roman"/>
                <w:color w:val="000000"/>
              </w:rPr>
              <w:t>Chú ý kênh hiệu quả</w:t>
            </w:r>
          </w:p>
        </w:tc>
      </w:tr>
      <w:tr w:rsidR="00EF25A8" w14:paraId="17611531" w14:textId="77777777">
        <w:tc>
          <w:tcPr>
            <w:tcW w:w="2929" w:type="dxa"/>
          </w:tcPr>
          <w:p w14:paraId="7C9B0199" w14:textId="77777777" w:rsidR="00EF25A8" w:rsidRDefault="00000000">
            <w:r>
              <w:rPr>
                <w:rFonts w:ascii="Times New Roman" w:hAnsi="Times New Roman"/>
                <w:color w:val="000000"/>
              </w:rPr>
              <w:t>SE</w:t>
            </w:r>
          </w:p>
        </w:tc>
        <w:tc>
          <w:tcPr>
            <w:tcW w:w="2929" w:type="dxa"/>
          </w:tcPr>
          <w:p w14:paraId="61994DC8" w14:textId="77777777" w:rsidR="00EF25A8" w:rsidRDefault="00000000">
            <w:r>
              <w:rPr>
                <w:rFonts w:ascii="Times New Roman" w:hAnsi="Times New Roman"/>
                <w:color w:val="000000"/>
              </w:rPr>
              <w:t>Squeeze-and-Excitation</w:t>
            </w:r>
          </w:p>
        </w:tc>
        <w:tc>
          <w:tcPr>
            <w:tcW w:w="2929" w:type="dxa"/>
          </w:tcPr>
          <w:p w14:paraId="5149CD98" w14:textId="77777777" w:rsidR="00EF25A8" w:rsidRDefault="00000000">
            <w:r>
              <w:rPr>
                <w:rFonts w:ascii="Times New Roman" w:hAnsi="Times New Roman"/>
                <w:color w:val="000000"/>
              </w:rPr>
              <w:t>Khối nén và kích hoạt kênh</w:t>
            </w:r>
          </w:p>
        </w:tc>
      </w:tr>
      <w:tr w:rsidR="00EF25A8" w14:paraId="4AA005F6" w14:textId="77777777">
        <w:tc>
          <w:tcPr>
            <w:tcW w:w="2929" w:type="dxa"/>
          </w:tcPr>
          <w:p w14:paraId="0276AB88" w14:textId="77777777" w:rsidR="00EF25A8" w:rsidRDefault="00000000">
            <w:r>
              <w:rPr>
                <w:rFonts w:ascii="Times New Roman" w:hAnsi="Times New Roman"/>
                <w:color w:val="000000"/>
              </w:rPr>
              <w:t>XAI</w:t>
            </w:r>
          </w:p>
        </w:tc>
        <w:tc>
          <w:tcPr>
            <w:tcW w:w="2929" w:type="dxa"/>
          </w:tcPr>
          <w:p w14:paraId="1D9F32C3" w14:textId="77777777" w:rsidR="00EF25A8" w:rsidRDefault="00000000">
            <w:r>
              <w:rPr>
                <w:rFonts w:ascii="Times New Roman" w:hAnsi="Times New Roman"/>
                <w:color w:val="000000"/>
              </w:rPr>
              <w:t>Explainable AI</w:t>
            </w:r>
          </w:p>
        </w:tc>
        <w:tc>
          <w:tcPr>
            <w:tcW w:w="2929" w:type="dxa"/>
          </w:tcPr>
          <w:p w14:paraId="7F6B18B6" w14:textId="77777777" w:rsidR="00EF25A8" w:rsidRDefault="00000000">
            <w:r>
              <w:rPr>
                <w:rFonts w:ascii="Times New Roman" w:hAnsi="Times New Roman"/>
                <w:color w:val="000000"/>
              </w:rPr>
              <w:t>AI giải thích được</w:t>
            </w:r>
          </w:p>
        </w:tc>
      </w:tr>
      <w:tr w:rsidR="00EF25A8" w14:paraId="36E80D7C" w14:textId="77777777">
        <w:tc>
          <w:tcPr>
            <w:tcW w:w="2929" w:type="dxa"/>
          </w:tcPr>
          <w:p w14:paraId="78119457" w14:textId="77777777" w:rsidR="00EF25A8" w:rsidRDefault="00000000">
            <w:r>
              <w:rPr>
                <w:rFonts w:ascii="Times New Roman" w:hAnsi="Times New Roman"/>
                <w:color w:val="000000"/>
              </w:rPr>
              <w:t>SOTA</w:t>
            </w:r>
          </w:p>
        </w:tc>
        <w:tc>
          <w:tcPr>
            <w:tcW w:w="2929" w:type="dxa"/>
          </w:tcPr>
          <w:p w14:paraId="5574D5F9" w14:textId="77777777" w:rsidR="00EF25A8" w:rsidRDefault="00000000">
            <w:r>
              <w:rPr>
                <w:rFonts w:ascii="Times New Roman" w:hAnsi="Times New Roman"/>
                <w:color w:val="000000"/>
              </w:rPr>
              <w:t>State Of The Art</w:t>
            </w:r>
          </w:p>
        </w:tc>
        <w:tc>
          <w:tcPr>
            <w:tcW w:w="2929" w:type="dxa"/>
          </w:tcPr>
          <w:p w14:paraId="7E41A1C5" w14:textId="77777777" w:rsidR="00EF25A8" w:rsidRDefault="00000000">
            <w:r>
              <w:rPr>
                <w:rFonts w:ascii="Times New Roman" w:hAnsi="Times New Roman"/>
                <w:color w:val="000000"/>
              </w:rPr>
              <w:t>Hiện đại nhất / dẫn đầu</w:t>
            </w:r>
          </w:p>
        </w:tc>
      </w:tr>
      <w:tr w:rsidR="00EF25A8" w14:paraId="3A728272" w14:textId="77777777">
        <w:tc>
          <w:tcPr>
            <w:tcW w:w="2929" w:type="dxa"/>
          </w:tcPr>
          <w:p w14:paraId="7F5A1EE4" w14:textId="77777777" w:rsidR="00EF25A8" w:rsidRDefault="00000000">
            <w:r>
              <w:rPr>
                <w:rFonts w:ascii="Times New Roman" w:hAnsi="Times New Roman"/>
                <w:color w:val="000000"/>
              </w:rPr>
              <w:t>CI</w:t>
            </w:r>
          </w:p>
        </w:tc>
        <w:tc>
          <w:tcPr>
            <w:tcW w:w="2929" w:type="dxa"/>
          </w:tcPr>
          <w:p w14:paraId="3F6010A8" w14:textId="77777777" w:rsidR="00EF25A8" w:rsidRDefault="00000000">
            <w:r>
              <w:rPr>
                <w:rFonts w:ascii="Times New Roman" w:hAnsi="Times New Roman"/>
                <w:color w:val="000000"/>
              </w:rPr>
              <w:t>Confidence Interval</w:t>
            </w:r>
          </w:p>
        </w:tc>
        <w:tc>
          <w:tcPr>
            <w:tcW w:w="2929" w:type="dxa"/>
          </w:tcPr>
          <w:p w14:paraId="636BD25F" w14:textId="77777777" w:rsidR="00EF25A8" w:rsidRDefault="00000000">
            <w:r>
              <w:rPr>
                <w:rFonts w:ascii="Times New Roman" w:hAnsi="Times New Roman"/>
                <w:color w:val="000000"/>
              </w:rPr>
              <w:t>Khoảng tin cậy</w:t>
            </w:r>
          </w:p>
        </w:tc>
      </w:tr>
      <w:tr w:rsidR="00EF25A8" w14:paraId="4C97F711" w14:textId="77777777">
        <w:tc>
          <w:tcPr>
            <w:tcW w:w="2929" w:type="dxa"/>
          </w:tcPr>
          <w:p w14:paraId="56031386" w14:textId="77777777" w:rsidR="00EF25A8" w:rsidRDefault="00000000">
            <w:r>
              <w:rPr>
                <w:rFonts w:ascii="Times New Roman" w:hAnsi="Times New Roman"/>
                <w:color w:val="000000"/>
              </w:rPr>
              <w:t>CPU</w:t>
            </w:r>
          </w:p>
        </w:tc>
        <w:tc>
          <w:tcPr>
            <w:tcW w:w="2929" w:type="dxa"/>
          </w:tcPr>
          <w:p w14:paraId="4F10D9CA" w14:textId="77777777" w:rsidR="00EF25A8" w:rsidRDefault="00000000">
            <w:r>
              <w:rPr>
                <w:rFonts w:ascii="Times New Roman" w:hAnsi="Times New Roman"/>
                <w:color w:val="000000"/>
              </w:rPr>
              <w:t>Central Processing Unit</w:t>
            </w:r>
          </w:p>
        </w:tc>
        <w:tc>
          <w:tcPr>
            <w:tcW w:w="2929" w:type="dxa"/>
          </w:tcPr>
          <w:p w14:paraId="547FF99E" w14:textId="77777777" w:rsidR="00EF25A8" w:rsidRDefault="00000000">
            <w:r>
              <w:rPr>
                <w:rFonts w:ascii="Times New Roman" w:hAnsi="Times New Roman"/>
                <w:color w:val="000000"/>
              </w:rPr>
              <w:t>Bộ xử lý trung tâm</w:t>
            </w:r>
          </w:p>
        </w:tc>
      </w:tr>
      <w:tr w:rsidR="00EF25A8" w14:paraId="63ABBB09" w14:textId="77777777">
        <w:tc>
          <w:tcPr>
            <w:tcW w:w="2929" w:type="dxa"/>
          </w:tcPr>
          <w:p w14:paraId="7CEE2AC1" w14:textId="77777777" w:rsidR="00EF25A8" w:rsidRDefault="00000000">
            <w:r>
              <w:rPr>
                <w:rFonts w:ascii="Times New Roman" w:hAnsi="Times New Roman"/>
                <w:color w:val="000000"/>
              </w:rPr>
              <w:t>GPU</w:t>
            </w:r>
          </w:p>
        </w:tc>
        <w:tc>
          <w:tcPr>
            <w:tcW w:w="2929" w:type="dxa"/>
          </w:tcPr>
          <w:p w14:paraId="57EB1750" w14:textId="77777777" w:rsidR="00EF25A8" w:rsidRDefault="00000000">
            <w:r>
              <w:rPr>
                <w:rFonts w:ascii="Times New Roman" w:hAnsi="Times New Roman"/>
                <w:color w:val="000000"/>
              </w:rPr>
              <w:t>Graphics Processing Unit</w:t>
            </w:r>
          </w:p>
        </w:tc>
        <w:tc>
          <w:tcPr>
            <w:tcW w:w="2929" w:type="dxa"/>
          </w:tcPr>
          <w:p w14:paraId="70EA32CC" w14:textId="77777777" w:rsidR="00EF25A8" w:rsidRDefault="00000000">
            <w:r>
              <w:rPr>
                <w:rFonts w:ascii="Times New Roman" w:hAnsi="Times New Roman"/>
                <w:color w:val="000000"/>
              </w:rPr>
              <w:t>Bộ xử lý đồ họa</w:t>
            </w:r>
          </w:p>
        </w:tc>
      </w:tr>
      <w:tr w:rsidR="00EF25A8" w14:paraId="60378F24" w14:textId="77777777">
        <w:tc>
          <w:tcPr>
            <w:tcW w:w="2929" w:type="dxa"/>
          </w:tcPr>
          <w:p w14:paraId="4E333D15" w14:textId="77777777" w:rsidR="00EF25A8" w:rsidRDefault="00000000">
            <w:r>
              <w:rPr>
                <w:rFonts w:ascii="Times New Roman" w:hAnsi="Times New Roman"/>
                <w:color w:val="000000"/>
              </w:rPr>
              <w:t>API</w:t>
            </w:r>
          </w:p>
        </w:tc>
        <w:tc>
          <w:tcPr>
            <w:tcW w:w="2929" w:type="dxa"/>
          </w:tcPr>
          <w:p w14:paraId="1EBB2F4A" w14:textId="77777777" w:rsidR="00EF25A8" w:rsidRDefault="00000000">
            <w:r>
              <w:rPr>
                <w:rFonts w:ascii="Times New Roman" w:hAnsi="Times New Roman"/>
                <w:color w:val="000000"/>
              </w:rPr>
              <w:t>Application Programming Interface</w:t>
            </w:r>
          </w:p>
        </w:tc>
        <w:tc>
          <w:tcPr>
            <w:tcW w:w="2929" w:type="dxa"/>
          </w:tcPr>
          <w:p w14:paraId="0E11E980" w14:textId="77777777" w:rsidR="00EF25A8" w:rsidRDefault="00000000">
            <w:r>
              <w:rPr>
                <w:rFonts w:ascii="Times New Roman" w:hAnsi="Times New Roman"/>
                <w:color w:val="000000"/>
              </w:rPr>
              <w:t>Giao diện lập trình ứng dụng</w:t>
            </w:r>
          </w:p>
        </w:tc>
      </w:tr>
      <w:tr w:rsidR="00EF25A8" w14:paraId="23B3CA06" w14:textId="77777777">
        <w:tc>
          <w:tcPr>
            <w:tcW w:w="2929" w:type="dxa"/>
          </w:tcPr>
          <w:p w14:paraId="4E7B4865" w14:textId="77777777" w:rsidR="00EF25A8" w:rsidRDefault="00000000">
            <w:r>
              <w:rPr>
                <w:rFonts w:ascii="Times New Roman" w:hAnsi="Times New Roman"/>
                <w:color w:val="000000"/>
              </w:rPr>
              <w:lastRenderedPageBreak/>
              <w:t>ROI</w:t>
            </w:r>
          </w:p>
        </w:tc>
        <w:tc>
          <w:tcPr>
            <w:tcW w:w="2929" w:type="dxa"/>
          </w:tcPr>
          <w:p w14:paraId="6A952F3E" w14:textId="77777777" w:rsidR="00EF25A8" w:rsidRDefault="00000000">
            <w:r>
              <w:rPr>
                <w:rFonts w:ascii="Times New Roman" w:hAnsi="Times New Roman"/>
                <w:color w:val="000000"/>
              </w:rPr>
              <w:t>Region of Interest</w:t>
            </w:r>
          </w:p>
        </w:tc>
        <w:tc>
          <w:tcPr>
            <w:tcW w:w="2929" w:type="dxa"/>
          </w:tcPr>
          <w:p w14:paraId="78425495" w14:textId="77777777" w:rsidR="00EF25A8" w:rsidRDefault="00000000">
            <w:r>
              <w:rPr>
                <w:rFonts w:ascii="Times New Roman" w:hAnsi="Times New Roman"/>
                <w:color w:val="000000"/>
              </w:rPr>
              <w:t>Vùng quan tâm</w:t>
            </w:r>
          </w:p>
        </w:tc>
      </w:tr>
      <w:tr w:rsidR="00EF25A8" w14:paraId="5D516FB0" w14:textId="77777777">
        <w:tc>
          <w:tcPr>
            <w:tcW w:w="2929" w:type="dxa"/>
          </w:tcPr>
          <w:p w14:paraId="4359FF41" w14:textId="77777777" w:rsidR="00EF25A8" w:rsidRDefault="00000000">
            <w:r>
              <w:rPr>
                <w:rFonts w:ascii="Times New Roman" w:hAnsi="Times New Roman"/>
                <w:color w:val="000000"/>
              </w:rPr>
              <w:t>pp</w:t>
            </w:r>
          </w:p>
        </w:tc>
        <w:tc>
          <w:tcPr>
            <w:tcW w:w="2929" w:type="dxa"/>
          </w:tcPr>
          <w:p w14:paraId="6EA2277E" w14:textId="77777777" w:rsidR="00EF25A8" w:rsidRDefault="00000000">
            <w:r>
              <w:rPr>
                <w:rFonts w:ascii="Times New Roman" w:hAnsi="Times New Roman"/>
                <w:color w:val="000000"/>
              </w:rPr>
              <w:t>percentage point</w:t>
            </w:r>
          </w:p>
        </w:tc>
        <w:tc>
          <w:tcPr>
            <w:tcW w:w="2929" w:type="dxa"/>
          </w:tcPr>
          <w:p w14:paraId="5DD20688" w14:textId="77777777" w:rsidR="00EF25A8" w:rsidRDefault="00000000">
            <w:r>
              <w:rPr>
                <w:rFonts w:ascii="Times New Roman" w:hAnsi="Times New Roman"/>
                <w:color w:val="000000"/>
              </w:rPr>
              <w:t>Điểm phần trăm</w:t>
            </w:r>
          </w:p>
        </w:tc>
      </w:tr>
      <w:tr w:rsidR="00EF25A8" w14:paraId="7A8BEDDD" w14:textId="77777777">
        <w:tc>
          <w:tcPr>
            <w:tcW w:w="2929" w:type="dxa"/>
          </w:tcPr>
          <w:p w14:paraId="18369C70" w14:textId="77777777" w:rsidR="00EF25A8" w:rsidRDefault="00000000">
            <w:r>
              <w:rPr>
                <w:rFonts w:ascii="Times New Roman" w:hAnsi="Times New Roman"/>
                <w:color w:val="000000"/>
              </w:rPr>
              <w:t>F1</w:t>
            </w:r>
          </w:p>
        </w:tc>
        <w:tc>
          <w:tcPr>
            <w:tcW w:w="2929" w:type="dxa"/>
          </w:tcPr>
          <w:p w14:paraId="021C44F1" w14:textId="77777777" w:rsidR="00EF25A8" w:rsidRDefault="00000000">
            <w:r>
              <w:rPr>
                <w:rFonts w:ascii="Times New Roman" w:hAnsi="Times New Roman"/>
                <w:color w:val="000000"/>
              </w:rPr>
              <w:t>F1-score</w:t>
            </w:r>
          </w:p>
        </w:tc>
        <w:tc>
          <w:tcPr>
            <w:tcW w:w="2929" w:type="dxa"/>
          </w:tcPr>
          <w:p w14:paraId="118D7346" w14:textId="77777777" w:rsidR="00EF25A8" w:rsidRDefault="00000000">
            <w:r>
              <w:rPr>
                <w:rFonts w:ascii="Times New Roman" w:hAnsi="Times New Roman"/>
                <w:color w:val="000000"/>
              </w:rPr>
              <w:t>Điểm F1 (trung bình điều hòa Precision/Recall)</w:t>
            </w:r>
          </w:p>
        </w:tc>
      </w:tr>
      <w:tr w:rsidR="00EF25A8" w14:paraId="18F1E7CD" w14:textId="77777777">
        <w:tc>
          <w:tcPr>
            <w:tcW w:w="2929" w:type="dxa"/>
          </w:tcPr>
          <w:p w14:paraId="65313949" w14:textId="77777777" w:rsidR="00EF25A8" w:rsidRDefault="00000000">
            <w:r>
              <w:rPr>
                <w:rFonts w:ascii="Times New Roman" w:hAnsi="Times New Roman"/>
                <w:color w:val="000000"/>
              </w:rPr>
              <w:t>MLP</w:t>
            </w:r>
          </w:p>
        </w:tc>
        <w:tc>
          <w:tcPr>
            <w:tcW w:w="2929" w:type="dxa"/>
          </w:tcPr>
          <w:p w14:paraId="2C6F850E" w14:textId="77777777" w:rsidR="00EF25A8" w:rsidRDefault="00000000">
            <w:r>
              <w:rPr>
                <w:rFonts w:ascii="Times New Roman" w:hAnsi="Times New Roman"/>
                <w:color w:val="000000"/>
              </w:rPr>
              <w:t>Multi-Layer Perceptron</w:t>
            </w:r>
          </w:p>
        </w:tc>
        <w:tc>
          <w:tcPr>
            <w:tcW w:w="2929" w:type="dxa"/>
          </w:tcPr>
          <w:p w14:paraId="4D503444" w14:textId="77777777" w:rsidR="00EF25A8" w:rsidRDefault="00000000">
            <w:r>
              <w:rPr>
                <w:rFonts w:ascii="Times New Roman" w:hAnsi="Times New Roman"/>
                <w:color w:val="000000"/>
              </w:rPr>
              <w:t>Mạng perceptron đa lớp</w:t>
            </w:r>
          </w:p>
        </w:tc>
      </w:tr>
      <w:tr w:rsidR="00EF25A8" w14:paraId="1F26441F" w14:textId="77777777">
        <w:tc>
          <w:tcPr>
            <w:tcW w:w="2929" w:type="dxa"/>
          </w:tcPr>
          <w:p w14:paraId="135667CF" w14:textId="77777777" w:rsidR="00EF25A8" w:rsidRDefault="00000000">
            <w:r>
              <w:rPr>
                <w:rFonts w:ascii="Times New Roman" w:hAnsi="Times New Roman"/>
                <w:color w:val="000000"/>
              </w:rPr>
              <w:t>DS</w:t>
            </w:r>
          </w:p>
        </w:tc>
        <w:tc>
          <w:tcPr>
            <w:tcW w:w="2929" w:type="dxa"/>
          </w:tcPr>
          <w:p w14:paraId="74D93CD9" w14:textId="77777777" w:rsidR="00EF25A8" w:rsidRDefault="00000000">
            <w:r>
              <w:rPr>
                <w:rFonts w:ascii="Times New Roman" w:hAnsi="Times New Roman"/>
                <w:color w:val="000000"/>
              </w:rPr>
              <w:t>Dataset</w:t>
            </w:r>
          </w:p>
        </w:tc>
        <w:tc>
          <w:tcPr>
            <w:tcW w:w="2929" w:type="dxa"/>
          </w:tcPr>
          <w:p w14:paraId="4D004A11" w14:textId="77777777" w:rsidR="00EF25A8" w:rsidRDefault="00000000">
            <w:r>
              <w:rPr>
                <w:rFonts w:ascii="Times New Roman" w:hAnsi="Times New Roman"/>
                <w:color w:val="000000"/>
              </w:rPr>
              <w:t>Bộ dữ liệu</w:t>
            </w:r>
          </w:p>
        </w:tc>
      </w:tr>
      <w:tr w:rsidR="00EF25A8" w14:paraId="7F62F6C6" w14:textId="77777777">
        <w:tc>
          <w:tcPr>
            <w:tcW w:w="2929" w:type="dxa"/>
          </w:tcPr>
          <w:p w14:paraId="1A1019DA" w14:textId="77777777" w:rsidR="00EF25A8" w:rsidRDefault="00000000">
            <w:r>
              <w:rPr>
                <w:rFonts w:ascii="Times New Roman" w:hAnsi="Times New Roman"/>
                <w:color w:val="000000"/>
              </w:rPr>
              <w:t>FP32/FP16</w:t>
            </w:r>
          </w:p>
        </w:tc>
        <w:tc>
          <w:tcPr>
            <w:tcW w:w="2929" w:type="dxa"/>
          </w:tcPr>
          <w:p w14:paraId="76BC89B2" w14:textId="77777777" w:rsidR="00EF25A8" w:rsidRDefault="00000000">
            <w:r>
              <w:rPr>
                <w:rFonts w:ascii="Times New Roman" w:hAnsi="Times New Roman"/>
                <w:color w:val="000000"/>
              </w:rPr>
              <w:t>32/16-bit Floating Point</w:t>
            </w:r>
          </w:p>
        </w:tc>
        <w:tc>
          <w:tcPr>
            <w:tcW w:w="2929" w:type="dxa"/>
          </w:tcPr>
          <w:p w14:paraId="39FB7923" w14:textId="77777777" w:rsidR="00EF25A8" w:rsidRDefault="00000000">
            <w:r>
              <w:rPr>
                <w:rFonts w:ascii="Times New Roman" w:hAnsi="Times New Roman"/>
                <w:color w:val="000000"/>
              </w:rPr>
              <w:t>Số thực dấu phẩy động 32/16-bit</w:t>
            </w:r>
          </w:p>
        </w:tc>
      </w:tr>
      <w:tr w:rsidR="00EF25A8" w14:paraId="40F39562" w14:textId="77777777">
        <w:tc>
          <w:tcPr>
            <w:tcW w:w="2929" w:type="dxa"/>
          </w:tcPr>
          <w:p w14:paraId="12A1F993" w14:textId="77777777" w:rsidR="00EF25A8" w:rsidRDefault="00000000">
            <w:r>
              <w:rPr>
                <w:rFonts w:ascii="Times New Roman" w:hAnsi="Times New Roman"/>
                <w:color w:val="000000"/>
              </w:rPr>
              <w:t>INT8</w:t>
            </w:r>
          </w:p>
        </w:tc>
        <w:tc>
          <w:tcPr>
            <w:tcW w:w="2929" w:type="dxa"/>
          </w:tcPr>
          <w:p w14:paraId="6AF048C1" w14:textId="77777777" w:rsidR="00EF25A8" w:rsidRDefault="00000000">
            <w:r>
              <w:rPr>
                <w:rFonts w:ascii="Times New Roman" w:hAnsi="Times New Roman"/>
                <w:color w:val="000000"/>
              </w:rPr>
              <w:t>8-bit Integer</w:t>
            </w:r>
          </w:p>
        </w:tc>
        <w:tc>
          <w:tcPr>
            <w:tcW w:w="2929" w:type="dxa"/>
          </w:tcPr>
          <w:p w14:paraId="1F23F17A" w14:textId="77777777" w:rsidR="00EF25A8" w:rsidRDefault="00000000">
            <w:r>
              <w:rPr>
                <w:rFonts w:ascii="Times New Roman" w:hAnsi="Times New Roman"/>
                <w:color w:val="000000"/>
              </w:rPr>
              <w:t>Số nguyên 8-bit</w:t>
            </w:r>
          </w:p>
        </w:tc>
      </w:tr>
    </w:tbl>
    <w:p w14:paraId="5BB6B60E" w14:textId="77777777" w:rsidR="00EF25A8" w:rsidRDefault="00000000">
      <w:r>
        <w:br w:type="page"/>
      </w:r>
    </w:p>
    <w:p w14:paraId="0B730EAE" w14:textId="77777777" w:rsidR="00EF25A8" w:rsidRDefault="00000000">
      <w:pPr>
        <w:jc w:val="center"/>
      </w:pPr>
      <w:r>
        <w:rPr>
          <w:rFonts w:ascii="Times New Roman" w:eastAsia="Times New Roman" w:hAnsi="Times New Roman"/>
          <w:b/>
          <w:color w:val="000000"/>
          <w:sz w:val="32"/>
        </w:rPr>
        <w:lastRenderedPageBreak/>
        <w:t>TÓM TẮT KHÓA LUẬN</w:t>
      </w:r>
    </w:p>
    <w:p w14:paraId="5806E9A6" w14:textId="77777777" w:rsidR="00EF25A8" w:rsidRDefault="00000000">
      <w:pPr>
        <w:ind w:firstLine="709"/>
        <w:jc w:val="both"/>
      </w:pPr>
      <w:r>
        <w:rPr>
          <w:rFonts w:ascii="Times New Roman" w:eastAsia="Times New Roman" w:hAnsi="Times New Roman"/>
          <w:color w:val="000000"/>
        </w:rPr>
        <w:t>Chẩn đoán bệnh cây trồng cho các thiết bị hạn chế tài nguyên đòi hỏi một mô hình vừa chính xác vừa nhẹ. Khóa luận này đề xuất ChiliEdgeNet, một kiến trúc lai CNN-Transformer được xây dựng bằng cách cắt ngắn MobileNetV2 và tích hợp một khối Tiny Transformer. Khóa luận cũng giới thiệu ChiliEdge-DS, bộ dữ liệu công bố công khai gồm 2.461 ảnh lá và quả ớt thuộc năm lớp bệnh/trạng thái. ChiliEdgeNet đạt 98,93% độ chính xác với 671.173 tham số, ít hơn khoảng 35% so với kiến trúc nền tảng. Mô hình có dung lượng 2,7 MB và độ trễ suy luận 20,24 ms/ảnh trên một CPU hạng máy chủ. Trong phép kiểm thử suy giảm độ sáng tổng hợp ở hệ số 0,2, mô hình đầy đủ vượt biến thể không có khối Transformer 3,75 điểm phần trăm. Trên một tập truy vấn chéo bộ dữ liệu gồm 1.463 ảnh sạch thuộc bốn lớp chung với bộ dữ liệu Mendeley Data, độ chính xác tăng từ 30,96% ở checkpoint gốc lên 89,75% sau khi thích nghi bằng 42 ảnh hỗ trợ; cả hai checkpoint đều dùng seed 42. Các kết quả này cho thấy ChiliEdgeNet là một ứng viên khả thi cho suy luận offline trên phần cứng hạn chế tài nguyên, nhưng việc đánh giá trực tiếp trên phần cứng biên thật và xác nhận thêm về khả năng chuyển miền trên nhiều bộ dữ liệu độc lập hơn vẫn còn cần thiết.</w:t>
      </w:r>
    </w:p>
    <w:p w14:paraId="1C3E673D" w14:textId="77777777" w:rsidR="00EF25A8" w:rsidRDefault="00000000">
      <w:pPr>
        <w:ind w:firstLine="709"/>
        <w:jc w:val="both"/>
      </w:pPr>
      <w:r>
        <w:rPr>
          <w:rFonts w:ascii="Times New Roman" w:eastAsia="Times New Roman" w:hAnsi="Times New Roman"/>
          <w:color w:val="000000"/>
        </w:rPr>
        <w:t>Khóa luận trình bày đầy đủ cơ sở lý thuyết cho từng kỹ thuật được sử dụng (CNN, MobileNetV2, Vision Transformer, RoPE, GQA, RMSNorm, các kỹ thuật XAI, kiểm định thống kê có hiệu chỉnh Holm), khảo sát các nghiên cứu liên quan, và một cuộc kiểm toán thiết kế theo từng thành phần - ablation huấn luyện lại từ đầu, kiểm định McNemar ghép cặp từng ảnh với hiệu chỉnh Holm, benchmark điều kiện suy giảm ở thời điểm kiểm thử, đánh giá thích nghi miền few-shot trên bộ dữ liệu độc lập, và ba kỹ thuật XAI thuộc ba nhóm cơ chế khác nhau - nhằm không chỉ báo cáo một mô hình đã lắp ráp hoàn chỉnh mà còn cho thấy từng lựa chọn thiết kế đã được kiểm chứng ra sao.</w:t>
      </w:r>
    </w:p>
    <w:p w14:paraId="210B5226" w14:textId="77777777" w:rsidR="00EF25A8" w:rsidRDefault="00000000">
      <w:r>
        <w:br w:type="page"/>
      </w:r>
    </w:p>
    <w:p w14:paraId="4A5B3E1E" w14:textId="77777777" w:rsidR="00EF25A8" w:rsidRDefault="00000000">
      <w:pPr>
        <w:pStyle w:val="Heading1"/>
        <w:jc w:val="center"/>
      </w:pPr>
      <w:bookmarkStart w:id="0" w:name="_Toc238825902"/>
      <w:r>
        <w:rPr>
          <w:color w:val="000000"/>
          <w:sz w:val="32"/>
        </w:rPr>
        <w:lastRenderedPageBreak/>
        <w:t>TỔNG QUAN</w:t>
      </w:r>
      <w:bookmarkEnd w:id="0"/>
    </w:p>
    <w:p w14:paraId="296AD539" w14:textId="77777777" w:rsidR="00EF25A8" w:rsidRDefault="00000000">
      <w:pPr>
        <w:pStyle w:val="Heading2"/>
      </w:pPr>
      <w:bookmarkStart w:id="1" w:name="_Toc238825903"/>
      <w:r>
        <w:rPr>
          <w:rFonts w:ascii="Times New Roman" w:eastAsia="Times New Roman" w:hAnsi="Times New Roman"/>
          <w:color w:val="000000"/>
        </w:rPr>
        <w:t>Lý do chọn đề tài</w:t>
      </w:r>
      <w:bookmarkEnd w:id="1"/>
    </w:p>
    <w:p w14:paraId="0282BAC3" w14:textId="77777777" w:rsidR="00EF25A8" w:rsidRDefault="00000000">
      <w:pPr>
        <w:ind w:firstLine="709"/>
        <w:jc w:val="both"/>
      </w:pPr>
      <w:r>
        <w:rPr>
          <w:rFonts w:ascii="Times New Roman" w:eastAsia="Times New Roman" w:hAnsi="Times New Roman"/>
          <w:color w:val="000000"/>
        </w:rPr>
        <w:t>Cây ớt là một trong những loại cây trồng phổ biến ở nhiều vùng nông nghiệp Việt Nam, mang lại giá trị kinh tế đáng kể cho người nông dân. Bệnh trên cây ớt - như thán thư, xoăn lá, đốm lá, vàng lá - làm giảm đáng kể năng suất và chất lượng thu hoạch nếu không được phát hiện kịp thời. Trong thực tế sản xuất, người nông dân thường không có điều kiện tiếp cận chuyên gia nông nghiệp để chẩn đoán bệnh ngay tại thời điểm phát hiện triệu chứng, trong khi các giải pháp AI đám mây đòi hỏi kết nối Internet ổn định - điều không phải lúc nào cũng sẵn có ở khu vực canh tác. Việc chẩn đoán tại điểm chụp ảnh vì vậy cần một mô hình có chi phí tính toán thấp, chạy được offline, và vẫn giữ độ chính xác đủ cao - những yêu cầu quan trọng nhất đối với thiết bị hạn chế tài nguyên.</w:t>
      </w:r>
    </w:p>
    <w:p w14:paraId="6C437027" w14:textId="77777777" w:rsidR="00EF25A8" w:rsidRDefault="00000000">
      <w:pPr>
        <w:ind w:firstLine="709"/>
        <w:jc w:val="both"/>
      </w:pPr>
      <w:r>
        <w:rPr>
          <w:rFonts w:ascii="Times New Roman" w:eastAsia="Times New Roman" w:hAnsi="Times New Roman"/>
          <w:color w:val="000000"/>
        </w:rPr>
        <w:t>Học sâu, đặc biệt là mạng nơ-ron tích chập (CNN), đã chứng minh hiệu quả cao trong bài toán phân loại bệnh cây trồng từ ảnh. Các mạng tích chập nhẹ có ưu thế về số tham số và mang thiên kiến quy nạp cục bộ (local inductive bias) phù hợp với đặc trưng thị giác; một mạng đủ sâu vẫn có thể đạt trường nhận thức lớn, nhưng không trực tiếp mô hình hóa quan hệ theo cặp giữa mọi vị trí trong ảnh theo cách mà cơ chế tự chú ý (self-attention) làm được - điều quan trọng với các triệu chứng lan tỏa như xoăn lá hay vàng lá, nơi vùng bệnh không tập trung tại một vị trí cục bộ mà trải khắp bề mặt lá. Vision Transformer khai thác trực tiếp quan hệ giữa các token nhờ tự chú ý, nhưng các cấu hình tiêu chuẩn thường có chi phí tính toán cao hơn đáng kể so với CNN nhẹ. Kiến trúc lai CNN-Transformer vì vậy là một hướng dung hòa hai đặc tính này.</w:t>
      </w:r>
    </w:p>
    <w:p w14:paraId="7232738A" w14:textId="77777777" w:rsidR="00EF25A8" w:rsidRDefault="00000000">
      <w:pPr>
        <w:ind w:firstLine="709"/>
        <w:jc w:val="both"/>
      </w:pPr>
      <w:r>
        <w:rPr>
          <w:rFonts w:ascii="Times New Roman" w:eastAsia="Times New Roman" w:hAnsi="Times New Roman"/>
          <w:color w:val="000000"/>
        </w:rPr>
        <w:t xml:space="preserve">Trong nhóm công trình được khảo sát ở Chương 3, các kết quả được báo cáo trên những bộ dữ liệu và quy trình khác nhau, nên chưa tạo thành một phép so sánh chung phân tích đồng thời đóng góp của từng thành phần kiến trúc, phản ứng trước suy giảm tổng hợp, và khoảng cách miền nền cảnh. Khoảng trống ở đây không phải là sự vắng mặt tuyệt đối của từng phân tích riêng lẻ, mà là sự vắng mặt của một quy </w:t>
      </w:r>
      <w:r>
        <w:rPr>
          <w:rFonts w:ascii="Times New Roman" w:eastAsia="Times New Roman" w:hAnsi="Times New Roman"/>
          <w:color w:val="000000"/>
        </w:rPr>
        <w:lastRenderedPageBreak/>
        <w:t>trình kết hợp các trục đánh giá đó trên cùng một lần chia dữ liệu và cùng một quy trình huấn luyện. Đặc biệt, độ chính xác cao trên một bộ dữ liệu có nền được kiểm soát không đảm bảo hiệu năng trên ảnh có nền tự nhiên. Đây là khoảng trống mà đề tài này hướng tới giải quyết: xây dựng một mô hình lai CNN-Transformer đủ nhẹ để triển khai trên thiết bị biên, đồng thời kiểm toán một cách có hệ thống từng lựa chọn thiết kế bằng ablation huấn luyện lại từ đầu, kiểm định thống kê có hiệu chỉnh cho việc kiểm định nhiều lần, và đánh giá khả năng chuyển miền trên một bộ dữ liệu độc lập - thay vì chỉ báo cáo một mô hình đã lắp ráp hoàn chỉnh.</w:t>
      </w:r>
    </w:p>
    <w:p w14:paraId="14877124" w14:textId="77777777" w:rsidR="00EF25A8" w:rsidRDefault="00000000">
      <w:pPr>
        <w:ind w:firstLine="709"/>
        <w:jc w:val="both"/>
      </w:pPr>
      <w:r>
        <w:rPr>
          <w:rFonts w:ascii="Times New Roman" w:eastAsia="Times New Roman" w:hAnsi="Times New Roman"/>
          <w:color w:val="000000"/>
        </w:rPr>
        <w:t>Kế thừa trực tiếp từ kiến trúc RTR_Lite_MobileNet [1], vốn dựa trên MobileNetV2 [2], đề tài này đề xuất ChiliEdgeNet - một mô hình lai CNN-Transformer dưới 700 nghìn tham số.</w:t>
      </w:r>
    </w:p>
    <w:p w14:paraId="2B0C3D3C" w14:textId="77777777" w:rsidR="00EF25A8" w:rsidRDefault="00000000">
      <w:pPr>
        <w:pStyle w:val="Heading2"/>
      </w:pPr>
      <w:bookmarkStart w:id="2" w:name="_Toc238825904"/>
      <w:r>
        <w:rPr>
          <w:rFonts w:ascii="Times New Roman" w:eastAsia="Times New Roman" w:hAnsi="Times New Roman"/>
          <w:color w:val="000000"/>
        </w:rPr>
        <w:t>Mục tiêu nghiên cứu</w:t>
      </w:r>
      <w:bookmarkEnd w:id="2"/>
    </w:p>
    <w:p w14:paraId="0F95E165" w14:textId="77777777" w:rsidR="00EF25A8" w:rsidRDefault="00000000" w:rsidP="002057BC">
      <w:pPr>
        <w:jc w:val="both"/>
      </w:pPr>
      <w:r>
        <w:rPr>
          <w:rFonts w:ascii="Times New Roman" w:eastAsia="Times New Roman" w:hAnsi="Times New Roman"/>
          <w:color w:val="000000"/>
        </w:rPr>
        <w:t>Đề tài đặt ra các mục tiêu cụ thể sau:</w:t>
      </w:r>
    </w:p>
    <w:p w14:paraId="03F494D2" w14:textId="77777777" w:rsidR="00EF25A8" w:rsidRDefault="00000000">
      <w:pPr>
        <w:spacing w:after="80"/>
        <w:ind w:left="567" w:hanging="397"/>
      </w:pPr>
      <w:r>
        <w:rPr>
          <w:rFonts w:ascii="Times New Roman" w:eastAsia="Times New Roman" w:hAnsi="Times New Roman"/>
          <w:b/>
          <w:color w:val="000000"/>
        </w:rPr>
        <w:t xml:space="preserve">1. </w:t>
      </w:r>
      <w:r>
        <w:rPr>
          <w:rFonts w:ascii="Times New Roman" w:eastAsia="Times New Roman" w:hAnsi="Times New Roman"/>
          <w:color w:val="000000"/>
        </w:rPr>
        <w:t>Xây dựng và công bố bộ dữ liệu ảnh bệnh cây ớt tự thu thập (ChiliEdge-DS), phục vụ huấn luyện và đánh giá mô hình.</w:t>
      </w:r>
    </w:p>
    <w:p w14:paraId="58FDE772" w14:textId="77777777" w:rsidR="00EF25A8" w:rsidRDefault="00000000">
      <w:pPr>
        <w:spacing w:after="80"/>
        <w:ind w:left="567" w:hanging="397"/>
      </w:pPr>
      <w:r>
        <w:rPr>
          <w:rFonts w:ascii="Times New Roman" w:eastAsia="Times New Roman" w:hAnsi="Times New Roman"/>
          <w:b/>
          <w:color w:val="000000"/>
        </w:rPr>
        <w:t xml:space="preserve">2. </w:t>
      </w:r>
      <w:r>
        <w:rPr>
          <w:rFonts w:ascii="Times New Roman" w:eastAsia="Times New Roman" w:hAnsi="Times New Roman"/>
          <w:color w:val="000000"/>
        </w:rPr>
        <w:t>Thiết kế một kiến trúc lai CNN-Transformer nhẹ (dưới 700 nghìn tham số) cho bài toán phân loại 5 lớp bệnh/trạng thái cây ớt, có khả năng chạy offline trên CPU với độ trễ thấp.</w:t>
      </w:r>
    </w:p>
    <w:p w14:paraId="1FA4F23C" w14:textId="77777777" w:rsidR="00EF25A8" w:rsidRDefault="00000000">
      <w:pPr>
        <w:spacing w:after="80"/>
        <w:ind w:left="567" w:hanging="397"/>
      </w:pPr>
      <w:r>
        <w:rPr>
          <w:rFonts w:ascii="Times New Roman" w:eastAsia="Times New Roman" w:hAnsi="Times New Roman"/>
          <w:b/>
          <w:color w:val="000000"/>
        </w:rPr>
        <w:t xml:space="preserve">3. </w:t>
      </w:r>
      <w:r>
        <w:rPr>
          <w:rFonts w:ascii="Times New Roman" w:eastAsia="Times New Roman" w:hAnsi="Times New Roman"/>
          <w:color w:val="000000"/>
        </w:rPr>
        <w:t>Tích hợp và đánh giá định lượng ba kỹ thuật tiết kiệm tham số vay mượn từ kiến trúc mô hình ngôn ngữ lớn (LLM) - 2D-RoPE, GQA và RMSNorm - vào khối Transformer thị giác.</w:t>
      </w:r>
    </w:p>
    <w:p w14:paraId="15ED97E7" w14:textId="77777777" w:rsidR="00EF25A8" w:rsidRDefault="00000000">
      <w:pPr>
        <w:spacing w:after="80"/>
        <w:ind w:left="567" w:hanging="397"/>
      </w:pPr>
      <w:r>
        <w:rPr>
          <w:rFonts w:ascii="Times New Roman" w:eastAsia="Times New Roman" w:hAnsi="Times New Roman"/>
          <w:b/>
          <w:color w:val="000000"/>
        </w:rPr>
        <w:t xml:space="preserve">4. </w:t>
      </w:r>
      <w:r>
        <w:rPr>
          <w:rFonts w:ascii="Times New Roman" w:eastAsia="Times New Roman" w:hAnsi="Times New Roman"/>
          <w:color w:val="000000"/>
        </w:rPr>
        <w:t>Đánh giá mô hình một cách toàn diện: so sánh với các mô hình SOTA đã phục dựng dưới cùng quy trình, đo độ bền trước điều kiện chụp suy giảm (nhòe, thiếu sáng), và thực hiện ablation huấn luyện lại từ đầu ở cả cấp khối lẫn cấp từng kỹ thuật, kèm kiểm định thống kê có hiệu chỉnh Holm cho việc kiểm định nhiều giả thuyết trên cùng dữ liệu.</w:t>
      </w:r>
    </w:p>
    <w:p w14:paraId="56E943EC" w14:textId="77777777" w:rsidR="00EF25A8" w:rsidRDefault="00000000">
      <w:pPr>
        <w:spacing w:after="80"/>
        <w:ind w:left="567" w:hanging="397"/>
      </w:pPr>
      <w:r>
        <w:rPr>
          <w:rFonts w:ascii="Times New Roman" w:eastAsia="Times New Roman" w:hAnsi="Times New Roman"/>
          <w:b/>
          <w:color w:val="000000"/>
        </w:rPr>
        <w:lastRenderedPageBreak/>
        <w:t xml:space="preserve">5. </w:t>
      </w:r>
      <w:r>
        <w:rPr>
          <w:rFonts w:ascii="Times New Roman" w:eastAsia="Times New Roman" w:hAnsi="Times New Roman"/>
          <w:color w:val="000000"/>
        </w:rPr>
        <w:t>Đánh giá khả năng chuyển miền của mô hình bằng thích nghi few-shot trên một bộ dữ liệu bệnh cây ớt độc lập, thu thập ở một quốc gia khác.</w:t>
      </w:r>
    </w:p>
    <w:p w14:paraId="4DDF87C1" w14:textId="77777777" w:rsidR="00EF25A8" w:rsidRDefault="00000000">
      <w:pPr>
        <w:spacing w:after="80"/>
        <w:ind w:left="567" w:hanging="397"/>
      </w:pPr>
      <w:r>
        <w:rPr>
          <w:rFonts w:ascii="Times New Roman" w:eastAsia="Times New Roman" w:hAnsi="Times New Roman"/>
          <w:b/>
          <w:color w:val="000000"/>
        </w:rPr>
        <w:t xml:space="preserve">6. </w:t>
      </w:r>
      <w:r>
        <w:rPr>
          <w:rFonts w:ascii="Times New Roman" w:eastAsia="Times New Roman" w:hAnsi="Times New Roman"/>
          <w:color w:val="000000"/>
        </w:rPr>
        <w:t>Diễn giải quyết định của mô hình bằng các kỹ thuật AI giải thích được (XAI) thuộc nhiều nhóm cơ chế khác nhau, và đối chiếu độc lập với một mô hình đa phương thức tổng quát.</w:t>
      </w:r>
    </w:p>
    <w:p w14:paraId="1367DAD9" w14:textId="77777777" w:rsidR="00EF25A8" w:rsidRDefault="00000000">
      <w:pPr>
        <w:pStyle w:val="Heading2"/>
      </w:pPr>
      <w:bookmarkStart w:id="3" w:name="_Toc238825905"/>
      <w:r>
        <w:rPr>
          <w:rFonts w:ascii="Times New Roman" w:eastAsia="Times New Roman" w:hAnsi="Times New Roman"/>
          <w:color w:val="000000"/>
        </w:rPr>
        <w:t>Đối tượng và phạm vi nghiên cứu</w:t>
      </w:r>
      <w:bookmarkEnd w:id="3"/>
    </w:p>
    <w:p w14:paraId="1243613F" w14:textId="77777777" w:rsidR="00EF25A8" w:rsidRDefault="00000000">
      <w:pPr>
        <w:ind w:firstLine="709"/>
        <w:jc w:val="both"/>
      </w:pPr>
      <w:r>
        <w:rPr>
          <w:rFonts w:ascii="Times New Roman" w:eastAsia="Times New Roman" w:hAnsi="Times New Roman"/>
          <w:color w:val="000000"/>
        </w:rPr>
        <w:t xml:space="preserve">Đối tượng nghiên cứu là ảnh lá và quả ớt thuộc năm lớp: </w:t>
      </w:r>
      <w:r>
        <w:rPr>
          <w:rFonts w:ascii="Consolas" w:hAnsi="Consolas"/>
          <w:sz w:val="24"/>
        </w:rPr>
        <w:t>anthracnose</w:t>
      </w:r>
      <w:r>
        <w:rPr>
          <w:rFonts w:ascii="Times New Roman" w:eastAsia="Times New Roman" w:hAnsi="Times New Roman"/>
          <w:color w:val="000000"/>
        </w:rPr>
        <w:t xml:space="preserve"> (thán thư), </w:t>
      </w:r>
      <w:r>
        <w:rPr>
          <w:rFonts w:ascii="Consolas" w:hAnsi="Consolas"/>
          <w:sz w:val="24"/>
        </w:rPr>
        <w:t>healthy</w:t>
      </w:r>
      <w:r>
        <w:rPr>
          <w:rFonts w:ascii="Times New Roman" w:eastAsia="Times New Roman" w:hAnsi="Times New Roman"/>
          <w:color w:val="000000"/>
        </w:rPr>
        <w:t xml:space="preserve"> (khỏe), </w:t>
      </w:r>
      <w:r>
        <w:rPr>
          <w:rFonts w:ascii="Consolas" w:hAnsi="Consolas"/>
          <w:sz w:val="24"/>
        </w:rPr>
        <w:t>leaf_curl</w:t>
      </w:r>
      <w:r>
        <w:rPr>
          <w:rFonts w:ascii="Times New Roman" w:eastAsia="Times New Roman" w:hAnsi="Times New Roman"/>
          <w:color w:val="000000"/>
        </w:rPr>
        <w:t xml:space="preserve"> (xoăn lá), </w:t>
      </w:r>
      <w:r>
        <w:rPr>
          <w:rFonts w:ascii="Consolas" w:hAnsi="Consolas"/>
          <w:sz w:val="24"/>
        </w:rPr>
        <w:t>leaf_spot</w:t>
      </w:r>
      <w:r>
        <w:rPr>
          <w:rFonts w:ascii="Times New Roman" w:eastAsia="Times New Roman" w:hAnsi="Times New Roman"/>
          <w:color w:val="000000"/>
        </w:rPr>
        <w:t xml:space="preserve"> (đốm lá), </w:t>
      </w:r>
      <w:r>
        <w:rPr>
          <w:rFonts w:ascii="Consolas" w:hAnsi="Consolas"/>
          <w:sz w:val="24"/>
        </w:rPr>
        <w:t>yellow_leaf</w:t>
      </w:r>
      <w:r>
        <w:rPr>
          <w:rFonts w:ascii="Times New Roman" w:eastAsia="Times New Roman" w:hAnsi="Times New Roman"/>
          <w:color w:val="000000"/>
        </w:rPr>
        <w:t xml:space="preserve"> (vàng lá).</w:t>
      </w:r>
    </w:p>
    <w:p w14:paraId="3DF65A05" w14:textId="77777777" w:rsidR="00EF25A8" w:rsidRDefault="00000000" w:rsidP="002057BC">
      <w:pPr>
        <w:ind w:firstLine="567"/>
        <w:jc w:val="both"/>
      </w:pPr>
      <w:r>
        <w:rPr>
          <w:rFonts w:ascii="Times New Roman" w:eastAsia="Times New Roman" w:hAnsi="Times New Roman"/>
          <w:b/>
          <w:color w:val="000000"/>
        </w:rPr>
        <w:t>Phạm vi nghiên cứu:</w:t>
      </w:r>
    </w:p>
    <w:p w14:paraId="2EE84B22" w14:textId="77777777" w:rsidR="00EF25A8" w:rsidRDefault="00000000">
      <w:pPr>
        <w:spacing w:after="40"/>
        <w:ind w:left="567" w:hanging="283"/>
      </w:pPr>
      <w:r>
        <w:rPr>
          <w:rFonts w:ascii="Times New Roman" w:eastAsia="Times New Roman" w:hAnsi="Times New Roman"/>
          <w:color w:val="000000"/>
        </w:rPr>
        <w:t>• Về dữ liệu: bộ dữ liệu ChiliEdge-DS do tác giả tự thu thập thực địa tại khu vực Củ Chi, Thành phố Hồ Chí Minh, ảnh được chụp trên phông nền trắng có kiểm soát - khác với ảnh điện thoại chụp trực tiếp ngoài đồng ruộng với nền lá/đất phức tạp. Khoảng cách miền này được đánh giá một phần thông qua benchmark suy giảm (mục 5.4) và một phần thông qua đánh giá thích nghi trên bộ dữ liệu độc lập từ Bangladesh (mục 5.6), nhưng chưa được đánh giá đầy đủ trên ảnh nền tự nhiên - hạn chế được nêu rõ ở Chương 8. Nhãn được gán thủ công dựa trên biểu hiện hình thái quan sát bằng mắt (phenotype-based), không phải kết quả xác định tác nhân gây bệnh bằng xét nghiệm phòng thí nghiệm.</w:t>
      </w:r>
    </w:p>
    <w:p w14:paraId="20971E9C" w14:textId="77777777" w:rsidR="00EF25A8" w:rsidRDefault="00000000">
      <w:pPr>
        <w:spacing w:after="40"/>
        <w:ind w:left="567" w:hanging="283"/>
      </w:pPr>
      <w:r>
        <w:rPr>
          <w:rFonts w:ascii="Times New Roman" w:eastAsia="Times New Roman" w:hAnsi="Times New Roman"/>
          <w:color w:val="000000"/>
        </w:rPr>
        <w:t>• Về mô hình: tập trung vào bài toán phân loại ảnh (classification), không mở rộng sang phát hiện đối tượng (detection) hay phân vùng (segmentation).</w:t>
      </w:r>
    </w:p>
    <w:p w14:paraId="607E168B" w14:textId="77777777" w:rsidR="00EF25A8" w:rsidRDefault="00000000">
      <w:pPr>
        <w:spacing w:after="40"/>
        <w:ind w:left="567" w:hanging="283"/>
      </w:pPr>
      <w:r>
        <w:rPr>
          <w:rFonts w:ascii="Times New Roman" w:eastAsia="Times New Roman" w:hAnsi="Times New Roman"/>
          <w:color w:val="000000"/>
        </w:rPr>
        <w:t>• Về đánh giá: các kết quả ablation và so sánh với kiến trúc nền tảng đều dựa trên một lần chạy (seed 42) kèm kiểm định thống kê ghép cặp có hiệu chỉnh Holm, không phải trung bình nhiều seed - giới hạn này được trình bày minh bạch ở Chương 8.</w:t>
      </w:r>
    </w:p>
    <w:p w14:paraId="6033C476" w14:textId="77777777" w:rsidR="00EF25A8" w:rsidRDefault="00000000">
      <w:pPr>
        <w:pStyle w:val="Heading2"/>
      </w:pPr>
      <w:bookmarkStart w:id="4" w:name="_Toc238825906"/>
      <w:r>
        <w:rPr>
          <w:rFonts w:ascii="Times New Roman" w:eastAsia="Times New Roman" w:hAnsi="Times New Roman"/>
          <w:color w:val="000000"/>
        </w:rPr>
        <w:lastRenderedPageBreak/>
        <w:t>Phương pháp nghiên cứu</w:t>
      </w:r>
      <w:bookmarkEnd w:id="4"/>
    </w:p>
    <w:p w14:paraId="3D04C746" w14:textId="77777777" w:rsidR="00EF25A8" w:rsidRDefault="00000000">
      <w:pPr>
        <w:ind w:firstLine="709"/>
        <w:jc w:val="both"/>
      </w:pPr>
      <w:r>
        <w:rPr>
          <w:rFonts w:ascii="Times New Roman" w:eastAsia="Times New Roman" w:hAnsi="Times New Roman"/>
          <w:color w:val="000000"/>
        </w:rPr>
        <w:t>Đề tài kết hợp nghiên cứu lý thuyết và thực nghiệm định lượng:</w:t>
      </w:r>
    </w:p>
    <w:p w14:paraId="7B5D8B30" w14:textId="77777777" w:rsidR="00EF25A8" w:rsidRDefault="00000000">
      <w:pPr>
        <w:spacing w:after="40"/>
        <w:ind w:left="567" w:hanging="283"/>
      </w:pPr>
      <w:r>
        <w:rPr>
          <w:rFonts w:ascii="Times New Roman" w:eastAsia="Times New Roman" w:hAnsi="Times New Roman"/>
          <w:color w:val="000000"/>
        </w:rPr>
        <w:t xml:space="preserve">• </w:t>
      </w:r>
      <w:r>
        <w:rPr>
          <w:rFonts w:ascii="Times New Roman" w:eastAsia="Times New Roman" w:hAnsi="Times New Roman"/>
          <w:b/>
          <w:color w:val="000000"/>
        </w:rPr>
        <w:t>Nghiên cứu lý thuyết:</w:t>
      </w:r>
      <w:r>
        <w:rPr>
          <w:rFonts w:ascii="Times New Roman" w:eastAsia="Times New Roman" w:hAnsi="Times New Roman"/>
          <w:color w:val="000000"/>
        </w:rPr>
        <w:t xml:space="preserve"> khảo sát cơ sở lý thuyết về CNN, MobileNetV2, Vision Transformer, các kỹ thuật tiết kiệm tham số trong LLM (2D-RoPE, GQA, RMSNorm), và các kỹ thuật XAI thuộc nhiều nhóm cơ chế khác nhau.</w:t>
      </w:r>
    </w:p>
    <w:p w14:paraId="4EB1AA92" w14:textId="77777777" w:rsidR="00EF25A8" w:rsidRDefault="00000000">
      <w:pPr>
        <w:spacing w:after="40"/>
        <w:ind w:left="567" w:hanging="283"/>
      </w:pPr>
      <w:r>
        <w:rPr>
          <w:rFonts w:ascii="Times New Roman" w:eastAsia="Times New Roman" w:hAnsi="Times New Roman"/>
          <w:color w:val="000000"/>
        </w:rPr>
        <w:t xml:space="preserve">• </w:t>
      </w:r>
      <w:r>
        <w:rPr>
          <w:rFonts w:ascii="Times New Roman" w:eastAsia="Times New Roman" w:hAnsi="Times New Roman"/>
          <w:b/>
          <w:color w:val="000000"/>
        </w:rPr>
        <w:t>Nghiên cứu thực nghiệm:</w:t>
      </w:r>
      <w:r>
        <w:rPr>
          <w:rFonts w:ascii="Times New Roman" w:eastAsia="Times New Roman" w:hAnsi="Times New Roman"/>
          <w:color w:val="000000"/>
        </w:rPr>
        <w:t xml:space="preserve"> cài đặt và huấn luyện mô hình đề xuất cùng 17 baseline phục dựng từ 15 nghiên cứu liên quan, theo cùng một quy trình huấn luyện chung (cùng dữ liệu, cùng lần chia, cùng seed, cùng bộ độ đo) để đảm bảo so sánh công bằng nhất có thể trong điều kiện mỗi baseline vẫn giữ thiết kế tái tạo riêng (kích thước ảnh vào, batch size, epoch, optimizer, cường độ tăng cường dữ liệu) theo đúng mô tả gốc của từng nghiên cứu.</w:t>
      </w:r>
    </w:p>
    <w:p w14:paraId="10E97FE1" w14:textId="77777777" w:rsidR="00EF25A8" w:rsidRDefault="00000000">
      <w:pPr>
        <w:spacing w:after="40"/>
        <w:ind w:left="567" w:hanging="283"/>
      </w:pPr>
      <w:r>
        <w:rPr>
          <w:rFonts w:ascii="Times New Roman" w:eastAsia="Times New Roman" w:hAnsi="Times New Roman"/>
          <w:color w:val="000000"/>
        </w:rPr>
        <w:t xml:space="preserve">• </w:t>
      </w:r>
      <w:r>
        <w:rPr>
          <w:rFonts w:ascii="Times New Roman" w:eastAsia="Times New Roman" w:hAnsi="Times New Roman"/>
          <w:b/>
          <w:color w:val="000000"/>
        </w:rPr>
        <w:t>Phương pháp kiểm định thống kê:</w:t>
      </w:r>
      <w:r>
        <w:rPr>
          <w:rFonts w:ascii="Times New Roman" w:eastAsia="Times New Roman" w:hAnsi="Times New Roman"/>
          <w:color w:val="000000"/>
        </w:rPr>
        <w:t xml:space="preserve"> dùng kiểm định McNemar ghép cặp từng ảnh để đánh giá ý nghĩa thống kê của chênh lệch giữa hai mô hình trên cùng tập test, khoảng tin cậy Wilson 95% để định lượng độ bất định của từng con số accuracy, và hiệu chỉnh Holm (Holm-Bonferroni) khi thực hiện nhiều phép kiểm định trên cùng một họ so sánh.</w:t>
      </w:r>
    </w:p>
    <w:p w14:paraId="68DB903C" w14:textId="77777777" w:rsidR="00EF25A8" w:rsidRDefault="00000000">
      <w:pPr>
        <w:spacing w:after="40"/>
        <w:ind w:left="567" w:hanging="283"/>
      </w:pPr>
      <w:r>
        <w:rPr>
          <w:rFonts w:ascii="Times New Roman" w:eastAsia="Times New Roman" w:hAnsi="Times New Roman"/>
          <w:color w:val="000000"/>
        </w:rPr>
        <w:t xml:space="preserve">• </w:t>
      </w:r>
      <w:r>
        <w:rPr>
          <w:rFonts w:ascii="Times New Roman" w:eastAsia="Times New Roman" w:hAnsi="Times New Roman"/>
          <w:b/>
          <w:color w:val="000000"/>
        </w:rPr>
        <w:t>Phương pháp ablation:</w:t>
      </w:r>
      <w:r>
        <w:rPr>
          <w:rFonts w:ascii="Times New Roman" w:eastAsia="Times New Roman" w:hAnsi="Times New Roman"/>
          <w:color w:val="000000"/>
        </w:rPr>
        <w:t xml:space="preserve"> huấn luyện lại từ đầu (không phải knock-out tại thời điểm suy luận) cho từng biến thể kiến trúc, nhằm đo đúng </w:t>
      </w:r>
      <w:r>
        <w:rPr>
          <w:rFonts w:ascii="Times New Roman" w:eastAsia="Times New Roman" w:hAnsi="Times New Roman"/>
          <w:i/>
          <w:color w:val="000000"/>
        </w:rPr>
        <w:t>đóng góp</w:t>
      </w:r>
      <w:r>
        <w:rPr>
          <w:rFonts w:ascii="Times New Roman" w:eastAsia="Times New Roman" w:hAnsi="Times New Roman"/>
          <w:color w:val="000000"/>
        </w:rPr>
        <w:t xml:space="preserve"> của từng thành phần thay vì mức độ </w:t>
      </w:r>
      <w:r>
        <w:rPr>
          <w:rFonts w:ascii="Times New Roman" w:eastAsia="Times New Roman" w:hAnsi="Times New Roman"/>
          <w:i/>
          <w:color w:val="000000"/>
        </w:rPr>
        <w:t>phụ thuộc</w:t>
      </w:r>
      <w:r>
        <w:rPr>
          <w:rFonts w:ascii="Times New Roman" w:eastAsia="Times New Roman" w:hAnsi="Times New Roman"/>
          <w:color w:val="000000"/>
        </w:rPr>
        <w:t xml:space="preserve"> của mạng đã huấn luyện vào thành phần đó.</w:t>
      </w:r>
    </w:p>
    <w:p w14:paraId="4A394229" w14:textId="77777777" w:rsidR="00EF25A8" w:rsidRDefault="00000000">
      <w:pPr>
        <w:spacing w:after="40"/>
        <w:ind w:left="567" w:hanging="283"/>
      </w:pPr>
      <w:r>
        <w:rPr>
          <w:rFonts w:ascii="Times New Roman" w:eastAsia="Times New Roman" w:hAnsi="Times New Roman"/>
          <w:color w:val="000000"/>
        </w:rPr>
        <w:t xml:space="preserve">• </w:t>
      </w:r>
      <w:r>
        <w:rPr>
          <w:rFonts w:ascii="Times New Roman" w:eastAsia="Times New Roman" w:hAnsi="Times New Roman"/>
          <w:b/>
          <w:color w:val="000000"/>
        </w:rPr>
        <w:t>Phương pháp đánh giá chuyển miền:</w:t>
      </w:r>
      <w:r>
        <w:rPr>
          <w:rFonts w:ascii="Times New Roman" w:eastAsia="Times New Roman" w:hAnsi="Times New Roman"/>
          <w:color w:val="000000"/>
        </w:rPr>
        <w:t xml:space="preserve"> thích nghi có giám sát bằng một tập hỗ trợ nhỏ (few-shot supervised domain adaptation) trên một bộ dữ liệu bệnh cây ớt độc lập, kiểm soát rò rỉ dữ liệu bằng băm SHA-256 giữa tập hỗ trợ và tập truy vấn.</w:t>
      </w:r>
    </w:p>
    <w:p w14:paraId="11ABFC1C" w14:textId="77777777" w:rsidR="00EF25A8" w:rsidRDefault="00000000">
      <w:pPr>
        <w:pStyle w:val="Heading2"/>
      </w:pPr>
      <w:bookmarkStart w:id="5" w:name="_Toc238825907"/>
      <w:r>
        <w:rPr>
          <w:rFonts w:ascii="Times New Roman" w:eastAsia="Times New Roman" w:hAnsi="Times New Roman"/>
          <w:color w:val="000000"/>
        </w:rPr>
        <w:t>Đóng góp của đề tài</w:t>
      </w:r>
      <w:bookmarkEnd w:id="5"/>
    </w:p>
    <w:p w14:paraId="0DF37027" w14:textId="77777777" w:rsidR="00EF25A8" w:rsidRDefault="00000000">
      <w:pPr>
        <w:spacing w:after="40"/>
        <w:ind w:left="567" w:hanging="283"/>
      </w:pPr>
      <w:r>
        <w:rPr>
          <w:rFonts w:ascii="Times New Roman" w:eastAsia="Times New Roman" w:hAnsi="Times New Roman"/>
          <w:color w:val="000000"/>
        </w:rPr>
        <w:t xml:space="preserve">• </w:t>
      </w:r>
      <w:r>
        <w:rPr>
          <w:rFonts w:ascii="Times New Roman" w:eastAsia="Times New Roman" w:hAnsi="Times New Roman"/>
          <w:b/>
          <w:color w:val="000000"/>
        </w:rPr>
        <w:t>ChiliEdgeNet</w:t>
      </w:r>
      <w:r>
        <w:rPr>
          <w:rFonts w:ascii="Times New Roman" w:eastAsia="Times New Roman" w:hAnsi="Times New Roman"/>
          <w:color w:val="000000"/>
        </w:rPr>
        <w:t xml:space="preserve">: mô hình lai CNN-Transformer chạy hoàn toàn offline trên CPU ở 20,24 ms/ảnh (2,7 MB), đạt 98,93% độ chính xác với 671.173 tham số - ít </w:t>
      </w:r>
      <w:r>
        <w:rPr>
          <w:rFonts w:ascii="Times New Roman" w:eastAsia="Times New Roman" w:hAnsi="Times New Roman"/>
          <w:color w:val="000000"/>
        </w:rPr>
        <w:lastRenderedPageBreak/>
        <w:t>hơn khoảng 35% so với kiến trúc nền tảng RTR_Lite_MobileNet [1] (1.032.568 tham số) cùng quy trình seed 42.</w:t>
      </w:r>
    </w:p>
    <w:p w14:paraId="4F224190" w14:textId="77777777" w:rsidR="00EF25A8" w:rsidRDefault="00000000">
      <w:pPr>
        <w:spacing w:after="40"/>
        <w:ind w:left="567" w:hanging="283"/>
      </w:pPr>
      <w:r>
        <w:rPr>
          <w:rFonts w:ascii="Times New Roman" w:eastAsia="Times New Roman" w:hAnsi="Times New Roman"/>
          <w:color w:val="000000"/>
        </w:rPr>
        <w:t>• Xây dựng và công bố ChiliEdge-DS, bộ dữ liệu bệnh ớt tự thu thập thực địa tại Củ Chi, Thành phố Hồ Chí Minh (5 lớp, 2.461 ảnh, chia sẵn cố định train/val/test).</w:t>
      </w:r>
    </w:p>
    <w:p w14:paraId="703A1065" w14:textId="77777777" w:rsidR="00EF25A8" w:rsidRDefault="00000000">
      <w:pPr>
        <w:spacing w:after="40"/>
        <w:ind w:left="567" w:hanging="283"/>
      </w:pPr>
      <w:r>
        <w:rPr>
          <w:rFonts w:ascii="Times New Roman" w:eastAsia="Times New Roman" w:hAnsi="Times New Roman"/>
          <w:color w:val="000000"/>
        </w:rPr>
        <w:t>• Một cuộc đánh giá độ bền có kiểm soát và đánh giá liên bộ dữ liệu: ablation huấn luyện lại từ đầu ở cấp khối và cấp từng kỹ thuật dưới điều kiện suy giảm tổng hợp, cùng đánh giá khả năng chuyển miền trên một tập truy vấn sạch gồm 1.463 ảnh thuộc bốn lớp từ bộ dữ liệu Mendeley Data - độ chính xác tăng từ 30,96% ở checkpoint gốc lên 89,75% sau thích nghi bằng chỉ 42 ảnh hỗ trợ, với tập hỗ trợ và tập truy vấn không giao nhau (xác nhận bằng băm SHA-256).</w:t>
      </w:r>
    </w:p>
    <w:p w14:paraId="7E93DFC9" w14:textId="77777777" w:rsidR="00EF25A8" w:rsidRDefault="00000000">
      <w:pPr>
        <w:spacing w:after="40"/>
        <w:ind w:left="567" w:hanging="283"/>
      </w:pPr>
      <w:r>
        <w:rPr>
          <w:rFonts w:ascii="Times New Roman" w:eastAsia="Times New Roman" w:hAnsi="Times New Roman"/>
          <w:color w:val="000000"/>
        </w:rPr>
        <w:t>• Diễn giải mô hình bằng ba kỹ thuật XAI thuộc ba nhóm cơ chế khác nhau (Occlusion Sensitivity, Attention Rollout, Gradient SHAP), cùng một đối chứng zero-shot với một mô hình đa phương thức tổng quát trên toàn bộ 373 ảnh test.</w:t>
      </w:r>
    </w:p>
    <w:p w14:paraId="09FD0DD8" w14:textId="77777777" w:rsidR="00EF25A8" w:rsidRDefault="00000000">
      <w:pPr>
        <w:spacing w:after="40"/>
        <w:ind w:left="567" w:hanging="283"/>
      </w:pPr>
      <w:r>
        <w:rPr>
          <w:rFonts w:ascii="Times New Roman" w:eastAsia="Times New Roman" w:hAnsi="Times New Roman"/>
          <w:color w:val="000000"/>
        </w:rPr>
        <w:t>• Tích hợp mô hình vào một ứng dụng camera laptop và đo độ trễ tiền xử lý cộng suy luận trên phần cứng CPU tiêu dùng, như một minh chứng khả thi cho triển khai thực tế.</w:t>
      </w:r>
    </w:p>
    <w:p w14:paraId="4C08D9A1" w14:textId="77777777" w:rsidR="00EF25A8" w:rsidRDefault="00000000">
      <w:pPr>
        <w:spacing w:after="40"/>
        <w:ind w:left="567" w:hanging="283"/>
      </w:pPr>
      <w:r>
        <w:rPr>
          <w:rFonts w:ascii="Times New Roman" w:eastAsia="Times New Roman" w:hAnsi="Times New Roman"/>
          <w:color w:val="000000"/>
        </w:rPr>
        <w:t>• Hệ thống hóa cơ sở lý thuyết đầy đủ cho toàn bộ kỹ thuật sử dụng trong đề tài, phục vụ mục đích trình bày khóa luận tốt nghiệp.</w:t>
      </w:r>
    </w:p>
    <w:p w14:paraId="0A91DE3E" w14:textId="77777777" w:rsidR="00EF25A8" w:rsidRDefault="00000000">
      <w:pPr>
        <w:pStyle w:val="Heading2"/>
      </w:pPr>
      <w:bookmarkStart w:id="6" w:name="_Toc238825908"/>
      <w:r>
        <w:rPr>
          <w:rFonts w:ascii="Times New Roman" w:eastAsia="Times New Roman" w:hAnsi="Times New Roman"/>
          <w:color w:val="000000"/>
        </w:rPr>
        <w:t>Bố cục khóa luận</w:t>
      </w:r>
      <w:bookmarkEnd w:id="6"/>
    </w:p>
    <w:p w14:paraId="1907A174" w14:textId="77777777" w:rsidR="00EF25A8" w:rsidRDefault="00000000">
      <w:pPr>
        <w:ind w:firstLine="709"/>
        <w:jc w:val="both"/>
      </w:pPr>
      <w:r>
        <w:rPr>
          <w:rFonts w:ascii="Times New Roman" w:eastAsia="Times New Roman" w:hAnsi="Times New Roman"/>
          <w:color w:val="000000"/>
        </w:rPr>
        <w:t xml:space="preserve">Phần còn lại của khóa luận được tổ chức thành tám chương, phần kết luận, tài liệu tham khảo và phụ lục. Chương 2 trình bày cơ sở lý thuyết về CNN, MobileNetV2, Vision Transformer, ba kỹ thuật tiết kiệm tham số vay mượn từ LLM, cơ chế Triplet Attention, các kỹ thuật XAI, và phương pháp kiểm định thống kê được dùng xuyên suốt khóa luận. Chương 3 khảo sát các nghiên cứu liên quan và xác định khoảng trống nghiên cứu. Chương 4 trình bày phương pháp đề xuất: bộ dữ liệu ChiliEdge-DS và kiến trúc ChiliEdgeNet. Chương 5 trình bày thực nghiệm và </w:t>
      </w:r>
      <w:r>
        <w:rPr>
          <w:rFonts w:ascii="Times New Roman" w:eastAsia="Times New Roman" w:hAnsi="Times New Roman"/>
          <w:color w:val="000000"/>
        </w:rPr>
        <w:lastRenderedPageBreak/>
        <w:t>kết quả: so sánh SOTA, ablation cấp khối và cấp kỹ thuật, benchmark suy giảm, đánh giá chuyển miền few-shot, và đo độ trễ trên ứng dụng camera. Chương 6 diễn giải mô hình bằng XAI và đối chiếu với một mô hình đa phương thức tổng quát. Chương 7 giới thiệu ứng dụng web minh họa triển khai mô hình. Chương 8 trình bày các hạn chế và hướng phát triển. Cuối cùng là phần Kết luận, Tài liệu tham khảo, và Phụ lục trình bày một khảo sát mở rộng về nén mô hình nằm ngoài phạm vi bài báo đã công bố.</w:t>
      </w:r>
    </w:p>
    <w:p w14:paraId="54C9AA11" w14:textId="77777777" w:rsidR="00EF25A8" w:rsidRDefault="00000000">
      <w:pPr>
        <w:pStyle w:val="Heading1"/>
        <w:pageBreakBefore/>
        <w:jc w:val="center"/>
      </w:pPr>
      <w:bookmarkStart w:id="7" w:name="_Toc238825909"/>
      <w:r>
        <w:rPr>
          <w:color w:val="000000"/>
          <w:sz w:val="32"/>
        </w:rPr>
        <w:lastRenderedPageBreak/>
        <w:t>CƠ SỞ LÝ THUYẾT</w:t>
      </w:r>
      <w:bookmarkEnd w:id="7"/>
    </w:p>
    <w:p w14:paraId="578E4097" w14:textId="77777777" w:rsidR="00EF25A8" w:rsidRDefault="00000000">
      <w:pPr>
        <w:pStyle w:val="Heading2"/>
      </w:pPr>
      <w:bookmarkStart w:id="8" w:name="_Toc238825910"/>
      <w:r>
        <w:rPr>
          <w:rFonts w:ascii="Times New Roman" w:eastAsia="Times New Roman" w:hAnsi="Times New Roman"/>
          <w:color w:val="000000"/>
        </w:rPr>
        <w:t>Bài toán phân loại ảnh bệnh cây trồng bằng học sâu</w:t>
      </w:r>
      <w:bookmarkEnd w:id="8"/>
    </w:p>
    <w:p w14:paraId="0750C8B6" w14:textId="77777777" w:rsidR="00EF25A8" w:rsidRDefault="00000000">
      <w:pPr>
        <w:ind w:firstLine="709"/>
        <w:jc w:val="both"/>
      </w:pPr>
      <w:r>
        <w:rPr>
          <w:rFonts w:ascii="Times New Roman" w:eastAsia="Times New Roman" w:hAnsi="Times New Roman"/>
          <w:color w:val="000000"/>
        </w:rPr>
        <w:t xml:space="preserve">Phân loại ảnh bệnh cây trồng là bài toán học có giám sát: cho một ảnh đầu vào </w:t>
      </w:r>
      <w:r>
        <w:rPr>
          <w:rFonts w:ascii="Times New Roman" w:eastAsia="Times New Roman" w:hAnsi="Times New Roman"/>
          <w:i/>
          <w:color w:val="000000"/>
        </w:rPr>
        <w:t>x</w:t>
      </w:r>
      <w:r>
        <w:rPr>
          <w:rFonts w:ascii="Times New Roman" w:eastAsia="Times New Roman" w:hAnsi="Times New Roman"/>
          <w:color w:val="000000"/>
        </w:rPr>
        <w:t xml:space="preserve">, mô hình </w:t>
      </w:r>
      <w:r>
        <w:rPr>
          <w:rFonts w:ascii="Times New Roman" w:eastAsia="Times New Roman" w:hAnsi="Times New Roman"/>
          <w:i/>
          <w:color w:val="000000"/>
        </w:rPr>
        <w:t>f_\theta</w:t>
      </w:r>
      <w:r>
        <w:rPr>
          <w:rFonts w:ascii="Times New Roman" w:eastAsia="Times New Roman" w:hAnsi="Times New Roman"/>
          <w:color w:val="000000"/>
        </w:rPr>
        <w:t xml:space="preserve"> cần dự đoán nhãn lớp </w:t>
      </w:r>
      <w:r>
        <w:rPr>
          <w:rFonts w:ascii="Times New Roman" w:eastAsia="Times New Roman" w:hAnsi="Times New Roman"/>
          <w:i/>
          <w:color w:val="000000"/>
        </w:rPr>
        <w:t>\hat{y} = f_\theta(x) \in \{1, \dots, K\}</w:t>
      </w:r>
      <w:r>
        <w:rPr>
          <w:rFonts w:ascii="Times New Roman" w:eastAsia="Times New Roman" w:hAnsi="Times New Roman"/>
          <w:color w:val="000000"/>
        </w:rPr>
        <w:t xml:space="preserve"> trong đó </w:t>
      </w:r>
      <w:r>
        <w:rPr>
          <w:rFonts w:ascii="Times New Roman" w:eastAsia="Times New Roman" w:hAnsi="Times New Roman"/>
          <w:i/>
          <w:color w:val="000000"/>
        </w:rPr>
        <w:t>K</w:t>
      </w:r>
      <w:r>
        <w:rPr>
          <w:rFonts w:ascii="Times New Roman" w:eastAsia="Times New Roman" w:hAnsi="Times New Roman"/>
          <w:color w:val="000000"/>
        </w:rPr>
        <w:t xml:space="preserve"> là số lớp bệnh/trạng thái. Trước khi học sâu trở nên phổ biến, các phương pháp truyền thống dựa trên trích xuất đặc trưng thủ công (màu sắc, kết cấu, hình dạng vết bệnh) kết hợp bộ phân loại như SVM. Học sâu, đặc biệt là mạng nơ-ron tích chập (Convolutional Neural Network - CNN), thay thế bước trích xuất đặc trưng thủ công bằng các lớp tích chập học được trực tiếp từ dữ liệu, cho phép mô hình tự động học các đặc trưng phân cấp - từ cạnh, kết cấu ở lớp nông đến hình dạng vết bệnh phức tạp ở lớp sâu.</w:t>
      </w:r>
    </w:p>
    <w:p w14:paraId="41309827" w14:textId="77777777" w:rsidR="00EF25A8" w:rsidRDefault="00000000">
      <w:pPr>
        <w:ind w:firstLine="709"/>
        <w:jc w:val="both"/>
      </w:pPr>
      <w:r>
        <w:rPr>
          <w:rFonts w:ascii="Times New Roman" w:eastAsia="Times New Roman" w:hAnsi="Times New Roman"/>
          <w:color w:val="000000"/>
        </w:rPr>
        <w:t>Hàm mất mát phổ biến cho bài toán phân loại nhiều lớp là cross-entropy:</w:t>
      </w:r>
    </w:p>
    <w:p w14:paraId="0049E631" w14:textId="77777777" w:rsidR="00EF25A8" w:rsidRDefault="00000000">
      <w:pPr>
        <w:jc w:val="center"/>
      </w:pPr>
      <w:r>
        <w:rPr>
          <w:rFonts w:ascii="Times New Roman" w:eastAsia="Times New Roman" w:hAnsi="Times New Roman"/>
          <w:i/>
          <w:color w:val="000000"/>
        </w:rPr>
        <w:t>\mathcal{L} = -\sum_{k=1}^{K} y_k \log(\hat{y}_k)</w:t>
      </w:r>
    </w:p>
    <w:p w14:paraId="2E1086FF" w14:textId="77777777" w:rsidR="00EF25A8" w:rsidRDefault="00000000">
      <w:pPr>
        <w:ind w:firstLine="709"/>
        <w:jc w:val="both"/>
      </w:pPr>
      <w:r>
        <w:rPr>
          <w:rFonts w:ascii="Times New Roman" w:eastAsia="Times New Roman" w:hAnsi="Times New Roman"/>
          <w:color w:val="000000"/>
        </w:rPr>
        <w:t xml:space="preserve">trong đó </w:t>
      </w:r>
      <w:r>
        <w:rPr>
          <w:rFonts w:ascii="Times New Roman" w:eastAsia="Times New Roman" w:hAnsi="Times New Roman"/>
          <w:i/>
          <w:color w:val="000000"/>
        </w:rPr>
        <w:t>y_k</w:t>
      </w:r>
      <w:r>
        <w:rPr>
          <w:rFonts w:ascii="Times New Roman" w:eastAsia="Times New Roman" w:hAnsi="Times New Roman"/>
          <w:color w:val="000000"/>
        </w:rPr>
        <w:t xml:space="preserve"> là nhãn thật dạng one-hot và </w:t>
      </w:r>
      <w:r>
        <w:rPr>
          <w:rFonts w:ascii="Times New Roman" w:eastAsia="Times New Roman" w:hAnsi="Times New Roman"/>
          <w:i/>
          <w:color w:val="000000"/>
        </w:rPr>
        <w:t>\hat{y}_k</w:t>
      </w:r>
      <w:r>
        <w:rPr>
          <w:rFonts w:ascii="Times New Roman" w:eastAsia="Times New Roman" w:hAnsi="Times New Roman"/>
          <w:color w:val="000000"/>
        </w:rPr>
        <w:t xml:space="preserve"> là xác suất dự đoán cho lớp </w:t>
      </w:r>
      <w:r>
        <w:rPr>
          <w:rFonts w:ascii="Times New Roman" w:eastAsia="Times New Roman" w:hAnsi="Times New Roman"/>
          <w:i/>
          <w:color w:val="000000"/>
        </w:rPr>
        <w:t>k</w:t>
      </w:r>
      <w:r>
        <w:rPr>
          <w:rFonts w:ascii="Times New Roman" w:eastAsia="Times New Roman" w:hAnsi="Times New Roman"/>
          <w:color w:val="000000"/>
        </w:rPr>
        <w:t xml:space="preserve"> sau lớp softmax cuối cùng. Toàn bộ mô hình trong khóa luận này - bao gồm ChiliEdgeNet và 17 baseline phục dựng - đều được huấn luyện end-to-end với hàm mất mát này, có làm mượt nhãn (label smoothing, xem Bảng 5.1).</w:t>
      </w:r>
    </w:p>
    <w:p w14:paraId="4B17AA05" w14:textId="77777777" w:rsidR="00EF25A8" w:rsidRDefault="00000000">
      <w:pPr>
        <w:pStyle w:val="Heading2"/>
      </w:pPr>
      <w:bookmarkStart w:id="9" w:name="_Toc238825911"/>
      <w:r>
        <w:rPr>
          <w:rFonts w:ascii="Times New Roman" w:eastAsia="Times New Roman" w:hAnsi="Times New Roman"/>
          <w:color w:val="000000"/>
        </w:rPr>
        <w:t>Mạng nơ-ron tích chập và kiến trúc MobileNetV2</w:t>
      </w:r>
      <w:bookmarkEnd w:id="9"/>
    </w:p>
    <w:p w14:paraId="65E271AF" w14:textId="77777777" w:rsidR="00EF25A8" w:rsidRDefault="00000000">
      <w:pPr>
        <w:ind w:firstLine="709"/>
        <w:jc w:val="both"/>
      </w:pPr>
      <w:r>
        <w:rPr>
          <w:rFonts w:ascii="Times New Roman" w:eastAsia="Times New Roman" w:hAnsi="Times New Roman"/>
          <w:color w:val="000000"/>
        </w:rPr>
        <w:t xml:space="preserve">Lớp tích chập trượt một bộ lọc (kernel) qua ảnh đầu vào, tính tích chập cục bộ tại từng vị trí để tạo bản đồ đặc trưng (feature map). So với lớp kết nối đầy đủ, tích chập chia sẻ trọng số trên toàn bộ không gian ảnh, giảm đáng kể số tham số và khai thác tính bất biến dịch chuyển (translation invariance) của đặc trưng thị giác. Tuy nhiên, mỗi phép tích chập chỉ nhìn thấy một vùng cục bộ (trường nhận thức - receptive field) tại một thời điểm; để nắm được quan hệ giữa các vùng ảnh cách xa nhau, mạng cần xếp chồng nhiều lớp tích chập hoặc dùng lớp gộp (pooling) để mở rộng dần trường nhận thức. Một mạng đủ sâu vẫn có thể đạt trường nhận thức lớn, </w:t>
      </w:r>
      <w:r>
        <w:rPr>
          <w:rFonts w:ascii="Times New Roman" w:eastAsia="Times New Roman" w:hAnsi="Times New Roman"/>
          <w:color w:val="000000"/>
        </w:rPr>
        <w:lastRenderedPageBreak/>
        <w:t>nhưng ở mỗi lớp, phép tích chập vẫn chỉ tổng hợp thông tin cục bộ chứ không trực tiếp mô hình hóa quan hệ theo cặp giữa mọi vị trí như tự chú ý.</w:t>
      </w:r>
    </w:p>
    <w:p w14:paraId="3B3027AF" w14:textId="77777777" w:rsidR="00EF25A8" w:rsidRDefault="00000000">
      <w:pPr>
        <w:ind w:firstLine="709"/>
        <w:jc w:val="both"/>
      </w:pPr>
      <w:r>
        <w:rPr>
          <w:rFonts w:ascii="Times New Roman" w:eastAsia="Times New Roman" w:hAnsi="Times New Roman"/>
          <w:color w:val="000000"/>
        </w:rPr>
        <w:t>MobileNetV2 [2] là kiến trúc CNN nhẹ được thiết kế cho thiết bị di động, dựa trên hai ý tưởng chính:</w:t>
      </w:r>
    </w:p>
    <w:p w14:paraId="416F27A3" w14:textId="77777777" w:rsidR="00EF25A8" w:rsidRDefault="00000000">
      <w:pPr>
        <w:spacing w:after="40"/>
        <w:ind w:left="567" w:hanging="283"/>
      </w:pPr>
      <w:r>
        <w:rPr>
          <w:rFonts w:ascii="Times New Roman" w:eastAsia="Times New Roman" w:hAnsi="Times New Roman"/>
          <w:color w:val="000000"/>
        </w:rPr>
        <w:t xml:space="preserve">• </w:t>
      </w:r>
      <w:r>
        <w:rPr>
          <w:rFonts w:ascii="Times New Roman" w:eastAsia="Times New Roman" w:hAnsi="Times New Roman"/>
          <w:b/>
          <w:color w:val="000000"/>
        </w:rPr>
        <w:t>Depthwise separable convolution</w:t>
      </w:r>
      <w:r>
        <w:rPr>
          <w:rFonts w:ascii="Times New Roman" w:eastAsia="Times New Roman" w:hAnsi="Times New Roman"/>
          <w:color w:val="000000"/>
        </w:rPr>
        <w:t>: tách một phép tích chập chuẩn thành hai bước - depthwise convolution (mỗi kênh đầu vào được tích chập riêng biệt bằng một bộ lọc không gian) và pointwise convolution (tích chập 1×1 để trộn thông tin giữa các kênh). Cách tách này giảm đáng kể số phép tính và số tham số so với tích chập chuẩn cùng kích thước, đặc biệt khi số kênh đầu ra lớn.</w:t>
      </w:r>
    </w:p>
    <w:p w14:paraId="6050617E" w14:textId="77777777" w:rsidR="00EF25A8" w:rsidRDefault="00000000">
      <w:pPr>
        <w:spacing w:after="40"/>
        <w:ind w:left="567" w:hanging="283"/>
      </w:pPr>
      <w:r>
        <w:rPr>
          <w:rFonts w:ascii="Times New Roman" w:eastAsia="Times New Roman" w:hAnsi="Times New Roman"/>
          <w:color w:val="000000"/>
        </w:rPr>
        <w:t xml:space="preserve">• </w:t>
      </w:r>
      <w:r>
        <w:rPr>
          <w:rFonts w:ascii="Times New Roman" w:eastAsia="Times New Roman" w:hAnsi="Times New Roman"/>
          <w:b/>
          <w:color w:val="000000"/>
        </w:rPr>
        <w:t>Inverted residual với linear bottleneck</w:t>
      </w:r>
      <w:r>
        <w:rPr>
          <w:rFonts w:ascii="Times New Roman" w:eastAsia="Times New Roman" w:hAnsi="Times New Roman"/>
          <w:color w:val="000000"/>
        </w:rPr>
        <w:t xml:space="preserve">: khác với khối residual truyền thống (nén số kênh ở giữa), MobileNetV2 mở rộng số kênh ở lớp giữa (theo hệ số giãn nở - expansion ratio) rồi nén lại ở đầu ra bằng một phép chiếu tuyến tính không có hàm kích hoạt phi tuyến (linear bottleneck), nhằm tránh mất thông tin khi biểu diễn đi qua không gian nhiều chiều bị nén bởi ReLU. Mỗi khối </w:t>
      </w:r>
      <w:r>
        <w:rPr>
          <w:rFonts w:ascii="Consolas" w:hAnsi="Consolas"/>
          <w:sz w:val="24"/>
        </w:rPr>
        <w:t>InvertedResidual</w:t>
      </w:r>
      <w:r>
        <w:rPr>
          <w:rFonts w:ascii="Times New Roman" w:eastAsia="Times New Roman" w:hAnsi="Times New Roman"/>
          <w:color w:val="000000"/>
        </w:rPr>
        <w:t xml:space="preserve"> có một kết nối tắt (skip connection) nối thẳng đầu vào tới đầu ra khi kích thước phù hợp; mục 5.3 (Chương 5) sẽ đo bằng thực nghiệm xem việc vô hiệu hóa các kết nối tắt này có làm giảm độ chính xác hay không.</w:t>
      </w:r>
    </w:p>
    <w:p w14:paraId="06B91158" w14:textId="77777777" w:rsidR="00EF25A8" w:rsidRDefault="00000000">
      <w:pPr>
        <w:ind w:firstLine="709"/>
        <w:jc w:val="both"/>
      </w:pPr>
      <w:r>
        <w:rPr>
          <w:rFonts w:ascii="Times New Roman" w:eastAsia="Times New Roman" w:hAnsi="Times New Roman"/>
          <w:color w:val="000000"/>
        </w:rPr>
        <w:t>ChiliEdgeNet (Chương 4) sử dụng MobileNetV2 tiền huấn luyện trên ImageNet làm xương sống trích xuất đặc trưng, nhưng chỉ giữ lại các khối tích chập đầu thay vì toàn bộ mạng, với lý do trình bày chi tiết ở mục 4.2.1.</w:t>
      </w:r>
    </w:p>
    <w:p w14:paraId="04DB0609" w14:textId="77777777" w:rsidR="00EF25A8" w:rsidRDefault="00000000">
      <w:pPr>
        <w:pStyle w:val="Heading2"/>
      </w:pPr>
      <w:bookmarkStart w:id="10" w:name="_Toc238825912"/>
      <w:r>
        <w:rPr>
          <w:rFonts w:ascii="Times New Roman" w:eastAsia="Times New Roman" w:hAnsi="Times New Roman"/>
          <w:color w:val="000000"/>
        </w:rPr>
        <w:t>Vision Transformer và cơ chế tự chú ý</w:t>
      </w:r>
      <w:bookmarkEnd w:id="10"/>
    </w:p>
    <w:p w14:paraId="6183290F" w14:textId="77777777" w:rsidR="00EF25A8" w:rsidRDefault="00000000">
      <w:pPr>
        <w:ind w:firstLine="709"/>
        <w:jc w:val="both"/>
      </w:pPr>
      <w:r>
        <w:rPr>
          <w:rFonts w:ascii="Times New Roman" w:eastAsia="Times New Roman" w:hAnsi="Times New Roman"/>
          <w:color w:val="000000"/>
        </w:rPr>
        <w:t>Kiến trúc Transformer, ban đầu được đề xuất cho xử lý ngôn ngữ tự nhiên, được Vision Transformer (ViT) đưa vào thị giác máy tính bằng cách chia ảnh thành các ô lưới (patch) và coi mỗi ô như một "token", tương tự một từ trong câu văn bản. Mỗi token được chiếu tuyến tính thành một vector nhúng (embedding), cộng thêm thông tin vị trí (positional encoding) vì cơ chế tự chú ý (self-attention) vốn không có khái niệm thứ tự không gian.</w:t>
      </w:r>
    </w:p>
    <w:p w14:paraId="7FCB2193" w14:textId="77777777" w:rsidR="00EF25A8" w:rsidRDefault="00000000">
      <w:pPr>
        <w:ind w:firstLine="709"/>
        <w:jc w:val="both"/>
      </w:pPr>
      <w:r>
        <w:rPr>
          <w:rFonts w:ascii="Times New Roman" w:eastAsia="Times New Roman" w:hAnsi="Times New Roman"/>
          <w:color w:val="000000"/>
        </w:rPr>
        <w:lastRenderedPageBreak/>
        <w:t>Cơ chế tự chú ý tính toán, với mỗi token, một tổ hợp trọng số của mọi token khác trong chuỗi: mỗi token được chiếu thành ba vector - truy vấn (query), khóa (key) và giá trị (value) - độ tương đồng giữa vector truy vấn của token đang xét và vector khóa của mọi token khác (chuẩn hóa qua hàm softmax) quyết định trọng số dùng để tổ hợp các vector giá trị tương ứng. Multi-head attention chạy song song nhiều "đầu" chú ý với các phép chiếu truy vấn/khóa/giá trị khác nhau, cho phép mô hình học nhiều kiểu quan hệ khác nhau cùng lúc, rồi ghép kết quả lại.</w:t>
      </w:r>
    </w:p>
    <w:p w14:paraId="2ED411A5" w14:textId="77777777" w:rsidR="00EF25A8" w:rsidRDefault="00000000">
      <w:pPr>
        <w:ind w:firstLine="709"/>
        <w:jc w:val="both"/>
      </w:pPr>
      <w:r>
        <w:rPr>
          <w:rFonts w:ascii="Times New Roman" w:eastAsia="Times New Roman" w:hAnsi="Times New Roman"/>
          <w:color w:val="000000"/>
        </w:rPr>
        <w:t>Một khối Transformer chuẩn gồm một lớp tự chú ý và một mạng truyền thẳng nhiều lớp (MLP), mỗi lớp đều có kết nối tắt (residual connection) và chuẩn hóa (normalization) trước hoặc sau. Ưu điểm chính so với CNN là trường nhận thức toàn cục ngay từ lớp đầu tiên - mọi token có thể chú ý trực tiếp đến mọi token khác - phù hợp để nắm bắt các triệu chứng bệnh lan tỏa trên toàn bộ lá. Nhược điểm là độ phức tạp tính toán của tự chú ý tăng theo bậc hai của số token, và không có thiên kiến quy nạp cục bộ (inductive bias) như tích chập, nên thường cần nhiều dữ liệu huấn luyện hơn hoặc phải khởi tạo từ một xương sống CNN đã học đặc trưng cục bộ - chính là cách tiếp cận của ChiliEdgeNet.</w:t>
      </w:r>
    </w:p>
    <w:p w14:paraId="18B5A98E" w14:textId="77777777" w:rsidR="00EF25A8" w:rsidRDefault="00000000">
      <w:pPr>
        <w:pStyle w:val="Heading2"/>
      </w:pPr>
      <w:bookmarkStart w:id="11" w:name="_Toc238825913"/>
      <w:r>
        <w:rPr>
          <w:rFonts w:ascii="Times New Roman" w:eastAsia="Times New Roman" w:hAnsi="Times New Roman"/>
          <w:color w:val="000000"/>
        </w:rPr>
        <w:t>Ba kỹ thuật tiết kiệm tham số vay mượn từ kiến trúc LLM</w:t>
      </w:r>
      <w:bookmarkEnd w:id="11"/>
    </w:p>
    <w:p w14:paraId="0C36726C" w14:textId="77777777" w:rsidR="00EF25A8" w:rsidRDefault="00000000">
      <w:pPr>
        <w:ind w:firstLine="709"/>
        <w:jc w:val="both"/>
      </w:pPr>
      <w:r>
        <w:rPr>
          <w:rFonts w:ascii="Times New Roman" w:eastAsia="Times New Roman" w:hAnsi="Times New Roman"/>
          <w:color w:val="000000"/>
        </w:rPr>
        <w:t>Các mô hình ngôn ngữ lớn (Large Language Model - LLM) hiện đại đã phát triển nhiều kỹ thuật để giảm số tham số và bộ nhớ mà không đánh đổi nhiều về chất lượng, do quy mô hàng tỉ tham số khiến mọi khoản tiết kiệm đều có giá trị lớn. Ba kỹ thuật sau đây, vốn thiết kế cho Transformer văn bản, được tích hợp vào khối Tiny Transformer thị giác của ChiliEdgeNet.</w:t>
      </w:r>
    </w:p>
    <w:p w14:paraId="1FD057CD" w14:textId="77777777" w:rsidR="00EF25A8" w:rsidRDefault="00000000">
      <w:pPr>
        <w:pStyle w:val="Heading3"/>
      </w:pPr>
      <w:bookmarkStart w:id="12" w:name="_Toc238825914"/>
      <w:r>
        <w:rPr>
          <w:rFonts w:ascii="Times New Roman" w:eastAsia="Times New Roman" w:hAnsi="Times New Roman"/>
          <w:i/>
          <w:color w:val="000000"/>
        </w:rPr>
        <w:t>Rotary Position Embedding (RoPE)</w:t>
      </w:r>
      <w:bookmarkEnd w:id="12"/>
    </w:p>
    <w:p w14:paraId="16C520A7" w14:textId="77777777" w:rsidR="00EF25A8" w:rsidRDefault="00000000">
      <w:pPr>
        <w:ind w:firstLine="709"/>
        <w:jc w:val="both"/>
      </w:pPr>
      <w:r>
        <w:rPr>
          <w:rFonts w:ascii="Times New Roman" w:eastAsia="Times New Roman" w:hAnsi="Times New Roman"/>
          <w:color w:val="000000"/>
        </w:rPr>
        <w:t>Positional embedding học được (learned positional embedding) là phương án phổ biến nhất trong ViT gốc: một bảng tra cứu kích thước (số token × số chiều nhúng) được học cùng mô hình. Nhược điểm là tốn tham số và bị giới hạn cứng bởi số token đã cố định lúc huấn luyện.</w:t>
      </w:r>
    </w:p>
    <w:p w14:paraId="23825D98" w14:textId="77777777" w:rsidR="00EF25A8" w:rsidRDefault="00000000">
      <w:pPr>
        <w:ind w:firstLine="709"/>
        <w:jc w:val="both"/>
      </w:pPr>
      <w:r>
        <w:rPr>
          <w:rFonts w:ascii="Times New Roman" w:eastAsia="Times New Roman" w:hAnsi="Times New Roman"/>
          <w:color w:val="000000"/>
        </w:rPr>
        <w:lastRenderedPageBreak/>
        <w:t>RoPE [4] mã hóa vị trí bằng cách xoay từng cặp thành phần liên tiếp của vector truy vấn/khóa theo một góc tỉ lệ thuận với vị trí của token trong chuỗi, thay vì cộng thêm một vector học được như positional embedding truyền thống - về bản chất, mỗi cặp thành phần được nhân với một ma trận quay hai chiều mà góc quay phụ thuộc vị trí token.</w:t>
      </w:r>
    </w:p>
    <w:p w14:paraId="5B4D492A" w14:textId="77777777" w:rsidR="00EF25A8" w:rsidRDefault="00000000">
      <w:pPr>
        <w:ind w:firstLine="709"/>
        <w:jc w:val="both"/>
      </w:pPr>
      <w:r>
        <w:rPr>
          <w:rFonts w:ascii="Times New Roman" w:eastAsia="Times New Roman" w:hAnsi="Times New Roman"/>
          <w:color w:val="000000"/>
        </w:rPr>
        <w:t>Tính chất quan trọng của phép quay này là mức độ tương đồng giữa truy vấn ở một vị trí và khóa ở vị trí khác chỉ phụ thuộc vào vị trí tương đối giữa hai token, không phụ thuộc vị trí tuyệt đối - một tính chất mã hóa vị trí tương đối tự nhiên mà không cần học thêm tham số nào. Với dữ liệu ảnh (lưới hai chiều), biến thể RoPE trục (axial) cho Vision Transformer [5] áp dụng phép quay độc lập trên từng trục của lưới: một nửa số chiều của mỗi đầu chú ý được xoay theo tọa độ hàng, nửa còn lại theo tọa độ cột, sao cho vị trí tương đối được mã hóa riêng theo cả hai chiều không gian.</w:t>
      </w:r>
    </w:p>
    <w:p w14:paraId="3EFCABE5" w14:textId="77777777" w:rsidR="00EF25A8" w:rsidRDefault="00000000">
      <w:pPr>
        <w:ind w:firstLine="709"/>
        <w:jc w:val="both"/>
      </w:pPr>
      <w:r>
        <w:rPr>
          <w:rFonts w:ascii="Times New Roman" w:eastAsia="Times New Roman" w:hAnsi="Times New Roman"/>
          <w:color w:val="000000"/>
        </w:rPr>
        <w:t>Ưu điểm cốt lõi so với positional embedding học được: RoPE không tốn một tham số học nào, và không bị giới hạn bởi số token cố định lúc huấn luyện. Chương 4 áp dụng kỹ thuật này cho lưới đặc trưng 14×14 (196 token) của ChiliEdgeNet, và Chương 5 đo định lượng khoản tiết kiệm tham số so với phương án học được.</w:t>
      </w:r>
    </w:p>
    <w:p w14:paraId="7E5B4FA6" w14:textId="77777777" w:rsidR="00EF25A8" w:rsidRDefault="00000000">
      <w:pPr>
        <w:pStyle w:val="Heading3"/>
      </w:pPr>
      <w:bookmarkStart w:id="13" w:name="_Toc238825915"/>
      <w:r>
        <w:rPr>
          <w:rFonts w:ascii="Times New Roman" w:eastAsia="Times New Roman" w:hAnsi="Times New Roman"/>
          <w:i/>
          <w:color w:val="000000"/>
        </w:rPr>
        <w:t>Grouped-Query Attention (GQA)</w:t>
      </w:r>
      <w:bookmarkEnd w:id="13"/>
    </w:p>
    <w:p w14:paraId="100B7CE2" w14:textId="77777777" w:rsidR="00EF25A8" w:rsidRDefault="00000000">
      <w:pPr>
        <w:ind w:firstLine="709"/>
        <w:jc w:val="both"/>
      </w:pPr>
      <w:r>
        <w:rPr>
          <w:rFonts w:ascii="Times New Roman" w:eastAsia="Times New Roman" w:hAnsi="Times New Roman"/>
          <w:color w:val="000000"/>
        </w:rPr>
        <w:t xml:space="preserve">Trong multi-head attention chuẩn (MHA), mỗi đầu chú ý có bộ trọng số truy vấn, khóa, giá trị riêng - với </w:t>
      </w:r>
      <w:r>
        <w:rPr>
          <w:rFonts w:ascii="Times New Roman" w:eastAsia="Times New Roman" w:hAnsi="Times New Roman"/>
          <w:i/>
          <w:color w:val="000000"/>
        </w:rPr>
        <w:t>H</w:t>
      </w:r>
      <w:r>
        <w:rPr>
          <w:rFonts w:ascii="Times New Roman" w:eastAsia="Times New Roman" w:hAnsi="Times New Roman"/>
          <w:color w:val="000000"/>
        </w:rPr>
        <w:t xml:space="preserve"> đầu, cần </w:t>
      </w:r>
      <w:r>
        <w:rPr>
          <w:rFonts w:ascii="Times New Roman" w:eastAsia="Times New Roman" w:hAnsi="Times New Roman"/>
          <w:i/>
          <w:color w:val="000000"/>
        </w:rPr>
        <w:t>H</w:t>
      </w:r>
      <w:r>
        <w:rPr>
          <w:rFonts w:ascii="Times New Roman" w:eastAsia="Times New Roman" w:hAnsi="Times New Roman"/>
          <w:color w:val="000000"/>
        </w:rPr>
        <w:t xml:space="preserve"> bộ trọng số khóa/giá trị. GQA [6] chia </w:t>
      </w:r>
      <w:r>
        <w:rPr>
          <w:rFonts w:ascii="Times New Roman" w:eastAsia="Times New Roman" w:hAnsi="Times New Roman"/>
          <w:i/>
          <w:color w:val="000000"/>
        </w:rPr>
        <w:t>H</w:t>
      </w:r>
      <w:r>
        <w:rPr>
          <w:rFonts w:ascii="Times New Roman" w:eastAsia="Times New Roman" w:hAnsi="Times New Roman"/>
          <w:color w:val="000000"/>
        </w:rPr>
        <w:t xml:space="preserve"> đầu truy vấn thành </w:t>
      </w:r>
      <w:r>
        <w:rPr>
          <w:rFonts w:ascii="Times New Roman" w:eastAsia="Times New Roman" w:hAnsi="Times New Roman"/>
          <w:i/>
          <w:color w:val="000000"/>
        </w:rPr>
        <w:t>G</w:t>
      </w:r>
      <w:r>
        <w:rPr>
          <w:rFonts w:ascii="Times New Roman" w:eastAsia="Times New Roman" w:hAnsi="Times New Roman"/>
          <w:color w:val="000000"/>
        </w:rPr>
        <w:t xml:space="preserve"> nhóm (</w:t>
      </w:r>
      <w:r>
        <w:rPr>
          <w:rFonts w:ascii="Times New Roman" w:eastAsia="Times New Roman" w:hAnsi="Times New Roman"/>
          <w:i/>
          <w:color w:val="000000"/>
        </w:rPr>
        <w:t>G &lt; H</w:t>
      </w:r>
      <w:r>
        <w:rPr>
          <w:rFonts w:ascii="Times New Roman" w:eastAsia="Times New Roman" w:hAnsi="Times New Roman"/>
          <w:color w:val="000000"/>
        </w:rPr>
        <w:t xml:space="preserve">), mỗi nhóm chia sẻ chung một cặp đầu khóa/giá trị, trong khi mỗi đầu truy vấn trong nhóm vẫn giữ trọng số truy vấn riêng. Trường hợp đặc biệt </w:t>
      </w:r>
      <w:r>
        <w:rPr>
          <w:rFonts w:ascii="Times New Roman" w:eastAsia="Times New Roman" w:hAnsi="Times New Roman"/>
          <w:i/>
          <w:color w:val="000000"/>
        </w:rPr>
        <w:t>G = 1</w:t>
      </w:r>
      <w:r>
        <w:rPr>
          <w:rFonts w:ascii="Times New Roman" w:eastAsia="Times New Roman" w:hAnsi="Times New Roman"/>
          <w:color w:val="000000"/>
        </w:rPr>
        <w:t xml:space="preserve"> là Multi-Query Attention (mọi đầu truy vấn chia sẻ một cặp khóa/giá trị duy nhất); trường hợp </w:t>
      </w:r>
      <w:r>
        <w:rPr>
          <w:rFonts w:ascii="Times New Roman" w:eastAsia="Times New Roman" w:hAnsi="Times New Roman"/>
          <w:i/>
          <w:color w:val="000000"/>
        </w:rPr>
        <w:t>G = H</w:t>
      </w:r>
      <w:r>
        <w:rPr>
          <w:rFonts w:ascii="Times New Roman" w:eastAsia="Times New Roman" w:hAnsi="Times New Roman"/>
          <w:color w:val="000000"/>
        </w:rPr>
        <w:t xml:space="preserve"> chính là MHA chuẩn.</w:t>
      </w:r>
    </w:p>
    <w:p w14:paraId="23C29B08" w14:textId="77777777" w:rsidR="00EF25A8" w:rsidRDefault="00000000">
      <w:pPr>
        <w:ind w:firstLine="709"/>
        <w:jc w:val="both"/>
      </w:pPr>
      <w:r>
        <w:rPr>
          <w:rFonts w:ascii="Times New Roman" w:eastAsia="Times New Roman" w:hAnsi="Times New Roman"/>
          <w:color w:val="000000"/>
        </w:rPr>
        <w:t xml:space="preserve">GQA ban đầu được thiết kế để giảm dung lượng bộ nhớ đệm khóa/giá trị (KV-cache) khi LLM sinh văn bản tuần tự - bộ nhớ này tỉ lệ thuận với số đầu khóa/giá trị. Trong bối cảnh một bộ phân loại ảnh không có sinh tuần tự, lợi ích về bộ nhớ đó không còn ý nghĩa, nhưng khoản tiết kiệm tham số từ việc giảm số bộ </w:t>
      </w:r>
      <w:r>
        <w:rPr>
          <w:rFonts w:ascii="Times New Roman" w:eastAsia="Times New Roman" w:hAnsi="Times New Roman"/>
          <w:color w:val="000000"/>
        </w:rPr>
        <w:lastRenderedPageBreak/>
        <w:t>trọng số khóa/giá trị vẫn có thật - lợi ích này được định lượng như một khoản giảm tham số chiếu (projection parameters), không được suy rộng thành một tuyên bố về tốc độ suy luận. ChiliEdgeNet dùng bốn đầu truy vấn chia sẻ hai đầu khóa/giá trị (</w:t>
      </w:r>
      <w:r>
        <w:rPr>
          <w:rFonts w:ascii="Times New Roman" w:eastAsia="Times New Roman" w:hAnsi="Times New Roman"/>
          <w:i/>
          <w:color w:val="000000"/>
        </w:rPr>
        <w:t>H=4</w:t>
      </w:r>
      <w:r>
        <w:rPr>
          <w:rFonts w:ascii="Times New Roman" w:eastAsia="Times New Roman" w:hAnsi="Times New Roman"/>
          <w:color w:val="000000"/>
        </w:rPr>
        <w:t xml:space="preserve">, </w:t>
      </w:r>
      <w:r>
        <w:rPr>
          <w:rFonts w:ascii="Times New Roman" w:eastAsia="Times New Roman" w:hAnsi="Times New Roman"/>
          <w:i/>
          <w:color w:val="000000"/>
        </w:rPr>
        <w:t>G=2</w:t>
      </w:r>
      <w:r>
        <w:rPr>
          <w:rFonts w:ascii="Times New Roman" w:eastAsia="Times New Roman" w:hAnsi="Times New Roman"/>
          <w:color w:val="000000"/>
        </w:rPr>
        <w:t>); Chương 5 đo xem khoản tiết kiệm này có phải trả giá bằng độ chính xác hay không.</w:t>
      </w:r>
    </w:p>
    <w:p w14:paraId="7BC24CD5" w14:textId="77777777" w:rsidR="00EF25A8" w:rsidRDefault="00000000">
      <w:pPr>
        <w:pStyle w:val="Heading3"/>
      </w:pPr>
      <w:bookmarkStart w:id="14" w:name="_Toc238825916"/>
      <w:r>
        <w:rPr>
          <w:rFonts w:ascii="Times New Roman" w:eastAsia="Times New Roman" w:hAnsi="Times New Roman"/>
          <w:i/>
          <w:color w:val="000000"/>
        </w:rPr>
        <w:t>RMSNorm</w:t>
      </w:r>
      <w:bookmarkEnd w:id="14"/>
    </w:p>
    <w:p w14:paraId="680A79CB" w14:textId="77777777" w:rsidR="00EF25A8" w:rsidRDefault="00000000">
      <w:pPr>
        <w:ind w:firstLine="709"/>
        <w:jc w:val="both"/>
      </w:pPr>
      <w:r>
        <w:rPr>
          <w:rFonts w:ascii="Times New Roman" w:eastAsia="Times New Roman" w:hAnsi="Times New Roman"/>
          <w:color w:val="000000"/>
        </w:rPr>
        <w:t>LayerNorm, phép chuẩn hóa phổ biến trong Transformer, chuẩn hóa mỗi vector đặc trưng bằng cách trừ trung bình và chia cho độ lệch chuẩn (gọi là tái tâm hóa - re-centering - và tái tỉ lệ - re-scaling), sau đó áp dụng một phép biến đổi affine học được gồm một hệ số nhân và một hệ số cộng (bias).</w:t>
      </w:r>
    </w:p>
    <w:p w14:paraId="74EF48AB" w14:textId="77777777" w:rsidR="00EF25A8" w:rsidRDefault="00000000">
      <w:pPr>
        <w:ind w:firstLine="709"/>
        <w:jc w:val="both"/>
      </w:pPr>
      <w:r>
        <w:rPr>
          <w:rFonts w:ascii="Times New Roman" w:eastAsia="Times New Roman" w:hAnsi="Times New Roman"/>
          <w:color w:val="000000"/>
        </w:rPr>
        <w:t>RMSNorm [7] giả thuyết rằng phần tái tâm hóa không phải là yếu tố quan trọng nhất của LayerNorm, mà chính phần tái tỉ lệ mới đóng vai trò ổn định huấn luyện. RMSNorm bỏ bước trừ trung bình và bỏ luôn tham số dịch (bias), chỉ chuẩn hóa mỗi vector theo căn bậc hai trung bình bình phương (root mean square) của chính nó rồi nhân với hệ số học được:</w:t>
      </w:r>
    </w:p>
    <w:p w14:paraId="1AC3C5DA" w14:textId="77777777" w:rsidR="00EF25A8" w:rsidRDefault="00000000">
      <w:pPr>
        <w:jc w:val="center"/>
      </w:pPr>
      <w:r>
        <w:rPr>
          <w:rFonts w:ascii="Times New Roman" w:eastAsia="Times New Roman" w:hAnsi="Times New Roman"/>
          <w:i/>
          <w:color w:val="000000"/>
        </w:rPr>
        <w:t>\text{RMSNorm}(x) = \frac{x}{\text{RMS}(x)} \odot \gamma, \qquad \text{RMS}(x) = \sqrt{\frac{1}{n}\sum_{i=1}^{n} x_i^2 + \epsilon}</w:t>
      </w:r>
    </w:p>
    <w:p w14:paraId="638A0E3D" w14:textId="77777777" w:rsidR="00EF25A8" w:rsidRDefault="00000000">
      <w:pPr>
        <w:ind w:firstLine="709"/>
        <w:jc w:val="both"/>
      </w:pPr>
      <w:r>
        <w:rPr>
          <w:rFonts w:ascii="Times New Roman" w:eastAsia="Times New Roman" w:hAnsi="Times New Roman"/>
          <w:color w:val="000000"/>
        </w:rPr>
        <w:t>Vì không còn tham số dịch, RMSNorm tiết kiệm đúng bằng số chiều của vector đặc trưng so với LayerNorm, cộng thêm lợi ích tính toán nhỏ (bỏ bước tính trung bình). Đây là một khác biệt cấu trúc chính xác - về mặt số tham số; tác động của RMSNorm lên độ chính xác vẫn cần được xác nhận bằng ablation thay vì suy luận trực tiếp từ số tham số tiết kiệm được. Chương 5 sẽ cho thấy khoản tiết kiệm nhỏ này (384 tham số trong ChiliEdgeNet) là kỹ thuật LLM duy nhất trong ba kỹ thuật phải đánh đổi bằng độ chính xác đo được, có ý nghĩa thống kê sau hiệu chỉnh Holm.</w:t>
      </w:r>
    </w:p>
    <w:p w14:paraId="42513664" w14:textId="77777777" w:rsidR="00EF25A8" w:rsidRDefault="00000000">
      <w:pPr>
        <w:pStyle w:val="Heading2"/>
      </w:pPr>
      <w:bookmarkStart w:id="15" w:name="_Toc238825917"/>
      <w:r>
        <w:rPr>
          <w:rFonts w:ascii="Times New Roman" w:eastAsia="Times New Roman" w:hAnsi="Times New Roman"/>
          <w:color w:val="000000"/>
        </w:rPr>
        <w:lastRenderedPageBreak/>
        <w:t>Cơ chế Triplet Attention và khối RES_Block</w:t>
      </w:r>
      <w:bookmarkEnd w:id="15"/>
    </w:p>
    <w:p w14:paraId="40A07A50" w14:textId="77777777" w:rsidR="00EF25A8" w:rsidRDefault="00000000">
      <w:pPr>
        <w:ind w:firstLine="709"/>
        <w:jc w:val="both"/>
      </w:pPr>
      <w:r>
        <w:rPr>
          <w:rFonts w:ascii="Times New Roman" w:eastAsia="Times New Roman" w:hAnsi="Times New Roman"/>
          <w:color w:val="000000"/>
        </w:rPr>
        <w:t>Triplet Attention [3] là một mô-đun chú ý nhẹ, gần như không cần tham số học, tính toán tương tác chéo giữa ba cặp chiều của tensor đặc trưng (kênh-cao, kênh-rộng, cao-rộng) thông qua ba nhánh xoay (rotate) và nén (Z-pool) song song, rồi tổng hợp lại. Ý tưởng cốt lõi là các mô-đun chú ý phổ biến trước đó (ví dụ Squeeze-and-Excitation) thường chỉ tính tương tác giữa các kênh mà bỏ qua tương tác không gian, trong khi Triplet Attention tính cả ba chiều tương tác cùng lúc với chi phí thấp.</w:t>
      </w:r>
    </w:p>
    <w:p w14:paraId="67811CB0" w14:textId="77777777" w:rsidR="00EF25A8" w:rsidRDefault="00000000">
      <w:pPr>
        <w:ind w:firstLine="709"/>
        <w:jc w:val="both"/>
      </w:pPr>
      <w:r>
        <w:rPr>
          <w:rFonts w:ascii="Times New Roman" w:eastAsia="Times New Roman" w:hAnsi="Times New Roman"/>
          <w:color w:val="000000"/>
        </w:rPr>
        <w:t>Kiến trúc nền tảng RTR_Lite_MobileNet [1] mà đề tài dựa vào đặt một cổng Triplet Attention và một khối RES_Block - khối residual kết hợp Efficient Channel Attention (ECA) với Squeeze-and-Excitation (SE) - ngay sau lớp tích chập đầu của MobileNetV2. Mục 4.2.4 trình bày việc ChiliEdgeNet loại bỏ cả hai khối này khỏi kiến trúc đề xuất, và mục 5.3 trình bày bằng chứng ablation chính thức cho quyết định đó - khác với báo cáo giai đoạn đầu của đề tài, nơi quyết định này chỉ dựa trên một khảo sát thiết kế sơ bộ.</w:t>
      </w:r>
    </w:p>
    <w:p w14:paraId="5F366CAB" w14:textId="77777777" w:rsidR="00EF25A8" w:rsidRDefault="00000000">
      <w:pPr>
        <w:pStyle w:val="Heading2"/>
      </w:pPr>
      <w:bookmarkStart w:id="16" w:name="_Toc238825918"/>
      <w:r>
        <w:rPr>
          <w:rFonts w:ascii="Times New Roman" w:eastAsia="Times New Roman" w:hAnsi="Times New Roman"/>
          <w:color w:val="000000"/>
        </w:rPr>
        <w:t>Các kỹ thuật AI giải thích được (XAI)</w:t>
      </w:r>
      <w:bookmarkEnd w:id="16"/>
    </w:p>
    <w:p w14:paraId="45F3C911" w14:textId="77777777" w:rsidR="00EF25A8" w:rsidRDefault="00000000">
      <w:pPr>
        <w:ind w:firstLine="709"/>
        <w:jc w:val="both"/>
      </w:pPr>
      <w:r>
        <w:rPr>
          <w:rFonts w:ascii="Times New Roman" w:eastAsia="Times New Roman" w:hAnsi="Times New Roman"/>
          <w:color w:val="000000"/>
        </w:rPr>
        <w:t>Độ chính xác cao chưa đủ để tin cậy một mô hình phân loại ảnh: mô hình có thể đạt độ chính xác cao nhờ bám vào manh mối giả (ví dụ đặc điểm phông nền) thay vì đặc trưng bệnh thật sự - rủi ro đặc biệt đáng lưu ý khi phần lớn ảnh trong ChiliEdge-DS đều chụp trên nền trắng có kiểm soát. Các kỹ thuật AI giải thích được (Explainable AI - XAI) giúp trực quan hóa vùng ảnh mà mô hình dựa vào để ra quyết định, chia thành các nhóm cơ chế khác nhau:</w:t>
      </w:r>
    </w:p>
    <w:p w14:paraId="34756F10" w14:textId="77777777" w:rsidR="00EF25A8" w:rsidRDefault="00000000">
      <w:pPr>
        <w:spacing w:after="40"/>
        <w:ind w:left="567" w:hanging="283"/>
      </w:pPr>
      <w:r>
        <w:rPr>
          <w:rFonts w:ascii="Times New Roman" w:eastAsia="Times New Roman" w:hAnsi="Times New Roman"/>
          <w:color w:val="000000"/>
        </w:rPr>
        <w:t xml:space="preserve">• </w:t>
      </w:r>
      <w:r>
        <w:rPr>
          <w:rFonts w:ascii="Times New Roman" w:eastAsia="Times New Roman" w:hAnsi="Times New Roman"/>
          <w:b/>
          <w:color w:val="000000"/>
        </w:rPr>
        <w:t>Nhóm nhiễu loạn (perturbation-based)</w:t>
      </w:r>
      <w:r>
        <w:rPr>
          <w:rFonts w:ascii="Times New Roman" w:eastAsia="Times New Roman" w:hAnsi="Times New Roman"/>
          <w:color w:val="000000"/>
        </w:rPr>
        <w:t>: Occlusion Sensitivity [8] che từng vùng ảnh 32×32 pixel bằng một mảng màu trung tính rồi đo mức thay đổi đầu ra - hoàn toàn không nhìn vào bên trong mô hình (không gradient, không trọng số, không kích hoạt), nên là bằng chứng độc lập với mọi giả định về kiến trúc, có thể áp dụng cho bất kỳ mô hình hộp đen nào.</w:t>
      </w:r>
    </w:p>
    <w:p w14:paraId="18328325" w14:textId="77777777" w:rsidR="00EF25A8" w:rsidRDefault="00000000">
      <w:pPr>
        <w:spacing w:after="40"/>
        <w:ind w:left="567" w:hanging="283"/>
      </w:pPr>
      <w:r>
        <w:rPr>
          <w:rFonts w:ascii="Times New Roman" w:eastAsia="Times New Roman" w:hAnsi="Times New Roman"/>
          <w:color w:val="000000"/>
        </w:rPr>
        <w:lastRenderedPageBreak/>
        <w:t xml:space="preserve">• </w:t>
      </w:r>
      <w:r>
        <w:rPr>
          <w:rFonts w:ascii="Times New Roman" w:eastAsia="Times New Roman" w:hAnsi="Times New Roman"/>
          <w:b/>
          <w:color w:val="000000"/>
        </w:rPr>
        <w:t>Nhóm dựa trên gradient/kích hoạt</w:t>
      </w:r>
      <w:r>
        <w:rPr>
          <w:rFonts w:ascii="Times New Roman" w:eastAsia="Times New Roman" w:hAnsi="Times New Roman"/>
          <w:color w:val="000000"/>
        </w:rPr>
        <w:t>: Gradient SHAP, cụ thể là phương pháp Expected Gradients [9] - ước lượng đóng góp từng pixel bằng gradient kỳ vọng dọc theo một phân phối baseline, một cách tiếp cận cải tiến hiệu năng của các phương pháp gán thuộc tính công lý (axiomatic attribution) trong đó có xấp xỉ giá trị Shapley.</w:t>
      </w:r>
    </w:p>
    <w:p w14:paraId="64DDDD1C" w14:textId="77777777" w:rsidR="00EF25A8" w:rsidRDefault="00000000">
      <w:pPr>
        <w:spacing w:after="40"/>
        <w:ind w:left="567" w:hanging="283"/>
      </w:pPr>
      <w:r>
        <w:rPr>
          <w:rFonts w:ascii="Times New Roman" w:eastAsia="Times New Roman" w:hAnsi="Times New Roman"/>
          <w:color w:val="000000"/>
        </w:rPr>
        <w:t xml:space="preserve">• </w:t>
      </w:r>
      <w:r>
        <w:rPr>
          <w:rFonts w:ascii="Times New Roman" w:eastAsia="Times New Roman" w:hAnsi="Times New Roman"/>
          <w:b/>
          <w:color w:val="000000"/>
        </w:rPr>
        <w:t>Nhóm đọc nội tại Transformer</w:t>
      </w:r>
      <w:r>
        <w:rPr>
          <w:rFonts w:ascii="Times New Roman" w:eastAsia="Times New Roman" w:hAnsi="Times New Roman"/>
          <w:color w:val="000000"/>
        </w:rPr>
        <w:t>: Attention Rollout [10] đọc trực tiếp ma trận trọng số chú ý bên trong các khối Transformer đã huấn luyện, nhân dồn (rollout) qua các lớp để truy vết dòng chú ý từ token đầu ra ngược về lưới token đầu vào, tạo bản đồ cho biết token nào ảnh hưởng nhiều nhất đến quyết định cuối cùng. Vì ChiliEdgeNet dùng average pooling theo token thay vì token CLS, bản đồ Rollout được tạo bằng cách lấy trung bình dòng chú ý trên toàn bộ 196 token thay vì truy vết từ một token đầu ra duy nhất.</w:t>
      </w:r>
    </w:p>
    <w:p w14:paraId="2E785DA1" w14:textId="77777777" w:rsidR="00EF25A8" w:rsidRDefault="00000000">
      <w:pPr>
        <w:ind w:firstLine="709"/>
        <w:jc w:val="both"/>
      </w:pPr>
      <w:r>
        <w:rPr>
          <w:rFonts w:ascii="Times New Roman" w:eastAsia="Times New Roman" w:hAnsi="Times New Roman"/>
          <w:color w:val="000000"/>
        </w:rPr>
        <w:t>Vì mỗi nhóm dựa trên một tập giả định khác nhau về cách "nhìn" vào mô hình, sự đồng thuận giữa các kỹ thuật thuộc nhiều nhóm cơ chế khác nhau là bằng chứng mạnh hơn nhiều so với các kỹ thuật cùng nhóm (vốn dễ cùng sai theo một kiểu hệ thống). Chương 6 áp dụng nguyên tắc này, dùng ba kỹ thuật thuộc ba nhóm cơ chế khác nhau làm bằng chứng định tính: Occlusion Sensitivity, Gradient SHAP và Attention Rollout.</w:t>
      </w:r>
    </w:p>
    <w:p w14:paraId="5AACB6E3" w14:textId="77777777" w:rsidR="00EF25A8" w:rsidRDefault="00000000">
      <w:pPr>
        <w:pStyle w:val="Heading2"/>
      </w:pPr>
      <w:bookmarkStart w:id="17" w:name="_Toc238825919"/>
      <w:r>
        <w:rPr>
          <w:rFonts w:ascii="Times New Roman" w:eastAsia="Times New Roman" w:hAnsi="Times New Roman"/>
          <w:color w:val="000000"/>
        </w:rPr>
        <w:t>Phương pháp kiểm định thống kê</w:t>
      </w:r>
      <w:bookmarkEnd w:id="17"/>
    </w:p>
    <w:p w14:paraId="2EF114A8" w14:textId="77777777" w:rsidR="00EF25A8" w:rsidRDefault="00000000">
      <w:pPr>
        <w:ind w:firstLine="709"/>
        <w:jc w:val="both"/>
      </w:pPr>
      <w:r>
        <w:rPr>
          <w:rFonts w:ascii="Times New Roman" w:eastAsia="Times New Roman" w:hAnsi="Times New Roman"/>
          <w:color w:val="000000"/>
        </w:rPr>
        <w:t>Với một tập test kích thước hữu hạn (373 ảnh trong khóa luận này), chênh lệch nhỏ giữa hai mô hình (ví dụ 1-2 ảnh) có thể chỉ là nhiễu ngẫu nhiên của cách chia dữ liệu, không phản ánh một khác biệt kiến trúc thật sự. Ba công cụ thống kê được dùng xuyên suốt Chương 5 để phân biệt tín hiệu thật khỏi nhiễu ngẫu nhiên.</w:t>
      </w:r>
    </w:p>
    <w:p w14:paraId="71B243F9" w14:textId="77777777" w:rsidR="00EF25A8" w:rsidRDefault="00000000">
      <w:pPr>
        <w:pStyle w:val="Heading3"/>
      </w:pPr>
      <w:bookmarkStart w:id="18" w:name="_Toc238825920"/>
      <w:r>
        <w:rPr>
          <w:rFonts w:ascii="Times New Roman" w:eastAsia="Times New Roman" w:hAnsi="Times New Roman"/>
          <w:i/>
          <w:color w:val="000000"/>
        </w:rPr>
        <w:t>Khoảng tin cậy Wilson</w:t>
      </w:r>
      <w:bookmarkEnd w:id="18"/>
    </w:p>
    <w:p w14:paraId="5EE6AA94" w14:textId="77777777" w:rsidR="00EF25A8" w:rsidRDefault="00000000">
      <w:pPr>
        <w:ind w:firstLine="709"/>
        <w:jc w:val="both"/>
      </w:pPr>
      <w:r>
        <w:rPr>
          <w:rFonts w:ascii="Times New Roman" w:eastAsia="Times New Roman" w:hAnsi="Times New Roman"/>
          <w:color w:val="000000"/>
        </w:rPr>
        <w:t xml:space="preserve">Với một tỉ lệ quan sát được </w:t>
      </w:r>
      <w:r>
        <w:rPr>
          <w:rFonts w:ascii="Times New Roman" w:eastAsia="Times New Roman" w:hAnsi="Times New Roman"/>
          <w:i/>
          <w:color w:val="000000"/>
        </w:rPr>
        <w:t>\hat{p}</w:t>
      </w:r>
      <w:r>
        <w:rPr>
          <w:rFonts w:ascii="Times New Roman" w:eastAsia="Times New Roman" w:hAnsi="Times New Roman"/>
          <w:color w:val="000000"/>
        </w:rPr>
        <w:t xml:space="preserve"> (ví dụ accuracy) trên </w:t>
      </w:r>
      <w:r>
        <w:rPr>
          <w:rFonts w:ascii="Times New Roman" w:eastAsia="Times New Roman" w:hAnsi="Times New Roman"/>
          <w:i/>
          <w:color w:val="000000"/>
        </w:rPr>
        <w:t>n</w:t>
      </w:r>
      <w:r>
        <w:rPr>
          <w:rFonts w:ascii="Times New Roman" w:eastAsia="Times New Roman" w:hAnsi="Times New Roman"/>
          <w:color w:val="000000"/>
        </w:rPr>
        <w:t xml:space="preserve"> mẫu, khoảng tin cậy Wilson cho ước lượng khoảng tin cậy chính xác hơn khoảng Wald (chuẩn) thông thường khi </w:t>
      </w:r>
      <w:r>
        <w:rPr>
          <w:rFonts w:ascii="Times New Roman" w:eastAsia="Times New Roman" w:hAnsi="Times New Roman"/>
          <w:i/>
          <w:color w:val="000000"/>
        </w:rPr>
        <w:t>\hat{p}</w:t>
      </w:r>
      <w:r>
        <w:rPr>
          <w:rFonts w:ascii="Times New Roman" w:eastAsia="Times New Roman" w:hAnsi="Times New Roman"/>
          <w:color w:val="000000"/>
        </w:rPr>
        <w:t xml:space="preserve"> gần 0 hoặc gần 1 - đúng trường hợp accuracy quanh 98-99% trong khóa luận này:</w:t>
      </w:r>
    </w:p>
    <w:p w14:paraId="522AEB2C" w14:textId="77777777" w:rsidR="00EF25A8" w:rsidRDefault="00000000">
      <w:pPr>
        <w:jc w:val="center"/>
      </w:pPr>
      <w:r>
        <w:rPr>
          <w:rFonts w:ascii="Times New Roman" w:eastAsia="Times New Roman" w:hAnsi="Times New Roman"/>
          <w:i/>
          <w:color w:val="000000"/>
        </w:rPr>
        <w:lastRenderedPageBreak/>
        <w:t>\hat{p}_{Wilson} = \frac{\hat{p} + \dfrac{z^2}{2n} \pm z\sqrt{\dfrac{\hat{p}(1-\hat{p})}{n} + \dfrac{z^2}{4n^2}}}{1 + \dfrac{z^2}{n}}</w:t>
      </w:r>
    </w:p>
    <w:p w14:paraId="538CD70B" w14:textId="77777777" w:rsidR="00EF25A8" w:rsidRDefault="00000000">
      <w:pPr>
        <w:ind w:firstLine="709"/>
        <w:jc w:val="both"/>
      </w:pPr>
      <w:r>
        <w:rPr>
          <w:rFonts w:ascii="Times New Roman" w:eastAsia="Times New Roman" w:hAnsi="Times New Roman"/>
          <w:color w:val="000000"/>
        </w:rPr>
        <w:t xml:space="preserve">với </w:t>
      </w:r>
      <w:r>
        <w:rPr>
          <w:rFonts w:ascii="Times New Roman" w:eastAsia="Times New Roman" w:hAnsi="Times New Roman"/>
          <w:i/>
          <w:color w:val="000000"/>
        </w:rPr>
        <w:t>z = 1{,}96</w:t>
      </w:r>
      <w:r>
        <w:rPr>
          <w:rFonts w:ascii="Times New Roman" w:eastAsia="Times New Roman" w:hAnsi="Times New Roman"/>
          <w:color w:val="000000"/>
        </w:rPr>
        <w:t xml:space="preserve"> ứng với độ tin cậy 95%. Mọi con số accuracy trong Chương 5 đều kèm khoảng tin cậy Wilson 95% ở </w:t>
      </w:r>
      <w:r>
        <w:rPr>
          <w:rFonts w:ascii="Times New Roman" w:eastAsia="Times New Roman" w:hAnsi="Times New Roman"/>
          <w:i/>
          <w:color w:val="000000"/>
        </w:rPr>
        <w:t>n = 373</w:t>
      </w:r>
      <w:r>
        <w:rPr>
          <w:rFonts w:ascii="Times New Roman" w:eastAsia="Times New Roman" w:hAnsi="Times New Roman"/>
          <w:color w:val="000000"/>
        </w:rPr>
        <w:t>, giúp người đọc đánh giá đúng mức độ chắc chắn của từng con số thay vì chỉ nhìn một giá trị điểm.</w:t>
      </w:r>
    </w:p>
    <w:p w14:paraId="5D229597" w14:textId="77777777" w:rsidR="00EF25A8" w:rsidRDefault="00000000">
      <w:pPr>
        <w:pStyle w:val="Heading3"/>
      </w:pPr>
      <w:bookmarkStart w:id="19" w:name="_Toc238825921"/>
      <w:r>
        <w:rPr>
          <w:rFonts w:ascii="Times New Roman" w:eastAsia="Times New Roman" w:hAnsi="Times New Roman"/>
          <w:i/>
          <w:color w:val="000000"/>
        </w:rPr>
        <w:t>Kiểm định McNemar ghép cặp</w:t>
      </w:r>
      <w:bookmarkEnd w:id="19"/>
    </w:p>
    <w:p w14:paraId="12D19E78" w14:textId="77777777" w:rsidR="00EF25A8" w:rsidRDefault="00000000">
      <w:pPr>
        <w:ind w:firstLine="709"/>
        <w:jc w:val="both"/>
      </w:pPr>
      <w:r>
        <w:rPr>
          <w:rFonts w:ascii="Times New Roman" w:eastAsia="Times New Roman" w:hAnsi="Times New Roman"/>
          <w:color w:val="000000"/>
        </w:rPr>
        <w:t>Khi so sánh hai mô hình được đánh giá trên cùng một tập ảnh test, kiểm định McNemar là công cụ phù hợp hơn nhiều so với so sánh trực tiếp hai con số accuracy, vì nó khai thác thông tin ghép cặp (mô hình nào đúng/sai trên từng ảnh cụ thể) thay vì chỉ so sánh hai tỉ lệ tổng hợp độc lập. Với bảng liền kề 2×2 giữa hai mô hình trên cùng tập ảnh:</w:t>
      </w:r>
    </w:p>
    <w:tbl>
      <w:tblPr>
        <w:tblStyle w:val="TableGrid"/>
        <w:tblW w:w="8787" w:type="dxa"/>
        <w:jc w:val="center"/>
        <w:tblLayout w:type="fixed"/>
        <w:tblLook w:val="04A0" w:firstRow="1" w:lastRow="0" w:firstColumn="1" w:lastColumn="0" w:noHBand="0" w:noVBand="1"/>
      </w:tblPr>
      <w:tblGrid>
        <w:gridCol w:w="3112"/>
        <w:gridCol w:w="2837"/>
        <w:gridCol w:w="2838"/>
      </w:tblGrid>
      <w:tr w:rsidR="00EF25A8" w14:paraId="479829BF" w14:textId="77777777">
        <w:trPr>
          <w:cantSplit/>
          <w:jc w:val="center"/>
        </w:trPr>
        <w:tc>
          <w:tcPr>
            <w:tcW w:w="3112" w:type="dxa"/>
          </w:tcPr>
          <w:p w14:paraId="0EB9288E" w14:textId="77777777" w:rsidR="00EF25A8" w:rsidRDefault="00EF25A8">
            <w:pPr>
              <w:spacing w:after="40" w:line="240" w:lineRule="auto"/>
            </w:pPr>
          </w:p>
        </w:tc>
        <w:tc>
          <w:tcPr>
            <w:tcW w:w="2837" w:type="dxa"/>
          </w:tcPr>
          <w:p w14:paraId="70558395" w14:textId="77777777" w:rsidR="00EF25A8" w:rsidRDefault="00000000">
            <w:pPr>
              <w:spacing w:after="40" w:line="240" w:lineRule="auto"/>
            </w:pPr>
            <w:r>
              <w:rPr>
                <w:rFonts w:ascii="Times New Roman" w:hAnsi="Times New Roman"/>
                <w:b/>
                <w:color w:val="000000"/>
                <w:sz w:val="22"/>
              </w:rPr>
              <w:t>Mô hình B đúng</w:t>
            </w:r>
          </w:p>
        </w:tc>
        <w:tc>
          <w:tcPr>
            <w:tcW w:w="2838" w:type="dxa"/>
          </w:tcPr>
          <w:p w14:paraId="1BA5ED95" w14:textId="77777777" w:rsidR="00EF25A8" w:rsidRDefault="00000000">
            <w:pPr>
              <w:spacing w:after="40" w:line="240" w:lineRule="auto"/>
            </w:pPr>
            <w:r>
              <w:rPr>
                <w:rFonts w:ascii="Times New Roman" w:hAnsi="Times New Roman"/>
                <w:b/>
                <w:color w:val="000000"/>
                <w:sz w:val="22"/>
              </w:rPr>
              <w:t>Mô hình B sai</w:t>
            </w:r>
          </w:p>
        </w:tc>
      </w:tr>
      <w:tr w:rsidR="00EF25A8" w14:paraId="5A2BED42" w14:textId="77777777">
        <w:trPr>
          <w:cantSplit/>
          <w:jc w:val="center"/>
        </w:trPr>
        <w:tc>
          <w:tcPr>
            <w:tcW w:w="3112" w:type="dxa"/>
          </w:tcPr>
          <w:p w14:paraId="33865C34" w14:textId="77777777" w:rsidR="00EF25A8" w:rsidRDefault="00000000">
            <w:pPr>
              <w:spacing w:after="40" w:line="240" w:lineRule="auto"/>
            </w:pPr>
            <w:r>
              <w:rPr>
                <w:rFonts w:ascii="Times New Roman" w:hAnsi="Times New Roman"/>
                <w:b/>
                <w:color w:val="000000"/>
                <w:sz w:val="22"/>
              </w:rPr>
              <w:t>Mô hình A đúng</w:t>
            </w:r>
          </w:p>
        </w:tc>
        <w:tc>
          <w:tcPr>
            <w:tcW w:w="2837" w:type="dxa"/>
          </w:tcPr>
          <w:p w14:paraId="448C0C3C" w14:textId="77777777" w:rsidR="00EF25A8" w:rsidRDefault="00000000">
            <w:pPr>
              <w:spacing w:after="40" w:line="240" w:lineRule="auto"/>
            </w:pPr>
            <w:r>
              <w:rPr>
                <w:rFonts w:ascii="Times New Roman" w:hAnsi="Times New Roman"/>
                <w:i/>
                <w:color w:val="000000"/>
                <w:sz w:val="22"/>
              </w:rPr>
              <w:t>a</w:t>
            </w:r>
          </w:p>
        </w:tc>
        <w:tc>
          <w:tcPr>
            <w:tcW w:w="2838" w:type="dxa"/>
          </w:tcPr>
          <w:p w14:paraId="4BBE2F5D" w14:textId="77777777" w:rsidR="00EF25A8" w:rsidRDefault="00000000">
            <w:pPr>
              <w:spacing w:after="40" w:line="240" w:lineRule="auto"/>
            </w:pPr>
            <w:r>
              <w:rPr>
                <w:rFonts w:ascii="Times New Roman" w:hAnsi="Times New Roman"/>
                <w:i/>
                <w:color w:val="000000"/>
                <w:sz w:val="22"/>
              </w:rPr>
              <w:t>b</w:t>
            </w:r>
          </w:p>
        </w:tc>
      </w:tr>
      <w:tr w:rsidR="00EF25A8" w14:paraId="0762913E" w14:textId="77777777">
        <w:trPr>
          <w:cantSplit/>
          <w:jc w:val="center"/>
        </w:trPr>
        <w:tc>
          <w:tcPr>
            <w:tcW w:w="3112" w:type="dxa"/>
          </w:tcPr>
          <w:p w14:paraId="6239DB16" w14:textId="77777777" w:rsidR="00EF25A8" w:rsidRDefault="00000000">
            <w:pPr>
              <w:spacing w:after="40" w:line="240" w:lineRule="auto"/>
            </w:pPr>
            <w:r>
              <w:rPr>
                <w:rFonts w:ascii="Times New Roman" w:hAnsi="Times New Roman"/>
                <w:b/>
                <w:color w:val="000000"/>
                <w:sz w:val="22"/>
              </w:rPr>
              <w:t>Mô hình A sai</w:t>
            </w:r>
          </w:p>
        </w:tc>
        <w:tc>
          <w:tcPr>
            <w:tcW w:w="2837" w:type="dxa"/>
          </w:tcPr>
          <w:p w14:paraId="6096BA39" w14:textId="77777777" w:rsidR="00EF25A8" w:rsidRDefault="00000000">
            <w:pPr>
              <w:spacing w:after="40" w:line="240" w:lineRule="auto"/>
            </w:pPr>
            <w:r>
              <w:rPr>
                <w:rFonts w:ascii="Times New Roman" w:hAnsi="Times New Roman"/>
                <w:i/>
                <w:color w:val="000000"/>
                <w:sz w:val="22"/>
              </w:rPr>
              <w:t>c</w:t>
            </w:r>
          </w:p>
        </w:tc>
        <w:tc>
          <w:tcPr>
            <w:tcW w:w="2838" w:type="dxa"/>
          </w:tcPr>
          <w:p w14:paraId="117317BE" w14:textId="77777777" w:rsidR="00EF25A8" w:rsidRDefault="00000000">
            <w:pPr>
              <w:spacing w:after="40" w:line="240" w:lineRule="auto"/>
            </w:pPr>
            <w:r>
              <w:rPr>
                <w:rFonts w:ascii="Times New Roman" w:hAnsi="Times New Roman"/>
                <w:i/>
                <w:color w:val="000000"/>
                <w:sz w:val="22"/>
              </w:rPr>
              <w:t>d</w:t>
            </w:r>
          </w:p>
        </w:tc>
      </w:tr>
    </w:tbl>
    <w:p w14:paraId="6B6ABA5B" w14:textId="77777777" w:rsidR="00EF25A8" w:rsidRDefault="00EF25A8"/>
    <w:p w14:paraId="787C3628" w14:textId="77777777" w:rsidR="00EF25A8" w:rsidRDefault="00000000">
      <w:pPr>
        <w:ind w:firstLine="709"/>
        <w:jc w:val="both"/>
      </w:pPr>
      <w:r>
        <w:rPr>
          <w:rFonts w:ascii="Times New Roman" w:eastAsia="Times New Roman" w:hAnsi="Times New Roman"/>
          <w:color w:val="000000"/>
        </w:rPr>
        <w:t xml:space="preserve">chỉ hai ô lệch nhau </w:t>
      </w:r>
      <w:r>
        <w:rPr>
          <w:rFonts w:ascii="Times New Roman" w:eastAsia="Times New Roman" w:hAnsi="Times New Roman"/>
          <w:i/>
          <w:color w:val="000000"/>
        </w:rPr>
        <w:t>b</w:t>
      </w:r>
      <w:r>
        <w:rPr>
          <w:rFonts w:ascii="Times New Roman" w:eastAsia="Times New Roman" w:hAnsi="Times New Roman"/>
          <w:color w:val="000000"/>
        </w:rPr>
        <w:t xml:space="preserve"> (A đúng, B sai) và </w:t>
      </w:r>
      <w:r>
        <w:rPr>
          <w:rFonts w:ascii="Times New Roman" w:eastAsia="Times New Roman" w:hAnsi="Times New Roman"/>
          <w:i/>
          <w:color w:val="000000"/>
        </w:rPr>
        <w:t>c</w:t>
      </w:r>
      <w:r>
        <w:rPr>
          <w:rFonts w:ascii="Times New Roman" w:eastAsia="Times New Roman" w:hAnsi="Times New Roman"/>
          <w:color w:val="000000"/>
        </w:rPr>
        <w:t xml:space="preserve"> (A sai, B đúng) mang thông tin phân biệt hai mô hình; </w:t>
      </w:r>
      <w:r>
        <w:rPr>
          <w:rFonts w:ascii="Times New Roman" w:eastAsia="Times New Roman" w:hAnsi="Times New Roman"/>
          <w:i/>
          <w:color w:val="000000"/>
        </w:rPr>
        <w:t>a</w:t>
      </w:r>
      <w:r>
        <w:rPr>
          <w:rFonts w:ascii="Times New Roman" w:eastAsia="Times New Roman" w:hAnsi="Times New Roman"/>
          <w:color w:val="000000"/>
        </w:rPr>
        <w:t xml:space="preserve"> và </w:t>
      </w:r>
      <w:r>
        <w:rPr>
          <w:rFonts w:ascii="Times New Roman" w:eastAsia="Times New Roman" w:hAnsi="Times New Roman"/>
          <w:i/>
          <w:color w:val="000000"/>
        </w:rPr>
        <w:t>d</w:t>
      </w:r>
      <w:r>
        <w:rPr>
          <w:rFonts w:ascii="Times New Roman" w:eastAsia="Times New Roman" w:hAnsi="Times New Roman"/>
          <w:color w:val="000000"/>
        </w:rPr>
        <w:t xml:space="preserve"> (hai mô hình đồng ý) không đóng góp. Với </w:t>
      </w:r>
      <w:r>
        <w:rPr>
          <w:rFonts w:ascii="Times New Roman" w:eastAsia="Times New Roman" w:hAnsi="Times New Roman"/>
          <w:i/>
          <w:color w:val="000000"/>
        </w:rPr>
        <w:t>b+c</w:t>
      </w:r>
      <w:r>
        <w:rPr>
          <w:rFonts w:ascii="Times New Roman" w:eastAsia="Times New Roman" w:hAnsi="Times New Roman"/>
          <w:color w:val="000000"/>
        </w:rPr>
        <w:t xml:space="preserve"> nhỏ, khóa luận dùng kiểm định nhị thức chính xác (exact binomial test) trên </w:t>
      </w:r>
      <w:r>
        <w:rPr>
          <w:rFonts w:ascii="Times New Roman" w:eastAsia="Times New Roman" w:hAnsi="Times New Roman"/>
          <w:i/>
          <w:color w:val="000000"/>
        </w:rPr>
        <w:t>b</w:t>
      </w:r>
      <w:r>
        <w:rPr>
          <w:rFonts w:ascii="Times New Roman" w:eastAsia="Times New Roman" w:hAnsi="Times New Roman"/>
          <w:color w:val="000000"/>
        </w:rPr>
        <w:t xml:space="preserve"> trong </w:t>
      </w:r>
      <w:r>
        <w:rPr>
          <w:rFonts w:ascii="Times New Roman" w:eastAsia="Times New Roman" w:hAnsi="Times New Roman"/>
          <w:i/>
          <w:color w:val="000000"/>
        </w:rPr>
        <w:t>b+c</w:t>
      </w:r>
      <w:r>
        <w:rPr>
          <w:rFonts w:ascii="Times New Roman" w:eastAsia="Times New Roman" w:hAnsi="Times New Roman"/>
          <w:color w:val="000000"/>
        </w:rPr>
        <w:t xml:space="preserve"> phép thử với xác suất kỳ vọng 0,5, để tránh sai số của phép xấp xỉ chi bình phương khi cỡ mẫu vừa/nhỏ. Mỗi phép so sánh được báo cáo dưới dạng cặp </w:t>
      </w:r>
      <w:r>
        <w:rPr>
          <w:rFonts w:ascii="Times New Roman" w:eastAsia="Times New Roman" w:hAnsi="Times New Roman"/>
          <w:i/>
          <w:color w:val="000000"/>
        </w:rPr>
        <w:t>b/c</w:t>
      </w:r>
      <w:r>
        <w:rPr>
          <w:rFonts w:ascii="Times New Roman" w:eastAsia="Times New Roman" w:hAnsi="Times New Roman"/>
          <w:color w:val="000000"/>
        </w:rPr>
        <w:t xml:space="preserve"> và giá trị </w:t>
      </w:r>
      <w:r>
        <w:rPr>
          <w:rFonts w:ascii="Times New Roman" w:eastAsia="Times New Roman" w:hAnsi="Times New Roman"/>
          <w:i/>
          <w:color w:val="000000"/>
        </w:rPr>
        <w:t>p</w:t>
      </w:r>
      <w:r>
        <w:rPr>
          <w:rFonts w:ascii="Times New Roman" w:eastAsia="Times New Roman" w:hAnsi="Times New Roman"/>
          <w:color w:val="000000"/>
        </w:rPr>
        <w:t xml:space="preserve">: </w:t>
      </w:r>
      <w:r>
        <w:rPr>
          <w:rFonts w:ascii="Times New Roman" w:eastAsia="Times New Roman" w:hAnsi="Times New Roman"/>
          <w:i/>
          <w:color w:val="000000"/>
        </w:rPr>
        <w:t>b</w:t>
      </w:r>
      <w:r>
        <w:rPr>
          <w:rFonts w:ascii="Times New Roman" w:eastAsia="Times New Roman" w:hAnsi="Times New Roman"/>
          <w:color w:val="000000"/>
        </w:rPr>
        <w:t xml:space="preserve"> là số ảnh mô hình thứ nhất đúng còn mô hình thứ hai sai, </w:t>
      </w:r>
      <w:r>
        <w:rPr>
          <w:rFonts w:ascii="Times New Roman" w:eastAsia="Times New Roman" w:hAnsi="Times New Roman"/>
          <w:i/>
          <w:color w:val="000000"/>
        </w:rPr>
        <w:t>c</w:t>
      </w:r>
      <w:r>
        <w:rPr>
          <w:rFonts w:ascii="Times New Roman" w:eastAsia="Times New Roman" w:hAnsi="Times New Roman"/>
          <w:color w:val="000000"/>
        </w:rPr>
        <w:t xml:space="preserve"> là ngược lại.</w:t>
      </w:r>
    </w:p>
    <w:p w14:paraId="50369B89" w14:textId="77777777" w:rsidR="00EF25A8" w:rsidRDefault="00000000">
      <w:pPr>
        <w:pStyle w:val="Heading3"/>
      </w:pPr>
      <w:bookmarkStart w:id="20" w:name="_Toc238825922"/>
      <w:r>
        <w:rPr>
          <w:rFonts w:ascii="Times New Roman" w:eastAsia="Times New Roman" w:hAnsi="Times New Roman"/>
          <w:i/>
          <w:color w:val="000000"/>
        </w:rPr>
        <w:t>Hiệu chỉnh Holm cho kiểm định nhiều giả thuyết</w:t>
      </w:r>
      <w:bookmarkEnd w:id="20"/>
    </w:p>
    <w:p w14:paraId="59F9AC1D" w14:textId="77777777" w:rsidR="00EF25A8" w:rsidRDefault="00000000">
      <w:pPr>
        <w:ind w:firstLine="709"/>
        <w:jc w:val="both"/>
      </w:pPr>
      <w:r>
        <w:rPr>
          <w:rFonts w:ascii="Times New Roman" w:eastAsia="Times New Roman" w:hAnsi="Times New Roman"/>
          <w:color w:val="000000"/>
        </w:rPr>
        <w:t xml:space="preserve">Khi cùng một tập dữ liệu được dùng để thực hiện nhiều phép kiểm định McNemar liên tiếp - ví dụ so sánh mô hình đề xuất với nhiều biến thể ablation, hoặc trên nhiều điều kiện suy giảm khác nhau - xác suất ít nhất một phép kiểm định cho kết quả "có ý nghĩa" hoàn toàn do ngẫu nhiên sẽ tăng lên theo số phép kiểm định thực hiện (vấn đề so sánh nhiều lần - multiple comparisons). Hiệu chỉnh Bonferroni </w:t>
      </w:r>
      <w:r>
        <w:rPr>
          <w:rFonts w:ascii="Times New Roman" w:eastAsia="Times New Roman" w:hAnsi="Times New Roman"/>
          <w:color w:val="000000"/>
        </w:rPr>
        <w:lastRenderedPageBreak/>
        <w:t xml:space="preserve">đơn giản (chia ngưỡng </w:t>
      </w:r>
      <w:r>
        <w:rPr>
          <w:rFonts w:ascii="Times New Roman" w:eastAsia="Times New Roman" w:hAnsi="Times New Roman"/>
          <w:i/>
          <w:color w:val="000000"/>
        </w:rPr>
        <w:t>\alpha</w:t>
      </w:r>
      <w:r>
        <w:rPr>
          <w:rFonts w:ascii="Times New Roman" w:eastAsia="Times New Roman" w:hAnsi="Times New Roman"/>
          <w:color w:val="000000"/>
        </w:rPr>
        <w:t xml:space="preserve"> cho số phép kiểm định) là một cách kiểm soát vấn đề này nhưng khá bảo thủ.</w:t>
      </w:r>
    </w:p>
    <w:p w14:paraId="5A4CAA1A" w14:textId="77777777" w:rsidR="00EF25A8" w:rsidRDefault="00000000">
      <w:pPr>
        <w:ind w:firstLine="709"/>
        <w:jc w:val="both"/>
      </w:pPr>
      <w:r>
        <w:rPr>
          <w:rFonts w:ascii="Times New Roman" w:eastAsia="Times New Roman" w:hAnsi="Times New Roman"/>
          <w:color w:val="000000"/>
        </w:rPr>
        <w:t xml:space="preserve">Khóa luận dùng hiệu chỉnh Holm (Holm-Bonferroni, còn gọi là phương pháp step-down): sắp xếp </w:t>
      </w:r>
      <w:r>
        <w:rPr>
          <w:rFonts w:ascii="Times New Roman" w:eastAsia="Times New Roman" w:hAnsi="Times New Roman"/>
          <w:i/>
          <w:color w:val="000000"/>
        </w:rPr>
        <w:t>m</w:t>
      </w:r>
      <w:r>
        <w:rPr>
          <w:rFonts w:ascii="Times New Roman" w:eastAsia="Times New Roman" w:hAnsi="Times New Roman"/>
          <w:color w:val="000000"/>
        </w:rPr>
        <w:t xml:space="preserve"> giá trị </w:t>
      </w:r>
      <w:r>
        <w:rPr>
          <w:rFonts w:ascii="Times New Roman" w:eastAsia="Times New Roman" w:hAnsi="Times New Roman"/>
          <w:i/>
          <w:color w:val="000000"/>
        </w:rPr>
        <w:t>p</w:t>
      </w:r>
      <w:r>
        <w:rPr>
          <w:rFonts w:ascii="Times New Roman" w:eastAsia="Times New Roman" w:hAnsi="Times New Roman"/>
          <w:color w:val="000000"/>
        </w:rPr>
        <w:t xml:space="preserve"> thu được theo thứ tự tăng dần </w:t>
      </w:r>
      <w:r>
        <w:rPr>
          <w:rFonts w:ascii="Times New Roman" w:eastAsia="Times New Roman" w:hAnsi="Times New Roman"/>
          <w:i/>
          <w:color w:val="000000"/>
        </w:rPr>
        <w:t>p_{(1)} \le p_{(2)} \le \dots \le p_{(m)}</w:t>
      </w:r>
      <w:r>
        <w:rPr>
          <w:rFonts w:ascii="Times New Roman" w:eastAsia="Times New Roman" w:hAnsi="Times New Roman"/>
          <w:color w:val="000000"/>
        </w:rPr>
        <w:t xml:space="preserve">, so sánh </w:t>
      </w:r>
      <w:r>
        <w:rPr>
          <w:rFonts w:ascii="Times New Roman" w:eastAsia="Times New Roman" w:hAnsi="Times New Roman"/>
          <w:i/>
          <w:color w:val="000000"/>
        </w:rPr>
        <w:t>p_{(1)}</w:t>
      </w:r>
      <w:r>
        <w:rPr>
          <w:rFonts w:ascii="Times New Roman" w:eastAsia="Times New Roman" w:hAnsi="Times New Roman"/>
          <w:color w:val="000000"/>
        </w:rPr>
        <w:t xml:space="preserve"> với ngưỡng </w:t>
      </w:r>
      <w:r>
        <w:rPr>
          <w:rFonts w:ascii="Times New Roman" w:eastAsia="Times New Roman" w:hAnsi="Times New Roman"/>
          <w:i/>
          <w:color w:val="000000"/>
        </w:rPr>
        <w:t>\alpha/m</w:t>
      </w:r>
      <w:r>
        <w:rPr>
          <w:rFonts w:ascii="Times New Roman" w:eastAsia="Times New Roman" w:hAnsi="Times New Roman"/>
          <w:color w:val="000000"/>
        </w:rPr>
        <w:t xml:space="preserve">, </w:t>
      </w:r>
      <w:r>
        <w:rPr>
          <w:rFonts w:ascii="Times New Roman" w:eastAsia="Times New Roman" w:hAnsi="Times New Roman"/>
          <w:i/>
          <w:color w:val="000000"/>
        </w:rPr>
        <w:t>p_{(2)}</w:t>
      </w:r>
      <w:r>
        <w:rPr>
          <w:rFonts w:ascii="Times New Roman" w:eastAsia="Times New Roman" w:hAnsi="Times New Roman"/>
          <w:color w:val="000000"/>
        </w:rPr>
        <w:t xml:space="preserve"> với ngưỡng </w:t>
      </w:r>
      <w:r>
        <w:rPr>
          <w:rFonts w:ascii="Times New Roman" w:eastAsia="Times New Roman" w:hAnsi="Times New Roman"/>
          <w:i/>
          <w:color w:val="000000"/>
        </w:rPr>
        <w:t>\alpha/(m-1)</w:t>
      </w:r>
      <w:r>
        <w:rPr>
          <w:rFonts w:ascii="Times New Roman" w:eastAsia="Times New Roman" w:hAnsi="Times New Roman"/>
          <w:color w:val="000000"/>
        </w:rPr>
        <w:t xml:space="preserve">, và cứ thế tăng dần cho tới khi gặp giá trị không còn vượt qua ngưỡng tương ứng - mọi giá trị từ đó trở đi coi như không có ý nghĩa. So với Bonferroni đơn giản (chia đều </w:t>
      </w:r>
      <w:r>
        <w:rPr>
          <w:rFonts w:ascii="Times New Roman" w:eastAsia="Times New Roman" w:hAnsi="Times New Roman"/>
          <w:i/>
          <w:color w:val="000000"/>
        </w:rPr>
        <w:t>\alpha/m</w:t>
      </w:r>
      <w:r>
        <w:rPr>
          <w:rFonts w:ascii="Times New Roman" w:eastAsia="Times New Roman" w:hAnsi="Times New Roman"/>
          <w:color w:val="000000"/>
        </w:rPr>
        <w:t xml:space="preserve"> cho mọi phép kiểm định), Holm mạnh hơn (ít bảo thủ hơn) trong khi vẫn kiểm soát chặt tỉ lệ sai lầm loại I trên toàn họ so sánh (family-wise error rate). Giá trị </w:t>
      </w:r>
      <w:r>
        <w:rPr>
          <w:rFonts w:ascii="Times New Roman" w:eastAsia="Times New Roman" w:hAnsi="Times New Roman"/>
          <w:i/>
          <w:color w:val="000000"/>
        </w:rPr>
        <w:t>p</w:t>
      </w:r>
      <w:r>
        <w:rPr>
          <w:rFonts w:ascii="Times New Roman" w:eastAsia="Times New Roman" w:hAnsi="Times New Roman"/>
          <w:color w:val="000000"/>
        </w:rPr>
        <w:t xml:space="preserve"> đã hiệu chỉnh theo phương pháp này được ký hiệu </w:t>
      </w:r>
      <w:r>
        <w:rPr>
          <w:rFonts w:ascii="Times New Roman" w:eastAsia="Times New Roman" w:hAnsi="Times New Roman"/>
          <w:i/>
          <w:color w:val="000000"/>
        </w:rPr>
        <w:t>p_{Holm}</w:t>
      </w:r>
      <w:r>
        <w:rPr>
          <w:rFonts w:ascii="Times New Roman" w:eastAsia="Times New Roman" w:hAnsi="Times New Roman"/>
          <w:color w:val="000000"/>
        </w:rPr>
        <w:t xml:space="preserve"> trong Chương 5; một phép so sánh chỉ được coi là có ý nghĩa thống kê nếu </w:t>
      </w:r>
      <w:r>
        <w:rPr>
          <w:rFonts w:ascii="Times New Roman" w:eastAsia="Times New Roman" w:hAnsi="Times New Roman"/>
          <w:i/>
          <w:color w:val="000000"/>
        </w:rPr>
        <w:t>p_{Holm} &lt; 0{,}05</w:t>
      </w:r>
      <w:r>
        <w:rPr>
          <w:rFonts w:ascii="Times New Roman" w:eastAsia="Times New Roman" w:hAnsi="Times New Roman"/>
          <w:color w:val="000000"/>
        </w:rPr>
        <w:t>.</w:t>
      </w:r>
    </w:p>
    <w:p w14:paraId="4A2691EB" w14:textId="77777777" w:rsidR="00EF25A8" w:rsidRDefault="00000000">
      <w:pPr>
        <w:pStyle w:val="Heading1"/>
        <w:pageBreakBefore/>
        <w:jc w:val="center"/>
      </w:pPr>
      <w:bookmarkStart w:id="21" w:name="_Toc238825923"/>
      <w:r>
        <w:rPr>
          <w:color w:val="000000"/>
          <w:sz w:val="32"/>
        </w:rPr>
        <w:lastRenderedPageBreak/>
        <w:t>CÁC NGHIÊN CỨU LIÊN QUAN</w:t>
      </w:r>
      <w:bookmarkEnd w:id="21"/>
    </w:p>
    <w:p w14:paraId="44B8C27B" w14:textId="77777777" w:rsidR="00EF25A8" w:rsidRDefault="00000000">
      <w:pPr>
        <w:pStyle w:val="Heading2"/>
      </w:pPr>
      <w:bookmarkStart w:id="22" w:name="_Toc238825924"/>
      <w:r>
        <w:rPr>
          <w:rFonts w:ascii="Times New Roman" w:eastAsia="Times New Roman" w:hAnsi="Times New Roman"/>
          <w:color w:val="000000"/>
        </w:rPr>
        <w:t>Tiêu chí lựa chọn nhóm baseline</w:t>
      </w:r>
      <w:bookmarkEnd w:id="22"/>
    </w:p>
    <w:p w14:paraId="7F09C7EA" w14:textId="77777777" w:rsidR="00EF25A8" w:rsidRDefault="00000000">
      <w:pPr>
        <w:ind w:firstLine="709"/>
        <w:jc w:val="both"/>
      </w:pPr>
      <w:r>
        <w:rPr>
          <w:rFonts w:ascii="Times New Roman" w:eastAsia="Times New Roman" w:hAnsi="Times New Roman"/>
          <w:color w:val="000000"/>
        </w:rPr>
        <w:t>Nhóm baseline so sánh ở Bảng 5.2 (Chương 5) gồm 17 baseline đến từ 15 nghiên cứu, được chọn theo bốn tiêu chí: (i) công trình bình duyệt công bố 2023-2026 về phân loại bệnh cây trồng dựa trên ảnh; (ii) có trọng tâm kiến trúc rõ ràng về khả năng triển khai (CNN nhẹ / ViT / lai) hoặc là nghiên cứu so sánh diện rộng CNN-ViT; (iii) mô tả kiến trúc đủ chi tiết (cấu hình lớp, số chiều nhúng, số đầu chú ý) để phục dựng hoặc thích nghi cho bài toán mục tiêu mà không cần liên hệ tác giả; (iv) phủ đủ bốn hướng nghiên cứu trình bày dưới đây thay vì chỉ chọn họ mạnh nhất. Các nghiên cứu bị loại khi hướng tới phát hiện/phân vùng thay vì phân loại, hoặc khi không thể dựng lại một đầu ra phân loại tương ứng từ mô tả trong bài báo gốc. Với mô hình đa nhiệm, kiến trúc gốc được giữ lại nếu có một nhánh phân loại tường minh có thể thích nghi được - chẳng hạn PDLC-ViT [18] giữ nguyên phần co-scale, co-attention, cross-attention và bộ mã hóa Transformer, chỉ loại bỏ nhánh phân vùng/định vị và chuyển sang phân loại năm lớp thuần túy.</w:t>
      </w:r>
    </w:p>
    <w:p w14:paraId="3547570B" w14:textId="77777777" w:rsidR="00EF25A8" w:rsidRDefault="00000000">
      <w:pPr>
        <w:ind w:firstLine="709"/>
        <w:jc w:val="both"/>
      </w:pPr>
      <w:r>
        <w:rPr>
          <w:rFonts w:ascii="Times New Roman" w:eastAsia="Times New Roman" w:hAnsi="Times New Roman"/>
          <w:color w:val="000000"/>
        </w:rPr>
        <w:t>Nhóm baseline vì vậy đại diện cho dòng nghiên cứu hướng triển khai trong ba năm gần đây, không phải một khảo sát toàn diện của toàn bộ lĩnh vực; mỗi mô hình đều do tác giả tự phục dựng theo một khung đánh giá chung (Bảng 5.1, Chương 5) - cùng bộ dữ liệu ChiliEdge-DS, cùng lần chia cố định, cùng seed 42, cùng bộ độ đo - nhưng các siêu tham số phụ thuộc kiến trúc (kích thước ảnh vào, batch size, số epoch, optimizer, cường độ tăng cường dữ liệu) vẫn theo đúng thiết kế tái tạo riêng của từng mô hình. Do đó, các con số ở Bảng 5.2 đo tính cạnh tranh dưới một khung thực nghiệm chung có kiểm soát về dữ liệu/lần chia/độ đo, không phải một xếp hạng dứt khoát về bản chất kiến trúc, và cũng không phải số liệu do các tác giả gốc công bố.</w:t>
      </w:r>
    </w:p>
    <w:p w14:paraId="0CE2FE5E" w14:textId="77777777" w:rsidR="00EF25A8" w:rsidRDefault="00000000">
      <w:pPr>
        <w:pStyle w:val="Heading2"/>
      </w:pPr>
      <w:bookmarkStart w:id="23" w:name="_Toc238825925"/>
      <w:r>
        <w:rPr>
          <w:rFonts w:ascii="Times New Roman" w:eastAsia="Times New Roman" w:hAnsi="Times New Roman"/>
          <w:color w:val="000000"/>
        </w:rPr>
        <w:lastRenderedPageBreak/>
        <w:t>CNN nhẹ cho phân loại bệnh cây trồng</w:t>
      </w:r>
      <w:bookmarkEnd w:id="23"/>
    </w:p>
    <w:p w14:paraId="7B45068E" w14:textId="77777777" w:rsidR="00EF25A8" w:rsidRDefault="00000000">
      <w:pPr>
        <w:ind w:firstLine="709"/>
        <w:jc w:val="both"/>
      </w:pPr>
      <w:r>
        <w:rPr>
          <w:rFonts w:ascii="Times New Roman" w:eastAsia="Times New Roman" w:hAnsi="Times New Roman"/>
          <w:color w:val="000000"/>
        </w:rPr>
        <w:t>Nhóm nghiên cứu này giữ số tham số thấp bằng các khối chú ý hiệu quả hoặc cấu trúc khối gọn nhẹ. RTR_Lite_MobileNetV2 [1] - kiến trúc nền tảng mà đề tài này dựa vào và cải tiến - gắn thêm Triplet Attention [3] và một khối RES_Block kết hợp ECA với SE vào xương sống MobileNetV2 [2]. ULEN [11] đẩy thiết kế siêu nhẹ xuống chỉ 28 nghìn tham số, phù hợp các thiết bị cực kỳ hạn chế tài nguyên. MRW-CNN [12] và Lite-MDC [13] hướng tới triển khai thời gian thực ngoài đồng ruộng, đi kèm bộ dữ liệu tự thu thập riêng của từng nghiên cứu. CustomMNetV3L [14] tùy biến MobileNetV3-Large cho bài toán phân loại bệnh cây trồng. Điểm chung của cả nhóm là bản chất thuần tích chập, chỉ suy luận cục bộ tại mỗi lớp, phải xếp chồng nhiều lớp để mở rộng trường nhận thức.</w:t>
      </w:r>
    </w:p>
    <w:p w14:paraId="22196E73" w14:textId="77777777" w:rsidR="00EF25A8" w:rsidRDefault="00000000">
      <w:pPr>
        <w:pStyle w:val="Heading2"/>
      </w:pPr>
      <w:bookmarkStart w:id="24" w:name="_Toc238825926"/>
      <w:r>
        <w:rPr>
          <w:rFonts w:ascii="Times New Roman" w:eastAsia="Times New Roman" w:hAnsi="Times New Roman"/>
          <w:color w:val="000000"/>
        </w:rPr>
        <w:t>Vision Transformer cho phân loại bệnh cây trồng</w:t>
      </w:r>
      <w:bookmarkEnd w:id="24"/>
    </w:p>
    <w:p w14:paraId="44AEE4CE" w14:textId="77777777" w:rsidR="00EF25A8" w:rsidRDefault="00000000">
      <w:pPr>
        <w:ind w:firstLine="709"/>
        <w:jc w:val="both"/>
      </w:pPr>
      <w:r>
        <w:rPr>
          <w:rFonts w:ascii="Times New Roman" w:eastAsia="Times New Roman" w:hAnsi="Times New Roman"/>
          <w:color w:val="000000"/>
        </w:rPr>
        <w:t>Vision Transformer khai thác trực tiếp quan hệ giữa các token, khác với CNN sâu vốn có thể mở rộng trường nhận thức để tổng hợp ngữ cảnh rộng nhưng không trực tiếp mô hình hóa quan hệ theo cặp giữa mọi vị trí; các cấu hình ViT tiêu chuẩn vì vậy thường có chi phí cao hơn. ViT [15] là kiến trúc gốc áp dụng cho bài toán bệnh cây trồng, chia ảnh thành các patch cố định và xử lý như chuỗi token. TrIncNet [16] thay đổi cách token hóa theo kiểu khối Trans-Inception (đa tỉ lệ) trước khi đưa vào Transformer. PMVT [17] được thiết kế hướng tới thiết bị di động nhưng vẫn giữ toàn bộ kiến trúc ViT. PDLC-ViT [18] là một mô hình đa nhiệm, vừa định vị (localization) vừa phân loại bệnh, làm tăng độ phức tạp và số tham số so với các mô hình chỉ phân loại thuần túy; trong Bảng 5.2, biến thể chỉ giữ nhánh phân loại được dùng để so sánh công bằng hơn với các mô hình còn lại.</w:t>
      </w:r>
    </w:p>
    <w:p w14:paraId="048C8111" w14:textId="77777777" w:rsidR="00EF25A8" w:rsidRDefault="00000000">
      <w:pPr>
        <w:pStyle w:val="Heading2"/>
      </w:pPr>
      <w:bookmarkStart w:id="25" w:name="_Toc238825927"/>
      <w:r>
        <w:rPr>
          <w:rFonts w:ascii="Times New Roman" w:eastAsia="Times New Roman" w:hAnsi="Times New Roman"/>
          <w:color w:val="000000"/>
        </w:rPr>
        <w:t>Kiến trúc lai CNN-Transformer</w:t>
      </w:r>
      <w:bookmarkEnd w:id="25"/>
    </w:p>
    <w:p w14:paraId="1D400E91" w14:textId="77777777" w:rsidR="00EF25A8" w:rsidRDefault="00000000">
      <w:pPr>
        <w:ind w:firstLine="709"/>
        <w:jc w:val="both"/>
      </w:pPr>
      <w:r>
        <w:rPr>
          <w:rFonts w:ascii="Times New Roman" w:eastAsia="Times New Roman" w:hAnsi="Times New Roman"/>
          <w:color w:val="000000"/>
        </w:rPr>
        <w:t xml:space="preserve">Nhóm kiến trúc lai gần nhất với ChiliEdgeNet kết hợp một xương sống CNN trích xuất đặc trưng cục bộ với một khối Transformer nắm bắt quan hệ toàn cục. GrapeLeafNet [19] hợp nhất Inception-ResNet với Shuffle-Transformer qua hai </w:t>
      </w:r>
      <w:r>
        <w:rPr>
          <w:rFonts w:ascii="Times New Roman" w:eastAsia="Times New Roman" w:hAnsi="Times New Roman"/>
          <w:color w:val="000000"/>
        </w:rPr>
        <w:lastRenderedPageBreak/>
        <w:t>nhánh song song. MaizeFormerX [20] thêm cơ chế chú ý xuyên tỉ lệ (cross-scale attention) để kết hợp đặc trưng ở nhiều độ phân giải. LDI-NET [21] kết hợp bộ token hóa đặc trưng (Feature Tokenizer) và bộ mã hóa token (Token Encoder) cho bài toán đa nhãn, dự đoán đồng thời loại cây, loại bệnh và mức độ nghiêm trọng; khi phục dựng, bộ giải mã đa nhãn được thay bằng average pooling toàn cục và một lớp phân loại tuyến tính năm lớp để phù hợp với bài toán mục tiêu. Cả ba mô hình này đều có số tham số trong khoảng 3-9 triệu - nặng hơn ChiliEdgeNet (671.173 tham số) nhiều lần.</w:t>
      </w:r>
    </w:p>
    <w:p w14:paraId="3D7B9CA7" w14:textId="77777777" w:rsidR="00EF25A8" w:rsidRDefault="00000000">
      <w:pPr>
        <w:pStyle w:val="Heading2"/>
      </w:pPr>
      <w:bookmarkStart w:id="26" w:name="_Toc238825928"/>
      <w:r>
        <w:rPr>
          <w:rFonts w:ascii="Times New Roman" w:eastAsia="Times New Roman" w:hAnsi="Times New Roman"/>
          <w:color w:val="000000"/>
        </w:rPr>
        <w:t>Các nghiên cứu so sánh diện rộng</w:t>
      </w:r>
      <w:bookmarkEnd w:id="26"/>
    </w:p>
    <w:p w14:paraId="4A35938D" w14:textId="77777777" w:rsidR="00EF25A8" w:rsidRDefault="00000000">
      <w:pPr>
        <w:ind w:firstLine="709"/>
        <w:jc w:val="both"/>
      </w:pPr>
      <w:r>
        <w:rPr>
          <w:rFonts w:ascii="Times New Roman" w:eastAsia="Times New Roman" w:hAnsi="Times New Roman"/>
          <w:color w:val="000000"/>
        </w:rPr>
        <w:t>Một số nghiên cứu không đề xuất kiến trúc mới mà tập trung đối chuẩn (benchmark) nhiều họ mô hình sẵn có. Mishra và cộng sự [22] so sánh các họ CNN cổ điển (AlexNet, ResNet-50, EfficientNetB0) trên bài toán phân loại bệnh khoai tây và xoài; khi phục dựng cho ChiliEdge-DS, ba kiến trúc này được giữ nguyên và huấn luyện lại từ đầu theo cùng khung đánh giá. Sujatha và cộng sự [23] ghép đặc trưng sâu trích từ nhiều backbone (VGG19, InceptionV3) với nhiều bộ phân loại truyền thống (SVM, kNN, Random Forest, AdaBoost, Decision Tree) - khi phục dựng, mười tổ hợp backbone-bộ phân loại được đánh giá trên cùng lần chia dữ liệu, và cấu hình InceptionV3 kết hợp SVM (đạt độ chính xác test cao nhất trong số đó) được chọn làm đại diện ở Bảng 5.2; vì lựa chọn này dựa trên kết quả test, đây là một phân tích khám phá (exploratory), không nhằm khẳng định vị trí xếp hạng tuyệt đối. Maurya và cộng sự [24] xây dựng một mô hình meta-ensemble nhẹ kết hợp MLP-Mixer, một nhánh CNN-LSTM và một bộ phân loại meta SVM, hướng tới triển khai trên môi trường IoT; khi phục dựng, đầu ra được đổi thành năm lớp và cấu hình patch-embedding được cài đặt theo mô tả có sẵn do bài báo gốc không cung cấp đầy đủ chi tiết.</w:t>
      </w:r>
    </w:p>
    <w:p w14:paraId="046A5CBF" w14:textId="77777777" w:rsidR="00EF25A8" w:rsidRDefault="00000000">
      <w:pPr>
        <w:pStyle w:val="Heading2"/>
      </w:pPr>
      <w:bookmarkStart w:id="27" w:name="_Toc238825929"/>
      <w:r>
        <w:rPr>
          <w:rFonts w:ascii="Times New Roman" w:eastAsia="Times New Roman" w:hAnsi="Times New Roman"/>
          <w:color w:val="000000"/>
        </w:rPr>
        <w:t>Khoảng trống nghiên cứu</w:t>
      </w:r>
      <w:bookmarkEnd w:id="27"/>
    </w:p>
    <w:p w14:paraId="7F74BAAA" w14:textId="77777777" w:rsidR="00EF25A8" w:rsidRDefault="00000000">
      <w:pPr>
        <w:ind w:firstLine="709"/>
        <w:jc w:val="both"/>
      </w:pPr>
      <w:r>
        <w:rPr>
          <w:rFonts w:ascii="Times New Roman" w:eastAsia="Times New Roman" w:hAnsi="Times New Roman"/>
          <w:color w:val="000000"/>
        </w:rPr>
        <w:t xml:space="preserve">Từ khảo sát trên, ba khoảng trống nổi bật định hướng cho đề tài này. Thứ nhất, về kiến trúc: các mô hình lai hiện có đạt độ chính xác tốt nhưng đều nặng hơn </w:t>
      </w:r>
      <w:r>
        <w:rPr>
          <w:rFonts w:ascii="Times New Roman" w:eastAsia="Times New Roman" w:hAnsi="Times New Roman"/>
          <w:color w:val="000000"/>
        </w:rPr>
        <w:lastRenderedPageBreak/>
        <w:t>đáng kể so với nhóm CNN nhẹ thuần túy, chưa khai thác các kỹ thuật tiết kiệm tham số đã được kiểm chứng trong lĩnh vực LLM. Thứ hai, về phương pháp đánh giá: phần lớn công trình xếp hạng mô hình chỉ bằng độ chính xác trên ảnh sạch của một lần chia dữ liệu, không có ablation kiểm soát phương sai, không kiểm định thống kê ghép cặp có hiệu chỉnh cho việc kiểm định nhiều lần, và không đánh giá độ bền trước điều kiện chụp thực tế (nhòe, thiếu sáng) hay khả năng chuyển sang một bộ dữ liệu độc lập khác. Thứ ba, về tính minh bạch của thiết kế: các công trình thường báo cáo một mô hình đã lắp ráp hoàn chỉnh mà không đo xem từng thành phần kiến trúc có thực sự xứng đáng với số tham số nó chiếm dụng hay không - nghĩa là không phân biệt được thành phần nào thật sự cần thiết và thành phần nào chỉ làm tăng độ phức tạp mà không cải thiện độ chính xác đo được.</w:t>
      </w:r>
    </w:p>
    <w:p w14:paraId="3C29FD33" w14:textId="77777777" w:rsidR="00EF25A8" w:rsidRDefault="00000000">
      <w:pPr>
        <w:ind w:firstLine="709"/>
        <w:jc w:val="both"/>
      </w:pPr>
      <w:r>
        <w:rPr>
          <w:rFonts w:ascii="Times New Roman" w:eastAsia="Times New Roman" w:hAnsi="Times New Roman"/>
          <w:color w:val="000000"/>
        </w:rPr>
        <w:t>ChiliEdgeNet, trình bày ở Chương 4, giải quyết khoảng trống thứ nhất bằng cách tích hợp ba kỹ thuật tiết kiệm tham số từ LLM vào một khối Transformer thị giác cỡ nhỏ đặt sau một xương sống MobileNetV2 được cắt ngắn có chủ đích. Chương 5 và Chương 6 giải quyết khoảng trống thứ hai và thứ ba bằng benchmark điều kiện suy giảm, đánh giá chuyển miền few-shot trên bộ dữ liệu độc lập, kiểm định McNemar ghép cặp từng ảnh có hiệu chỉnh Holm, và ablation huấn luyện lại từ đầu ở cả cấp khối lẫn cấp từng kỹ thuật.</w:t>
      </w:r>
    </w:p>
    <w:p w14:paraId="31E367AB" w14:textId="77777777" w:rsidR="00EF25A8" w:rsidRDefault="00000000">
      <w:pPr>
        <w:pStyle w:val="Heading1"/>
        <w:pageBreakBefore/>
        <w:jc w:val="center"/>
      </w:pPr>
      <w:bookmarkStart w:id="28" w:name="_Toc238825930"/>
      <w:r>
        <w:rPr>
          <w:color w:val="000000"/>
          <w:sz w:val="32"/>
        </w:rPr>
        <w:lastRenderedPageBreak/>
        <w:t>PHƯƠNG PHÁP ĐỀ XUẤT</w:t>
      </w:r>
      <w:bookmarkEnd w:id="28"/>
    </w:p>
    <w:p w14:paraId="7C0CD24D" w14:textId="77777777" w:rsidR="00EF25A8" w:rsidRDefault="00000000">
      <w:pPr>
        <w:pStyle w:val="Heading2"/>
      </w:pPr>
      <w:bookmarkStart w:id="29" w:name="_Toc238825931"/>
      <w:r>
        <w:rPr>
          <w:rFonts w:ascii="Times New Roman" w:eastAsia="Times New Roman" w:hAnsi="Times New Roman"/>
          <w:color w:val="000000"/>
        </w:rPr>
        <w:t>Bộ dữ liệu ChiliEdge-DS</w:t>
      </w:r>
      <w:bookmarkEnd w:id="29"/>
    </w:p>
    <w:p w14:paraId="12ECC33F" w14:textId="77777777" w:rsidR="00EF25A8" w:rsidRDefault="00000000">
      <w:pPr>
        <w:ind w:firstLine="709"/>
        <w:jc w:val="both"/>
      </w:pPr>
      <w:r>
        <w:rPr>
          <w:rFonts w:ascii="Times New Roman" w:eastAsia="Times New Roman" w:hAnsi="Times New Roman"/>
          <w:color w:val="000000"/>
        </w:rPr>
        <w:t xml:space="preserve">ChiliEdge-DS gồm 2.461 ảnh lá và quả ớt thuộc năm lớp - </w:t>
      </w:r>
      <w:r>
        <w:rPr>
          <w:rFonts w:ascii="Consolas" w:hAnsi="Consolas"/>
          <w:sz w:val="24"/>
        </w:rPr>
        <w:t>anthracnose</w:t>
      </w:r>
      <w:r>
        <w:rPr>
          <w:rFonts w:ascii="Times New Roman" w:eastAsia="Times New Roman" w:hAnsi="Times New Roman"/>
          <w:color w:val="000000"/>
        </w:rPr>
        <w:t xml:space="preserve"> (thán thư), </w:t>
      </w:r>
      <w:r>
        <w:rPr>
          <w:rFonts w:ascii="Consolas" w:hAnsi="Consolas"/>
          <w:sz w:val="24"/>
        </w:rPr>
        <w:t>healthy</w:t>
      </w:r>
      <w:r>
        <w:rPr>
          <w:rFonts w:ascii="Times New Roman" w:eastAsia="Times New Roman" w:hAnsi="Times New Roman"/>
          <w:color w:val="000000"/>
        </w:rPr>
        <w:t xml:space="preserve"> (khỏe), </w:t>
      </w:r>
      <w:r>
        <w:rPr>
          <w:rFonts w:ascii="Consolas" w:hAnsi="Consolas"/>
          <w:sz w:val="24"/>
        </w:rPr>
        <w:t>leaf_curl</w:t>
      </w:r>
      <w:r>
        <w:rPr>
          <w:rFonts w:ascii="Times New Roman" w:eastAsia="Times New Roman" w:hAnsi="Times New Roman"/>
          <w:color w:val="000000"/>
        </w:rPr>
        <w:t xml:space="preserve"> (xoăn lá), </w:t>
      </w:r>
      <w:r>
        <w:rPr>
          <w:rFonts w:ascii="Consolas" w:hAnsi="Consolas"/>
          <w:sz w:val="24"/>
        </w:rPr>
        <w:t>leaf_spot</w:t>
      </w:r>
      <w:r>
        <w:rPr>
          <w:rFonts w:ascii="Times New Roman" w:eastAsia="Times New Roman" w:hAnsi="Times New Roman"/>
          <w:color w:val="000000"/>
        </w:rPr>
        <w:t xml:space="preserve"> (đốm lá), </w:t>
      </w:r>
      <w:r>
        <w:rPr>
          <w:rFonts w:ascii="Consolas" w:hAnsi="Consolas"/>
          <w:sz w:val="24"/>
        </w:rPr>
        <w:t>yellow_leaf</w:t>
      </w:r>
      <w:r>
        <w:rPr>
          <w:rFonts w:ascii="Times New Roman" w:eastAsia="Times New Roman" w:hAnsi="Times New Roman"/>
          <w:color w:val="000000"/>
        </w:rPr>
        <w:t xml:space="preserve"> (vàng lá) - do tác giả tự thu thập thực địa tại khu vực Củ Chi, Thành phố Hồ Chí Minh. Dữ liệu được chia một lần theo tỉ lệ xấp xỉ 65:20:15 thành các tập </w:t>
      </w:r>
      <w:r>
        <w:rPr>
          <w:rFonts w:ascii="Consolas" w:hAnsi="Consolas"/>
          <w:sz w:val="24"/>
        </w:rPr>
        <w:t>train</w:t>
      </w:r>
      <w:r>
        <w:rPr>
          <w:rFonts w:ascii="Times New Roman" w:eastAsia="Times New Roman" w:hAnsi="Times New Roman"/>
          <w:color w:val="000000"/>
        </w:rPr>
        <w:t>/</w:t>
      </w:r>
      <w:r>
        <w:rPr>
          <w:rFonts w:ascii="Consolas" w:hAnsi="Consolas"/>
          <w:sz w:val="24"/>
        </w:rPr>
        <w:t>val</w:t>
      </w:r>
      <w:r>
        <w:rPr>
          <w:rFonts w:ascii="Times New Roman" w:eastAsia="Times New Roman" w:hAnsi="Times New Roman"/>
          <w:color w:val="000000"/>
        </w:rPr>
        <w:t>/</w:t>
      </w:r>
      <w:r>
        <w:rPr>
          <w:rFonts w:ascii="Consolas" w:hAnsi="Consolas"/>
          <w:sz w:val="24"/>
        </w:rPr>
        <w:t>test</w:t>
      </w:r>
      <w:r>
        <w:rPr>
          <w:rFonts w:ascii="Times New Roman" w:eastAsia="Times New Roman" w:hAnsi="Times New Roman"/>
          <w:color w:val="000000"/>
        </w:rPr>
        <w:t xml:space="preserve"> gồm 1.597 / 491 / 373 ảnh (Bảng 4.1), và giữ nguyên xuyên suốt toàn bộ khóa luận để kết quả phản ánh đúng khả năng tổng quát hóa trên dữ liệu chưa thấy.</w:t>
      </w:r>
    </w:p>
    <w:p w14:paraId="200AF153" w14:textId="77777777" w:rsidR="00EF25A8" w:rsidRDefault="00000000">
      <w:pPr>
        <w:ind w:firstLine="709"/>
        <w:jc w:val="both"/>
      </w:pPr>
      <w:r>
        <w:rPr>
          <w:rFonts w:ascii="Times New Roman" w:eastAsia="Times New Roman" w:hAnsi="Times New Roman"/>
          <w:color w:val="000000"/>
        </w:rPr>
        <w:t>Ảnh được chụp trên phông nền trắng bằng camera điện thoại thông minh (không ghi lại model thiết bị cụ thể) để làm nổi bật vùng bệnh, ở độ phân giải gốc khoảng 12.000×9.000 pixel, được lưu ở kích thước 300×300 pixel rồi resize về 224×224 khi đưa vào mô hình.</w:t>
      </w:r>
    </w:p>
    <w:p w14:paraId="5ED8C1C9" w14:textId="77777777" w:rsidR="00EF25A8" w:rsidRDefault="00000000">
      <w:pPr>
        <w:pStyle w:val="Bng"/>
        <w:spacing w:after="80" w:line="360" w:lineRule="auto"/>
        <w:jc w:val="left"/>
      </w:pPr>
      <w:bookmarkStart w:id="30" w:name="_Toc238825972"/>
      <w:r>
        <w:rPr>
          <w:rFonts w:eastAsia="Times New Roman"/>
          <w:color w:val="000000"/>
        </w:rPr>
        <w:t>Bảng 4.1. Phân bố theo lớp của ChiliEdge-DS trên lần chia cố định.</w:t>
      </w:r>
      <w:bookmarkEnd w:id="30"/>
    </w:p>
    <w:tbl>
      <w:tblPr>
        <w:tblStyle w:val="TableGrid"/>
        <w:tblW w:w="8787" w:type="dxa"/>
        <w:jc w:val="center"/>
        <w:tblLayout w:type="fixed"/>
        <w:tblLook w:val="04A0" w:firstRow="1" w:lastRow="0" w:firstColumn="1" w:lastColumn="0" w:noHBand="0" w:noVBand="1"/>
      </w:tblPr>
      <w:tblGrid>
        <w:gridCol w:w="2780"/>
        <w:gridCol w:w="1713"/>
        <w:gridCol w:w="1235"/>
        <w:gridCol w:w="1343"/>
        <w:gridCol w:w="1716"/>
      </w:tblGrid>
      <w:tr w:rsidR="00EF25A8" w14:paraId="27B3FB57" w14:textId="77777777">
        <w:trPr>
          <w:cantSplit/>
          <w:jc w:val="center"/>
        </w:trPr>
        <w:tc>
          <w:tcPr>
            <w:tcW w:w="2780" w:type="dxa"/>
          </w:tcPr>
          <w:p w14:paraId="3C8F248C" w14:textId="77777777" w:rsidR="00EF25A8" w:rsidRDefault="00000000">
            <w:pPr>
              <w:spacing w:after="40" w:line="240" w:lineRule="auto"/>
            </w:pPr>
            <w:r>
              <w:rPr>
                <w:rFonts w:ascii="Times New Roman" w:hAnsi="Times New Roman"/>
                <w:b/>
                <w:color w:val="000000"/>
                <w:sz w:val="22"/>
              </w:rPr>
              <w:t>Lớp</w:t>
            </w:r>
          </w:p>
        </w:tc>
        <w:tc>
          <w:tcPr>
            <w:tcW w:w="1713" w:type="dxa"/>
          </w:tcPr>
          <w:p w14:paraId="5A79D13F" w14:textId="77777777" w:rsidR="00EF25A8" w:rsidRDefault="00000000">
            <w:pPr>
              <w:spacing w:after="40" w:line="240" w:lineRule="auto"/>
            </w:pPr>
            <w:r>
              <w:rPr>
                <w:rFonts w:ascii="Times New Roman" w:hAnsi="Times New Roman"/>
                <w:b/>
                <w:color w:val="000000"/>
                <w:sz w:val="22"/>
              </w:rPr>
              <w:t>Train</w:t>
            </w:r>
          </w:p>
        </w:tc>
        <w:tc>
          <w:tcPr>
            <w:tcW w:w="1235" w:type="dxa"/>
          </w:tcPr>
          <w:p w14:paraId="0E5D352E" w14:textId="77777777" w:rsidR="00EF25A8" w:rsidRDefault="00000000">
            <w:pPr>
              <w:spacing w:after="40" w:line="240" w:lineRule="auto"/>
            </w:pPr>
            <w:r>
              <w:rPr>
                <w:rFonts w:ascii="Times New Roman" w:hAnsi="Times New Roman"/>
                <w:b/>
                <w:color w:val="000000"/>
                <w:sz w:val="22"/>
              </w:rPr>
              <w:t>Val</w:t>
            </w:r>
          </w:p>
        </w:tc>
        <w:tc>
          <w:tcPr>
            <w:tcW w:w="1343" w:type="dxa"/>
          </w:tcPr>
          <w:p w14:paraId="28CDF0A4" w14:textId="77777777" w:rsidR="00EF25A8" w:rsidRDefault="00000000">
            <w:pPr>
              <w:spacing w:after="40" w:line="240" w:lineRule="auto"/>
            </w:pPr>
            <w:r>
              <w:rPr>
                <w:rFonts w:ascii="Times New Roman" w:hAnsi="Times New Roman"/>
                <w:b/>
                <w:color w:val="000000"/>
                <w:sz w:val="22"/>
              </w:rPr>
              <w:t>Test</w:t>
            </w:r>
          </w:p>
        </w:tc>
        <w:tc>
          <w:tcPr>
            <w:tcW w:w="1716" w:type="dxa"/>
          </w:tcPr>
          <w:p w14:paraId="7F958FA0" w14:textId="77777777" w:rsidR="00EF25A8" w:rsidRDefault="00000000">
            <w:pPr>
              <w:spacing w:after="40" w:line="240" w:lineRule="auto"/>
            </w:pPr>
            <w:r>
              <w:rPr>
                <w:rFonts w:ascii="Times New Roman" w:hAnsi="Times New Roman"/>
                <w:b/>
                <w:color w:val="000000"/>
                <w:sz w:val="22"/>
              </w:rPr>
              <w:t>Tổng</w:t>
            </w:r>
          </w:p>
        </w:tc>
      </w:tr>
      <w:tr w:rsidR="00EF25A8" w14:paraId="72D25825" w14:textId="77777777">
        <w:trPr>
          <w:cantSplit/>
          <w:jc w:val="center"/>
        </w:trPr>
        <w:tc>
          <w:tcPr>
            <w:tcW w:w="2780" w:type="dxa"/>
          </w:tcPr>
          <w:p w14:paraId="3EBE0927" w14:textId="77777777" w:rsidR="00EF25A8" w:rsidRDefault="00000000">
            <w:pPr>
              <w:spacing w:after="40" w:line="240" w:lineRule="auto"/>
            </w:pPr>
            <w:r>
              <w:rPr>
                <w:rFonts w:ascii="Times New Roman" w:hAnsi="Times New Roman"/>
                <w:color w:val="000000"/>
                <w:sz w:val="22"/>
              </w:rPr>
              <w:t>anthracnose</w:t>
            </w:r>
          </w:p>
        </w:tc>
        <w:tc>
          <w:tcPr>
            <w:tcW w:w="1713" w:type="dxa"/>
          </w:tcPr>
          <w:p w14:paraId="1B720120" w14:textId="77777777" w:rsidR="00EF25A8" w:rsidRDefault="00000000">
            <w:pPr>
              <w:spacing w:after="40" w:line="240" w:lineRule="auto"/>
            </w:pPr>
            <w:r>
              <w:rPr>
                <w:rFonts w:ascii="Times New Roman" w:hAnsi="Times New Roman"/>
                <w:color w:val="000000"/>
                <w:sz w:val="22"/>
              </w:rPr>
              <w:t>264</w:t>
            </w:r>
          </w:p>
        </w:tc>
        <w:tc>
          <w:tcPr>
            <w:tcW w:w="1235" w:type="dxa"/>
          </w:tcPr>
          <w:p w14:paraId="7FA1E7F0" w14:textId="77777777" w:rsidR="00EF25A8" w:rsidRDefault="00000000">
            <w:pPr>
              <w:spacing w:after="40" w:line="240" w:lineRule="auto"/>
            </w:pPr>
            <w:r>
              <w:rPr>
                <w:rFonts w:ascii="Times New Roman" w:hAnsi="Times New Roman"/>
                <w:color w:val="000000"/>
                <w:sz w:val="22"/>
              </w:rPr>
              <w:t>81</w:t>
            </w:r>
          </w:p>
        </w:tc>
        <w:tc>
          <w:tcPr>
            <w:tcW w:w="1343" w:type="dxa"/>
          </w:tcPr>
          <w:p w14:paraId="014BCEB0" w14:textId="77777777" w:rsidR="00EF25A8" w:rsidRDefault="00000000">
            <w:pPr>
              <w:spacing w:after="40" w:line="240" w:lineRule="auto"/>
            </w:pPr>
            <w:r>
              <w:rPr>
                <w:rFonts w:ascii="Times New Roman" w:hAnsi="Times New Roman"/>
                <w:color w:val="000000"/>
                <w:sz w:val="22"/>
              </w:rPr>
              <w:t>62</w:t>
            </w:r>
          </w:p>
        </w:tc>
        <w:tc>
          <w:tcPr>
            <w:tcW w:w="1716" w:type="dxa"/>
          </w:tcPr>
          <w:p w14:paraId="5444EA03" w14:textId="77777777" w:rsidR="00EF25A8" w:rsidRDefault="00000000">
            <w:pPr>
              <w:spacing w:after="40" w:line="240" w:lineRule="auto"/>
            </w:pPr>
            <w:r>
              <w:rPr>
                <w:rFonts w:ascii="Times New Roman" w:hAnsi="Times New Roman"/>
                <w:color w:val="000000"/>
                <w:sz w:val="22"/>
              </w:rPr>
              <w:t>407</w:t>
            </w:r>
          </w:p>
        </w:tc>
      </w:tr>
      <w:tr w:rsidR="00EF25A8" w14:paraId="617C1BE8" w14:textId="77777777">
        <w:trPr>
          <w:cantSplit/>
          <w:jc w:val="center"/>
        </w:trPr>
        <w:tc>
          <w:tcPr>
            <w:tcW w:w="2780" w:type="dxa"/>
          </w:tcPr>
          <w:p w14:paraId="0A8C6DB1" w14:textId="77777777" w:rsidR="00EF25A8" w:rsidRDefault="00000000">
            <w:pPr>
              <w:spacing w:after="40" w:line="240" w:lineRule="auto"/>
            </w:pPr>
            <w:r>
              <w:rPr>
                <w:rFonts w:ascii="Times New Roman" w:hAnsi="Times New Roman"/>
                <w:color w:val="000000"/>
                <w:sz w:val="22"/>
              </w:rPr>
              <w:t>healthy</w:t>
            </w:r>
          </w:p>
        </w:tc>
        <w:tc>
          <w:tcPr>
            <w:tcW w:w="1713" w:type="dxa"/>
          </w:tcPr>
          <w:p w14:paraId="4858E8A8" w14:textId="77777777" w:rsidR="00EF25A8" w:rsidRDefault="00000000">
            <w:pPr>
              <w:spacing w:after="40" w:line="240" w:lineRule="auto"/>
            </w:pPr>
            <w:r>
              <w:rPr>
                <w:rFonts w:ascii="Times New Roman" w:hAnsi="Times New Roman"/>
                <w:color w:val="000000"/>
                <w:sz w:val="22"/>
              </w:rPr>
              <w:t>334</w:t>
            </w:r>
          </w:p>
        </w:tc>
        <w:tc>
          <w:tcPr>
            <w:tcW w:w="1235" w:type="dxa"/>
          </w:tcPr>
          <w:p w14:paraId="15E24834" w14:textId="77777777" w:rsidR="00EF25A8" w:rsidRDefault="00000000">
            <w:pPr>
              <w:spacing w:after="40" w:line="240" w:lineRule="auto"/>
            </w:pPr>
            <w:r>
              <w:rPr>
                <w:rFonts w:ascii="Times New Roman" w:hAnsi="Times New Roman"/>
                <w:color w:val="000000"/>
                <w:sz w:val="22"/>
              </w:rPr>
              <w:t>102</w:t>
            </w:r>
          </w:p>
        </w:tc>
        <w:tc>
          <w:tcPr>
            <w:tcW w:w="1343" w:type="dxa"/>
          </w:tcPr>
          <w:p w14:paraId="24F8BE32" w14:textId="77777777" w:rsidR="00EF25A8" w:rsidRDefault="00000000">
            <w:pPr>
              <w:spacing w:after="40" w:line="240" w:lineRule="auto"/>
            </w:pPr>
            <w:r>
              <w:rPr>
                <w:rFonts w:ascii="Times New Roman" w:hAnsi="Times New Roman"/>
                <w:color w:val="000000"/>
                <w:sz w:val="22"/>
              </w:rPr>
              <w:t>78</w:t>
            </w:r>
          </w:p>
        </w:tc>
        <w:tc>
          <w:tcPr>
            <w:tcW w:w="1716" w:type="dxa"/>
          </w:tcPr>
          <w:p w14:paraId="75A54CB1" w14:textId="77777777" w:rsidR="00EF25A8" w:rsidRDefault="00000000">
            <w:pPr>
              <w:spacing w:after="40" w:line="240" w:lineRule="auto"/>
            </w:pPr>
            <w:r>
              <w:rPr>
                <w:rFonts w:ascii="Times New Roman" w:hAnsi="Times New Roman"/>
                <w:color w:val="000000"/>
                <w:sz w:val="22"/>
              </w:rPr>
              <w:t>514</w:t>
            </w:r>
          </w:p>
        </w:tc>
      </w:tr>
      <w:tr w:rsidR="00EF25A8" w14:paraId="45DD1810" w14:textId="77777777">
        <w:trPr>
          <w:cantSplit/>
          <w:jc w:val="center"/>
        </w:trPr>
        <w:tc>
          <w:tcPr>
            <w:tcW w:w="2780" w:type="dxa"/>
          </w:tcPr>
          <w:p w14:paraId="71478BFD" w14:textId="77777777" w:rsidR="00EF25A8" w:rsidRDefault="00000000">
            <w:pPr>
              <w:spacing w:after="40" w:line="240" w:lineRule="auto"/>
            </w:pPr>
            <w:r>
              <w:rPr>
                <w:rFonts w:ascii="Times New Roman" w:hAnsi="Times New Roman"/>
                <w:color w:val="000000"/>
                <w:sz w:val="22"/>
              </w:rPr>
              <w:t>leaf_​curl</w:t>
            </w:r>
          </w:p>
        </w:tc>
        <w:tc>
          <w:tcPr>
            <w:tcW w:w="1713" w:type="dxa"/>
          </w:tcPr>
          <w:p w14:paraId="60D25AA6" w14:textId="77777777" w:rsidR="00EF25A8" w:rsidRDefault="00000000">
            <w:pPr>
              <w:spacing w:after="40" w:line="240" w:lineRule="auto"/>
            </w:pPr>
            <w:r>
              <w:rPr>
                <w:rFonts w:ascii="Times New Roman" w:hAnsi="Times New Roman"/>
                <w:color w:val="000000"/>
                <w:sz w:val="22"/>
              </w:rPr>
              <w:t>328</w:t>
            </w:r>
          </w:p>
        </w:tc>
        <w:tc>
          <w:tcPr>
            <w:tcW w:w="1235" w:type="dxa"/>
          </w:tcPr>
          <w:p w14:paraId="00EC8852" w14:textId="77777777" w:rsidR="00EF25A8" w:rsidRDefault="00000000">
            <w:pPr>
              <w:spacing w:after="40" w:line="240" w:lineRule="auto"/>
            </w:pPr>
            <w:r>
              <w:rPr>
                <w:rFonts w:ascii="Times New Roman" w:hAnsi="Times New Roman"/>
                <w:color w:val="000000"/>
                <w:sz w:val="22"/>
              </w:rPr>
              <w:t>104</w:t>
            </w:r>
          </w:p>
        </w:tc>
        <w:tc>
          <w:tcPr>
            <w:tcW w:w="1343" w:type="dxa"/>
          </w:tcPr>
          <w:p w14:paraId="0D36687D" w14:textId="77777777" w:rsidR="00EF25A8" w:rsidRDefault="00000000">
            <w:pPr>
              <w:spacing w:after="40" w:line="240" w:lineRule="auto"/>
            </w:pPr>
            <w:r>
              <w:rPr>
                <w:rFonts w:ascii="Times New Roman" w:hAnsi="Times New Roman"/>
                <w:color w:val="000000"/>
                <w:sz w:val="22"/>
              </w:rPr>
              <w:t>82</w:t>
            </w:r>
          </w:p>
        </w:tc>
        <w:tc>
          <w:tcPr>
            <w:tcW w:w="1716" w:type="dxa"/>
          </w:tcPr>
          <w:p w14:paraId="7B534DD0" w14:textId="77777777" w:rsidR="00EF25A8" w:rsidRDefault="00000000">
            <w:pPr>
              <w:spacing w:after="40" w:line="240" w:lineRule="auto"/>
            </w:pPr>
            <w:r>
              <w:rPr>
                <w:rFonts w:ascii="Times New Roman" w:hAnsi="Times New Roman"/>
                <w:color w:val="000000"/>
                <w:sz w:val="22"/>
              </w:rPr>
              <w:t>514</w:t>
            </w:r>
          </w:p>
        </w:tc>
      </w:tr>
      <w:tr w:rsidR="00EF25A8" w14:paraId="1C14C6A9" w14:textId="77777777">
        <w:trPr>
          <w:cantSplit/>
          <w:jc w:val="center"/>
        </w:trPr>
        <w:tc>
          <w:tcPr>
            <w:tcW w:w="2780" w:type="dxa"/>
          </w:tcPr>
          <w:p w14:paraId="4DF10AD5" w14:textId="77777777" w:rsidR="00EF25A8" w:rsidRDefault="00000000">
            <w:pPr>
              <w:spacing w:after="40" w:line="240" w:lineRule="auto"/>
            </w:pPr>
            <w:r>
              <w:rPr>
                <w:rFonts w:ascii="Times New Roman" w:hAnsi="Times New Roman"/>
                <w:color w:val="000000"/>
                <w:sz w:val="22"/>
              </w:rPr>
              <w:t>leaf_​spot</w:t>
            </w:r>
          </w:p>
        </w:tc>
        <w:tc>
          <w:tcPr>
            <w:tcW w:w="1713" w:type="dxa"/>
          </w:tcPr>
          <w:p w14:paraId="3339723C" w14:textId="77777777" w:rsidR="00EF25A8" w:rsidRDefault="00000000">
            <w:pPr>
              <w:spacing w:after="40" w:line="240" w:lineRule="auto"/>
            </w:pPr>
            <w:r>
              <w:rPr>
                <w:rFonts w:ascii="Times New Roman" w:hAnsi="Times New Roman"/>
                <w:color w:val="000000"/>
                <w:sz w:val="22"/>
              </w:rPr>
              <w:t>326</w:t>
            </w:r>
          </w:p>
        </w:tc>
        <w:tc>
          <w:tcPr>
            <w:tcW w:w="1235" w:type="dxa"/>
          </w:tcPr>
          <w:p w14:paraId="3DE02E01" w14:textId="77777777" w:rsidR="00EF25A8" w:rsidRDefault="00000000">
            <w:pPr>
              <w:spacing w:after="40" w:line="240" w:lineRule="auto"/>
            </w:pPr>
            <w:r>
              <w:rPr>
                <w:rFonts w:ascii="Times New Roman" w:hAnsi="Times New Roman"/>
                <w:color w:val="000000"/>
                <w:sz w:val="22"/>
              </w:rPr>
              <w:t>101</w:t>
            </w:r>
          </w:p>
        </w:tc>
        <w:tc>
          <w:tcPr>
            <w:tcW w:w="1343" w:type="dxa"/>
          </w:tcPr>
          <w:p w14:paraId="5C51BDC5" w14:textId="77777777" w:rsidR="00EF25A8" w:rsidRDefault="00000000">
            <w:pPr>
              <w:spacing w:after="40" w:line="240" w:lineRule="auto"/>
            </w:pPr>
            <w:r>
              <w:rPr>
                <w:rFonts w:ascii="Times New Roman" w:hAnsi="Times New Roman"/>
                <w:color w:val="000000"/>
                <w:sz w:val="22"/>
              </w:rPr>
              <w:t>76</w:t>
            </w:r>
          </w:p>
        </w:tc>
        <w:tc>
          <w:tcPr>
            <w:tcW w:w="1716" w:type="dxa"/>
          </w:tcPr>
          <w:p w14:paraId="46EA0D80" w14:textId="77777777" w:rsidR="00EF25A8" w:rsidRDefault="00000000">
            <w:pPr>
              <w:spacing w:after="40" w:line="240" w:lineRule="auto"/>
            </w:pPr>
            <w:r>
              <w:rPr>
                <w:rFonts w:ascii="Times New Roman" w:hAnsi="Times New Roman"/>
                <w:color w:val="000000"/>
                <w:sz w:val="22"/>
              </w:rPr>
              <w:t>503</w:t>
            </w:r>
          </w:p>
        </w:tc>
      </w:tr>
      <w:tr w:rsidR="00EF25A8" w14:paraId="2FEAA473" w14:textId="77777777">
        <w:trPr>
          <w:cantSplit/>
          <w:jc w:val="center"/>
        </w:trPr>
        <w:tc>
          <w:tcPr>
            <w:tcW w:w="2780" w:type="dxa"/>
          </w:tcPr>
          <w:p w14:paraId="64160F18" w14:textId="77777777" w:rsidR="00EF25A8" w:rsidRDefault="00000000">
            <w:pPr>
              <w:spacing w:after="40" w:line="240" w:lineRule="auto"/>
            </w:pPr>
            <w:r>
              <w:rPr>
                <w:rFonts w:ascii="Times New Roman" w:hAnsi="Times New Roman"/>
                <w:color w:val="000000"/>
                <w:sz w:val="22"/>
              </w:rPr>
              <w:t>yellow_​leaf</w:t>
            </w:r>
          </w:p>
        </w:tc>
        <w:tc>
          <w:tcPr>
            <w:tcW w:w="1713" w:type="dxa"/>
          </w:tcPr>
          <w:p w14:paraId="3D4DF36C" w14:textId="77777777" w:rsidR="00EF25A8" w:rsidRDefault="00000000">
            <w:pPr>
              <w:spacing w:after="40" w:line="240" w:lineRule="auto"/>
            </w:pPr>
            <w:r>
              <w:rPr>
                <w:rFonts w:ascii="Times New Roman" w:hAnsi="Times New Roman"/>
                <w:color w:val="000000"/>
                <w:sz w:val="22"/>
              </w:rPr>
              <w:t>345</w:t>
            </w:r>
          </w:p>
        </w:tc>
        <w:tc>
          <w:tcPr>
            <w:tcW w:w="1235" w:type="dxa"/>
          </w:tcPr>
          <w:p w14:paraId="728038B1" w14:textId="77777777" w:rsidR="00EF25A8" w:rsidRDefault="00000000">
            <w:pPr>
              <w:spacing w:after="40" w:line="240" w:lineRule="auto"/>
            </w:pPr>
            <w:r>
              <w:rPr>
                <w:rFonts w:ascii="Times New Roman" w:hAnsi="Times New Roman"/>
                <w:color w:val="000000"/>
                <w:sz w:val="22"/>
              </w:rPr>
              <w:t>103</w:t>
            </w:r>
          </w:p>
        </w:tc>
        <w:tc>
          <w:tcPr>
            <w:tcW w:w="1343" w:type="dxa"/>
          </w:tcPr>
          <w:p w14:paraId="3C0BE2ED" w14:textId="77777777" w:rsidR="00EF25A8" w:rsidRDefault="00000000">
            <w:pPr>
              <w:spacing w:after="40" w:line="240" w:lineRule="auto"/>
            </w:pPr>
            <w:r>
              <w:rPr>
                <w:rFonts w:ascii="Times New Roman" w:hAnsi="Times New Roman"/>
                <w:color w:val="000000"/>
                <w:sz w:val="22"/>
              </w:rPr>
              <w:t>75</w:t>
            </w:r>
          </w:p>
        </w:tc>
        <w:tc>
          <w:tcPr>
            <w:tcW w:w="1716" w:type="dxa"/>
          </w:tcPr>
          <w:p w14:paraId="2F0D650E" w14:textId="77777777" w:rsidR="00EF25A8" w:rsidRDefault="00000000">
            <w:pPr>
              <w:spacing w:after="40" w:line="240" w:lineRule="auto"/>
            </w:pPr>
            <w:r>
              <w:rPr>
                <w:rFonts w:ascii="Times New Roman" w:hAnsi="Times New Roman"/>
                <w:color w:val="000000"/>
                <w:sz w:val="22"/>
              </w:rPr>
              <w:t>523</w:t>
            </w:r>
          </w:p>
        </w:tc>
      </w:tr>
      <w:tr w:rsidR="00EF25A8" w14:paraId="629FDB78" w14:textId="77777777">
        <w:trPr>
          <w:cantSplit/>
          <w:jc w:val="center"/>
        </w:trPr>
        <w:tc>
          <w:tcPr>
            <w:tcW w:w="2780" w:type="dxa"/>
          </w:tcPr>
          <w:p w14:paraId="57B3ABDD" w14:textId="77777777" w:rsidR="00EF25A8" w:rsidRDefault="00000000">
            <w:pPr>
              <w:spacing w:after="40" w:line="240" w:lineRule="auto"/>
            </w:pPr>
            <w:r>
              <w:rPr>
                <w:rFonts w:ascii="Times New Roman" w:hAnsi="Times New Roman"/>
                <w:b/>
                <w:color w:val="000000"/>
                <w:sz w:val="22"/>
              </w:rPr>
              <w:t>Tổng</w:t>
            </w:r>
          </w:p>
        </w:tc>
        <w:tc>
          <w:tcPr>
            <w:tcW w:w="1713" w:type="dxa"/>
          </w:tcPr>
          <w:p w14:paraId="22D52031" w14:textId="77777777" w:rsidR="00EF25A8" w:rsidRDefault="00000000">
            <w:pPr>
              <w:spacing w:after="40" w:line="240" w:lineRule="auto"/>
            </w:pPr>
            <w:r>
              <w:rPr>
                <w:rFonts w:ascii="Times New Roman" w:hAnsi="Times New Roman"/>
                <w:b/>
                <w:color w:val="000000"/>
                <w:sz w:val="22"/>
              </w:rPr>
              <w:t>1.597</w:t>
            </w:r>
          </w:p>
        </w:tc>
        <w:tc>
          <w:tcPr>
            <w:tcW w:w="1235" w:type="dxa"/>
          </w:tcPr>
          <w:p w14:paraId="6540C8A5" w14:textId="77777777" w:rsidR="00EF25A8" w:rsidRDefault="00000000">
            <w:pPr>
              <w:spacing w:after="40" w:line="240" w:lineRule="auto"/>
            </w:pPr>
            <w:r>
              <w:rPr>
                <w:rFonts w:ascii="Times New Roman" w:hAnsi="Times New Roman"/>
                <w:b/>
                <w:color w:val="000000"/>
                <w:sz w:val="22"/>
              </w:rPr>
              <w:t>491</w:t>
            </w:r>
          </w:p>
        </w:tc>
        <w:tc>
          <w:tcPr>
            <w:tcW w:w="1343" w:type="dxa"/>
          </w:tcPr>
          <w:p w14:paraId="015E61C6" w14:textId="77777777" w:rsidR="00EF25A8" w:rsidRDefault="00000000">
            <w:pPr>
              <w:spacing w:after="40" w:line="240" w:lineRule="auto"/>
            </w:pPr>
            <w:r>
              <w:rPr>
                <w:rFonts w:ascii="Times New Roman" w:hAnsi="Times New Roman"/>
                <w:b/>
                <w:color w:val="000000"/>
                <w:sz w:val="22"/>
              </w:rPr>
              <w:t>373</w:t>
            </w:r>
          </w:p>
        </w:tc>
        <w:tc>
          <w:tcPr>
            <w:tcW w:w="1716" w:type="dxa"/>
          </w:tcPr>
          <w:p w14:paraId="1CD997C3" w14:textId="77777777" w:rsidR="00EF25A8" w:rsidRDefault="00000000">
            <w:pPr>
              <w:spacing w:after="40" w:line="240" w:lineRule="auto"/>
            </w:pPr>
            <w:r>
              <w:rPr>
                <w:rFonts w:ascii="Times New Roman" w:hAnsi="Times New Roman"/>
                <w:b/>
                <w:color w:val="000000"/>
                <w:sz w:val="22"/>
              </w:rPr>
              <w:t>2.461</w:t>
            </w:r>
          </w:p>
        </w:tc>
      </w:tr>
    </w:tbl>
    <w:p w14:paraId="29B388D0" w14:textId="77777777" w:rsidR="00EF25A8" w:rsidRDefault="00EF25A8"/>
    <w:p w14:paraId="6794593E" w14:textId="77777777" w:rsidR="00EF25A8" w:rsidRDefault="00000000">
      <w:pPr>
        <w:spacing w:after="40"/>
        <w:jc w:val="center"/>
      </w:pPr>
      <w:r>
        <w:rPr>
          <w:noProof/>
        </w:rPr>
        <w:lastRenderedPageBreak/>
        <w:drawing>
          <wp:inline distT="0" distB="0" distL="0" distR="0" wp14:anchorId="0AE8D50C" wp14:editId="2141E376">
            <wp:extent cx="4742783" cy="23393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8"/>
                    <a:stretch>
                      <a:fillRect/>
                    </a:stretch>
                  </pic:blipFill>
                  <pic:spPr>
                    <a:xfrm>
                      <a:off x="0" y="0"/>
                      <a:ext cx="4742783" cy="2339373"/>
                    </a:xfrm>
                    <a:prstGeom prst="rect">
                      <a:avLst/>
                    </a:prstGeom>
                  </pic:spPr>
                </pic:pic>
              </a:graphicData>
            </a:graphic>
          </wp:inline>
        </w:drawing>
      </w:r>
    </w:p>
    <w:p w14:paraId="41309CE1" w14:textId="77777777" w:rsidR="00EF25A8" w:rsidRDefault="00000000">
      <w:pPr>
        <w:pStyle w:val="Hnh"/>
        <w:spacing w:line="360" w:lineRule="auto"/>
      </w:pPr>
      <w:bookmarkStart w:id="31" w:name="_Toc238825957"/>
      <w:r>
        <w:rPr>
          <w:rFonts w:eastAsia="Times New Roman"/>
          <w:color w:val="000000"/>
        </w:rPr>
        <w:t>Hình 4.1. Phân bố số ảnh theo lớp và theo tập train/val/test của ChiliEdge-DS.</w:t>
      </w:r>
      <w:bookmarkEnd w:id="31"/>
    </w:p>
    <w:p w14:paraId="00FF3929" w14:textId="77777777" w:rsidR="00EF25A8" w:rsidRDefault="00000000">
      <w:pPr>
        <w:ind w:firstLine="709"/>
        <w:jc w:val="both"/>
      </w:pPr>
      <w:r>
        <w:rPr>
          <w:rFonts w:ascii="Times New Roman" w:eastAsia="Times New Roman" w:hAnsi="Times New Roman"/>
          <w:color w:val="000000"/>
        </w:rPr>
        <w:t xml:space="preserve">Nhãn được gán thủ công dựa trên biểu hiện quan sát bằng mắt: </w:t>
      </w:r>
      <w:r>
        <w:rPr>
          <w:rFonts w:ascii="Consolas" w:hAnsi="Consolas"/>
          <w:sz w:val="24"/>
        </w:rPr>
        <w:t>anthracnose</w:t>
      </w:r>
      <w:r>
        <w:rPr>
          <w:rFonts w:ascii="Times New Roman" w:eastAsia="Times New Roman" w:hAnsi="Times New Roman"/>
          <w:color w:val="000000"/>
        </w:rPr>
        <w:t xml:space="preserve"> thể hiện các vết hoại tử sẫm màu trên bề mặt lá hoặc quả; </w:t>
      </w:r>
      <w:r>
        <w:rPr>
          <w:rFonts w:ascii="Consolas" w:hAnsi="Consolas"/>
          <w:sz w:val="24"/>
        </w:rPr>
        <w:t>healthy</w:t>
      </w:r>
      <w:r>
        <w:rPr>
          <w:rFonts w:ascii="Times New Roman" w:eastAsia="Times New Roman" w:hAnsi="Times New Roman"/>
          <w:color w:val="000000"/>
        </w:rPr>
        <w:t xml:space="preserve"> không có triệu chứng quan sát được rõ ràng; </w:t>
      </w:r>
      <w:r>
        <w:rPr>
          <w:rFonts w:ascii="Consolas" w:hAnsi="Consolas"/>
          <w:sz w:val="24"/>
        </w:rPr>
        <w:t>leaf_curl</w:t>
      </w:r>
      <w:r>
        <w:rPr>
          <w:rFonts w:ascii="Times New Roman" w:eastAsia="Times New Roman" w:hAnsi="Times New Roman"/>
          <w:color w:val="000000"/>
        </w:rPr>
        <w:t xml:space="preserve"> thể hiện lá bị cong hoặc xoắn; </w:t>
      </w:r>
      <w:r>
        <w:rPr>
          <w:rFonts w:ascii="Consolas" w:hAnsi="Consolas"/>
          <w:sz w:val="24"/>
        </w:rPr>
        <w:t>leaf_spot</w:t>
      </w:r>
      <w:r>
        <w:rPr>
          <w:rFonts w:ascii="Times New Roman" w:eastAsia="Times New Roman" w:hAnsi="Times New Roman"/>
          <w:color w:val="000000"/>
        </w:rPr>
        <w:t xml:space="preserve"> thể hiện các đốm tổn thương rời rạc trên bề mặt lá; </w:t>
      </w:r>
      <w:r>
        <w:rPr>
          <w:rFonts w:ascii="Consolas" w:hAnsi="Consolas"/>
          <w:sz w:val="24"/>
        </w:rPr>
        <w:t>yellow_leaf</w:t>
      </w:r>
      <w:r>
        <w:rPr>
          <w:rFonts w:ascii="Times New Roman" w:eastAsia="Times New Roman" w:hAnsi="Times New Roman"/>
          <w:color w:val="000000"/>
        </w:rPr>
        <w:t xml:space="preserve"> thể hiện lá úa vàng trên diện rộng. Đây là các nhãn dựa trên kiểu hình quan sát trực quan (phenotype-based), không phải kết quả xác định tác nhân gây bệnh đã được xác nhận bằng xét nghiệm phòng thí nghiệm.</w:t>
      </w:r>
    </w:p>
    <w:p w14:paraId="5A409011" w14:textId="77777777" w:rsidR="00EF25A8" w:rsidRDefault="00000000">
      <w:pPr>
        <w:ind w:firstLine="709"/>
        <w:jc w:val="both"/>
      </w:pPr>
      <w:r>
        <w:rPr>
          <w:rFonts w:ascii="Times New Roman" w:eastAsia="Times New Roman" w:hAnsi="Times New Roman"/>
          <w:color w:val="000000"/>
        </w:rPr>
        <w:t>Tỉ lệ giữa lớp lớn nhất và nhỏ nhất là 523/407 = 1,29 - bộ dữ liệu gần cân bằng - nên khóa luận không áp dụng class weighting khi huấn luyện, và macro-F1 (mục 4.3) được báo cáo song song với accuracy để mỗi lớp đóng góp ngang nhau vào chỉ số tổng hợp, không bị lớp đa số chi phối. Nền trắng là một điều kiện thu thập có kiểm soát, khác với ảnh điện thoại chụp trực tiếp ngoài đồng ruộng với nền lá/đất phức tạp; mục 5.4 đánh giá một phần khoảng cách này thông qua các phép suy giảm áp ở thời điểm kiểm thử, mục 5.6 đánh giá thêm khả năng chuyển miền trên một bộ dữ liệu độc lập, và mục 8.1 nêu rõ phần chưa được đánh giá đầy đủ.</w:t>
      </w:r>
    </w:p>
    <w:p w14:paraId="79E3C287" w14:textId="77777777" w:rsidR="00EF25A8" w:rsidRDefault="00000000">
      <w:pPr>
        <w:ind w:firstLine="709"/>
        <w:jc w:val="both"/>
      </w:pPr>
      <w:r>
        <w:rPr>
          <w:rFonts w:ascii="Times New Roman" w:eastAsia="Times New Roman" w:hAnsi="Times New Roman"/>
          <w:color w:val="000000"/>
        </w:rPr>
        <w:t>ChiliEdge-DS được công bố công khai trên Kaggle [29]; một bản sao đầy đủ cũng được lưu trữ trên Google Drive riêng và có thể cung cấp khi có yêu cầu hợp lý.</w:t>
      </w:r>
    </w:p>
    <w:p w14:paraId="31AA9EFE" w14:textId="77777777" w:rsidR="00EF25A8" w:rsidRDefault="00000000">
      <w:pPr>
        <w:pStyle w:val="Heading2"/>
      </w:pPr>
      <w:bookmarkStart w:id="32" w:name="_Toc238825932"/>
      <w:r>
        <w:rPr>
          <w:rFonts w:ascii="Times New Roman" w:eastAsia="Times New Roman" w:hAnsi="Times New Roman"/>
          <w:color w:val="000000"/>
        </w:rPr>
        <w:lastRenderedPageBreak/>
        <w:t>Kiến trúc ChiliEdgeNet</w:t>
      </w:r>
      <w:bookmarkEnd w:id="32"/>
    </w:p>
    <w:p w14:paraId="79A24A1D" w14:textId="77777777" w:rsidR="00EF25A8" w:rsidRDefault="00000000">
      <w:pPr>
        <w:ind w:firstLine="709"/>
        <w:jc w:val="both"/>
      </w:pPr>
      <w:r>
        <w:rPr>
          <w:rFonts w:ascii="Times New Roman" w:eastAsia="Times New Roman" w:hAnsi="Times New Roman"/>
          <w:color w:val="000000"/>
        </w:rPr>
        <w:t>CNN khai thác tốt các đặc trưng cục bộ nhưng còn hạn chế trong việc trực tiếp mô hình hóa quan hệ giữa các vùng cách xa nhau (mục 2.2), trong khi triệu chứng như xoăn lá, vàng lá lan tỏa toàn bộ bề mặt lá và cần quan hệ giữa các vùng cách xa nhau - đúng thế mạnh của cơ chế tự chú ý (mục 2.3). ChiliEdgeNet vì vậy kết hợp một xương sống MobileNetV2 cắt ngắn với một khối Tiny Transformer (Hình 4.2). So với kiến trúc nền tảng [1], ChiliEdgeNet cũng loại bỏ Triplet Attention [3] và khối RES_Block kết hợp ECA với SE; mục 5.3 trình bày bằng chứng ablation cho lựa chọn này.</w:t>
      </w:r>
    </w:p>
    <w:p w14:paraId="6202448D" w14:textId="77777777" w:rsidR="00EF25A8" w:rsidRDefault="00000000">
      <w:pPr>
        <w:spacing w:after="40"/>
        <w:jc w:val="center"/>
      </w:pPr>
      <w:r>
        <w:rPr>
          <w:noProof/>
        </w:rPr>
        <w:drawing>
          <wp:inline distT="0" distB="0" distL="0" distR="0" wp14:anchorId="77BFDEE2" wp14:editId="16D68D13">
            <wp:extent cx="4742783" cy="53810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9"/>
                    <a:stretch>
                      <a:fillRect/>
                    </a:stretch>
                  </pic:blipFill>
                  <pic:spPr>
                    <a:xfrm>
                      <a:off x="0" y="0"/>
                      <a:ext cx="4742783" cy="5381083"/>
                    </a:xfrm>
                    <a:prstGeom prst="rect">
                      <a:avLst/>
                    </a:prstGeom>
                  </pic:spPr>
                </pic:pic>
              </a:graphicData>
            </a:graphic>
          </wp:inline>
        </w:drawing>
      </w:r>
    </w:p>
    <w:p w14:paraId="0C0CC58B" w14:textId="77777777" w:rsidR="00EF25A8" w:rsidRDefault="00000000">
      <w:pPr>
        <w:pStyle w:val="Hnh"/>
        <w:spacing w:line="360" w:lineRule="auto"/>
      </w:pPr>
      <w:bookmarkStart w:id="33" w:name="_Toc238825958"/>
      <w:r>
        <w:rPr>
          <w:rFonts w:eastAsia="Times New Roman"/>
          <w:color w:val="000000"/>
        </w:rPr>
        <w:lastRenderedPageBreak/>
        <w:t>Hình 4.2. Kiến trúc ChiliEdgeNet. Khối A: luồng xử lý tổng thể từ ảnh vào 224×224×3 qua xương sống MobileNetV2 đã cắt ngắn (features[0:14]), một tích chập 1×1, 196 token, khối Tiny Transformer, mean pooling và bộ phân loại, kèm kích thước tensor tại từng bước. Khối B: chi tiết một khối Tiny Transformer, gồm RMSNorm, Grouped-Query Attention với 2D-RoPE trục (4 đầu truy vấn, 2 đầu khóa/giá trị) có kết nối tắt, và một MLP dùng GELU (tỉ lệ mở rộng 2,0) có kết nối tắt.</w:t>
      </w:r>
      <w:bookmarkEnd w:id="33"/>
    </w:p>
    <w:p w14:paraId="610323AF" w14:textId="77777777" w:rsidR="00EF25A8" w:rsidRDefault="00000000">
      <w:pPr>
        <w:pStyle w:val="Heading3"/>
      </w:pPr>
      <w:bookmarkStart w:id="34" w:name="_Toc238825933"/>
      <w:r>
        <w:rPr>
          <w:rFonts w:ascii="Times New Roman" w:eastAsia="Times New Roman" w:hAnsi="Times New Roman"/>
          <w:i/>
          <w:color w:val="000000"/>
        </w:rPr>
        <w:t>Điểm cắt xương sống MobileNetV2</w:t>
      </w:r>
      <w:bookmarkEnd w:id="34"/>
    </w:p>
    <w:p w14:paraId="507CE7A2" w14:textId="77777777" w:rsidR="00EF25A8" w:rsidRDefault="00000000">
      <w:pPr>
        <w:ind w:firstLine="709"/>
        <w:jc w:val="both"/>
      </w:pPr>
      <w:r>
        <w:rPr>
          <w:rFonts w:ascii="Times New Roman" w:eastAsia="Times New Roman" w:hAnsi="Times New Roman"/>
          <w:color w:val="000000"/>
        </w:rPr>
        <w:t xml:space="preserve">ChiliEdgeNet dùng MobileNetV2 tiền huấn luyện trên ImageNet, giữ lại các lớp từ </w:t>
      </w:r>
      <w:r>
        <w:rPr>
          <w:rFonts w:ascii="Consolas" w:hAnsi="Consolas"/>
          <w:sz w:val="24"/>
        </w:rPr>
        <w:t>features[0]</w:t>
      </w:r>
      <w:r>
        <w:rPr>
          <w:rFonts w:ascii="Times New Roman" w:eastAsia="Times New Roman" w:hAnsi="Times New Roman"/>
          <w:color w:val="000000"/>
        </w:rPr>
        <w:t xml:space="preserve"> đến </w:t>
      </w:r>
      <w:r>
        <w:rPr>
          <w:rFonts w:ascii="Consolas" w:hAnsi="Consolas"/>
          <w:sz w:val="24"/>
        </w:rPr>
        <w:t>features[13]</w:t>
      </w:r>
      <w:r>
        <w:rPr>
          <w:rFonts w:ascii="Times New Roman" w:eastAsia="Times New Roman" w:hAnsi="Times New Roman"/>
          <w:color w:val="000000"/>
        </w:rPr>
        <w:t>. Với ảnh vào 224×224, xương sống đã cắt cho ra bản đồ đặc trưng kích thước 96×14×14, tương ứng 196 vị trí không gian đưa vào khối Transformer như 196 token ảnh.</w:t>
      </w:r>
    </w:p>
    <w:p w14:paraId="62CF23BE" w14:textId="77777777" w:rsidR="00EF25A8" w:rsidRDefault="00000000">
      <w:pPr>
        <w:ind w:firstLine="709"/>
        <w:jc w:val="both"/>
      </w:pPr>
      <w:r>
        <w:rPr>
          <w:rFonts w:ascii="Times New Roman" w:eastAsia="Times New Roman" w:hAnsi="Times New Roman"/>
          <w:color w:val="000000"/>
        </w:rPr>
        <w:t xml:space="preserve">Việc cắt trước </w:t>
      </w:r>
      <w:r>
        <w:rPr>
          <w:rFonts w:ascii="Consolas" w:hAnsi="Consolas"/>
          <w:sz w:val="24"/>
        </w:rPr>
        <w:t>features[14]</w:t>
      </w:r>
      <w:r>
        <w:rPr>
          <w:rFonts w:ascii="Times New Roman" w:eastAsia="Times New Roman" w:hAnsi="Times New Roman"/>
          <w:color w:val="000000"/>
        </w:rPr>
        <w:t xml:space="preserve"> mang tính cơ học chứ không tùy tiện: đây là tầng làm giảm bản đồ đặc trưng xuống còn 7×7, tức số token giảm từ 196 xuống 49. Ở độ phân giải 7×7, các phép tích chập phía trước đã tích hợp thông tin trên gần như toàn bộ ảnh vào mỗi ô lưới, khiến khối Transformer phía sau gần như không còn quan hệ không gian thật sự nào để học thêm. Điểm cắt </w:t>
      </w:r>
      <w:r>
        <w:rPr>
          <w:rFonts w:ascii="Consolas" w:hAnsi="Consolas"/>
          <w:sz w:val="24"/>
        </w:rPr>
        <w:t>cut = 14</w:t>
      </w:r>
      <w:r>
        <w:rPr>
          <w:rFonts w:ascii="Times New Roman" w:eastAsia="Times New Roman" w:hAnsi="Times New Roman"/>
          <w:color w:val="000000"/>
        </w:rPr>
        <w:t xml:space="preserve"> được chọn thông qua một phép quét sơ bộ trên các điểm cắt còn giữ được lưới 14×14, và còn mang lại lợi ích trực tiếp cho khả năng diễn giải: bản đồ Attention Rollout ở Chương 6 có 196 vị trí không gian, gấp bốn lần một lưới 7×7 - đủ mịn để khoanh vùng triệu chứng thay vì chỉ chỉ ra một góc phần tư của ảnh.</w:t>
      </w:r>
    </w:p>
    <w:p w14:paraId="3F9B0D76" w14:textId="77777777" w:rsidR="00EF25A8" w:rsidRDefault="00000000">
      <w:pPr>
        <w:pStyle w:val="Heading3"/>
      </w:pPr>
      <w:bookmarkStart w:id="35" w:name="_Toc238825934"/>
      <w:r>
        <w:rPr>
          <w:rFonts w:ascii="Times New Roman" w:eastAsia="Times New Roman" w:hAnsi="Times New Roman"/>
          <w:i/>
          <w:color w:val="000000"/>
        </w:rPr>
        <w:t>Đường đi của đặc trưng qua mô hình</w:t>
      </w:r>
      <w:bookmarkEnd w:id="35"/>
    </w:p>
    <w:p w14:paraId="3A602EC0" w14:textId="77777777" w:rsidR="00EF25A8" w:rsidRDefault="00000000">
      <w:pPr>
        <w:ind w:firstLine="709"/>
        <w:jc w:val="both"/>
      </w:pPr>
      <w:r>
        <w:rPr>
          <w:rFonts w:ascii="Times New Roman" w:eastAsia="Times New Roman" w:hAnsi="Times New Roman"/>
          <w:color w:val="000000"/>
        </w:rPr>
        <w:t>Luồng xử lý của ChiliEdgeNet gồm các bước sau: ảnh đầu vào đi qua các khối tích chập đầu của MobileNetV2 (</w:t>
      </w:r>
      <w:r>
        <w:rPr>
          <w:rFonts w:ascii="Consolas" w:hAnsi="Consolas"/>
          <w:sz w:val="24"/>
        </w:rPr>
        <w:t>features[0:14]</w:t>
      </w:r>
      <w:r>
        <w:rPr>
          <w:rFonts w:ascii="Times New Roman" w:eastAsia="Times New Roman" w:hAnsi="Times New Roman"/>
          <w:color w:val="000000"/>
        </w:rPr>
        <w:t>); một lớp tích chập 1×1 ánh xạ 96 kênh xuống 128 kênh; BatchNorm, GELU và dropout 0,1; làm phẳng bản đồ đặc trưng thành 196 token ảnh, mỗi token 128 chiều; khối Tiny Transformer; RMSNorm và lấy trung bình theo chiều token (mean pooling) để thu về một vector 128 chiều duy nhất; cuối cùng, dropout 0,2 rồi một lớp tuyến tính (fully-connected) dự đoán năm lớp.</w:t>
      </w:r>
    </w:p>
    <w:p w14:paraId="16EE4F26" w14:textId="77777777" w:rsidR="00EF25A8" w:rsidRDefault="00000000">
      <w:pPr>
        <w:pStyle w:val="Heading3"/>
      </w:pPr>
      <w:bookmarkStart w:id="36" w:name="_Toc238825935"/>
      <w:r>
        <w:rPr>
          <w:rFonts w:ascii="Times New Roman" w:eastAsia="Times New Roman" w:hAnsi="Times New Roman"/>
          <w:i/>
          <w:color w:val="000000"/>
        </w:rPr>
        <w:lastRenderedPageBreak/>
        <w:t>Khối Tiny Transformer và ba kỹ thuật tiết kiệm tham số</w:t>
      </w:r>
      <w:bookmarkEnd w:id="36"/>
    </w:p>
    <w:p w14:paraId="4F5F1EA6" w14:textId="77777777" w:rsidR="00EF25A8" w:rsidRDefault="00000000">
      <w:pPr>
        <w:ind w:firstLine="709"/>
        <w:jc w:val="both"/>
      </w:pPr>
      <w:r>
        <w:rPr>
          <w:rFonts w:ascii="Times New Roman" w:eastAsia="Times New Roman" w:hAnsi="Times New Roman"/>
          <w:color w:val="000000"/>
        </w:rPr>
        <w:t>Bất chấp tên gọi có yếu tố "Former" gợi liên tưởng ngôn ngữ, ChiliEdgeNet hoàn toàn là một mô hình thị giác và không chứa thành phần ngôn ngữ nào - không bộ mã hóa văn bản, không tokenizer, không trọng số ngôn ngữ tiền huấn luyện. Mô hình được huấn luyện end-to-end chỉ trên ảnh với hàm mất mát cross-entropy (mục 2.1), như một bộ phân loại thông thường.</w:t>
      </w:r>
    </w:p>
    <w:p w14:paraId="0F27A8D7" w14:textId="77777777" w:rsidR="00EF25A8" w:rsidRDefault="00000000">
      <w:pPr>
        <w:ind w:firstLine="709"/>
        <w:jc w:val="both"/>
      </w:pPr>
      <w:r>
        <w:rPr>
          <w:rFonts w:ascii="Times New Roman" w:eastAsia="Times New Roman" w:hAnsi="Times New Roman"/>
          <w:color w:val="000000"/>
        </w:rPr>
        <w:t>Khối Tiny Transformer dùng cấu trúc pre-norm: RMSNorm, tiếp theo là GQA kết hợp với 2D-RoPE trục và một kết nối tắt, tiếp theo là RMSNorm, một MLP dùng GELU, và một kết nối tắt thứ hai. Mô hình dùng số chiều nhúng 128, bốn đầu truy vấn, hai đầu khóa/giá trị, tỉ lệ mở rộng MLP bằng 2, và dropout 0,1.</w:t>
      </w:r>
    </w:p>
    <w:p w14:paraId="7F84EE1C" w14:textId="77777777" w:rsidR="00EF25A8" w:rsidRDefault="00000000">
      <w:pPr>
        <w:ind w:firstLine="709"/>
        <w:jc w:val="both"/>
      </w:pPr>
      <w:r>
        <w:rPr>
          <w:rFonts w:ascii="Times New Roman" w:eastAsia="Times New Roman" w:hAnsi="Times New Roman"/>
          <w:color w:val="000000"/>
        </w:rPr>
        <w:t>Ba kỹ thuật tiết kiệm tham số (lý thuyết tại mục 2.4) được áp dụng cụ thể như sau:</w:t>
      </w:r>
    </w:p>
    <w:p w14:paraId="29AF963E" w14:textId="77777777" w:rsidR="00EF25A8" w:rsidRDefault="00000000">
      <w:pPr>
        <w:spacing w:after="40"/>
        <w:ind w:left="567" w:hanging="283"/>
      </w:pPr>
      <w:r>
        <w:rPr>
          <w:rFonts w:ascii="Times New Roman" w:eastAsia="Times New Roman" w:hAnsi="Times New Roman"/>
          <w:color w:val="000000"/>
        </w:rPr>
        <w:t>• 2D-RoPE trục (mục 2.4.1) xoay vector truy vấn/khóa theo góc phụ thuộc tọa độ hàng/cột trên lưới 14×14, thay thế một bảng positional embedding học được - tiết kiệm 25.088 tham số (196×128).</w:t>
      </w:r>
    </w:p>
    <w:p w14:paraId="50239BEB" w14:textId="77777777" w:rsidR="00EF25A8" w:rsidRDefault="00000000">
      <w:pPr>
        <w:spacing w:after="40"/>
        <w:ind w:left="567" w:hanging="283"/>
      </w:pPr>
      <w:r>
        <w:rPr>
          <w:rFonts w:ascii="Times New Roman" w:eastAsia="Times New Roman" w:hAnsi="Times New Roman"/>
          <w:color w:val="000000"/>
        </w:rPr>
        <w:t>• GQA (mục 2.4.2) cho bốn đầu truy vấn chia sẻ hai đầu khóa/giá trị, tiết kiệm 16.384 tham số chú ý so với multi-head attention chuẩn bốn đầu khóa/giá trị riêng biệt.</w:t>
      </w:r>
    </w:p>
    <w:p w14:paraId="01216695" w14:textId="77777777" w:rsidR="00EF25A8" w:rsidRDefault="00000000">
      <w:pPr>
        <w:spacing w:after="40"/>
        <w:ind w:left="567" w:hanging="283"/>
      </w:pPr>
      <w:r>
        <w:rPr>
          <w:rFonts w:ascii="Times New Roman" w:eastAsia="Times New Roman" w:hAnsi="Times New Roman"/>
          <w:color w:val="000000"/>
        </w:rPr>
        <w:t>• RMSNorm (mục 2.4.3) bỏ phần trừ trung bình và tham số dịch của LayerNorm, tiết kiệm 384 tham số.</w:t>
      </w:r>
    </w:p>
    <w:p w14:paraId="79691E4B" w14:textId="77777777" w:rsidR="00EF25A8" w:rsidRDefault="00000000">
      <w:pPr>
        <w:ind w:firstLine="709"/>
        <w:jc w:val="both"/>
      </w:pPr>
      <w:r>
        <w:rPr>
          <w:rFonts w:ascii="Times New Roman" w:eastAsia="Times New Roman" w:hAnsi="Times New Roman"/>
          <w:color w:val="000000"/>
        </w:rPr>
        <w:t>Ba lựa chọn này cộng lại tiết kiệm 41.856 tham số, khoảng 6,2% số tham số của ChiliEdgeNet. Đây là các khác biệt cấu trúc chính xác về mặt đếm tham số; tác động của từng kỹ thuật lên độ chính xác được đo riêng bằng ablation huấn luyện lại từ đầu ở mục 5.5 (Chương 5), không được suy luận trực tiếp từ số tham số tiết kiệm được.</w:t>
      </w:r>
    </w:p>
    <w:p w14:paraId="50BC1DFB" w14:textId="77777777" w:rsidR="00EF25A8" w:rsidRDefault="00000000">
      <w:pPr>
        <w:pStyle w:val="Heading3"/>
      </w:pPr>
      <w:bookmarkStart w:id="37" w:name="_Toc238825936"/>
      <w:r>
        <w:rPr>
          <w:rFonts w:ascii="Times New Roman" w:eastAsia="Times New Roman" w:hAnsi="Times New Roman"/>
          <w:i/>
          <w:color w:val="000000"/>
        </w:rPr>
        <w:lastRenderedPageBreak/>
        <w:t>Loại bỏ Triplet Attention và RES_Block</w:t>
      </w:r>
      <w:bookmarkEnd w:id="37"/>
    </w:p>
    <w:p w14:paraId="5BD6F96D" w14:textId="77777777" w:rsidR="00EF25A8" w:rsidRDefault="00000000">
      <w:pPr>
        <w:ind w:firstLine="709"/>
        <w:jc w:val="both"/>
      </w:pPr>
      <w:r>
        <w:rPr>
          <w:rFonts w:ascii="Times New Roman" w:eastAsia="Times New Roman" w:hAnsi="Times New Roman"/>
          <w:color w:val="000000"/>
        </w:rPr>
        <w:t>Song song với việc cắt gọn tham số ở khối Transformer, ChiliEdgeNet không giữ lại hai khối kế thừa từ kiến trúc nền tảng [1] - Triplet Attention [3] và khối RES_Block kết hợp ECA với SE (mục 2.5) - cả hai vốn đặt ngay sau lớp tích chập đầu của MobileNetV2. Khác với báo cáo giai đoạn đầu của đề tài, nơi quyết định loại bỏ này chỉ dựa trên một khảo sát thiết kế sơ bộ, mục 5.3 (Chương 5) trình bày bằng chứng ablation chính thức - thiết kế thêm-lại theo kiểu 2×2 (cả hai khối, chỉ Triplet, chỉ RES_Block, không khối nào) kèm kiểm định McNemar có hiệu chỉnh Holm - cho quyết định loại bỏ cả hai khối này khỏi kiến trúc đề xuất.</w:t>
      </w:r>
    </w:p>
    <w:p w14:paraId="612BC33B" w14:textId="77777777" w:rsidR="00EF25A8" w:rsidRDefault="00000000">
      <w:pPr>
        <w:pStyle w:val="Heading3"/>
      </w:pPr>
      <w:bookmarkStart w:id="38" w:name="_Toc238825937"/>
      <w:r>
        <w:rPr>
          <w:rFonts w:ascii="Times New Roman" w:eastAsia="Times New Roman" w:hAnsi="Times New Roman"/>
          <w:i/>
          <w:color w:val="000000"/>
        </w:rPr>
        <w:t>Tổng số tham số mô hình</w:t>
      </w:r>
      <w:bookmarkEnd w:id="38"/>
    </w:p>
    <w:p w14:paraId="66ED9934" w14:textId="77777777" w:rsidR="00EF25A8" w:rsidRDefault="00000000">
      <w:pPr>
        <w:ind w:firstLine="709"/>
        <w:jc w:val="both"/>
      </w:pPr>
      <w:r>
        <w:rPr>
          <w:rFonts w:ascii="Times New Roman" w:eastAsia="Times New Roman" w:hAnsi="Times New Roman"/>
          <w:color w:val="000000"/>
        </w:rPr>
        <w:t>Với cấu hình trên, ChiliEdgeNet có tổng cộng 671.173 tham số - khoảng 35,0% ít hơn so với kiến trúc nền tảng RTR_Lite_MobileNet [1] (1.032.568 tham số), tương ứng dung lượng lưu trữ khoảng 2,7 MB ở định dạng FP32. Bảng 4.2 tổng hợp lại toàn bộ siêu tham số của khối Tiny Transformer đã đề cập rải rác ở trên, tập hợp tại đây để tiện tra cứu.</w:t>
      </w:r>
    </w:p>
    <w:p w14:paraId="441B59E0" w14:textId="77777777" w:rsidR="00EF25A8" w:rsidRDefault="00000000">
      <w:pPr>
        <w:pStyle w:val="Bng"/>
        <w:spacing w:after="80" w:line="360" w:lineRule="auto"/>
        <w:jc w:val="left"/>
      </w:pPr>
      <w:bookmarkStart w:id="39" w:name="_Toc238825973"/>
      <w:r>
        <w:rPr>
          <w:rFonts w:eastAsia="Times New Roman"/>
          <w:color w:val="000000"/>
        </w:rPr>
        <w:t>Bảng 4.2. Siêu tham số khối Tiny Transformer.</w:t>
      </w:r>
      <w:bookmarkEnd w:id="39"/>
    </w:p>
    <w:tbl>
      <w:tblPr>
        <w:tblStyle w:val="TableGrid"/>
        <w:tblW w:w="8787" w:type="dxa"/>
        <w:jc w:val="center"/>
        <w:tblLayout w:type="fixed"/>
        <w:tblLook w:val="04A0" w:firstRow="1" w:lastRow="0" w:firstColumn="1" w:lastColumn="0" w:noHBand="0" w:noVBand="1"/>
      </w:tblPr>
      <w:tblGrid>
        <w:gridCol w:w="5154"/>
        <w:gridCol w:w="3633"/>
      </w:tblGrid>
      <w:tr w:rsidR="00EF25A8" w14:paraId="4FD2DB3D" w14:textId="77777777">
        <w:trPr>
          <w:cantSplit/>
          <w:tblHeader/>
          <w:jc w:val="center"/>
        </w:trPr>
        <w:tc>
          <w:tcPr>
            <w:tcW w:w="5154" w:type="dxa"/>
          </w:tcPr>
          <w:p w14:paraId="6853B51F" w14:textId="77777777" w:rsidR="00EF25A8" w:rsidRDefault="00000000">
            <w:pPr>
              <w:spacing w:after="40" w:line="240" w:lineRule="auto"/>
            </w:pPr>
            <w:r>
              <w:rPr>
                <w:rFonts w:ascii="Times New Roman" w:hAnsi="Times New Roman"/>
                <w:b/>
                <w:color w:val="000000"/>
                <w:sz w:val="22"/>
              </w:rPr>
              <w:t>Siêu tham số</w:t>
            </w:r>
          </w:p>
        </w:tc>
        <w:tc>
          <w:tcPr>
            <w:tcW w:w="3633" w:type="dxa"/>
          </w:tcPr>
          <w:p w14:paraId="6E5862CA" w14:textId="77777777" w:rsidR="00EF25A8" w:rsidRDefault="00000000">
            <w:pPr>
              <w:spacing w:after="40" w:line="240" w:lineRule="auto"/>
            </w:pPr>
            <w:r>
              <w:rPr>
                <w:rFonts w:ascii="Times New Roman" w:hAnsi="Times New Roman"/>
                <w:b/>
                <w:color w:val="000000"/>
                <w:sz w:val="22"/>
              </w:rPr>
              <w:t>Giá trị</w:t>
            </w:r>
          </w:p>
        </w:tc>
      </w:tr>
      <w:tr w:rsidR="00EF25A8" w14:paraId="239707A9" w14:textId="77777777">
        <w:trPr>
          <w:cantSplit/>
          <w:jc w:val="center"/>
        </w:trPr>
        <w:tc>
          <w:tcPr>
            <w:tcW w:w="5154" w:type="dxa"/>
          </w:tcPr>
          <w:p w14:paraId="673196BD" w14:textId="77777777" w:rsidR="00EF25A8" w:rsidRDefault="00000000">
            <w:pPr>
              <w:spacing w:after="40" w:line="240" w:lineRule="auto"/>
            </w:pPr>
            <w:r>
              <w:rPr>
                <w:rFonts w:ascii="Times New Roman" w:hAnsi="Times New Roman"/>
                <w:color w:val="000000"/>
                <w:sz w:val="22"/>
              </w:rPr>
              <w:t>Số chiều nhúng (embedding dim)</w:t>
            </w:r>
          </w:p>
        </w:tc>
        <w:tc>
          <w:tcPr>
            <w:tcW w:w="3633" w:type="dxa"/>
          </w:tcPr>
          <w:p w14:paraId="7470B9DB" w14:textId="77777777" w:rsidR="00EF25A8" w:rsidRDefault="00000000">
            <w:pPr>
              <w:spacing w:after="40" w:line="240" w:lineRule="auto"/>
            </w:pPr>
            <w:r>
              <w:rPr>
                <w:rFonts w:ascii="Times New Roman" w:hAnsi="Times New Roman"/>
                <w:color w:val="000000"/>
                <w:sz w:val="22"/>
              </w:rPr>
              <w:t>128</w:t>
            </w:r>
          </w:p>
        </w:tc>
      </w:tr>
      <w:tr w:rsidR="00EF25A8" w14:paraId="51FBE1E2" w14:textId="77777777">
        <w:trPr>
          <w:cantSplit/>
          <w:jc w:val="center"/>
        </w:trPr>
        <w:tc>
          <w:tcPr>
            <w:tcW w:w="5154" w:type="dxa"/>
          </w:tcPr>
          <w:p w14:paraId="740DB708" w14:textId="77777777" w:rsidR="00EF25A8" w:rsidRDefault="00000000">
            <w:pPr>
              <w:spacing w:after="40" w:line="240" w:lineRule="auto"/>
            </w:pPr>
            <w:r>
              <w:rPr>
                <w:rFonts w:ascii="Times New Roman" w:hAnsi="Times New Roman"/>
                <w:color w:val="000000"/>
                <w:sz w:val="22"/>
              </w:rPr>
              <w:t>Số lớp Transformer</w:t>
            </w:r>
          </w:p>
        </w:tc>
        <w:tc>
          <w:tcPr>
            <w:tcW w:w="3633" w:type="dxa"/>
          </w:tcPr>
          <w:p w14:paraId="4D33A98A" w14:textId="77777777" w:rsidR="00EF25A8" w:rsidRDefault="00000000">
            <w:pPr>
              <w:spacing w:after="40" w:line="240" w:lineRule="auto"/>
            </w:pPr>
            <w:r>
              <w:rPr>
                <w:rFonts w:ascii="Times New Roman" w:hAnsi="Times New Roman"/>
                <w:color w:val="000000"/>
                <w:sz w:val="22"/>
              </w:rPr>
              <w:t>1</w:t>
            </w:r>
          </w:p>
        </w:tc>
      </w:tr>
      <w:tr w:rsidR="00EF25A8" w14:paraId="56580674" w14:textId="77777777">
        <w:trPr>
          <w:cantSplit/>
          <w:jc w:val="center"/>
        </w:trPr>
        <w:tc>
          <w:tcPr>
            <w:tcW w:w="5154" w:type="dxa"/>
          </w:tcPr>
          <w:p w14:paraId="47157145" w14:textId="77777777" w:rsidR="00EF25A8" w:rsidRDefault="00000000">
            <w:pPr>
              <w:spacing w:after="40" w:line="240" w:lineRule="auto"/>
            </w:pPr>
            <w:r>
              <w:rPr>
                <w:rFonts w:ascii="Times New Roman" w:hAnsi="Times New Roman"/>
                <w:color w:val="000000"/>
                <w:sz w:val="22"/>
              </w:rPr>
              <w:t>Số token đầu vào</w:t>
            </w:r>
          </w:p>
        </w:tc>
        <w:tc>
          <w:tcPr>
            <w:tcW w:w="3633" w:type="dxa"/>
          </w:tcPr>
          <w:p w14:paraId="1CA73990" w14:textId="77777777" w:rsidR="00EF25A8" w:rsidRDefault="00000000">
            <w:pPr>
              <w:spacing w:after="40" w:line="240" w:lineRule="auto"/>
            </w:pPr>
            <w:r>
              <w:rPr>
                <w:rFonts w:ascii="Times New Roman" w:hAnsi="Times New Roman"/>
                <w:color w:val="000000"/>
                <w:sz w:val="22"/>
              </w:rPr>
              <w:t>196 (lưới 14×14)</w:t>
            </w:r>
          </w:p>
        </w:tc>
      </w:tr>
      <w:tr w:rsidR="00EF25A8" w14:paraId="3F5565B4" w14:textId="77777777">
        <w:trPr>
          <w:cantSplit/>
          <w:jc w:val="center"/>
        </w:trPr>
        <w:tc>
          <w:tcPr>
            <w:tcW w:w="5154" w:type="dxa"/>
          </w:tcPr>
          <w:p w14:paraId="09FC7260" w14:textId="77777777" w:rsidR="00EF25A8" w:rsidRDefault="00000000">
            <w:pPr>
              <w:spacing w:after="40" w:line="240" w:lineRule="auto"/>
            </w:pPr>
            <w:r>
              <w:rPr>
                <w:rFonts w:ascii="Times New Roman" w:hAnsi="Times New Roman"/>
                <w:color w:val="000000"/>
                <w:sz w:val="22"/>
              </w:rPr>
              <w:t>Số đầu truy vấn (GQA)</w:t>
            </w:r>
          </w:p>
        </w:tc>
        <w:tc>
          <w:tcPr>
            <w:tcW w:w="3633" w:type="dxa"/>
          </w:tcPr>
          <w:p w14:paraId="34BC855F" w14:textId="77777777" w:rsidR="00EF25A8" w:rsidRDefault="00000000">
            <w:pPr>
              <w:spacing w:after="40" w:line="240" w:lineRule="auto"/>
            </w:pPr>
            <w:r>
              <w:rPr>
                <w:rFonts w:ascii="Times New Roman" w:hAnsi="Times New Roman"/>
                <w:color w:val="000000"/>
                <w:sz w:val="22"/>
              </w:rPr>
              <w:t>4</w:t>
            </w:r>
          </w:p>
        </w:tc>
      </w:tr>
      <w:tr w:rsidR="00EF25A8" w14:paraId="6A35ABE5" w14:textId="77777777">
        <w:trPr>
          <w:cantSplit/>
          <w:jc w:val="center"/>
        </w:trPr>
        <w:tc>
          <w:tcPr>
            <w:tcW w:w="5154" w:type="dxa"/>
          </w:tcPr>
          <w:p w14:paraId="4A2B7C36" w14:textId="77777777" w:rsidR="00EF25A8" w:rsidRDefault="00000000">
            <w:pPr>
              <w:spacing w:after="40" w:line="240" w:lineRule="auto"/>
            </w:pPr>
            <w:r>
              <w:rPr>
                <w:rFonts w:ascii="Times New Roman" w:hAnsi="Times New Roman"/>
                <w:color w:val="000000"/>
                <w:sz w:val="22"/>
              </w:rPr>
              <w:t>Số đầu khóa/giá trị (GQA)</w:t>
            </w:r>
          </w:p>
        </w:tc>
        <w:tc>
          <w:tcPr>
            <w:tcW w:w="3633" w:type="dxa"/>
          </w:tcPr>
          <w:p w14:paraId="01490AF3" w14:textId="77777777" w:rsidR="00EF25A8" w:rsidRDefault="00000000">
            <w:pPr>
              <w:spacing w:after="40" w:line="240" w:lineRule="auto"/>
            </w:pPr>
            <w:r>
              <w:rPr>
                <w:rFonts w:ascii="Times New Roman" w:hAnsi="Times New Roman"/>
                <w:color w:val="000000"/>
                <w:sz w:val="22"/>
              </w:rPr>
              <w:t>2</w:t>
            </w:r>
          </w:p>
        </w:tc>
      </w:tr>
      <w:tr w:rsidR="00EF25A8" w14:paraId="16D488DA" w14:textId="77777777">
        <w:trPr>
          <w:cantSplit/>
          <w:jc w:val="center"/>
        </w:trPr>
        <w:tc>
          <w:tcPr>
            <w:tcW w:w="5154" w:type="dxa"/>
          </w:tcPr>
          <w:p w14:paraId="2810630F" w14:textId="77777777" w:rsidR="00EF25A8" w:rsidRDefault="00000000">
            <w:pPr>
              <w:spacing w:after="40" w:line="240" w:lineRule="auto"/>
            </w:pPr>
            <w:r>
              <w:rPr>
                <w:rFonts w:ascii="Times New Roman" w:hAnsi="Times New Roman"/>
                <w:color w:val="000000"/>
                <w:sz w:val="22"/>
              </w:rPr>
              <w:t>Tỉ lệ mở rộng MLP</w:t>
            </w:r>
          </w:p>
        </w:tc>
        <w:tc>
          <w:tcPr>
            <w:tcW w:w="3633" w:type="dxa"/>
          </w:tcPr>
          <w:p w14:paraId="17B506DA" w14:textId="77777777" w:rsidR="00EF25A8" w:rsidRDefault="00000000">
            <w:pPr>
              <w:spacing w:after="40" w:line="240" w:lineRule="auto"/>
            </w:pPr>
            <w:r>
              <w:rPr>
                <w:rFonts w:ascii="Times New Roman" w:hAnsi="Times New Roman"/>
                <w:color w:val="000000"/>
                <w:sz w:val="22"/>
              </w:rPr>
              <w:t>2</w:t>
            </w:r>
          </w:p>
        </w:tc>
      </w:tr>
      <w:tr w:rsidR="00EF25A8" w14:paraId="2FCA60C5" w14:textId="77777777">
        <w:trPr>
          <w:cantSplit/>
          <w:jc w:val="center"/>
        </w:trPr>
        <w:tc>
          <w:tcPr>
            <w:tcW w:w="5154" w:type="dxa"/>
          </w:tcPr>
          <w:p w14:paraId="7292DAC0" w14:textId="77777777" w:rsidR="00EF25A8" w:rsidRDefault="00000000">
            <w:pPr>
              <w:spacing w:after="40" w:line="240" w:lineRule="auto"/>
            </w:pPr>
            <w:r>
              <w:rPr>
                <w:rFonts w:ascii="Times New Roman" w:hAnsi="Times New Roman"/>
                <w:color w:val="000000"/>
                <w:sz w:val="22"/>
              </w:rPr>
              <w:t>Dropout (khối Transformer / đầu ra)</w:t>
            </w:r>
          </w:p>
        </w:tc>
        <w:tc>
          <w:tcPr>
            <w:tcW w:w="3633" w:type="dxa"/>
          </w:tcPr>
          <w:p w14:paraId="06DEE380" w14:textId="77777777" w:rsidR="00EF25A8" w:rsidRDefault="00000000">
            <w:pPr>
              <w:spacing w:after="40" w:line="240" w:lineRule="auto"/>
            </w:pPr>
            <w:r>
              <w:rPr>
                <w:rFonts w:ascii="Times New Roman" w:hAnsi="Times New Roman"/>
                <w:color w:val="000000"/>
                <w:sz w:val="22"/>
              </w:rPr>
              <w:t>0,1 / 0,2</w:t>
            </w:r>
          </w:p>
        </w:tc>
      </w:tr>
      <w:tr w:rsidR="00EF25A8" w14:paraId="3FB2DD93" w14:textId="77777777">
        <w:trPr>
          <w:cantSplit/>
          <w:jc w:val="center"/>
        </w:trPr>
        <w:tc>
          <w:tcPr>
            <w:tcW w:w="5154" w:type="dxa"/>
          </w:tcPr>
          <w:p w14:paraId="01EF330C" w14:textId="77777777" w:rsidR="00EF25A8" w:rsidRDefault="00000000">
            <w:pPr>
              <w:spacing w:after="40" w:line="240" w:lineRule="auto"/>
            </w:pPr>
            <w:r>
              <w:rPr>
                <w:rFonts w:ascii="Times New Roman" w:hAnsi="Times New Roman"/>
                <w:color w:val="000000"/>
                <w:sz w:val="22"/>
              </w:rPr>
              <w:t>Mã hóa vị trí</w:t>
            </w:r>
          </w:p>
        </w:tc>
        <w:tc>
          <w:tcPr>
            <w:tcW w:w="3633" w:type="dxa"/>
          </w:tcPr>
          <w:p w14:paraId="5085FFCB" w14:textId="77777777" w:rsidR="00EF25A8" w:rsidRDefault="00000000">
            <w:pPr>
              <w:spacing w:after="40" w:line="240" w:lineRule="auto"/>
            </w:pPr>
            <w:r>
              <w:rPr>
                <w:rFonts w:ascii="Times New Roman" w:hAnsi="Times New Roman"/>
                <w:color w:val="000000"/>
                <w:sz w:val="22"/>
              </w:rPr>
              <w:t>2D-​RoPE trục (không tham số)</w:t>
            </w:r>
          </w:p>
        </w:tc>
      </w:tr>
      <w:tr w:rsidR="00EF25A8" w14:paraId="6FA1E527" w14:textId="77777777">
        <w:trPr>
          <w:cantSplit/>
          <w:jc w:val="center"/>
        </w:trPr>
        <w:tc>
          <w:tcPr>
            <w:tcW w:w="5154" w:type="dxa"/>
          </w:tcPr>
          <w:p w14:paraId="4BEB1E2D" w14:textId="77777777" w:rsidR="00EF25A8" w:rsidRDefault="00000000">
            <w:pPr>
              <w:spacing w:after="40" w:line="240" w:lineRule="auto"/>
            </w:pPr>
            <w:r>
              <w:rPr>
                <w:rFonts w:ascii="Times New Roman" w:hAnsi="Times New Roman"/>
                <w:color w:val="000000"/>
                <w:sz w:val="22"/>
              </w:rPr>
              <w:t>Chuẩn hóa</w:t>
            </w:r>
          </w:p>
        </w:tc>
        <w:tc>
          <w:tcPr>
            <w:tcW w:w="3633" w:type="dxa"/>
          </w:tcPr>
          <w:p w14:paraId="15F19305" w14:textId="77777777" w:rsidR="00EF25A8" w:rsidRDefault="00000000">
            <w:pPr>
              <w:spacing w:after="40" w:line="240" w:lineRule="auto"/>
            </w:pPr>
            <w:r>
              <w:rPr>
                <w:rFonts w:ascii="Times New Roman" w:hAnsi="Times New Roman"/>
                <w:color w:val="000000"/>
                <w:sz w:val="22"/>
              </w:rPr>
              <w:t>RMSNorm</w:t>
            </w:r>
          </w:p>
        </w:tc>
      </w:tr>
      <w:tr w:rsidR="00EF25A8" w14:paraId="44EE6456" w14:textId="77777777">
        <w:trPr>
          <w:cantSplit/>
          <w:jc w:val="center"/>
        </w:trPr>
        <w:tc>
          <w:tcPr>
            <w:tcW w:w="5154" w:type="dxa"/>
          </w:tcPr>
          <w:p w14:paraId="30E10E2B" w14:textId="77777777" w:rsidR="00EF25A8" w:rsidRDefault="00000000">
            <w:pPr>
              <w:spacing w:after="40" w:line="240" w:lineRule="auto"/>
            </w:pPr>
            <w:r>
              <w:rPr>
                <w:rFonts w:ascii="Times New Roman" w:hAnsi="Times New Roman"/>
                <w:color w:val="000000"/>
                <w:sz w:val="22"/>
              </w:rPr>
              <w:t>Tổng tham số toàn mô hình</w:t>
            </w:r>
          </w:p>
        </w:tc>
        <w:tc>
          <w:tcPr>
            <w:tcW w:w="3633" w:type="dxa"/>
          </w:tcPr>
          <w:p w14:paraId="44E94AFB" w14:textId="77777777" w:rsidR="00EF25A8" w:rsidRDefault="00000000">
            <w:pPr>
              <w:spacing w:after="40" w:line="240" w:lineRule="auto"/>
            </w:pPr>
            <w:r>
              <w:rPr>
                <w:rFonts w:ascii="Times New Roman" w:hAnsi="Times New Roman"/>
                <w:color w:val="000000"/>
                <w:sz w:val="22"/>
              </w:rPr>
              <w:t>671.173</w:t>
            </w:r>
          </w:p>
        </w:tc>
      </w:tr>
    </w:tbl>
    <w:p w14:paraId="088C1954" w14:textId="77777777" w:rsidR="00EF25A8" w:rsidRDefault="00EF25A8"/>
    <w:p w14:paraId="01B45614" w14:textId="77777777" w:rsidR="00EF25A8" w:rsidRDefault="00000000">
      <w:pPr>
        <w:pStyle w:val="Heading2"/>
      </w:pPr>
      <w:bookmarkStart w:id="40" w:name="_Toc238825938"/>
      <w:r>
        <w:rPr>
          <w:rFonts w:ascii="Times New Roman" w:eastAsia="Times New Roman" w:hAnsi="Times New Roman"/>
          <w:color w:val="000000"/>
        </w:rPr>
        <w:t>Độ đo đánh giá</w:t>
      </w:r>
      <w:bookmarkEnd w:id="40"/>
    </w:p>
    <w:p w14:paraId="7E56F755" w14:textId="77777777" w:rsidR="00EF25A8" w:rsidRDefault="00000000">
      <w:pPr>
        <w:ind w:firstLine="709"/>
        <w:jc w:val="both"/>
      </w:pPr>
      <w:r>
        <w:rPr>
          <w:rFonts w:ascii="Times New Roman" w:eastAsia="Times New Roman" w:hAnsi="Times New Roman"/>
          <w:color w:val="000000"/>
        </w:rPr>
        <w:t>Khóa luận dùng các độ đo sau, thống nhất xuyên suốt Chương 5:</w:t>
      </w:r>
    </w:p>
    <w:p w14:paraId="695B6F51" w14:textId="77777777" w:rsidR="00EF25A8" w:rsidRDefault="00000000">
      <w:pPr>
        <w:spacing w:after="40"/>
        <w:ind w:left="567" w:hanging="283"/>
      </w:pPr>
      <w:r>
        <w:rPr>
          <w:rFonts w:ascii="Times New Roman" w:eastAsia="Times New Roman" w:hAnsi="Times New Roman"/>
          <w:color w:val="000000"/>
        </w:rPr>
        <w:lastRenderedPageBreak/>
        <w:t xml:space="preserve">• </w:t>
      </w:r>
      <w:r>
        <w:rPr>
          <w:rFonts w:ascii="Times New Roman" w:eastAsia="Times New Roman" w:hAnsi="Times New Roman"/>
          <w:b/>
          <w:color w:val="000000"/>
        </w:rPr>
        <w:t>Accuracy (độ chính xác top-1)</w:t>
      </w:r>
      <w:r>
        <w:rPr>
          <w:rFonts w:ascii="Times New Roman" w:eastAsia="Times New Roman" w:hAnsi="Times New Roman"/>
          <w:color w:val="000000"/>
        </w:rPr>
        <w:t xml:space="preserve">: tỉ lệ ảnh được dự đoán đúng trên tổng số </w:t>
      </w:r>
      <w:r>
        <w:rPr>
          <w:rFonts w:ascii="Times New Roman" w:eastAsia="Times New Roman" w:hAnsi="Times New Roman"/>
          <w:i/>
          <w:color w:val="000000"/>
        </w:rPr>
        <w:t>N</w:t>
      </w:r>
      <w:r>
        <w:rPr>
          <w:rFonts w:ascii="Times New Roman" w:eastAsia="Times New Roman" w:hAnsi="Times New Roman"/>
          <w:color w:val="000000"/>
        </w:rPr>
        <w:t xml:space="preserve"> ảnh.</w:t>
      </w:r>
    </w:p>
    <w:p w14:paraId="73CA5582" w14:textId="77777777" w:rsidR="00EF25A8" w:rsidRDefault="00000000">
      <w:pPr>
        <w:spacing w:after="40"/>
        <w:ind w:left="567" w:hanging="283"/>
      </w:pPr>
      <w:r>
        <w:rPr>
          <w:rFonts w:ascii="Times New Roman" w:eastAsia="Times New Roman" w:hAnsi="Times New Roman"/>
          <w:color w:val="000000"/>
        </w:rPr>
        <w:t>• Precision, Recall và F1-score cho từng lớp, tính từ số dương tính thật (TP), dương tính giả (FP) và âm tính giả (FN):</w:t>
      </w:r>
    </w:p>
    <w:p w14:paraId="343F4953" w14:textId="77777777" w:rsidR="00EF25A8" w:rsidRDefault="00000000">
      <w:pPr>
        <w:jc w:val="center"/>
      </w:pPr>
      <w:r>
        <w:rPr>
          <w:rFonts w:ascii="Times New Roman" w:eastAsia="Times New Roman" w:hAnsi="Times New Roman"/>
          <w:i/>
          <w:color w:val="000000"/>
        </w:rPr>
        <w:t>\text{Precision} = \frac{TP}{TP + FP}, \qquad \text{Recall} = \frac{TP}{TP + FN}</w:t>
      </w:r>
    </w:p>
    <w:p w14:paraId="7AECBA9C" w14:textId="77777777" w:rsidR="00EF25A8" w:rsidRDefault="00000000">
      <w:pPr>
        <w:jc w:val="center"/>
      </w:pPr>
      <w:r>
        <w:rPr>
          <w:rFonts w:ascii="Times New Roman" w:eastAsia="Times New Roman" w:hAnsi="Times New Roman"/>
          <w:i/>
          <w:color w:val="000000"/>
        </w:rPr>
        <w:t>F1 = \frac{2 \times \text{Precision} \times \text{Recall}}{\text{Precision} + \text{Recall}}</w:t>
      </w:r>
    </w:p>
    <w:p w14:paraId="66BFDB1F" w14:textId="77777777" w:rsidR="00EF25A8" w:rsidRDefault="00000000">
      <w:pPr>
        <w:spacing w:after="40"/>
        <w:ind w:left="567" w:hanging="283"/>
      </w:pPr>
      <w:r>
        <w:rPr>
          <w:rFonts w:ascii="Times New Roman" w:eastAsia="Times New Roman" w:hAnsi="Times New Roman"/>
          <w:color w:val="000000"/>
        </w:rPr>
        <w:t xml:space="preserve">• </w:t>
      </w:r>
      <w:r>
        <w:rPr>
          <w:rFonts w:ascii="Times New Roman" w:eastAsia="Times New Roman" w:hAnsi="Times New Roman"/>
          <w:b/>
          <w:color w:val="000000"/>
        </w:rPr>
        <w:t>Macro-F1</w:t>
      </w:r>
      <w:r>
        <w:rPr>
          <w:rFonts w:ascii="Times New Roman" w:eastAsia="Times New Roman" w:hAnsi="Times New Roman"/>
          <w:color w:val="000000"/>
        </w:rPr>
        <w:t>: trung bình không trọng số của F1 từng lớp trên năm lớp, để mỗi lớp đóng góp ngang nhau bất kể kích thước.</w:t>
      </w:r>
    </w:p>
    <w:p w14:paraId="69461631" w14:textId="77777777" w:rsidR="00EF25A8" w:rsidRDefault="00000000">
      <w:pPr>
        <w:spacing w:after="40"/>
        <w:ind w:left="567" w:hanging="283"/>
      </w:pPr>
      <w:r>
        <w:rPr>
          <w:rFonts w:ascii="Times New Roman" w:eastAsia="Times New Roman" w:hAnsi="Times New Roman"/>
          <w:color w:val="000000"/>
        </w:rPr>
        <w:t xml:space="preserve">• Tổng số tham số (Total Parameters), đo bằng công cụ </w:t>
      </w:r>
      <w:r>
        <w:rPr>
          <w:rFonts w:ascii="Consolas" w:hAnsi="Consolas"/>
          <w:sz w:val="24"/>
        </w:rPr>
        <w:t>torchinfo.summary()</w:t>
      </w:r>
      <w:r>
        <w:rPr>
          <w:rFonts w:ascii="Times New Roman" w:eastAsia="Times New Roman" w:hAnsi="Times New Roman"/>
          <w:color w:val="000000"/>
        </w:rPr>
        <w:t>.</w:t>
      </w:r>
    </w:p>
    <w:p w14:paraId="40CE3F26" w14:textId="77777777" w:rsidR="00EF25A8" w:rsidRDefault="00000000">
      <w:pPr>
        <w:spacing w:after="40"/>
        <w:ind w:left="567" w:hanging="283"/>
      </w:pPr>
      <w:r>
        <w:rPr>
          <w:rFonts w:ascii="Times New Roman" w:eastAsia="Times New Roman" w:hAnsi="Times New Roman"/>
          <w:color w:val="000000"/>
        </w:rPr>
        <w:t>• Khoảng tin cậy Wilson 95% (công thức tại mục 2.7.1) đi kèm mọi con số accuracy trên tập test 373 ảnh.</w:t>
      </w:r>
    </w:p>
    <w:p w14:paraId="43597D7B" w14:textId="77777777" w:rsidR="00EF25A8" w:rsidRDefault="00000000">
      <w:pPr>
        <w:spacing w:after="40"/>
        <w:ind w:left="567" w:hanging="283"/>
      </w:pPr>
      <w:r>
        <w:rPr>
          <w:rFonts w:ascii="Times New Roman" w:eastAsia="Times New Roman" w:hAnsi="Times New Roman"/>
          <w:color w:val="000000"/>
        </w:rPr>
        <w:t>• Kiểm định McNemar ghép cặp từng ảnh có hiệu chỉnh Holm (công thức tại mục 2.7.2-2.7.3) cho mọi so sánh giữa hai mô hình trên cùng tập ảnh.</w:t>
      </w:r>
    </w:p>
    <w:p w14:paraId="5B2FA801" w14:textId="77777777" w:rsidR="00EF25A8" w:rsidRDefault="00000000">
      <w:pPr>
        <w:pStyle w:val="Heading1"/>
        <w:pageBreakBefore/>
        <w:jc w:val="center"/>
      </w:pPr>
      <w:bookmarkStart w:id="41" w:name="_Toc238825939"/>
      <w:r>
        <w:rPr>
          <w:color w:val="000000"/>
          <w:sz w:val="32"/>
        </w:rPr>
        <w:lastRenderedPageBreak/>
        <w:t>THỰC NGHIỆM VÀ KẾT QUẢ</w:t>
      </w:r>
      <w:bookmarkEnd w:id="41"/>
    </w:p>
    <w:p w14:paraId="4E4D23C6" w14:textId="77777777" w:rsidR="00EF25A8" w:rsidRDefault="00000000">
      <w:pPr>
        <w:pStyle w:val="Heading2"/>
      </w:pPr>
      <w:bookmarkStart w:id="42" w:name="_Toc238825940"/>
      <w:r>
        <w:rPr>
          <w:rFonts w:ascii="Times New Roman" w:eastAsia="Times New Roman" w:hAnsi="Times New Roman"/>
          <w:color w:val="000000"/>
        </w:rPr>
        <w:t>Thiết lập thực nghiệm</w:t>
      </w:r>
      <w:bookmarkEnd w:id="42"/>
    </w:p>
    <w:p w14:paraId="006254FA" w14:textId="77777777" w:rsidR="00EF25A8" w:rsidRDefault="00000000">
      <w:pPr>
        <w:ind w:firstLine="709"/>
        <w:jc w:val="both"/>
      </w:pPr>
      <w:r>
        <w:rPr>
          <w:rFonts w:ascii="Times New Roman" w:eastAsia="Times New Roman" w:hAnsi="Times New Roman"/>
          <w:color w:val="000000"/>
        </w:rPr>
        <w:t>Thí nghiệm chạy trên Kaggle với GPU NVIDIA Tesla T4; mã phục dựng dùng PyTorch hoặc TensorFlow tùy theo kiến trúc gốc của từng nghiên cứu. Mỗi baseline được đánh giá theo hai kịch bản: kịch bản baseline không áp dụng tăng cường dữ liệu, và kịch bản augmented áp dụng các kỹ thuật tăng cường ở Bảng 5.1. Tập val và tập test không bao giờ được tăng cường ở cả hai kịch bản; với các mô hình huấn luyện theo epoch, checkpoint có tiêu chí validation tốt nhất luôn được nạp lại trước khi đánh giá trên tập test.</w:t>
      </w:r>
    </w:p>
    <w:p w14:paraId="57629977" w14:textId="77777777" w:rsidR="00EF25A8" w:rsidRDefault="00000000">
      <w:pPr>
        <w:ind w:firstLine="709"/>
        <w:jc w:val="both"/>
      </w:pPr>
      <w:r>
        <w:rPr>
          <w:rFonts w:ascii="Times New Roman" w:eastAsia="Times New Roman" w:hAnsi="Times New Roman"/>
          <w:b/>
          <w:color w:val="000000"/>
        </w:rPr>
        <w:t>Khung đánh giá chung.</w:t>
      </w:r>
      <w:r>
        <w:rPr>
          <w:rFonts w:ascii="Times New Roman" w:eastAsia="Times New Roman" w:hAnsi="Times New Roman"/>
          <w:color w:val="000000"/>
        </w:rPr>
        <w:t xml:space="preserve"> Cả 17 baseline đều dùng chung bộ dữ liệu ChiliEdge-DS, cùng lần chia train/val/test cố định, cùng seed 42, và cùng bộ độ đo accuracy/macro-F1/số tham số. Cả hai kịch bản đều được đánh giá trên cùng tập test không tăng cường. Các thiết lập phụ thuộc kiến trúc - kích thước ảnh vào, batch size, số epoch, optimizer, cường độ tăng cường dữ liệu - theo đúng thiết kế phục dựng riêng của từng mô hình. Phép so sánh vì vậy được kiểm soát về dữ liệu, lần chia và độ đo, nhưng không dùng một công thức huấn luyện đồng nhất tuyệt đối cho mọi kiến trúc.</w:t>
      </w:r>
    </w:p>
    <w:p w14:paraId="7CA64F3B" w14:textId="77777777" w:rsidR="00EF25A8" w:rsidRDefault="00000000">
      <w:pPr>
        <w:pStyle w:val="Bng"/>
        <w:spacing w:after="80" w:line="360" w:lineRule="auto"/>
        <w:jc w:val="left"/>
      </w:pPr>
      <w:bookmarkStart w:id="43" w:name="_Toc238825974"/>
      <w:r>
        <w:rPr>
          <w:rFonts w:eastAsia="Times New Roman"/>
          <w:color w:val="000000"/>
        </w:rPr>
        <w:t>Bảng 5.1. Cấu hình huấn luyện của ChiliEdgeNet và các biến thể ablation.</w:t>
      </w:r>
      <w:bookmarkEnd w:id="43"/>
    </w:p>
    <w:tbl>
      <w:tblPr>
        <w:tblStyle w:val="TableGrid"/>
        <w:tblW w:w="8787" w:type="dxa"/>
        <w:jc w:val="center"/>
        <w:tblLayout w:type="fixed"/>
        <w:tblLook w:val="04A0" w:firstRow="1" w:lastRow="0" w:firstColumn="1" w:lastColumn="0" w:noHBand="0" w:noVBand="1"/>
      </w:tblPr>
      <w:tblGrid>
        <w:gridCol w:w="3611"/>
        <w:gridCol w:w="5176"/>
      </w:tblGrid>
      <w:tr w:rsidR="00EF25A8" w14:paraId="3DAD990B" w14:textId="77777777">
        <w:trPr>
          <w:cantSplit/>
          <w:tblHeader/>
          <w:jc w:val="center"/>
        </w:trPr>
        <w:tc>
          <w:tcPr>
            <w:tcW w:w="3611" w:type="dxa"/>
          </w:tcPr>
          <w:p w14:paraId="133A9355" w14:textId="77777777" w:rsidR="00EF25A8" w:rsidRDefault="00000000">
            <w:pPr>
              <w:spacing w:after="40" w:line="240" w:lineRule="auto"/>
            </w:pPr>
            <w:r>
              <w:rPr>
                <w:rFonts w:ascii="Times New Roman" w:hAnsi="Times New Roman"/>
                <w:b/>
                <w:color w:val="000000"/>
                <w:sz w:val="22"/>
              </w:rPr>
              <w:t>Mục</w:t>
            </w:r>
          </w:p>
        </w:tc>
        <w:tc>
          <w:tcPr>
            <w:tcW w:w="5176" w:type="dxa"/>
          </w:tcPr>
          <w:p w14:paraId="4932D1F6" w14:textId="77777777" w:rsidR="00EF25A8" w:rsidRDefault="00000000">
            <w:pPr>
              <w:spacing w:after="40" w:line="240" w:lineRule="auto"/>
            </w:pPr>
            <w:r>
              <w:rPr>
                <w:rFonts w:ascii="Times New Roman" w:hAnsi="Times New Roman"/>
                <w:b/>
                <w:color w:val="000000"/>
                <w:sz w:val="22"/>
              </w:rPr>
              <w:t>Giá trị</w:t>
            </w:r>
          </w:p>
        </w:tc>
      </w:tr>
      <w:tr w:rsidR="00EF25A8" w14:paraId="1B1F2A6D" w14:textId="77777777">
        <w:trPr>
          <w:cantSplit/>
          <w:jc w:val="center"/>
        </w:trPr>
        <w:tc>
          <w:tcPr>
            <w:tcW w:w="3611" w:type="dxa"/>
          </w:tcPr>
          <w:p w14:paraId="47D50A32" w14:textId="77777777" w:rsidR="00EF25A8" w:rsidRDefault="00000000">
            <w:pPr>
              <w:spacing w:after="40" w:line="240" w:lineRule="auto"/>
            </w:pPr>
            <w:r>
              <w:rPr>
                <w:rFonts w:ascii="Times New Roman" w:hAnsi="Times New Roman"/>
                <w:color w:val="000000"/>
                <w:sz w:val="22"/>
              </w:rPr>
              <w:t>Ảnh vào</w:t>
            </w:r>
          </w:p>
        </w:tc>
        <w:tc>
          <w:tcPr>
            <w:tcW w:w="5176" w:type="dxa"/>
          </w:tcPr>
          <w:p w14:paraId="52F4F9C7" w14:textId="77777777" w:rsidR="00EF25A8" w:rsidRDefault="00000000">
            <w:pPr>
              <w:spacing w:after="40" w:line="240" w:lineRule="auto"/>
            </w:pPr>
            <w:r>
              <w:rPr>
                <w:rFonts w:ascii="Times New Roman" w:hAnsi="Times New Roman"/>
                <w:color w:val="000000"/>
                <w:sz w:val="22"/>
              </w:rPr>
              <w:t>224×224</w:t>
            </w:r>
          </w:p>
        </w:tc>
      </w:tr>
      <w:tr w:rsidR="00EF25A8" w14:paraId="2FA84A69" w14:textId="77777777">
        <w:trPr>
          <w:cantSplit/>
          <w:jc w:val="center"/>
        </w:trPr>
        <w:tc>
          <w:tcPr>
            <w:tcW w:w="3611" w:type="dxa"/>
          </w:tcPr>
          <w:p w14:paraId="15AB56FD" w14:textId="77777777" w:rsidR="00EF25A8" w:rsidRDefault="00000000">
            <w:pPr>
              <w:spacing w:after="40" w:line="240" w:lineRule="auto"/>
            </w:pPr>
            <w:r>
              <w:rPr>
                <w:rFonts w:ascii="Times New Roman" w:hAnsi="Times New Roman"/>
                <w:color w:val="000000"/>
                <w:sz w:val="22"/>
              </w:rPr>
              <w:t>Transform baseline</w:t>
            </w:r>
          </w:p>
        </w:tc>
        <w:tc>
          <w:tcPr>
            <w:tcW w:w="5176" w:type="dxa"/>
          </w:tcPr>
          <w:p w14:paraId="6934F502" w14:textId="77777777" w:rsidR="00EF25A8" w:rsidRDefault="00000000">
            <w:pPr>
              <w:spacing w:after="40" w:line="240" w:lineRule="auto"/>
            </w:pPr>
            <w:r>
              <w:rPr>
                <w:rFonts w:ascii="Times New Roman" w:hAnsi="Times New Roman"/>
                <w:color w:val="000000"/>
                <w:sz w:val="22"/>
              </w:rPr>
              <w:t>Resize, ToTensor, Normalize</w:t>
            </w:r>
          </w:p>
        </w:tc>
      </w:tr>
      <w:tr w:rsidR="00EF25A8" w14:paraId="097FF7B9" w14:textId="77777777">
        <w:trPr>
          <w:cantSplit/>
          <w:jc w:val="center"/>
        </w:trPr>
        <w:tc>
          <w:tcPr>
            <w:tcW w:w="3611" w:type="dxa"/>
          </w:tcPr>
          <w:p w14:paraId="663B5B36" w14:textId="77777777" w:rsidR="00EF25A8" w:rsidRDefault="00000000">
            <w:pPr>
              <w:spacing w:after="40" w:line="240" w:lineRule="auto"/>
            </w:pPr>
            <w:r>
              <w:rPr>
                <w:rFonts w:ascii="Times New Roman" w:hAnsi="Times New Roman"/>
                <w:color w:val="000000"/>
                <w:sz w:val="22"/>
              </w:rPr>
              <w:t>Transform augmented</w:t>
            </w:r>
          </w:p>
        </w:tc>
        <w:tc>
          <w:tcPr>
            <w:tcW w:w="5176" w:type="dxa"/>
          </w:tcPr>
          <w:p w14:paraId="0E2701E2" w14:textId="77777777" w:rsidR="00EF25A8" w:rsidRDefault="00000000">
            <w:pPr>
              <w:spacing w:after="40" w:line="240" w:lineRule="auto"/>
            </w:pPr>
            <w:r>
              <w:rPr>
                <w:rFonts w:ascii="Times New Roman" w:hAnsi="Times New Roman"/>
                <w:color w:val="000000"/>
                <w:sz w:val="22"/>
              </w:rPr>
              <w:t>Xoay 30°, ColorJitter, lật ngang, biến đổi affine</w:t>
            </w:r>
          </w:p>
        </w:tc>
      </w:tr>
      <w:tr w:rsidR="00EF25A8" w14:paraId="1E6ABD3B" w14:textId="77777777">
        <w:trPr>
          <w:cantSplit/>
          <w:jc w:val="center"/>
        </w:trPr>
        <w:tc>
          <w:tcPr>
            <w:tcW w:w="3611" w:type="dxa"/>
          </w:tcPr>
          <w:p w14:paraId="0D4F25AA" w14:textId="77777777" w:rsidR="00EF25A8" w:rsidRDefault="00000000">
            <w:pPr>
              <w:spacing w:after="40" w:line="240" w:lineRule="auto"/>
            </w:pPr>
            <w:r>
              <w:rPr>
                <w:rFonts w:ascii="Times New Roman" w:hAnsi="Times New Roman"/>
                <w:color w:val="000000"/>
                <w:sz w:val="22"/>
              </w:rPr>
              <w:t>Epoch</w:t>
            </w:r>
          </w:p>
        </w:tc>
        <w:tc>
          <w:tcPr>
            <w:tcW w:w="5176" w:type="dxa"/>
          </w:tcPr>
          <w:p w14:paraId="306499BD" w14:textId="77777777" w:rsidR="00EF25A8" w:rsidRDefault="00000000">
            <w:pPr>
              <w:spacing w:after="40" w:line="240" w:lineRule="auto"/>
            </w:pPr>
            <w:r>
              <w:rPr>
                <w:rFonts w:ascii="Times New Roman" w:hAnsi="Times New Roman"/>
                <w:color w:val="000000"/>
                <w:sz w:val="22"/>
              </w:rPr>
              <w:t>30</w:t>
            </w:r>
          </w:p>
        </w:tc>
      </w:tr>
      <w:tr w:rsidR="00EF25A8" w14:paraId="15F1278C" w14:textId="77777777">
        <w:trPr>
          <w:cantSplit/>
          <w:jc w:val="center"/>
        </w:trPr>
        <w:tc>
          <w:tcPr>
            <w:tcW w:w="3611" w:type="dxa"/>
          </w:tcPr>
          <w:p w14:paraId="7FEA448A" w14:textId="77777777" w:rsidR="00EF25A8" w:rsidRDefault="00000000">
            <w:pPr>
              <w:spacing w:after="40" w:line="240" w:lineRule="auto"/>
            </w:pPr>
            <w:r>
              <w:rPr>
                <w:rFonts w:ascii="Times New Roman" w:hAnsi="Times New Roman"/>
                <w:color w:val="000000"/>
                <w:sz w:val="22"/>
              </w:rPr>
              <w:t>Batch size</w:t>
            </w:r>
          </w:p>
        </w:tc>
        <w:tc>
          <w:tcPr>
            <w:tcW w:w="5176" w:type="dxa"/>
          </w:tcPr>
          <w:p w14:paraId="5954669B" w14:textId="77777777" w:rsidR="00EF25A8" w:rsidRDefault="00000000">
            <w:pPr>
              <w:spacing w:after="40" w:line="240" w:lineRule="auto"/>
            </w:pPr>
            <w:r>
              <w:rPr>
                <w:rFonts w:ascii="Times New Roman" w:hAnsi="Times New Roman"/>
                <w:color w:val="000000"/>
                <w:sz w:val="22"/>
              </w:rPr>
              <w:t>32</w:t>
            </w:r>
          </w:p>
        </w:tc>
      </w:tr>
      <w:tr w:rsidR="00EF25A8" w14:paraId="015924F2" w14:textId="77777777">
        <w:trPr>
          <w:cantSplit/>
          <w:jc w:val="center"/>
        </w:trPr>
        <w:tc>
          <w:tcPr>
            <w:tcW w:w="3611" w:type="dxa"/>
          </w:tcPr>
          <w:p w14:paraId="5F86D42A" w14:textId="77777777" w:rsidR="00EF25A8" w:rsidRDefault="00000000">
            <w:pPr>
              <w:spacing w:after="40" w:line="240" w:lineRule="auto"/>
            </w:pPr>
            <w:r>
              <w:rPr>
                <w:rFonts w:ascii="Times New Roman" w:hAnsi="Times New Roman"/>
                <w:color w:val="000000"/>
                <w:sz w:val="22"/>
              </w:rPr>
              <w:t>Hàm mất mát</w:t>
            </w:r>
          </w:p>
        </w:tc>
        <w:tc>
          <w:tcPr>
            <w:tcW w:w="5176" w:type="dxa"/>
          </w:tcPr>
          <w:p w14:paraId="528632D6" w14:textId="77777777" w:rsidR="00EF25A8" w:rsidRDefault="00000000">
            <w:pPr>
              <w:spacing w:after="40" w:line="240" w:lineRule="auto"/>
            </w:pPr>
            <w:r>
              <w:rPr>
                <w:rFonts w:ascii="Times New Roman" w:hAnsi="Times New Roman"/>
                <w:color w:val="000000"/>
                <w:sz w:val="22"/>
              </w:rPr>
              <w:t>Cross-​entropy, label smoothing 0,05</w:t>
            </w:r>
          </w:p>
        </w:tc>
      </w:tr>
      <w:tr w:rsidR="00EF25A8" w14:paraId="5FB2548A" w14:textId="77777777">
        <w:trPr>
          <w:cantSplit/>
          <w:jc w:val="center"/>
        </w:trPr>
        <w:tc>
          <w:tcPr>
            <w:tcW w:w="3611" w:type="dxa"/>
          </w:tcPr>
          <w:p w14:paraId="53EB0C4A" w14:textId="77777777" w:rsidR="00EF25A8" w:rsidRDefault="00000000">
            <w:pPr>
              <w:spacing w:after="40" w:line="240" w:lineRule="auto"/>
            </w:pPr>
            <w:r>
              <w:rPr>
                <w:rFonts w:ascii="Times New Roman" w:hAnsi="Times New Roman"/>
                <w:color w:val="000000"/>
                <w:sz w:val="22"/>
              </w:rPr>
              <w:t>Lịch học</w:t>
            </w:r>
          </w:p>
        </w:tc>
        <w:tc>
          <w:tcPr>
            <w:tcW w:w="5176" w:type="dxa"/>
          </w:tcPr>
          <w:p w14:paraId="7B434B72" w14:textId="77777777" w:rsidR="00EF25A8" w:rsidRDefault="00000000">
            <w:pPr>
              <w:spacing w:after="40" w:line="240" w:lineRule="auto"/>
            </w:pPr>
            <w:r>
              <w:rPr>
                <w:rFonts w:ascii="Times New Roman" w:hAnsi="Times New Roman"/>
                <w:color w:val="000000"/>
                <w:sz w:val="22"/>
              </w:rPr>
              <w:t>Warmup tuyến tính 10% → cosine decay</w:t>
            </w:r>
          </w:p>
        </w:tc>
      </w:tr>
      <w:tr w:rsidR="00EF25A8" w14:paraId="063ED645" w14:textId="77777777">
        <w:trPr>
          <w:cantSplit/>
          <w:jc w:val="center"/>
        </w:trPr>
        <w:tc>
          <w:tcPr>
            <w:tcW w:w="3611" w:type="dxa"/>
          </w:tcPr>
          <w:p w14:paraId="57622359" w14:textId="77777777" w:rsidR="00EF25A8" w:rsidRDefault="00000000">
            <w:pPr>
              <w:spacing w:after="40" w:line="240" w:lineRule="auto"/>
            </w:pPr>
            <w:r>
              <w:rPr>
                <w:rFonts w:ascii="Times New Roman" w:hAnsi="Times New Roman"/>
                <w:color w:val="000000"/>
                <w:sz w:val="22"/>
              </w:rPr>
              <w:t>Tốc độ học (backbone / khối mới)</w:t>
            </w:r>
          </w:p>
        </w:tc>
        <w:tc>
          <w:tcPr>
            <w:tcW w:w="5176" w:type="dxa"/>
          </w:tcPr>
          <w:p w14:paraId="6AF2F8C7" w14:textId="77777777" w:rsidR="00EF25A8" w:rsidRDefault="00000000">
            <w:pPr>
              <w:spacing w:after="40" w:line="240" w:lineRule="auto"/>
            </w:pPr>
            <w:r>
              <w:rPr>
                <w:rFonts w:ascii="Times New Roman" w:hAnsi="Times New Roman"/>
                <w:color w:val="000000"/>
                <w:sz w:val="22"/>
              </w:rPr>
              <w:t>1e-​4 / 1e-​3</w:t>
            </w:r>
          </w:p>
        </w:tc>
      </w:tr>
      <w:tr w:rsidR="00EF25A8" w14:paraId="4B11DB39" w14:textId="77777777">
        <w:trPr>
          <w:cantSplit/>
          <w:jc w:val="center"/>
        </w:trPr>
        <w:tc>
          <w:tcPr>
            <w:tcW w:w="3611" w:type="dxa"/>
          </w:tcPr>
          <w:p w14:paraId="33AEBECD" w14:textId="77777777" w:rsidR="00EF25A8" w:rsidRDefault="00000000">
            <w:pPr>
              <w:spacing w:after="40" w:line="240" w:lineRule="auto"/>
            </w:pPr>
            <w:r>
              <w:rPr>
                <w:rFonts w:ascii="Times New Roman" w:hAnsi="Times New Roman"/>
                <w:color w:val="000000"/>
                <w:sz w:val="22"/>
              </w:rPr>
              <w:t>Seed</w:t>
            </w:r>
          </w:p>
        </w:tc>
        <w:tc>
          <w:tcPr>
            <w:tcW w:w="5176" w:type="dxa"/>
          </w:tcPr>
          <w:p w14:paraId="51DA9EFB" w14:textId="77777777" w:rsidR="00EF25A8" w:rsidRDefault="00000000">
            <w:pPr>
              <w:spacing w:after="40" w:line="240" w:lineRule="auto"/>
            </w:pPr>
            <w:r>
              <w:rPr>
                <w:rFonts w:ascii="Times New Roman" w:hAnsi="Times New Roman"/>
                <w:color w:val="000000"/>
                <w:sz w:val="22"/>
              </w:rPr>
              <w:t>42 (mọi biến thể)</w:t>
            </w:r>
          </w:p>
        </w:tc>
      </w:tr>
    </w:tbl>
    <w:p w14:paraId="071403F6" w14:textId="77777777" w:rsidR="00EF25A8" w:rsidRDefault="00EF25A8"/>
    <w:p w14:paraId="25E89736" w14:textId="77777777" w:rsidR="00EF25A8" w:rsidRDefault="00000000">
      <w:pPr>
        <w:ind w:firstLine="709"/>
        <w:jc w:val="both"/>
      </w:pPr>
      <w:r>
        <w:rPr>
          <w:rFonts w:ascii="Times New Roman" w:eastAsia="Times New Roman" w:hAnsi="Times New Roman"/>
          <w:color w:val="000000"/>
        </w:rPr>
        <w:lastRenderedPageBreak/>
        <w:t>Hai trường hợp lựa chọn baseline chịu ảnh hưởng bởi kết quả test - RTR_Lite_MobileNet [1] được chọn làm baseline chính, và cấu hình InceptionV3 + SVM được chọn làm đại diện cho nghiên cứu của Sujatha và cộng sự [23] - được trình bày minh bạch và diễn giải như phân tích khám phá ở mục 5.2, không phải một đánh giá test độc lập. Bảng 5.1b tóm tắt các thay đổi đáng kể khi thích nghi bốn kiến trúc baseline có cấu trúc đầu ra khác biệt sang bài toán năm lớp.</w:t>
      </w:r>
    </w:p>
    <w:p w14:paraId="66FDB7D9" w14:textId="77777777" w:rsidR="00EF25A8" w:rsidRDefault="00000000">
      <w:pPr>
        <w:pStyle w:val="Bng"/>
        <w:spacing w:after="80" w:line="360" w:lineRule="auto"/>
        <w:jc w:val="left"/>
      </w:pPr>
      <w:bookmarkStart w:id="44" w:name="_Toc238825975"/>
      <w:r>
        <w:rPr>
          <w:rFonts w:eastAsia="Times New Roman"/>
          <w:color w:val="000000"/>
        </w:rPr>
        <w:t>Bảng 5.1b. Tóm tắt các thay đổi đáng kể khi thích nghi từng kiến trúc baseline sang bài toán phân loại năm lớp.</w:t>
      </w:r>
      <w:bookmarkEnd w:id="44"/>
    </w:p>
    <w:tbl>
      <w:tblPr>
        <w:tblStyle w:val="TableGrid"/>
        <w:tblW w:w="8787" w:type="dxa"/>
        <w:jc w:val="center"/>
        <w:tblLayout w:type="fixed"/>
        <w:tblLook w:val="04A0" w:firstRow="1" w:lastRow="0" w:firstColumn="1" w:lastColumn="0" w:noHBand="0" w:noVBand="1"/>
      </w:tblPr>
      <w:tblGrid>
        <w:gridCol w:w="2645"/>
        <w:gridCol w:w="3155"/>
        <w:gridCol w:w="2987"/>
      </w:tblGrid>
      <w:tr w:rsidR="00EF25A8" w14:paraId="7523F2D1" w14:textId="77777777">
        <w:trPr>
          <w:cantSplit/>
          <w:jc w:val="center"/>
        </w:trPr>
        <w:tc>
          <w:tcPr>
            <w:tcW w:w="2645" w:type="dxa"/>
          </w:tcPr>
          <w:p w14:paraId="2E82F9BE" w14:textId="77777777" w:rsidR="00EF25A8" w:rsidRDefault="00000000">
            <w:pPr>
              <w:spacing w:after="40" w:line="240" w:lineRule="auto"/>
            </w:pPr>
            <w:r>
              <w:rPr>
                <w:rFonts w:ascii="Times New Roman" w:hAnsi="Times New Roman"/>
                <w:b/>
                <w:color w:val="000000"/>
                <w:sz w:val="22"/>
              </w:rPr>
              <w:t>Baseline</w:t>
            </w:r>
          </w:p>
        </w:tc>
        <w:tc>
          <w:tcPr>
            <w:tcW w:w="3155" w:type="dxa"/>
          </w:tcPr>
          <w:p w14:paraId="71B3B5CD" w14:textId="77777777" w:rsidR="00EF25A8" w:rsidRDefault="00000000">
            <w:pPr>
              <w:spacing w:after="40" w:line="240" w:lineRule="auto"/>
            </w:pPr>
            <w:r>
              <w:rPr>
                <w:rFonts w:ascii="Times New Roman" w:hAnsi="Times New Roman"/>
                <w:b/>
                <w:color w:val="000000"/>
                <w:sz w:val="22"/>
              </w:rPr>
              <w:t>Thành phần giữ nguyên</w:t>
            </w:r>
          </w:p>
        </w:tc>
        <w:tc>
          <w:tcPr>
            <w:tcW w:w="2987" w:type="dxa"/>
          </w:tcPr>
          <w:p w14:paraId="16527A21" w14:textId="77777777" w:rsidR="00EF25A8" w:rsidRDefault="00000000">
            <w:pPr>
              <w:spacing w:after="40" w:line="240" w:lineRule="auto"/>
            </w:pPr>
            <w:r>
              <w:rPr>
                <w:rFonts w:ascii="Times New Roman" w:hAnsi="Times New Roman"/>
                <w:b/>
                <w:color w:val="000000"/>
                <w:sz w:val="22"/>
              </w:rPr>
              <w:t>Thành phần được điều chỉnh</w:t>
            </w:r>
          </w:p>
        </w:tc>
      </w:tr>
      <w:tr w:rsidR="00EF25A8" w14:paraId="72B0EED7" w14:textId="77777777">
        <w:trPr>
          <w:cantSplit/>
          <w:jc w:val="center"/>
        </w:trPr>
        <w:tc>
          <w:tcPr>
            <w:tcW w:w="2645" w:type="dxa"/>
          </w:tcPr>
          <w:p w14:paraId="7F2729EB" w14:textId="77777777" w:rsidR="00EF25A8" w:rsidRDefault="00000000">
            <w:pPr>
              <w:spacing w:after="40" w:line="240" w:lineRule="auto"/>
            </w:pPr>
            <w:r>
              <w:rPr>
                <w:rFonts w:ascii="Times New Roman" w:hAnsi="Times New Roman"/>
                <w:color w:val="000000"/>
                <w:sz w:val="22"/>
              </w:rPr>
              <w:t>PDLC-​ViT (chỉ phân loại; [18])</w:t>
            </w:r>
          </w:p>
        </w:tc>
        <w:tc>
          <w:tcPr>
            <w:tcW w:w="3155" w:type="dxa"/>
          </w:tcPr>
          <w:p w14:paraId="1C800F17" w14:textId="77777777" w:rsidR="00EF25A8" w:rsidRDefault="00000000">
            <w:pPr>
              <w:spacing w:after="40" w:line="240" w:lineRule="auto"/>
            </w:pPr>
            <w:r>
              <w:rPr>
                <w:rFonts w:ascii="Times New Roman" w:hAnsi="Times New Roman"/>
                <w:color w:val="000000"/>
                <w:sz w:val="22"/>
              </w:rPr>
              <w:t>Co-​scale, co-​attention, cross-​attention, bộ mã hóa Transformer, đầu phân loại</w:t>
            </w:r>
          </w:p>
        </w:tc>
        <w:tc>
          <w:tcPr>
            <w:tcW w:w="2987" w:type="dxa"/>
          </w:tcPr>
          <w:p w14:paraId="77CF9C6D" w14:textId="77777777" w:rsidR="00EF25A8" w:rsidRDefault="00000000">
            <w:pPr>
              <w:spacing w:after="40" w:line="240" w:lineRule="auto"/>
            </w:pPr>
            <w:r>
              <w:rPr>
                <w:rFonts w:ascii="Times New Roman" w:hAnsi="Times New Roman"/>
                <w:color w:val="000000"/>
                <w:sz w:val="22"/>
              </w:rPr>
              <w:t>Loại bỏ nhánh phân vùng/định vị; chuyển từ đa nhiệm sang phân loại năm lớp thuần túy, chỉ dùng loss phân loại; các siêu tham số ViT chưa công bố đầy đủ được thiết lập lại khi phục dựng.</w:t>
            </w:r>
          </w:p>
        </w:tc>
      </w:tr>
      <w:tr w:rsidR="00EF25A8" w14:paraId="3A9A7427" w14:textId="77777777">
        <w:trPr>
          <w:cantSplit/>
          <w:jc w:val="center"/>
        </w:trPr>
        <w:tc>
          <w:tcPr>
            <w:tcW w:w="2645" w:type="dxa"/>
          </w:tcPr>
          <w:p w14:paraId="08C7A804" w14:textId="77777777" w:rsidR="00EF25A8" w:rsidRDefault="00000000">
            <w:pPr>
              <w:spacing w:after="40" w:line="240" w:lineRule="auto"/>
            </w:pPr>
            <w:r>
              <w:rPr>
                <w:rFonts w:ascii="Times New Roman" w:hAnsi="Times New Roman"/>
                <w:color w:val="000000"/>
                <w:sz w:val="22"/>
              </w:rPr>
              <w:t>LDI-​NET [21]</w:t>
            </w:r>
          </w:p>
        </w:tc>
        <w:tc>
          <w:tcPr>
            <w:tcW w:w="3155" w:type="dxa"/>
          </w:tcPr>
          <w:p w14:paraId="6E85694F" w14:textId="77777777" w:rsidR="00EF25A8" w:rsidRDefault="00000000">
            <w:pPr>
              <w:spacing w:after="40" w:line="240" w:lineRule="auto"/>
            </w:pPr>
            <w:r>
              <w:rPr>
                <w:rFonts w:ascii="Times New Roman" w:hAnsi="Times New Roman"/>
                <w:color w:val="000000"/>
                <w:sz w:val="22"/>
              </w:rPr>
              <w:t>Feature Tokenizer và Token Encoder</w:t>
            </w:r>
          </w:p>
        </w:tc>
        <w:tc>
          <w:tcPr>
            <w:tcW w:w="2987" w:type="dxa"/>
          </w:tcPr>
          <w:p w14:paraId="0F25DCF6" w14:textId="77777777" w:rsidR="00EF25A8" w:rsidRDefault="00000000">
            <w:pPr>
              <w:spacing w:after="40" w:line="240" w:lineRule="auto"/>
            </w:pPr>
            <w:r>
              <w:rPr>
                <w:rFonts w:ascii="Times New Roman" w:hAnsi="Times New Roman"/>
                <w:color w:val="000000"/>
                <w:sz w:val="22"/>
              </w:rPr>
              <w:t>Bộ giải mã đa nhãn dự đoán loại cây, loại bệnh, mức độ nghiêm trọng được thay bằng average pooling toàn cục và một lớp phân loại tuyến tính năm lớp.</w:t>
            </w:r>
          </w:p>
        </w:tc>
      </w:tr>
      <w:tr w:rsidR="00EF25A8" w14:paraId="66CD8C3C" w14:textId="77777777">
        <w:trPr>
          <w:cantSplit/>
          <w:jc w:val="center"/>
        </w:trPr>
        <w:tc>
          <w:tcPr>
            <w:tcW w:w="2645" w:type="dxa"/>
          </w:tcPr>
          <w:p w14:paraId="5266CB24" w14:textId="77777777" w:rsidR="00EF25A8" w:rsidRDefault="00000000">
            <w:pPr>
              <w:spacing w:after="40" w:line="240" w:lineRule="auto"/>
            </w:pPr>
            <w:r>
              <w:rPr>
                <w:rFonts w:ascii="Times New Roman" w:hAnsi="Times New Roman"/>
                <w:color w:val="000000"/>
                <w:sz w:val="22"/>
              </w:rPr>
              <w:t>InceptionV3 + SVM [23]</w:t>
            </w:r>
          </w:p>
        </w:tc>
        <w:tc>
          <w:tcPr>
            <w:tcW w:w="3155" w:type="dxa"/>
          </w:tcPr>
          <w:p w14:paraId="4C8C0F26" w14:textId="77777777" w:rsidR="00EF25A8" w:rsidRDefault="00000000">
            <w:pPr>
              <w:spacing w:after="40" w:line="240" w:lineRule="auto"/>
            </w:pPr>
            <w:r>
              <w:rPr>
                <w:rFonts w:ascii="Times New Roman" w:hAnsi="Times New Roman"/>
                <w:color w:val="000000"/>
                <w:sz w:val="22"/>
              </w:rPr>
              <w:t>Backbone đóng băng để trích đặc trưng, SVM để phân loại</w:t>
            </w:r>
          </w:p>
        </w:tc>
        <w:tc>
          <w:tcPr>
            <w:tcW w:w="2987" w:type="dxa"/>
          </w:tcPr>
          <w:p w14:paraId="342E144D" w14:textId="77777777" w:rsidR="00EF25A8" w:rsidRDefault="00000000">
            <w:pPr>
              <w:spacing w:after="40" w:line="240" w:lineRule="auto"/>
            </w:pPr>
            <w:r>
              <w:rPr>
                <w:rFonts w:ascii="Times New Roman" w:hAnsi="Times New Roman"/>
                <w:color w:val="000000"/>
                <w:sz w:val="22"/>
              </w:rPr>
              <w:t>Thích nghi cho ChiliEdge-​DS; áp dụng StandardScaler, PCA giữ 95% phương sai, và lựa chọn khám phá mô tả ở mục 5.1.</w:t>
            </w:r>
          </w:p>
        </w:tc>
      </w:tr>
      <w:tr w:rsidR="00EF25A8" w14:paraId="278C4798" w14:textId="77777777">
        <w:trPr>
          <w:cantSplit/>
          <w:jc w:val="center"/>
        </w:trPr>
        <w:tc>
          <w:tcPr>
            <w:tcW w:w="2645" w:type="dxa"/>
          </w:tcPr>
          <w:p w14:paraId="7689D7D3" w14:textId="77777777" w:rsidR="00EF25A8" w:rsidRDefault="00000000">
            <w:pPr>
              <w:spacing w:after="40" w:line="240" w:lineRule="auto"/>
            </w:pPr>
            <w:r>
              <w:rPr>
                <w:rFonts w:ascii="Times New Roman" w:hAnsi="Times New Roman"/>
                <w:color w:val="000000"/>
                <w:sz w:val="22"/>
              </w:rPr>
              <w:t>Meta-​Ensemble [24]</w:t>
            </w:r>
          </w:p>
        </w:tc>
        <w:tc>
          <w:tcPr>
            <w:tcW w:w="3155" w:type="dxa"/>
          </w:tcPr>
          <w:p w14:paraId="2129A76D" w14:textId="77777777" w:rsidR="00EF25A8" w:rsidRDefault="00000000">
            <w:pPr>
              <w:spacing w:after="40" w:line="240" w:lineRule="auto"/>
            </w:pPr>
            <w:r>
              <w:rPr>
                <w:rFonts w:ascii="Times New Roman" w:hAnsi="Times New Roman"/>
                <w:color w:val="000000"/>
                <w:sz w:val="22"/>
              </w:rPr>
              <w:t>MLP-​Mixer, nhánh CNN-​LSTM, bộ phân loại meta SVM</w:t>
            </w:r>
          </w:p>
        </w:tc>
        <w:tc>
          <w:tcPr>
            <w:tcW w:w="2987" w:type="dxa"/>
          </w:tcPr>
          <w:p w14:paraId="5608B81E" w14:textId="77777777" w:rsidR="00EF25A8" w:rsidRDefault="00000000">
            <w:pPr>
              <w:spacing w:after="40" w:line="240" w:lineRule="auto"/>
            </w:pPr>
            <w:r>
              <w:rPr>
                <w:rFonts w:ascii="Times New Roman" w:hAnsi="Times New Roman"/>
                <w:color w:val="000000"/>
                <w:sz w:val="22"/>
              </w:rPr>
              <w:t>Đầu ra đổi thành năm lớp; cấu hình patch-​embedding được cài đặt lại do mô tả gốc không cung cấp đầy đủ chi tiết.</w:t>
            </w:r>
          </w:p>
        </w:tc>
      </w:tr>
    </w:tbl>
    <w:p w14:paraId="4BA34CE3" w14:textId="77777777" w:rsidR="00EF25A8" w:rsidRDefault="00EF25A8"/>
    <w:p w14:paraId="52C982EB" w14:textId="77777777" w:rsidR="00EF25A8" w:rsidRDefault="00000000">
      <w:pPr>
        <w:ind w:firstLine="709"/>
        <w:jc w:val="both"/>
      </w:pPr>
      <w:r>
        <w:rPr>
          <w:rFonts w:ascii="Times New Roman" w:eastAsia="Times New Roman" w:hAnsi="Times New Roman"/>
          <w:b/>
          <w:color w:val="000000"/>
        </w:rPr>
        <w:t>Số lần chạy và cách kiểm định.</w:t>
      </w:r>
      <w:r>
        <w:rPr>
          <w:rFonts w:ascii="Times New Roman" w:eastAsia="Times New Roman" w:hAnsi="Times New Roman"/>
          <w:color w:val="000000"/>
        </w:rPr>
        <w:t xml:space="preserve"> Kết quả của mô hình đề xuất và các ablation là một lần chạy (seed 42); khóa luận không báo cáo trung bình hay độ lệch chuẩn qua nhiều seed, và không diễn giải các kết quả này như bằng chứng về độ ổn định qua nhiều lần khởi tạo. Kiểm định McNemar được dùng để đánh giá chênh lệch giữa hai mô hình theo từng ảnh trên cùng 373 ảnh test. Với mỗi phép so sánh, các bảng báo cáo hai số đếm thô, viết dưới dạng </w:t>
      </w:r>
      <w:r>
        <w:rPr>
          <w:rFonts w:ascii="Times New Roman" w:eastAsia="Times New Roman" w:hAnsi="Times New Roman"/>
          <w:i/>
          <w:color w:val="000000"/>
        </w:rPr>
        <w:t>b/c</w:t>
      </w:r>
      <w:r>
        <w:rPr>
          <w:rFonts w:ascii="Times New Roman" w:eastAsia="Times New Roman" w:hAnsi="Times New Roman"/>
          <w:color w:val="000000"/>
        </w:rPr>
        <w:t xml:space="preserve">, cùng giá trị </w:t>
      </w:r>
      <w:r>
        <w:rPr>
          <w:rFonts w:ascii="Times New Roman" w:eastAsia="Times New Roman" w:hAnsi="Times New Roman"/>
          <w:i/>
          <w:color w:val="000000"/>
        </w:rPr>
        <w:t>p</w:t>
      </w:r>
      <w:r>
        <w:rPr>
          <w:rFonts w:ascii="Times New Roman" w:eastAsia="Times New Roman" w:hAnsi="Times New Roman"/>
          <w:color w:val="000000"/>
        </w:rPr>
        <w:t xml:space="preserve"> của McNemar, </w:t>
      </w:r>
      <w:r>
        <w:rPr>
          <w:rFonts w:ascii="Times New Roman" w:eastAsia="Times New Roman" w:hAnsi="Times New Roman"/>
          <w:color w:val="000000"/>
        </w:rPr>
        <w:lastRenderedPageBreak/>
        <w:t xml:space="preserve">trong đó </w:t>
      </w:r>
      <w:r>
        <w:rPr>
          <w:rFonts w:ascii="Times New Roman" w:eastAsia="Times New Roman" w:hAnsi="Times New Roman"/>
          <w:i/>
          <w:color w:val="000000"/>
        </w:rPr>
        <w:t>b</w:t>
      </w:r>
      <w:r>
        <w:rPr>
          <w:rFonts w:ascii="Times New Roman" w:eastAsia="Times New Roman" w:hAnsi="Times New Roman"/>
          <w:color w:val="000000"/>
        </w:rPr>
        <w:t xml:space="preserve"> là số ảnh mô hình thứ nhất dự đoán đúng còn mô hình thứ hai dự đoán sai, và </w:t>
      </w:r>
      <w:r>
        <w:rPr>
          <w:rFonts w:ascii="Times New Roman" w:eastAsia="Times New Roman" w:hAnsi="Times New Roman"/>
          <w:i/>
          <w:color w:val="000000"/>
        </w:rPr>
        <w:t>c</w:t>
      </w:r>
      <w:r>
        <w:rPr>
          <w:rFonts w:ascii="Times New Roman" w:eastAsia="Times New Roman" w:hAnsi="Times New Roman"/>
          <w:color w:val="000000"/>
        </w:rPr>
        <w:t xml:space="preserve"> là số ảnh ngược lại. Kiểm định McNemar không thay thế việc đánh giá phương sai qua nhiều seed; hạn chế này được bàn ở Chương 8. Trong khóa luận này, McNemar được áp dụng cho các so sánh giữa ChiliEdgeNet và các biến thể ablation trên cùng 373 ảnh test (Bảng 5.4-5.8), và cho phép so sánh ghép cặp giữa hai checkpoint trên cùng 1.463 ảnh truy vấn liên bộ dữ liệu (Bảng 5.12); kiểm định này không được dùng để xếp hạng toàn bộ 17 baseline ở Bảng 5.2.</w:t>
      </w:r>
    </w:p>
    <w:p w14:paraId="17B06523" w14:textId="77777777" w:rsidR="00EF25A8" w:rsidRDefault="00000000">
      <w:pPr>
        <w:ind w:firstLine="709"/>
        <w:jc w:val="both"/>
      </w:pPr>
      <w:r>
        <w:rPr>
          <w:rFonts w:ascii="Times New Roman" w:eastAsia="Times New Roman" w:hAnsi="Times New Roman"/>
          <w:color w:val="000000"/>
        </w:rPr>
        <w:t>Kiến trúc nền tảng RTR_Lite_MobileNet [1] ở mục 5.2 cũng được phục dựng với seed 42. Phép so sánh vì vậy khớp seed và theo cùng quy trình, nhưng mỗi kiến trúc vẫn chỉ được chạy một lần.</w:t>
      </w:r>
    </w:p>
    <w:p w14:paraId="6524BB8A" w14:textId="77777777" w:rsidR="00EF25A8" w:rsidRDefault="00000000">
      <w:pPr>
        <w:ind w:firstLine="709"/>
        <w:jc w:val="both"/>
      </w:pPr>
      <w:r>
        <w:rPr>
          <w:rFonts w:ascii="Times New Roman" w:eastAsia="Times New Roman" w:hAnsi="Times New Roman"/>
          <w:b/>
          <w:color w:val="000000"/>
        </w:rPr>
        <w:t>Cách đo độ trễ suy luận.</w:t>
      </w:r>
      <w:r>
        <w:rPr>
          <w:rFonts w:ascii="Times New Roman" w:eastAsia="Times New Roman" w:hAnsi="Times New Roman"/>
          <w:color w:val="000000"/>
        </w:rPr>
        <w:t xml:space="preserve"> Độ trễ CPU của ChiliEdgeNet là 20,24 ms/ảnh, tương đương 49,41 ảnh/giây, đo trên CPU Intel Xeon 2,00 GHz với 4 lõi logic trên một máy ảo Kaggle. Thiết lập đo dùng PyTorch FP32, batch size 1, với 10 vòng làm nóng và 50 vòng đo. Con số 49,41 ảnh/giây là thông lượng suy luận quy đổi từ một benchmark máy chủ đơn ảnh, không phải FPS của một ứng dụng camera. Trên cùng môi trường, GPU Tesla T4 đạt 5,46 ms/ảnh ở batch size 1 và 0,82 ms/ảnh ở batch size 32. CPU sử dụng là một CPU x86 hạng máy chủ, không phải phần cứng biên; các kết quả này vì vậy chỉ phản ánh chi phí suy luận trong môi trường thực nghiệm hiện tại.</w:t>
      </w:r>
    </w:p>
    <w:p w14:paraId="4D3B9671" w14:textId="77777777" w:rsidR="00EF25A8" w:rsidRDefault="00000000">
      <w:pPr>
        <w:pStyle w:val="Heading2"/>
      </w:pPr>
      <w:bookmarkStart w:id="45" w:name="_Toc238825941"/>
      <w:r>
        <w:rPr>
          <w:rFonts w:ascii="Times New Roman" w:eastAsia="Times New Roman" w:hAnsi="Times New Roman"/>
          <w:color w:val="000000"/>
        </w:rPr>
        <w:t>So sánh với các mô hình SOTA</w:t>
      </w:r>
      <w:bookmarkEnd w:id="45"/>
    </w:p>
    <w:p w14:paraId="020749D1" w14:textId="77777777" w:rsidR="00EF25A8" w:rsidRDefault="00000000">
      <w:pPr>
        <w:ind w:firstLine="709"/>
        <w:jc w:val="both"/>
      </w:pPr>
      <w:r>
        <w:rPr>
          <w:rFonts w:ascii="Times New Roman" w:eastAsia="Times New Roman" w:hAnsi="Times New Roman"/>
          <w:color w:val="000000"/>
        </w:rPr>
        <w:t>Ở seed 42, ChiliEdgeNet đạt 97,86% ở kịch bản baseline và 98,93% ở kịch bản augmented; macro-F1 tương ứng là 0,9790 và 0,9897. Tổng cộng 17 baseline từ 15 nghiên cứu gần đây được phục dựng và đánh giá dưới cùng khung thực nghiệm, trình bày đầy đủ ở Bảng 5.2. Vì mỗi baseline chỉ chạy một lần và không được tinh chỉnh riêng cho ChiliEdge-DS, bảng này phản ánh kết quả dưới cùng dữ liệu, cùng lần chia, cùng độ đo - không phải một xếp hạng tuyệt đối giữa các kiến trúc.</w:t>
      </w:r>
    </w:p>
    <w:p w14:paraId="6CA78574" w14:textId="77777777" w:rsidR="00EF25A8" w:rsidRDefault="00000000">
      <w:pPr>
        <w:pStyle w:val="Bng"/>
        <w:spacing w:after="80" w:line="360" w:lineRule="auto"/>
        <w:jc w:val="left"/>
      </w:pPr>
      <w:bookmarkStart w:id="46" w:name="_Toc238825976"/>
      <w:r>
        <w:rPr>
          <w:rFonts w:eastAsia="Times New Roman"/>
          <w:color w:val="000000"/>
        </w:rPr>
        <w:lastRenderedPageBreak/>
        <w:t xml:space="preserve">Bảng 5.2. Độ chính xác hai kịch bản, macro-F1 và số tham số trên ChiliEdge-DS. </w:t>
      </w:r>
      <w:r>
        <w:rPr>
          <w:rFonts w:eastAsia="Times New Roman"/>
          <w:i/>
          <w:color w:val="000000"/>
        </w:rPr>
        <w:t>(Mỗi mô hình là một lần chạy seed 42 dưới cùng khung đánh giá; chênh lệch dưới khoảng 1 điểm phần trăm tương ứng chỉ 1-4 ảnh trên 373.)</w:t>
      </w:r>
      <w:bookmarkEnd w:id="46"/>
    </w:p>
    <w:tbl>
      <w:tblPr>
        <w:tblStyle w:val="TableGrid"/>
        <w:tblW w:w="8787" w:type="dxa"/>
        <w:jc w:val="center"/>
        <w:tblLayout w:type="fixed"/>
        <w:tblLook w:val="04A0" w:firstRow="1" w:lastRow="0" w:firstColumn="1" w:lastColumn="0" w:noHBand="0" w:noVBand="1"/>
      </w:tblPr>
      <w:tblGrid>
        <w:gridCol w:w="2746"/>
        <w:gridCol w:w="1409"/>
        <w:gridCol w:w="1543"/>
        <w:gridCol w:w="1409"/>
        <w:gridCol w:w="1680"/>
      </w:tblGrid>
      <w:tr w:rsidR="00EF25A8" w14:paraId="259C1FF7" w14:textId="77777777">
        <w:trPr>
          <w:cantSplit/>
          <w:tblHeader/>
          <w:jc w:val="center"/>
        </w:trPr>
        <w:tc>
          <w:tcPr>
            <w:tcW w:w="2746" w:type="dxa"/>
          </w:tcPr>
          <w:p w14:paraId="71B7ABA0" w14:textId="77777777" w:rsidR="00EF25A8" w:rsidRDefault="00000000">
            <w:pPr>
              <w:spacing w:after="40" w:line="240" w:lineRule="auto"/>
            </w:pPr>
            <w:r>
              <w:rPr>
                <w:rFonts w:ascii="Times New Roman" w:hAnsi="Times New Roman"/>
                <w:b/>
                <w:color w:val="000000"/>
                <w:sz w:val="22"/>
              </w:rPr>
              <w:t>Mô hình</w:t>
            </w:r>
          </w:p>
        </w:tc>
        <w:tc>
          <w:tcPr>
            <w:tcW w:w="1409" w:type="dxa"/>
          </w:tcPr>
          <w:p w14:paraId="2E400D0A" w14:textId="77777777" w:rsidR="00EF25A8" w:rsidRDefault="00000000">
            <w:pPr>
              <w:spacing w:after="40" w:line="240" w:lineRule="auto"/>
            </w:pPr>
            <w:r>
              <w:rPr>
                <w:rFonts w:ascii="Times New Roman" w:hAnsi="Times New Roman"/>
                <w:b/>
                <w:color w:val="000000"/>
                <w:sz w:val="22"/>
              </w:rPr>
              <w:t>Acc Baseline (%)</w:t>
            </w:r>
          </w:p>
        </w:tc>
        <w:tc>
          <w:tcPr>
            <w:tcW w:w="1543" w:type="dxa"/>
          </w:tcPr>
          <w:p w14:paraId="6A411278" w14:textId="77777777" w:rsidR="00EF25A8" w:rsidRDefault="00000000">
            <w:pPr>
              <w:spacing w:after="40" w:line="240" w:lineRule="auto"/>
            </w:pPr>
            <w:r>
              <w:rPr>
                <w:rFonts w:ascii="Times New Roman" w:hAnsi="Times New Roman"/>
                <w:b/>
                <w:color w:val="000000"/>
                <w:sz w:val="22"/>
              </w:rPr>
              <w:t>Acc Augmented (%)</w:t>
            </w:r>
          </w:p>
        </w:tc>
        <w:tc>
          <w:tcPr>
            <w:tcW w:w="1409" w:type="dxa"/>
          </w:tcPr>
          <w:p w14:paraId="5D6E7DA1" w14:textId="77777777" w:rsidR="00EF25A8" w:rsidRDefault="00000000">
            <w:pPr>
              <w:spacing w:after="40" w:line="240" w:lineRule="auto"/>
            </w:pPr>
            <w:r>
              <w:rPr>
                <w:rFonts w:ascii="Times New Roman" w:hAnsi="Times New Roman"/>
                <w:b/>
                <w:color w:val="000000"/>
                <w:sz w:val="22"/>
              </w:rPr>
              <w:t>F1-​macro (Aug)</w:t>
            </w:r>
          </w:p>
        </w:tc>
        <w:tc>
          <w:tcPr>
            <w:tcW w:w="1680" w:type="dxa"/>
          </w:tcPr>
          <w:p w14:paraId="72D662E0" w14:textId="77777777" w:rsidR="00EF25A8" w:rsidRDefault="00000000">
            <w:pPr>
              <w:spacing w:after="40" w:line="240" w:lineRule="auto"/>
            </w:pPr>
            <w:r>
              <w:rPr>
                <w:rFonts w:ascii="Times New Roman" w:hAnsi="Times New Roman"/>
                <w:b/>
                <w:color w:val="000000"/>
                <w:sz w:val="22"/>
              </w:rPr>
              <w:t>Tham số</w:t>
            </w:r>
          </w:p>
        </w:tc>
      </w:tr>
      <w:tr w:rsidR="00EF25A8" w14:paraId="506D91E7" w14:textId="77777777">
        <w:trPr>
          <w:cantSplit/>
          <w:jc w:val="center"/>
        </w:trPr>
        <w:tc>
          <w:tcPr>
            <w:tcW w:w="2746" w:type="dxa"/>
          </w:tcPr>
          <w:p w14:paraId="7183127B" w14:textId="77777777" w:rsidR="00EF25A8" w:rsidRDefault="00000000">
            <w:pPr>
              <w:spacing w:after="40" w:line="240" w:lineRule="auto"/>
            </w:pPr>
            <w:r>
              <w:rPr>
                <w:rFonts w:ascii="Times New Roman" w:hAnsi="Times New Roman"/>
                <w:b/>
                <w:color w:val="000000"/>
                <w:sz w:val="22"/>
              </w:rPr>
              <w:t>ChiliEdgeNet (đề xuất)</w:t>
            </w:r>
          </w:p>
        </w:tc>
        <w:tc>
          <w:tcPr>
            <w:tcW w:w="1409" w:type="dxa"/>
          </w:tcPr>
          <w:p w14:paraId="4C68EB06" w14:textId="77777777" w:rsidR="00EF25A8" w:rsidRDefault="00000000">
            <w:pPr>
              <w:spacing w:after="40" w:line="240" w:lineRule="auto"/>
            </w:pPr>
            <w:r>
              <w:rPr>
                <w:rFonts w:ascii="Times New Roman" w:hAnsi="Times New Roman"/>
                <w:b/>
                <w:color w:val="000000"/>
                <w:sz w:val="22"/>
              </w:rPr>
              <w:t>97,86</w:t>
            </w:r>
          </w:p>
        </w:tc>
        <w:tc>
          <w:tcPr>
            <w:tcW w:w="1543" w:type="dxa"/>
          </w:tcPr>
          <w:p w14:paraId="700D2636" w14:textId="77777777" w:rsidR="00EF25A8" w:rsidRDefault="00000000">
            <w:pPr>
              <w:spacing w:after="40" w:line="240" w:lineRule="auto"/>
            </w:pPr>
            <w:r>
              <w:rPr>
                <w:rFonts w:ascii="Times New Roman" w:hAnsi="Times New Roman"/>
                <w:b/>
                <w:color w:val="000000"/>
                <w:sz w:val="22"/>
              </w:rPr>
              <w:t>98,93</w:t>
            </w:r>
          </w:p>
        </w:tc>
        <w:tc>
          <w:tcPr>
            <w:tcW w:w="1409" w:type="dxa"/>
          </w:tcPr>
          <w:p w14:paraId="437FC813" w14:textId="77777777" w:rsidR="00EF25A8" w:rsidRDefault="00000000">
            <w:pPr>
              <w:spacing w:after="40" w:line="240" w:lineRule="auto"/>
            </w:pPr>
            <w:r>
              <w:rPr>
                <w:rFonts w:ascii="Times New Roman" w:hAnsi="Times New Roman"/>
                <w:b/>
                <w:color w:val="000000"/>
                <w:sz w:val="22"/>
              </w:rPr>
              <w:t>0,9897</w:t>
            </w:r>
          </w:p>
        </w:tc>
        <w:tc>
          <w:tcPr>
            <w:tcW w:w="1680" w:type="dxa"/>
          </w:tcPr>
          <w:p w14:paraId="182B4E75" w14:textId="77777777" w:rsidR="00EF25A8" w:rsidRDefault="00000000">
            <w:pPr>
              <w:spacing w:after="40" w:line="240" w:lineRule="auto"/>
            </w:pPr>
            <w:r>
              <w:rPr>
                <w:rFonts w:ascii="Times New Roman" w:hAnsi="Times New Roman"/>
                <w:b/>
                <w:color w:val="000000"/>
                <w:sz w:val="22"/>
              </w:rPr>
              <w:t>671.173</w:t>
            </w:r>
          </w:p>
        </w:tc>
      </w:tr>
      <w:tr w:rsidR="00EF25A8" w14:paraId="6D74799A" w14:textId="77777777">
        <w:trPr>
          <w:cantSplit/>
          <w:jc w:val="center"/>
        </w:trPr>
        <w:tc>
          <w:tcPr>
            <w:tcW w:w="2746" w:type="dxa"/>
          </w:tcPr>
          <w:p w14:paraId="16833BFD" w14:textId="77777777" w:rsidR="00EF25A8" w:rsidRDefault="00000000">
            <w:pPr>
              <w:spacing w:after="40" w:line="240" w:lineRule="auto"/>
            </w:pPr>
            <w:r>
              <w:rPr>
                <w:rFonts w:ascii="Times New Roman" w:hAnsi="Times New Roman"/>
                <w:color w:val="000000"/>
                <w:sz w:val="22"/>
              </w:rPr>
              <w:t>RTR_​Lite_​MobileNet [1]</w:t>
            </w:r>
          </w:p>
        </w:tc>
        <w:tc>
          <w:tcPr>
            <w:tcW w:w="1409" w:type="dxa"/>
          </w:tcPr>
          <w:p w14:paraId="43A1100F" w14:textId="77777777" w:rsidR="00EF25A8" w:rsidRDefault="00000000">
            <w:pPr>
              <w:spacing w:after="40" w:line="240" w:lineRule="auto"/>
            </w:pPr>
            <w:r>
              <w:rPr>
                <w:rFonts w:ascii="Times New Roman" w:hAnsi="Times New Roman"/>
                <w:color w:val="000000"/>
                <w:sz w:val="22"/>
              </w:rPr>
              <w:t>97,32</w:t>
            </w:r>
          </w:p>
        </w:tc>
        <w:tc>
          <w:tcPr>
            <w:tcW w:w="1543" w:type="dxa"/>
          </w:tcPr>
          <w:p w14:paraId="14F1DD4D" w14:textId="77777777" w:rsidR="00EF25A8" w:rsidRDefault="00000000">
            <w:pPr>
              <w:spacing w:after="40" w:line="240" w:lineRule="auto"/>
            </w:pPr>
            <w:r>
              <w:rPr>
                <w:rFonts w:ascii="Times New Roman" w:hAnsi="Times New Roman"/>
                <w:color w:val="000000"/>
                <w:sz w:val="22"/>
              </w:rPr>
              <w:t>98,12</w:t>
            </w:r>
          </w:p>
        </w:tc>
        <w:tc>
          <w:tcPr>
            <w:tcW w:w="1409" w:type="dxa"/>
          </w:tcPr>
          <w:p w14:paraId="1DC3A240" w14:textId="77777777" w:rsidR="00EF25A8" w:rsidRDefault="00000000">
            <w:pPr>
              <w:spacing w:after="40" w:line="240" w:lineRule="auto"/>
            </w:pPr>
            <w:r>
              <w:rPr>
                <w:rFonts w:ascii="Times New Roman" w:hAnsi="Times New Roman"/>
                <w:color w:val="000000"/>
                <w:sz w:val="22"/>
              </w:rPr>
              <w:t>0,9821</w:t>
            </w:r>
          </w:p>
        </w:tc>
        <w:tc>
          <w:tcPr>
            <w:tcW w:w="1680" w:type="dxa"/>
          </w:tcPr>
          <w:p w14:paraId="75342B77" w14:textId="77777777" w:rsidR="00EF25A8" w:rsidRDefault="00000000">
            <w:pPr>
              <w:spacing w:after="40" w:line="240" w:lineRule="auto"/>
            </w:pPr>
            <w:r>
              <w:rPr>
                <w:rFonts w:ascii="Times New Roman" w:hAnsi="Times New Roman"/>
                <w:color w:val="000000"/>
                <w:sz w:val="22"/>
              </w:rPr>
              <w:t>1.032.568</w:t>
            </w:r>
          </w:p>
        </w:tc>
      </w:tr>
      <w:tr w:rsidR="00EF25A8" w14:paraId="23225566" w14:textId="77777777">
        <w:trPr>
          <w:cantSplit/>
          <w:jc w:val="center"/>
        </w:trPr>
        <w:tc>
          <w:tcPr>
            <w:tcW w:w="2746" w:type="dxa"/>
          </w:tcPr>
          <w:p w14:paraId="2869EF13" w14:textId="77777777" w:rsidR="00EF25A8" w:rsidRDefault="00000000">
            <w:pPr>
              <w:spacing w:after="40" w:line="240" w:lineRule="auto"/>
            </w:pPr>
            <w:r>
              <w:rPr>
                <w:rFonts w:ascii="Times New Roman" w:hAnsi="Times New Roman"/>
                <w:color w:val="000000"/>
                <w:sz w:val="22"/>
              </w:rPr>
              <w:t>GrapeLeafNet [19]</w:t>
            </w:r>
          </w:p>
        </w:tc>
        <w:tc>
          <w:tcPr>
            <w:tcW w:w="1409" w:type="dxa"/>
          </w:tcPr>
          <w:p w14:paraId="03057590" w14:textId="77777777" w:rsidR="00EF25A8" w:rsidRDefault="00000000">
            <w:pPr>
              <w:spacing w:after="40" w:line="240" w:lineRule="auto"/>
            </w:pPr>
            <w:r>
              <w:rPr>
                <w:rFonts w:ascii="Times New Roman" w:hAnsi="Times New Roman"/>
                <w:color w:val="000000"/>
                <w:sz w:val="22"/>
              </w:rPr>
              <w:t>91,15</w:t>
            </w:r>
          </w:p>
        </w:tc>
        <w:tc>
          <w:tcPr>
            <w:tcW w:w="1543" w:type="dxa"/>
          </w:tcPr>
          <w:p w14:paraId="037BB7A2" w14:textId="77777777" w:rsidR="00EF25A8" w:rsidRDefault="00000000">
            <w:pPr>
              <w:spacing w:after="40" w:line="240" w:lineRule="auto"/>
            </w:pPr>
            <w:r>
              <w:rPr>
                <w:rFonts w:ascii="Times New Roman" w:hAnsi="Times New Roman"/>
                <w:color w:val="000000"/>
                <w:sz w:val="22"/>
              </w:rPr>
              <w:t>97,59</w:t>
            </w:r>
          </w:p>
        </w:tc>
        <w:tc>
          <w:tcPr>
            <w:tcW w:w="1409" w:type="dxa"/>
          </w:tcPr>
          <w:p w14:paraId="3C407CAC" w14:textId="77777777" w:rsidR="00EF25A8" w:rsidRDefault="00000000">
            <w:pPr>
              <w:spacing w:after="40" w:line="240" w:lineRule="auto"/>
            </w:pPr>
            <w:r>
              <w:rPr>
                <w:rFonts w:ascii="Times New Roman" w:hAnsi="Times New Roman"/>
                <w:color w:val="000000"/>
                <w:sz w:val="22"/>
              </w:rPr>
              <w:t>0,9769</w:t>
            </w:r>
          </w:p>
        </w:tc>
        <w:tc>
          <w:tcPr>
            <w:tcW w:w="1680" w:type="dxa"/>
          </w:tcPr>
          <w:p w14:paraId="10FBB383" w14:textId="77777777" w:rsidR="00EF25A8" w:rsidRDefault="00000000">
            <w:pPr>
              <w:spacing w:after="40" w:line="240" w:lineRule="auto"/>
            </w:pPr>
            <w:r>
              <w:rPr>
                <w:rFonts w:ascii="Times New Roman" w:hAnsi="Times New Roman"/>
                <w:color w:val="000000"/>
                <w:sz w:val="22"/>
              </w:rPr>
              <w:t>5.308.035</w:t>
            </w:r>
          </w:p>
        </w:tc>
      </w:tr>
      <w:tr w:rsidR="00EF25A8" w14:paraId="09E07234" w14:textId="77777777">
        <w:trPr>
          <w:cantSplit/>
          <w:jc w:val="center"/>
        </w:trPr>
        <w:tc>
          <w:tcPr>
            <w:tcW w:w="2746" w:type="dxa"/>
          </w:tcPr>
          <w:p w14:paraId="7732F55B" w14:textId="77777777" w:rsidR="00EF25A8" w:rsidRDefault="00000000">
            <w:pPr>
              <w:spacing w:after="40" w:line="240" w:lineRule="auto"/>
            </w:pPr>
            <w:r>
              <w:rPr>
                <w:rFonts w:ascii="Times New Roman" w:hAnsi="Times New Roman"/>
                <w:color w:val="000000"/>
                <w:sz w:val="22"/>
              </w:rPr>
              <w:t>PMVT-​XS [17]</w:t>
            </w:r>
          </w:p>
        </w:tc>
        <w:tc>
          <w:tcPr>
            <w:tcW w:w="1409" w:type="dxa"/>
          </w:tcPr>
          <w:p w14:paraId="78FB92F3" w14:textId="77777777" w:rsidR="00EF25A8" w:rsidRDefault="00000000">
            <w:pPr>
              <w:spacing w:after="40" w:line="240" w:lineRule="auto"/>
            </w:pPr>
            <w:r>
              <w:rPr>
                <w:rFonts w:ascii="Times New Roman" w:hAnsi="Times New Roman"/>
                <w:color w:val="000000"/>
                <w:sz w:val="22"/>
              </w:rPr>
              <w:t>82,31</w:t>
            </w:r>
          </w:p>
        </w:tc>
        <w:tc>
          <w:tcPr>
            <w:tcW w:w="1543" w:type="dxa"/>
          </w:tcPr>
          <w:p w14:paraId="66416DE2" w14:textId="77777777" w:rsidR="00EF25A8" w:rsidRDefault="00000000">
            <w:pPr>
              <w:spacing w:after="40" w:line="240" w:lineRule="auto"/>
            </w:pPr>
            <w:r>
              <w:rPr>
                <w:rFonts w:ascii="Times New Roman" w:hAnsi="Times New Roman"/>
                <w:color w:val="000000"/>
                <w:sz w:val="22"/>
              </w:rPr>
              <w:t>96,25</w:t>
            </w:r>
          </w:p>
        </w:tc>
        <w:tc>
          <w:tcPr>
            <w:tcW w:w="1409" w:type="dxa"/>
          </w:tcPr>
          <w:p w14:paraId="77216FCF" w14:textId="77777777" w:rsidR="00EF25A8" w:rsidRDefault="00000000">
            <w:pPr>
              <w:spacing w:after="40" w:line="240" w:lineRule="auto"/>
            </w:pPr>
            <w:r>
              <w:rPr>
                <w:rFonts w:ascii="Times New Roman" w:hAnsi="Times New Roman"/>
                <w:color w:val="000000"/>
                <w:sz w:val="22"/>
              </w:rPr>
              <w:t>0,9644</w:t>
            </w:r>
          </w:p>
        </w:tc>
        <w:tc>
          <w:tcPr>
            <w:tcW w:w="1680" w:type="dxa"/>
          </w:tcPr>
          <w:p w14:paraId="58CB49F0" w14:textId="77777777" w:rsidR="00EF25A8" w:rsidRDefault="00000000">
            <w:pPr>
              <w:spacing w:after="40" w:line="240" w:lineRule="auto"/>
            </w:pPr>
            <w:r>
              <w:rPr>
                <w:rFonts w:ascii="Times New Roman" w:hAnsi="Times New Roman"/>
                <w:color w:val="000000"/>
                <w:sz w:val="22"/>
              </w:rPr>
              <w:t>2.367.515</w:t>
            </w:r>
          </w:p>
        </w:tc>
      </w:tr>
      <w:tr w:rsidR="00EF25A8" w14:paraId="2AFFD3B8" w14:textId="77777777">
        <w:trPr>
          <w:cantSplit/>
          <w:jc w:val="center"/>
        </w:trPr>
        <w:tc>
          <w:tcPr>
            <w:tcW w:w="2746" w:type="dxa"/>
          </w:tcPr>
          <w:p w14:paraId="0289EB98" w14:textId="77777777" w:rsidR="00EF25A8" w:rsidRDefault="00000000">
            <w:pPr>
              <w:spacing w:after="40" w:line="240" w:lineRule="auto"/>
            </w:pPr>
            <w:r>
              <w:rPr>
                <w:rFonts w:ascii="Times New Roman" w:hAnsi="Times New Roman"/>
                <w:color w:val="000000"/>
                <w:sz w:val="22"/>
              </w:rPr>
              <w:t>ResNet-​50 [22]</w:t>
            </w:r>
          </w:p>
        </w:tc>
        <w:tc>
          <w:tcPr>
            <w:tcW w:w="1409" w:type="dxa"/>
          </w:tcPr>
          <w:p w14:paraId="001FCA43" w14:textId="77777777" w:rsidR="00EF25A8" w:rsidRDefault="00000000">
            <w:pPr>
              <w:spacing w:after="40" w:line="240" w:lineRule="auto"/>
            </w:pPr>
            <w:r>
              <w:rPr>
                <w:rFonts w:ascii="Times New Roman" w:hAnsi="Times New Roman"/>
                <w:color w:val="000000"/>
                <w:sz w:val="22"/>
              </w:rPr>
              <w:t>95,98</w:t>
            </w:r>
          </w:p>
        </w:tc>
        <w:tc>
          <w:tcPr>
            <w:tcW w:w="1543" w:type="dxa"/>
          </w:tcPr>
          <w:p w14:paraId="5E9F2DFA" w14:textId="77777777" w:rsidR="00EF25A8" w:rsidRDefault="00000000">
            <w:pPr>
              <w:spacing w:after="40" w:line="240" w:lineRule="auto"/>
            </w:pPr>
            <w:r>
              <w:rPr>
                <w:rFonts w:ascii="Times New Roman" w:hAnsi="Times New Roman"/>
                <w:color w:val="000000"/>
                <w:sz w:val="22"/>
              </w:rPr>
              <w:t>95,71</w:t>
            </w:r>
          </w:p>
        </w:tc>
        <w:tc>
          <w:tcPr>
            <w:tcW w:w="1409" w:type="dxa"/>
          </w:tcPr>
          <w:p w14:paraId="1BB3C528" w14:textId="77777777" w:rsidR="00EF25A8" w:rsidRDefault="00000000">
            <w:pPr>
              <w:spacing w:after="40" w:line="240" w:lineRule="auto"/>
            </w:pPr>
            <w:r>
              <w:rPr>
                <w:rFonts w:ascii="Times New Roman" w:hAnsi="Times New Roman"/>
                <w:color w:val="000000"/>
                <w:sz w:val="22"/>
              </w:rPr>
              <w:t>0,9586</w:t>
            </w:r>
          </w:p>
        </w:tc>
        <w:tc>
          <w:tcPr>
            <w:tcW w:w="1680" w:type="dxa"/>
          </w:tcPr>
          <w:p w14:paraId="5A9F43FB" w14:textId="77777777" w:rsidR="00EF25A8" w:rsidRDefault="00000000">
            <w:pPr>
              <w:spacing w:after="40" w:line="240" w:lineRule="auto"/>
            </w:pPr>
            <w:r>
              <w:rPr>
                <w:rFonts w:ascii="Times New Roman" w:hAnsi="Times New Roman"/>
                <w:color w:val="000000"/>
                <w:sz w:val="22"/>
              </w:rPr>
              <w:t>23.597.957</w:t>
            </w:r>
          </w:p>
        </w:tc>
      </w:tr>
      <w:tr w:rsidR="00EF25A8" w14:paraId="117A12B9" w14:textId="77777777">
        <w:trPr>
          <w:cantSplit/>
          <w:jc w:val="center"/>
        </w:trPr>
        <w:tc>
          <w:tcPr>
            <w:tcW w:w="2746" w:type="dxa"/>
          </w:tcPr>
          <w:p w14:paraId="336A0406" w14:textId="77777777" w:rsidR="00EF25A8" w:rsidRDefault="00000000">
            <w:pPr>
              <w:spacing w:after="40" w:line="240" w:lineRule="auto"/>
            </w:pPr>
            <w:r>
              <w:rPr>
                <w:rFonts w:ascii="Times New Roman" w:hAnsi="Times New Roman"/>
                <w:color w:val="000000"/>
                <w:sz w:val="22"/>
              </w:rPr>
              <w:t>EfficientNetB0 [22]</w:t>
            </w:r>
          </w:p>
        </w:tc>
        <w:tc>
          <w:tcPr>
            <w:tcW w:w="1409" w:type="dxa"/>
          </w:tcPr>
          <w:p w14:paraId="05292D47" w14:textId="77777777" w:rsidR="00EF25A8" w:rsidRDefault="00000000">
            <w:pPr>
              <w:spacing w:after="40" w:line="240" w:lineRule="auto"/>
            </w:pPr>
            <w:r>
              <w:rPr>
                <w:rFonts w:ascii="Times New Roman" w:hAnsi="Times New Roman"/>
                <w:color w:val="000000"/>
                <w:sz w:val="22"/>
              </w:rPr>
              <w:t>94,37</w:t>
            </w:r>
          </w:p>
        </w:tc>
        <w:tc>
          <w:tcPr>
            <w:tcW w:w="1543" w:type="dxa"/>
          </w:tcPr>
          <w:p w14:paraId="17BAC121" w14:textId="77777777" w:rsidR="00EF25A8" w:rsidRDefault="00000000">
            <w:pPr>
              <w:spacing w:after="40" w:line="240" w:lineRule="auto"/>
            </w:pPr>
            <w:r>
              <w:rPr>
                <w:rFonts w:ascii="Times New Roman" w:hAnsi="Times New Roman"/>
                <w:color w:val="000000"/>
                <w:sz w:val="22"/>
              </w:rPr>
              <w:t>94,37</w:t>
            </w:r>
          </w:p>
        </w:tc>
        <w:tc>
          <w:tcPr>
            <w:tcW w:w="1409" w:type="dxa"/>
          </w:tcPr>
          <w:p w14:paraId="728FDBA3" w14:textId="77777777" w:rsidR="00EF25A8" w:rsidRDefault="00000000">
            <w:pPr>
              <w:spacing w:after="40" w:line="240" w:lineRule="auto"/>
            </w:pPr>
            <w:r>
              <w:rPr>
                <w:rFonts w:ascii="Times New Roman" w:hAnsi="Times New Roman"/>
                <w:color w:val="000000"/>
                <w:sz w:val="22"/>
              </w:rPr>
              <w:t>0,9463</w:t>
            </w:r>
          </w:p>
        </w:tc>
        <w:tc>
          <w:tcPr>
            <w:tcW w:w="1680" w:type="dxa"/>
          </w:tcPr>
          <w:p w14:paraId="13E9F574" w14:textId="77777777" w:rsidR="00EF25A8" w:rsidRDefault="00000000">
            <w:pPr>
              <w:spacing w:after="40" w:line="240" w:lineRule="auto"/>
            </w:pPr>
            <w:r>
              <w:rPr>
                <w:rFonts w:ascii="Times New Roman" w:hAnsi="Times New Roman"/>
                <w:color w:val="000000"/>
                <w:sz w:val="22"/>
              </w:rPr>
              <w:t>4.055.976</w:t>
            </w:r>
          </w:p>
        </w:tc>
      </w:tr>
      <w:tr w:rsidR="00EF25A8" w14:paraId="3B017584" w14:textId="77777777">
        <w:trPr>
          <w:cantSplit/>
          <w:jc w:val="center"/>
        </w:trPr>
        <w:tc>
          <w:tcPr>
            <w:tcW w:w="2746" w:type="dxa"/>
          </w:tcPr>
          <w:p w14:paraId="132D03CC" w14:textId="77777777" w:rsidR="00EF25A8" w:rsidRDefault="00000000">
            <w:pPr>
              <w:spacing w:after="40" w:line="240" w:lineRule="auto"/>
            </w:pPr>
            <w:r>
              <w:rPr>
                <w:rFonts w:ascii="Times New Roman" w:hAnsi="Times New Roman"/>
                <w:color w:val="000000"/>
                <w:sz w:val="22"/>
              </w:rPr>
              <w:t>TrIncNet [16]</w:t>
            </w:r>
          </w:p>
        </w:tc>
        <w:tc>
          <w:tcPr>
            <w:tcW w:w="1409" w:type="dxa"/>
          </w:tcPr>
          <w:p w14:paraId="40F7729D" w14:textId="77777777" w:rsidR="00EF25A8" w:rsidRDefault="00000000">
            <w:pPr>
              <w:spacing w:after="40" w:line="240" w:lineRule="auto"/>
            </w:pPr>
            <w:r>
              <w:rPr>
                <w:rFonts w:ascii="Times New Roman" w:hAnsi="Times New Roman"/>
                <w:color w:val="000000"/>
                <w:sz w:val="22"/>
              </w:rPr>
              <w:t>80,70</w:t>
            </w:r>
          </w:p>
        </w:tc>
        <w:tc>
          <w:tcPr>
            <w:tcW w:w="1543" w:type="dxa"/>
          </w:tcPr>
          <w:p w14:paraId="6FF4D224" w14:textId="77777777" w:rsidR="00EF25A8" w:rsidRDefault="00000000">
            <w:pPr>
              <w:spacing w:after="40" w:line="240" w:lineRule="auto"/>
            </w:pPr>
            <w:r>
              <w:rPr>
                <w:rFonts w:ascii="Times New Roman" w:hAnsi="Times New Roman"/>
                <w:color w:val="000000"/>
                <w:sz w:val="22"/>
              </w:rPr>
              <w:t>90,62</w:t>
            </w:r>
          </w:p>
        </w:tc>
        <w:tc>
          <w:tcPr>
            <w:tcW w:w="1409" w:type="dxa"/>
          </w:tcPr>
          <w:p w14:paraId="1E2E9881" w14:textId="77777777" w:rsidR="00EF25A8" w:rsidRDefault="00000000">
            <w:pPr>
              <w:spacing w:after="40" w:line="240" w:lineRule="auto"/>
            </w:pPr>
            <w:r>
              <w:rPr>
                <w:rFonts w:ascii="Times New Roman" w:hAnsi="Times New Roman"/>
                <w:color w:val="000000"/>
                <w:sz w:val="22"/>
              </w:rPr>
              <w:t>0,9092</w:t>
            </w:r>
          </w:p>
        </w:tc>
        <w:tc>
          <w:tcPr>
            <w:tcW w:w="1680" w:type="dxa"/>
          </w:tcPr>
          <w:p w14:paraId="7C9D5637" w14:textId="77777777" w:rsidR="00EF25A8" w:rsidRDefault="00000000">
            <w:pPr>
              <w:spacing w:after="40" w:line="240" w:lineRule="auto"/>
            </w:pPr>
            <w:r>
              <w:rPr>
                <w:rFonts w:ascii="Times New Roman" w:hAnsi="Times New Roman"/>
                <w:color w:val="000000"/>
                <w:sz w:val="22"/>
              </w:rPr>
              <w:t>7.186.661</w:t>
            </w:r>
          </w:p>
        </w:tc>
      </w:tr>
      <w:tr w:rsidR="00EF25A8" w14:paraId="51285AAA" w14:textId="77777777">
        <w:trPr>
          <w:cantSplit/>
          <w:jc w:val="center"/>
        </w:trPr>
        <w:tc>
          <w:tcPr>
            <w:tcW w:w="2746" w:type="dxa"/>
          </w:tcPr>
          <w:p w14:paraId="42061468" w14:textId="77777777" w:rsidR="00EF25A8" w:rsidRDefault="00000000">
            <w:pPr>
              <w:spacing w:after="40" w:line="240" w:lineRule="auto"/>
            </w:pPr>
            <w:r>
              <w:rPr>
                <w:rFonts w:ascii="Times New Roman" w:hAnsi="Times New Roman"/>
                <w:color w:val="000000"/>
                <w:sz w:val="22"/>
              </w:rPr>
              <w:t>InceptionV3 + SVM [23]</w:t>
            </w:r>
          </w:p>
        </w:tc>
        <w:tc>
          <w:tcPr>
            <w:tcW w:w="1409" w:type="dxa"/>
          </w:tcPr>
          <w:p w14:paraId="7E49B03F" w14:textId="77777777" w:rsidR="00EF25A8" w:rsidRDefault="00000000">
            <w:pPr>
              <w:spacing w:after="40" w:line="240" w:lineRule="auto"/>
            </w:pPr>
            <w:r>
              <w:rPr>
                <w:rFonts w:ascii="Times New Roman" w:hAnsi="Times New Roman"/>
                <w:color w:val="000000"/>
                <w:sz w:val="22"/>
              </w:rPr>
              <w:t>93,83</w:t>
            </w:r>
          </w:p>
        </w:tc>
        <w:tc>
          <w:tcPr>
            <w:tcW w:w="1543" w:type="dxa"/>
          </w:tcPr>
          <w:p w14:paraId="6BFB5240" w14:textId="77777777" w:rsidR="00EF25A8" w:rsidRDefault="00000000">
            <w:pPr>
              <w:spacing w:after="40" w:line="240" w:lineRule="auto"/>
            </w:pPr>
            <w:r>
              <w:rPr>
                <w:rFonts w:ascii="Times New Roman" w:hAnsi="Times New Roman"/>
                <w:color w:val="000000"/>
                <w:sz w:val="22"/>
              </w:rPr>
              <w:t>90,35</w:t>
            </w:r>
          </w:p>
        </w:tc>
        <w:tc>
          <w:tcPr>
            <w:tcW w:w="1409" w:type="dxa"/>
          </w:tcPr>
          <w:p w14:paraId="238F5AB6" w14:textId="77777777" w:rsidR="00EF25A8" w:rsidRDefault="00000000">
            <w:pPr>
              <w:spacing w:after="40" w:line="240" w:lineRule="auto"/>
            </w:pPr>
            <w:r>
              <w:rPr>
                <w:rFonts w:ascii="Times New Roman" w:hAnsi="Times New Roman"/>
                <w:color w:val="000000"/>
                <w:sz w:val="22"/>
              </w:rPr>
              <w:t>0,9069</w:t>
            </w:r>
          </w:p>
        </w:tc>
        <w:tc>
          <w:tcPr>
            <w:tcW w:w="1680" w:type="dxa"/>
          </w:tcPr>
          <w:p w14:paraId="4D97BC87" w14:textId="77777777" w:rsidR="00EF25A8" w:rsidRDefault="00000000">
            <w:pPr>
              <w:spacing w:after="40" w:line="240" w:lineRule="auto"/>
            </w:pPr>
            <w:r>
              <w:rPr>
                <w:rFonts w:ascii="Times New Roman" w:hAnsi="Times New Roman"/>
                <w:color w:val="000000"/>
                <w:sz w:val="22"/>
              </w:rPr>
              <w:t>25.112.264</w:t>
            </w:r>
          </w:p>
        </w:tc>
      </w:tr>
      <w:tr w:rsidR="00EF25A8" w14:paraId="6D2BD17E" w14:textId="77777777">
        <w:trPr>
          <w:cantSplit/>
          <w:jc w:val="center"/>
        </w:trPr>
        <w:tc>
          <w:tcPr>
            <w:tcW w:w="2746" w:type="dxa"/>
          </w:tcPr>
          <w:p w14:paraId="142AFA83" w14:textId="77777777" w:rsidR="00EF25A8" w:rsidRDefault="00000000">
            <w:pPr>
              <w:spacing w:after="40" w:line="240" w:lineRule="auto"/>
            </w:pPr>
            <w:r>
              <w:rPr>
                <w:rFonts w:ascii="Times New Roman" w:hAnsi="Times New Roman"/>
                <w:color w:val="000000"/>
                <w:sz w:val="22"/>
              </w:rPr>
              <w:t>Meta-​Ensemble [24]</w:t>
            </w:r>
          </w:p>
        </w:tc>
        <w:tc>
          <w:tcPr>
            <w:tcW w:w="1409" w:type="dxa"/>
          </w:tcPr>
          <w:p w14:paraId="4FD92365" w14:textId="77777777" w:rsidR="00EF25A8" w:rsidRDefault="00000000">
            <w:pPr>
              <w:spacing w:after="40" w:line="240" w:lineRule="auto"/>
            </w:pPr>
            <w:r>
              <w:rPr>
                <w:rFonts w:ascii="Times New Roman" w:hAnsi="Times New Roman"/>
                <w:color w:val="000000"/>
                <w:sz w:val="22"/>
              </w:rPr>
              <w:t>88,74</w:t>
            </w:r>
          </w:p>
        </w:tc>
        <w:tc>
          <w:tcPr>
            <w:tcW w:w="1543" w:type="dxa"/>
          </w:tcPr>
          <w:p w14:paraId="582FAF2F" w14:textId="77777777" w:rsidR="00EF25A8" w:rsidRDefault="00000000">
            <w:pPr>
              <w:spacing w:after="40" w:line="240" w:lineRule="auto"/>
            </w:pPr>
            <w:r>
              <w:rPr>
                <w:rFonts w:ascii="Times New Roman" w:hAnsi="Times New Roman"/>
                <w:color w:val="000000"/>
                <w:sz w:val="22"/>
              </w:rPr>
              <w:t>88,74</w:t>
            </w:r>
          </w:p>
        </w:tc>
        <w:tc>
          <w:tcPr>
            <w:tcW w:w="1409" w:type="dxa"/>
          </w:tcPr>
          <w:p w14:paraId="38608194" w14:textId="77777777" w:rsidR="00EF25A8" w:rsidRDefault="00000000">
            <w:pPr>
              <w:spacing w:after="40" w:line="240" w:lineRule="auto"/>
            </w:pPr>
            <w:r>
              <w:rPr>
                <w:rFonts w:ascii="Times New Roman" w:hAnsi="Times New Roman"/>
                <w:color w:val="000000"/>
                <w:sz w:val="22"/>
              </w:rPr>
              <w:t>0,8908</w:t>
            </w:r>
          </w:p>
        </w:tc>
        <w:tc>
          <w:tcPr>
            <w:tcW w:w="1680" w:type="dxa"/>
          </w:tcPr>
          <w:p w14:paraId="6957ECFF" w14:textId="77777777" w:rsidR="00EF25A8" w:rsidRDefault="00000000">
            <w:pPr>
              <w:spacing w:after="40" w:line="240" w:lineRule="auto"/>
            </w:pPr>
            <w:r>
              <w:rPr>
                <w:rFonts w:ascii="Times New Roman" w:hAnsi="Times New Roman"/>
                <w:color w:val="000000"/>
                <w:sz w:val="22"/>
              </w:rPr>
              <w:t>1.252.638</w:t>
            </w:r>
          </w:p>
        </w:tc>
      </w:tr>
      <w:tr w:rsidR="00EF25A8" w14:paraId="1BAE41E1" w14:textId="77777777">
        <w:trPr>
          <w:cantSplit/>
          <w:jc w:val="center"/>
        </w:trPr>
        <w:tc>
          <w:tcPr>
            <w:tcW w:w="2746" w:type="dxa"/>
          </w:tcPr>
          <w:p w14:paraId="4510CD54" w14:textId="77777777" w:rsidR="00EF25A8" w:rsidRDefault="00000000">
            <w:pPr>
              <w:spacing w:after="40" w:line="240" w:lineRule="auto"/>
            </w:pPr>
            <w:r>
              <w:rPr>
                <w:rFonts w:ascii="Times New Roman" w:hAnsi="Times New Roman"/>
                <w:color w:val="000000"/>
                <w:sz w:val="22"/>
              </w:rPr>
              <w:t>CustomMNetV3L [14]</w:t>
            </w:r>
          </w:p>
        </w:tc>
        <w:tc>
          <w:tcPr>
            <w:tcW w:w="1409" w:type="dxa"/>
          </w:tcPr>
          <w:p w14:paraId="30A1E16A" w14:textId="77777777" w:rsidR="00EF25A8" w:rsidRDefault="00000000">
            <w:pPr>
              <w:spacing w:after="40" w:line="240" w:lineRule="auto"/>
            </w:pPr>
            <w:r>
              <w:rPr>
                <w:rFonts w:ascii="Times New Roman" w:hAnsi="Times New Roman"/>
                <w:color w:val="000000"/>
                <w:sz w:val="22"/>
              </w:rPr>
              <w:t>87,67</w:t>
            </w:r>
          </w:p>
        </w:tc>
        <w:tc>
          <w:tcPr>
            <w:tcW w:w="1543" w:type="dxa"/>
          </w:tcPr>
          <w:p w14:paraId="4D516770" w14:textId="77777777" w:rsidR="00EF25A8" w:rsidRDefault="00000000">
            <w:pPr>
              <w:spacing w:after="40" w:line="240" w:lineRule="auto"/>
            </w:pPr>
            <w:r>
              <w:rPr>
                <w:rFonts w:ascii="Times New Roman" w:hAnsi="Times New Roman"/>
                <w:color w:val="000000"/>
                <w:sz w:val="22"/>
              </w:rPr>
              <w:t>86,86</w:t>
            </w:r>
          </w:p>
        </w:tc>
        <w:tc>
          <w:tcPr>
            <w:tcW w:w="1409" w:type="dxa"/>
          </w:tcPr>
          <w:p w14:paraId="46FA1BEA" w14:textId="77777777" w:rsidR="00EF25A8" w:rsidRDefault="00000000">
            <w:pPr>
              <w:spacing w:after="40" w:line="240" w:lineRule="auto"/>
            </w:pPr>
            <w:r>
              <w:rPr>
                <w:rFonts w:ascii="Times New Roman" w:hAnsi="Times New Roman"/>
                <w:color w:val="000000"/>
                <w:sz w:val="22"/>
              </w:rPr>
              <w:t>0,8639</w:t>
            </w:r>
          </w:p>
        </w:tc>
        <w:tc>
          <w:tcPr>
            <w:tcW w:w="1680" w:type="dxa"/>
          </w:tcPr>
          <w:p w14:paraId="040DACE3" w14:textId="77777777" w:rsidR="00EF25A8" w:rsidRDefault="00000000">
            <w:pPr>
              <w:spacing w:after="40" w:line="240" w:lineRule="auto"/>
            </w:pPr>
            <w:r>
              <w:rPr>
                <w:rFonts w:ascii="Times New Roman" w:hAnsi="Times New Roman"/>
                <w:color w:val="000000"/>
                <w:sz w:val="22"/>
              </w:rPr>
              <w:t>3.275.909</w:t>
            </w:r>
          </w:p>
        </w:tc>
      </w:tr>
      <w:tr w:rsidR="00EF25A8" w14:paraId="5F556761" w14:textId="77777777">
        <w:trPr>
          <w:cantSplit/>
          <w:jc w:val="center"/>
        </w:trPr>
        <w:tc>
          <w:tcPr>
            <w:tcW w:w="2746" w:type="dxa"/>
          </w:tcPr>
          <w:p w14:paraId="07221E2C" w14:textId="77777777" w:rsidR="00EF25A8" w:rsidRDefault="00000000">
            <w:pPr>
              <w:spacing w:after="40" w:line="240" w:lineRule="auto"/>
            </w:pPr>
            <w:r>
              <w:rPr>
                <w:rFonts w:ascii="Times New Roman" w:hAnsi="Times New Roman"/>
                <w:color w:val="000000"/>
                <w:sz w:val="22"/>
              </w:rPr>
              <w:t>ULEN [11]</w:t>
            </w:r>
          </w:p>
        </w:tc>
        <w:tc>
          <w:tcPr>
            <w:tcW w:w="1409" w:type="dxa"/>
          </w:tcPr>
          <w:p w14:paraId="42EC31C3" w14:textId="77777777" w:rsidR="00EF25A8" w:rsidRDefault="00000000">
            <w:pPr>
              <w:spacing w:after="40" w:line="240" w:lineRule="auto"/>
            </w:pPr>
            <w:r>
              <w:rPr>
                <w:rFonts w:ascii="Times New Roman" w:hAnsi="Times New Roman"/>
                <w:color w:val="000000"/>
                <w:sz w:val="22"/>
              </w:rPr>
              <w:t>93,03</w:t>
            </w:r>
          </w:p>
        </w:tc>
        <w:tc>
          <w:tcPr>
            <w:tcW w:w="1543" w:type="dxa"/>
          </w:tcPr>
          <w:p w14:paraId="7A3DCD05" w14:textId="77777777" w:rsidR="00EF25A8" w:rsidRDefault="00000000">
            <w:pPr>
              <w:spacing w:after="40" w:line="240" w:lineRule="auto"/>
            </w:pPr>
            <w:r>
              <w:rPr>
                <w:rFonts w:ascii="Times New Roman" w:hAnsi="Times New Roman"/>
                <w:color w:val="000000"/>
                <w:sz w:val="22"/>
              </w:rPr>
              <w:t>85,52</w:t>
            </w:r>
          </w:p>
        </w:tc>
        <w:tc>
          <w:tcPr>
            <w:tcW w:w="1409" w:type="dxa"/>
          </w:tcPr>
          <w:p w14:paraId="2FEF2816" w14:textId="77777777" w:rsidR="00EF25A8" w:rsidRDefault="00000000">
            <w:pPr>
              <w:spacing w:after="40" w:line="240" w:lineRule="auto"/>
            </w:pPr>
            <w:r>
              <w:rPr>
                <w:rFonts w:ascii="Times New Roman" w:hAnsi="Times New Roman"/>
                <w:color w:val="000000"/>
                <w:sz w:val="22"/>
              </w:rPr>
              <w:t>0,8603</w:t>
            </w:r>
          </w:p>
        </w:tc>
        <w:tc>
          <w:tcPr>
            <w:tcW w:w="1680" w:type="dxa"/>
          </w:tcPr>
          <w:p w14:paraId="04E1A3CB" w14:textId="77777777" w:rsidR="00EF25A8" w:rsidRDefault="00000000">
            <w:pPr>
              <w:spacing w:after="40" w:line="240" w:lineRule="auto"/>
            </w:pPr>
            <w:r>
              <w:rPr>
                <w:rFonts w:ascii="Times New Roman" w:hAnsi="Times New Roman"/>
                <w:color w:val="000000"/>
                <w:sz w:val="22"/>
              </w:rPr>
              <w:t>28.069</w:t>
            </w:r>
          </w:p>
        </w:tc>
      </w:tr>
      <w:tr w:rsidR="00EF25A8" w14:paraId="2263A742" w14:textId="77777777">
        <w:trPr>
          <w:cantSplit/>
          <w:jc w:val="center"/>
        </w:trPr>
        <w:tc>
          <w:tcPr>
            <w:tcW w:w="2746" w:type="dxa"/>
          </w:tcPr>
          <w:p w14:paraId="6A6BDCC3" w14:textId="77777777" w:rsidR="00EF25A8" w:rsidRDefault="00000000">
            <w:pPr>
              <w:spacing w:after="40" w:line="240" w:lineRule="auto"/>
            </w:pPr>
            <w:r>
              <w:rPr>
                <w:rFonts w:ascii="Times New Roman" w:hAnsi="Times New Roman"/>
                <w:color w:val="000000"/>
                <w:sz w:val="22"/>
              </w:rPr>
              <w:t>MaizeFormerX [20]</w:t>
            </w:r>
          </w:p>
        </w:tc>
        <w:tc>
          <w:tcPr>
            <w:tcW w:w="1409" w:type="dxa"/>
          </w:tcPr>
          <w:p w14:paraId="47010D97" w14:textId="77777777" w:rsidR="00EF25A8" w:rsidRDefault="00000000">
            <w:pPr>
              <w:spacing w:after="40" w:line="240" w:lineRule="auto"/>
            </w:pPr>
            <w:r>
              <w:rPr>
                <w:rFonts w:ascii="Times New Roman" w:hAnsi="Times New Roman"/>
                <w:color w:val="000000"/>
                <w:sz w:val="22"/>
              </w:rPr>
              <w:t>79,89</w:t>
            </w:r>
          </w:p>
        </w:tc>
        <w:tc>
          <w:tcPr>
            <w:tcW w:w="1543" w:type="dxa"/>
          </w:tcPr>
          <w:p w14:paraId="0E733126" w14:textId="77777777" w:rsidR="00EF25A8" w:rsidRDefault="00000000">
            <w:pPr>
              <w:spacing w:after="40" w:line="240" w:lineRule="auto"/>
            </w:pPr>
            <w:r>
              <w:rPr>
                <w:rFonts w:ascii="Times New Roman" w:hAnsi="Times New Roman"/>
                <w:color w:val="000000"/>
                <w:sz w:val="22"/>
              </w:rPr>
              <w:t>82,04</w:t>
            </w:r>
          </w:p>
        </w:tc>
        <w:tc>
          <w:tcPr>
            <w:tcW w:w="1409" w:type="dxa"/>
          </w:tcPr>
          <w:p w14:paraId="743149BB" w14:textId="77777777" w:rsidR="00EF25A8" w:rsidRDefault="00000000">
            <w:pPr>
              <w:spacing w:after="40" w:line="240" w:lineRule="auto"/>
            </w:pPr>
            <w:r>
              <w:rPr>
                <w:rFonts w:ascii="Times New Roman" w:hAnsi="Times New Roman"/>
                <w:color w:val="000000"/>
                <w:sz w:val="22"/>
              </w:rPr>
              <w:t>0,8185</w:t>
            </w:r>
          </w:p>
        </w:tc>
        <w:tc>
          <w:tcPr>
            <w:tcW w:w="1680" w:type="dxa"/>
          </w:tcPr>
          <w:p w14:paraId="21E67D5A" w14:textId="77777777" w:rsidR="00EF25A8" w:rsidRDefault="00000000">
            <w:pPr>
              <w:spacing w:after="40" w:line="240" w:lineRule="auto"/>
            </w:pPr>
            <w:r>
              <w:rPr>
                <w:rFonts w:ascii="Times New Roman" w:hAnsi="Times New Roman"/>
                <w:color w:val="000000"/>
                <w:sz w:val="22"/>
              </w:rPr>
              <w:t>3.553.061</w:t>
            </w:r>
          </w:p>
        </w:tc>
      </w:tr>
      <w:tr w:rsidR="00EF25A8" w14:paraId="7B19DABA" w14:textId="77777777">
        <w:trPr>
          <w:cantSplit/>
          <w:jc w:val="center"/>
        </w:trPr>
        <w:tc>
          <w:tcPr>
            <w:tcW w:w="2746" w:type="dxa"/>
          </w:tcPr>
          <w:p w14:paraId="64146657" w14:textId="77777777" w:rsidR="00EF25A8" w:rsidRDefault="00000000">
            <w:pPr>
              <w:spacing w:after="40" w:line="240" w:lineRule="auto"/>
            </w:pPr>
            <w:r>
              <w:rPr>
                <w:rFonts w:ascii="Times New Roman" w:hAnsi="Times New Roman"/>
                <w:color w:val="000000"/>
                <w:sz w:val="22"/>
              </w:rPr>
              <w:t>AlexNet [22]</w:t>
            </w:r>
          </w:p>
        </w:tc>
        <w:tc>
          <w:tcPr>
            <w:tcW w:w="1409" w:type="dxa"/>
          </w:tcPr>
          <w:p w14:paraId="7DA70FDD" w14:textId="77777777" w:rsidR="00EF25A8" w:rsidRDefault="00000000">
            <w:pPr>
              <w:spacing w:after="40" w:line="240" w:lineRule="auto"/>
            </w:pPr>
            <w:r>
              <w:rPr>
                <w:rFonts w:ascii="Times New Roman" w:hAnsi="Times New Roman"/>
                <w:color w:val="000000"/>
                <w:sz w:val="22"/>
              </w:rPr>
              <w:t>85,52</w:t>
            </w:r>
          </w:p>
        </w:tc>
        <w:tc>
          <w:tcPr>
            <w:tcW w:w="1543" w:type="dxa"/>
          </w:tcPr>
          <w:p w14:paraId="0D187F95" w14:textId="77777777" w:rsidR="00EF25A8" w:rsidRDefault="00000000">
            <w:pPr>
              <w:spacing w:after="40" w:line="240" w:lineRule="auto"/>
            </w:pPr>
            <w:r>
              <w:rPr>
                <w:rFonts w:ascii="Times New Roman" w:hAnsi="Times New Roman"/>
                <w:color w:val="000000"/>
                <w:sz w:val="22"/>
              </w:rPr>
              <w:t>77,75</w:t>
            </w:r>
          </w:p>
        </w:tc>
        <w:tc>
          <w:tcPr>
            <w:tcW w:w="1409" w:type="dxa"/>
          </w:tcPr>
          <w:p w14:paraId="7FE338FD" w14:textId="77777777" w:rsidR="00EF25A8" w:rsidRDefault="00000000">
            <w:pPr>
              <w:spacing w:after="40" w:line="240" w:lineRule="auto"/>
            </w:pPr>
            <w:r>
              <w:rPr>
                <w:rFonts w:ascii="Times New Roman" w:hAnsi="Times New Roman"/>
                <w:color w:val="000000"/>
                <w:sz w:val="22"/>
              </w:rPr>
              <w:t>0,7747</w:t>
            </w:r>
          </w:p>
        </w:tc>
        <w:tc>
          <w:tcPr>
            <w:tcW w:w="1680" w:type="dxa"/>
          </w:tcPr>
          <w:p w14:paraId="4B0E3526" w14:textId="77777777" w:rsidR="00EF25A8" w:rsidRDefault="00000000">
            <w:pPr>
              <w:spacing w:after="40" w:line="240" w:lineRule="auto"/>
            </w:pPr>
            <w:r>
              <w:rPr>
                <w:rFonts w:ascii="Times New Roman" w:hAnsi="Times New Roman"/>
                <w:color w:val="000000"/>
                <w:sz w:val="22"/>
              </w:rPr>
              <w:t>46.767.493</w:t>
            </w:r>
          </w:p>
        </w:tc>
      </w:tr>
      <w:tr w:rsidR="00EF25A8" w14:paraId="4262B3EB" w14:textId="77777777">
        <w:trPr>
          <w:cantSplit/>
          <w:jc w:val="center"/>
        </w:trPr>
        <w:tc>
          <w:tcPr>
            <w:tcW w:w="2746" w:type="dxa"/>
          </w:tcPr>
          <w:p w14:paraId="29E90F4D" w14:textId="77777777" w:rsidR="00EF25A8" w:rsidRDefault="00000000">
            <w:pPr>
              <w:spacing w:after="40" w:line="240" w:lineRule="auto"/>
            </w:pPr>
            <w:r>
              <w:rPr>
                <w:rFonts w:ascii="Times New Roman" w:hAnsi="Times New Roman"/>
                <w:color w:val="000000"/>
                <w:sz w:val="22"/>
              </w:rPr>
              <w:t>Lite-​MDC [13]</w:t>
            </w:r>
          </w:p>
        </w:tc>
        <w:tc>
          <w:tcPr>
            <w:tcW w:w="1409" w:type="dxa"/>
          </w:tcPr>
          <w:p w14:paraId="6CFCCF04" w14:textId="77777777" w:rsidR="00EF25A8" w:rsidRDefault="00000000">
            <w:pPr>
              <w:spacing w:after="40" w:line="240" w:lineRule="auto"/>
            </w:pPr>
            <w:r>
              <w:rPr>
                <w:rFonts w:ascii="Times New Roman" w:hAnsi="Times New Roman"/>
                <w:color w:val="000000"/>
                <w:sz w:val="22"/>
              </w:rPr>
              <w:t>68,10</w:t>
            </w:r>
          </w:p>
        </w:tc>
        <w:tc>
          <w:tcPr>
            <w:tcW w:w="1543" w:type="dxa"/>
          </w:tcPr>
          <w:p w14:paraId="399EC8AF" w14:textId="77777777" w:rsidR="00EF25A8" w:rsidRDefault="00000000">
            <w:pPr>
              <w:spacing w:after="40" w:line="240" w:lineRule="auto"/>
            </w:pPr>
            <w:r>
              <w:rPr>
                <w:rFonts w:ascii="Times New Roman" w:hAnsi="Times New Roman"/>
                <w:color w:val="000000"/>
                <w:sz w:val="22"/>
              </w:rPr>
              <w:t>76,68</w:t>
            </w:r>
          </w:p>
        </w:tc>
        <w:tc>
          <w:tcPr>
            <w:tcW w:w="1409" w:type="dxa"/>
          </w:tcPr>
          <w:p w14:paraId="1B85C1B6" w14:textId="77777777" w:rsidR="00EF25A8" w:rsidRDefault="00000000">
            <w:pPr>
              <w:spacing w:after="40" w:line="240" w:lineRule="auto"/>
            </w:pPr>
            <w:r>
              <w:rPr>
                <w:rFonts w:ascii="Times New Roman" w:hAnsi="Times New Roman"/>
                <w:color w:val="000000"/>
                <w:sz w:val="22"/>
              </w:rPr>
              <w:t>0,7658</w:t>
            </w:r>
          </w:p>
        </w:tc>
        <w:tc>
          <w:tcPr>
            <w:tcW w:w="1680" w:type="dxa"/>
          </w:tcPr>
          <w:p w14:paraId="75651850" w14:textId="77777777" w:rsidR="00EF25A8" w:rsidRDefault="00000000">
            <w:pPr>
              <w:spacing w:after="40" w:line="240" w:lineRule="auto"/>
            </w:pPr>
            <w:r>
              <w:rPr>
                <w:rFonts w:ascii="Times New Roman" w:hAnsi="Times New Roman"/>
                <w:color w:val="000000"/>
                <w:sz w:val="22"/>
              </w:rPr>
              <w:t>2.288.965</w:t>
            </w:r>
          </w:p>
        </w:tc>
      </w:tr>
      <w:tr w:rsidR="00EF25A8" w14:paraId="5802BC03" w14:textId="77777777">
        <w:trPr>
          <w:cantSplit/>
          <w:jc w:val="center"/>
        </w:trPr>
        <w:tc>
          <w:tcPr>
            <w:tcW w:w="2746" w:type="dxa"/>
          </w:tcPr>
          <w:p w14:paraId="5F9D05C7" w14:textId="77777777" w:rsidR="00EF25A8" w:rsidRDefault="00000000">
            <w:pPr>
              <w:spacing w:after="40" w:line="240" w:lineRule="auto"/>
            </w:pPr>
            <w:r>
              <w:rPr>
                <w:rFonts w:ascii="Times New Roman" w:hAnsi="Times New Roman"/>
                <w:color w:val="000000"/>
                <w:sz w:val="22"/>
              </w:rPr>
              <w:t>ViT [15]</w:t>
            </w:r>
          </w:p>
        </w:tc>
        <w:tc>
          <w:tcPr>
            <w:tcW w:w="1409" w:type="dxa"/>
          </w:tcPr>
          <w:p w14:paraId="25F3811B" w14:textId="77777777" w:rsidR="00EF25A8" w:rsidRDefault="00000000">
            <w:pPr>
              <w:spacing w:after="40" w:line="240" w:lineRule="auto"/>
            </w:pPr>
            <w:r>
              <w:rPr>
                <w:rFonts w:ascii="Times New Roman" w:hAnsi="Times New Roman"/>
                <w:color w:val="000000"/>
                <w:sz w:val="22"/>
              </w:rPr>
              <w:t>72,39</w:t>
            </w:r>
          </w:p>
        </w:tc>
        <w:tc>
          <w:tcPr>
            <w:tcW w:w="1543" w:type="dxa"/>
          </w:tcPr>
          <w:p w14:paraId="09ACAC2C" w14:textId="77777777" w:rsidR="00EF25A8" w:rsidRDefault="00000000">
            <w:pPr>
              <w:spacing w:after="40" w:line="240" w:lineRule="auto"/>
            </w:pPr>
            <w:r>
              <w:rPr>
                <w:rFonts w:ascii="Times New Roman" w:hAnsi="Times New Roman"/>
                <w:color w:val="000000"/>
                <w:sz w:val="22"/>
              </w:rPr>
              <w:t>73,99</w:t>
            </w:r>
          </w:p>
        </w:tc>
        <w:tc>
          <w:tcPr>
            <w:tcW w:w="1409" w:type="dxa"/>
          </w:tcPr>
          <w:p w14:paraId="4055D2C6" w14:textId="77777777" w:rsidR="00EF25A8" w:rsidRDefault="00000000">
            <w:pPr>
              <w:spacing w:after="40" w:line="240" w:lineRule="auto"/>
            </w:pPr>
            <w:r>
              <w:rPr>
                <w:rFonts w:ascii="Times New Roman" w:hAnsi="Times New Roman"/>
                <w:color w:val="000000"/>
                <w:sz w:val="22"/>
              </w:rPr>
              <w:t>0,7472</w:t>
            </w:r>
          </w:p>
        </w:tc>
        <w:tc>
          <w:tcPr>
            <w:tcW w:w="1680" w:type="dxa"/>
          </w:tcPr>
          <w:p w14:paraId="3783D803" w14:textId="77777777" w:rsidR="00EF25A8" w:rsidRDefault="00000000">
            <w:pPr>
              <w:spacing w:after="40" w:line="240" w:lineRule="auto"/>
            </w:pPr>
            <w:r>
              <w:rPr>
                <w:rFonts w:ascii="Times New Roman" w:hAnsi="Times New Roman"/>
                <w:color w:val="000000"/>
                <w:sz w:val="22"/>
              </w:rPr>
              <w:t>50.013.061</w:t>
            </w:r>
          </w:p>
        </w:tc>
      </w:tr>
      <w:tr w:rsidR="00EF25A8" w14:paraId="4BB2F183" w14:textId="77777777">
        <w:trPr>
          <w:cantSplit/>
          <w:jc w:val="center"/>
        </w:trPr>
        <w:tc>
          <w:tcPr>
            <w:tcW w:w="2746" w:type="dxa"/>
          </w:tcPr>
          <w:p w14:paraId="7BF39F85" w14:textId="77777777" w:rsidR="00EF25A8" w:rsidRDefault="00000000">
            <w:pPr>
              <w:spacing w:after="40" w:line="240" w:lineRule="auto"/>
            </w:pPr>
            <w:r>
              <w:rPr>
                <w:rFonts w:ascii="Times New Roman" w:hAnsi="Times New Roman"/>
                <w:color w:val="000000"/>
                <w:sz w:val="22"/>
              </w:rPr>
              <w:t>MRW-​CNN [12]</w:t>
            </w:r>
          </w:p>
        </w:tc>
        <w:tc>
          <w:tcPr>
            <w:tcW w:w="1409" w:type="dxa"/>
          </w:tcPr>
          <w:p w14:paraId="4C3BA8C0" w14:textId="77777777" w:rsidR="00EF25A8" w:rsidRDefault="00000000">
            <w:pPr>
              <w:spacing w:after="40" w:line="240" w:lineRule="auto"/>
            </w:pPr>
            <w:r>
              <w:rPr>
                <w:rFonts w:ascii="Times New Roman" w:hAnsi="Times New Roman"/>
                <w:color w:val="000000"/>
                <w:sz w:val="22"/>
              </w:rPr>
              <w:t>74,26</w:t>
            </w:r>
          </w:p>
        </w:tc>
        <w:tc>
          <w:tcPr>
            <w:tcW w:w="1543" w:type="dxa"/>
          </w:tcPr>
          <w:p w14:paraId="27C5BC45" w14:textId="77777777" w:rsidR="00EF25A8" w:rsidRDefault="00000000">
            <w:pPr>
              <w:spacing w:after="40" w:line="240" w:lineRule="auto"/>
            </w:pPr>
            <w:r>
              <w:rPr>
                <w:rFonts w:ascii="Times New Roman" w:hAnsi="Times New Roman"/>
                <w:color w:val="000000"/>
                <w:sz w:val="22"/>
              </w:rPr>
              <w:t>73,73</w:t>
            </w:r>
          </w:p>
        </w:tc>
        <w:tc>
          <w:tcPr>
            <w:tcW w:w="1409" w:type="dxa"/>
          </w:tcPr>
          <w:p w14:paraId="67D479D5" w14:textId="77777777" w:rsidR="00EF25A8" w:rsidRDefault="00000000">
            <w:pPr>
              <w:spacing w:after="40" w:line="240" w:lineRule="auto"/>
            </w:pPr>
            <w:r>
              <w:rPr>
                <w:rFonts w:ascii="Times New Roman" w:hAnsi="Times New Roman"/>
                <w:color w:val="000000"/>
                <w:sz w:val="22"/>
              </w:rPr>
              <w:t>0,7377</w:t>
            </w:r>
          </w:p>
        </w:tc>
        <w:tc>
          <w:tcPr>
            <w:tcW w:w="1680" w:type="dxa"/>
          </w:tcPr>
          <w:p w14:paraId="5D52C741" w14:textId="77777777" w:rsidR="00EF25A8" w:rsidRDefault="00000000">
            <w:pPr>
              <w:spacing w:after="40" w:line="240" w:lineRule="auto"/>
            </w:pPr>
            <w:r>
              <w:rPr>
                <w:rFonts w:ascii="Times New Roman" w:hAnsi="Times New Roman"/>
                <w:color w:val="000000"/>
                <w:sz w:val="22"/>
              </w:rPr>
              <w:t>797.413</w:t>
            </w:r>
          </w:p>
        </w:tc>
      </w:tr>
      <w:tr w:rsidR="00EF25A8" w14:paraId="21D844A0" w14:textId="77777777">
        <w:trPr>
          <w:cantSplit/>
          <w:jc w:val="center"/>
        </w:trPr>
        <w:tc>
          <w:tcPr>
            <w:tcW w:w="2746" w:type="dxa"/>
          </w:tcPr>
          <w:p w14:paraId="2AE813D2" w14:textId="77777777" w:rsidR="00EF25A8" w:rsidRDefault="00000000">
            <w:pPr>
              <w:spacing w:after="40" w:line="240" w:lineRule="auto"/>
            </w:pPr>
            <w:r>
              <w:rPr>
                <w:rFonts w:ascii="Times New Roman" w:hAnsi="Times New Roman"/>
                <w:color w:val="000000"/>
                <w:sz w:val="22"/>
              </w:rPr>
              <w:t>PDLC-​ViT (chỉ phân loại; [18])</w:t>
            </w:r>
          </w:p>
        </w:tc>
        <w:tc>
          <w:tcPr>
            <w:tcW w:w="1409" w:type="dxa"/>
          </w:tcPr>
          <w:p w14:paraId="244D21FA" w14:textId="77777777" w:rsidR="00EF25A8" w:rsidRDefault="00000000">
            <w:pPr>
              <w:spacing w:after="40" w:line="240" w:lineRule="auto"/>
            </w:pPr>
            <w:r>
              <w:rPr>
                <w:rFonts w:ascii="Times New Roman" w:hAnsi="Times New Roman"/>
                <w:color w:val="000000"/>
                <w:sz w:val="22"/>
              </w:rPr>
              <w:t>74,26</w:t>
            </w:r>
          </w:p>
        </w:tc>
        <w:tc>
          <w:tcPr>
            <w:tcW w:w="1543" w:type="dxa"/>
          </w:tcPr>
          <w:p w14:paraId="3E1D409F" w14:textId="77777777" w:rsidR="00EF25A8" w:rsidRDefault="00000000">
            <w:pPr>
              <w:spacing w:after="40" w:line="240" w:lineRule="auto"/>
            </w:pPr>
            <w:r>
              <w:rPr>
                <w:rFonts w:ascii="Times New Roman" w:hAnsi="Times New Roman"/>
                <w:color w:val="000000"/>
                <w:sz w:val="22"/>
              </w:rPr>
              <w:t>70,78</w:t>
            </w:r>
          </w:p>
        </w:tc>
        <w:tc>
          <w:tcPr>
            <w:tcW w:w="1409" w:type="dxa"/>
          </w:tcPr>
          <w:p w14:paraId="0344F493" w14:textId="77777777" w:rsidR="00EF25A8" w:rsidRDefault="00000000">
            <w:pPr>
              <w:spacing w:after="40" w:line="240" w:lineRule="auto"/>
            </w:pPr>
            <w:r>
              <w:rPr>
                <w:rFonts w:ascii="Times New Roman" w:hAnsi="Times New Roman"/>
                <w:color w:val="000000"/>
                <w:sz w:val="22"/>
              </w:rPr>
              <w:t>0,7054</w:t>
            </w:r>
          </w:p>
        </w:tc>
        <w:tc>
          <w:tcPr>
            <w:tcW w:w="1680" w:type="dxa"/>
          </w:tcPr>
          <w:p w14:paraId="07675298" w14:textId="77777777" w:rsidR="00EF25A8" w:rsidRDefault="00000000">
            <w:pPr>
              <w:spacing w:after="40" w:line="240" w:lineRule="auto"/>
            </w:pPr>
            <w:r>
              <w:rPr>
                <w:rFonts w:ascii="Times New Roman" w:hAnsi="Times New Roman"/>
                <w:color w:val="000000"/>
                <w:sz w:val="22"/>
              </w:rPr>
              <w:t>17.547.269</w:t>
            </w:r>
          </w:p>
        </w:tc>
      </w:tr>
      <w:tr w:rsidR="00EF25A8" w14:paraId="68C9AA86" w14:textId="77777777">
        <w:trPr>
          <w:cantSplit/>
          <w:jc w:val="center"/>
        </w:trPr>
        <w:tc>
          <w:tcPr>
            <w:tcW w:w="2746" w:type="dxa"/>
          </w:tcPr>
          <w:p w14:paraId="00CD6977" w14:textId="77777777" w:rsidR="00EF25A8" w:rsidRDefault="00000000">
            <w:pPr>
              <w:spacing w:after="40" w:line="240" w:lineRule="auto"/>
            </w:pPr>
            <w:r>
              <w:rPr>
                <w:rFonts w:ascii="Times New Roman" w:hAnsi="Times New Roman"/>
                <w:color w:val="000000"/>
                <w:sz w:val="22"/>
              </w:rPr>
              <w:t>LDI-​NET [21]</w:t>
            </w:r>
          </w:p>
        </w:tc>
        <w:tc>
          <w:tcPr>
            <w:tcW w:w="1409" w:type="dxa"/>
          </w:tcPr>
          <w:p w14:paraId="63539910" w14:textId="77777777" w:rsidR="00EF25A8" w:rsidRDefault="00000000">
            <w:pPr>
              <w:spacing w:after="40" w:line="240" w:lineRule="auto"/>
            </w:pPr>
            <w:r>
              <w:rPr>
                <w:rFonts w:ascii="Times New Roman" w:hAnsi="Times New Roman"/>
                <w:color w:val="000000"/>
                <w:sz w:val="22"/>
              </w:rPr>
              <w:t>70,78</w:t>
            </w:r>
          </w:p>
        </w:tc>
        <w:tc>
          <w:tcPr>
            <w:tcW w:w="1543" w:type="dxa"/>
          </w:tcPr>
          <w:p w14:paraId="1923DE0F" w14:textId="77777777" w:rsidR="00EF25A8" w:rsidRDefault="00000000">
            <w:pPr>
              <w:spacing w:after="40" w:line="240" w:lineRule="auto"/>
            </w:pPr>
            <w:r>
              <w:rPr>
                <w:rFonts w:ascii="Times New Roman" w:hAnsi="Times New Roman"/>
                <w:color w:val="000000"/>
                <w:sz w:val="22"/>
              </w:rPr>
              <w:t>68,63</w:t>
            </w:r>
          </w:p>
        </w:tc>
        <w:tc>
          <w:tcPr>
            <w:tcW w:w="1409" w:type="dxa"/>
          </w:tcPr>
          <w:p w14:paraId="100AA79D" w14:textId="77777777" w:rsidR="00EF25A8" w:rsidRDefault="00000000">
            <w:pPr>
              <w:spacing w:after="40" w:line="240" w:lineRule="auto"/>
            </w:pPr>
            <w:r>
              <w:rPr>
                <w:rFonts w:ascii="Times New Roman" w:hAnsi="Times New Roman"/>
                <w:color w:val="000000"/>
                <w:sz w:val="22"/>
              </w:rPr>
              <w:t>0,6839</w:t>
            </w:r>
          </w:p>
        </w:tc>
        <w:tc>
          <w:tcPr>
            <w:tcW w:w="1680" w:type="dxa"/>
          </w:tcPr>
          <w:p w14:paraId="03CCF46D" w14:textId="77777777" w:rsidR="00EF25A8" w:rsidRDefault="00000000">
            <w:pPr>
              <w:spacing w:after="40" w:line="240" w:lineRule="auto"/>
            </w:pPr>
            <w:r>
              <w:rPr>
                <w:rFonts w:ascii="Times New Roman" w:hAnsi="Times New Roman"/>
                <w:color w:val="000000"/>
                <w:sz w:val="22"/>
              </w:rPr>
              <w:t>8.798.597</w:t>
            </w:r>
          </w:p>
        </w:tc>
      </w:tr>
    </w:tbl>
    <w:p w14:paraId="1B9FC7F9" w14:textId="77777777" w:rsidR="00EF25A8" w:rsidRDefault="00EF25A8"/>
    <w:p w14:paraId="5BC76782" w14:textId="77777777" w:rsidR="00EF25A8" w:rsidRDefault="00000000">
      <w:pPr>
        <w:ind w:firstLine="709"/>
        <w:jc w:val="both"/>
      </w:pPr>
      <w:r>
        <w:rPr>
          <w:rFonts w:ascii="Times New Roman" w:eastAsia="Times New Roman" w:hAnsi="Times New Roman"/>
          <w:b/>
          <w:color w:val="000000"/>
        </w:rPr>
        <w:t>So sánh với kiến trúc nền tảng.</w:t>
      </w:r>
      <w:r>
        <w:rPr>
          <w:rFonts w:ascii="Times New Roman" w:eastAsia="Times New Roman" w:hAnsi="Times New Roman"/>
          <w:color w:val="000000"/>
        </w:rPr>
        <w:t xml:space="preserve"> Ở lần chạy seed 42, ChiliEdgeNet đạt 98,93% ở kịch bản augmented, cao hơn RTR_Lite_MobileNet [1] (98,12%) 0,80 điểm phần trăm, tương đương 3 ảnh trên 373 ảnh test. ChiliEdgeNet dùng 671.173 tham số so với 1.032.568 tham số của RTR_Lite_MobileNet, giảm khoảng 35%. Cả hai mô hình dùng seed 42 và cùng quy trình, nhưng mỗi mô hình chỉ chạy một lần; hai khoảng tin cậy Wilson 95% chồng lấn nhau, nên chênh lệch độ chính xác cần được diễn giải thận trọng - đây là kết quả then chốt của khóa luận, nhưng phần không phụ thuộc vào độ nhiễu của tập test là hiệu quả tham số: một con số chính xác tuyệt đối, không cần kiểm định thống kê.</w:t>
      </w:r>
    </w:p>
    <w:p w14:paraId="0BDACE15" w14:textId="77777777" w:rsidR="00EF25A8" w:rsidRDefault="00000000">
      <w:pPr>
        <w:ind w:firstLine="709"/>
        <w:jc w:val="both"/>
      </w:pPr>
      <w:r>
        <w:rPr>
          <w:rFonts w:ascii="Times New Roman" w:eastAsia="Times New Roman" w:hAnsi="Times New Roman"/>
          <w:b/>
          <w:color w:val="000000"/>
        </w:rPr>
        <w:lastRenderedPageBreak/>
        <w:t>Phân tích lỗi.</w:t>
      </w:r>
      <w:r>
        <w:rPr>
          <w:rFonts w:ascii="Times New Roman" w:eastAsia="Times New Roman" w:hAnsi="Times New Roman"/>
          <w:color w:val="000000"/>
        </w:rPr>
        <w:t xml:space="preserve"> Ở kịch bản augmented, ChiliEdgeNet dự đoán sai một ảnh </w:t>
      </w:r>
      <w:r>
        <w:rPr>
          <w:rFonts w:ascii="Consolas" w:hAnsi="Consolas"/>
          <w:sz w:val="24"/>
        </w:rPr>
        <w:t>leaf_spot</w:t>
      </w:r>
      <w:r>
        <w:rPr>
          <w:rFonts w:ascii="Times New Roman" w:eastAsia="Times New Roman" w:hAnsi="Times New Roman"/>
          <w:color w:val="000000"/>
        </w:rPr>
        <w:t xml:space="preserve"> thành </w:t>
      </w:r>
      <w:r>
        <w:rPr>
          <w:rFonts w:ascii="Consolas" w:hAnsi="Consolas"/>
          <w:sz w:val="24"/>
        </w:rPr>
        <w:t>healthy</w:t>
      </w:r>
      <w:r>
        <w:rPr>
          <w:rFonts w:ascii="Times New Roman" w:eastAsia="Times New Roman" w:hAnsi="Times New Roman"/>
          <w:color w:val="000000"/>
        </w:rPr>
        <w:t xml:space="preserve"> và ba ảnh </w:t>
      </w:r>
      <w:r>
        <w:rPr>
          <w:rFonts w:ascii="Consolas" w:hAnsi="Consolas"/>
          <w:sz w:val="24"/>
        </w:rPr>
        <w:t>yellow_leaf</w:t>
      </w:r>
      <w:r>
        <w:rPr>
          <w:rFonts w:ascii="Times New Roman" w:eastAsia="Times New Roman" w:hAnsi="Times New Roman"/>
          <w:color w:val="000000"/>
        </w:rPr>
        <w:t xml:space="preserve"> thành </w:t>
      </w:r>
      <w:r>
        <w:rPr>
          <w:rFonts w:ascii="Consolas" w:hAnsi="Consolas"/>
          <w:sz w:val="24"/>
        </w:rPr>
        <w:t>leaf_curl</w:t>
      </w:r>
      <w:r>
        <w:rPr>
          <w:rFonts w:ascii="Times New Roman" w:eastAsia="Times New Roman" w:hAnsi="Times New Roman"/>
          <w:color w:val="000000"/>
        </w:rPr>
        <w:t xml:space="preserve"> (Hình 5.1). Độ chính xác 98,93% có khoảng tin cậy Wilson 95% là [97,28%; 99,58%]. Các lỗi còn lại tập trung ở ranh giới giữa triệu chứng úa vàng và xoăn lá - hai triệu chứng dễ nhầm lẫn ngay cả khi quan sát bằng mắt người.</w:t>
      </w:r>
    </w:p>
    <w:p w14:paraId="6420A5A9" w14:textId="77777777" w:rsidR="00EF25A8" w:rsidRDefault="00000000">
      <w:pPr>
        <w:spacing w:after="40"/>
        <w:jc w:val="center"/>
      </w:pPr>
      <w:r>
        <w:rPr>
          <w:noProof/>
        </w:rPr>
        <w:drawing>
          <wp:inline distT="0" distB="0" distL="0" distR="0" wp14:anchorId="3FEEC6E1" wp14:editId="46506953">
            <wp:extent cx="4742783" cy="41213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onfmat_test.png"/>
                    <pic:cNvPicPr/>
                  </pic:nvPicPr>
                  <pic:blipFill>
                    <a:blip r:embed="rId10"/>
                    <a:stretch>
                      <a:fillRect/>
                    </a:stretch>
                  </pic:blipFill>
                  <pic:spPr>
                    <a:xfrm>
                      <a:off x="0" y="0"/>
                      <a:ext cx="4742783" cy="4121334"/>
                    </a:xfrm>
                    <a:prstGeom prst="rect">
                      <a:avLst/>
                    </a:prstGeom>
                  </pic:spPr>
                </pic:pic>
              </a:graphicData>
            </a:graphic>
          </wp:inline>
        </w:drawing>
      </w:r>
    </w:p>
    <w:p w14:paraId="538040C6" w14:textId="77777777" w:rsidR="00EF25A8" w:rsidRDefault="00000000">
      <w:pPr>
        <w:pStyle w:val="Hnh"/>
        <w:spacing w:line="360" w:lineRule="auto"/>
      </w:pPr>
      <w:bookmarkStart w:id="47" w:name="_Toc238825959"/>
      <w:r>
        <w:rPr>
          <w:rFonts w:eastAsia="Times New Roman"/>
          <w:color w:val="000000"/>
        </w:rPr>
        <w:t>Hình 5.1. Ma trận nhầm lẫn của ChiliEdgeNet trên tập test (kịch bản augmented).</w:t>
      </w:r>
      <w:bookmarkEnd w:id="47"/>
    </w:p>
    <w:p w14:paraId="7A41D9D9" w14:textId="77777777" w:rsidR="00EF25A8" w:rsidRDefault="00000000">
      <w:pPr>
        <w:pStyle w:val="Heading2"/>
      </w:pPr>
      <w:bookmarkStart w:id="48" w:name="_Toc238825942"/>
      <w:r>
        <w:rPr>
          <w:rFonts w:ascii="Times New Roman" w:eastAsia="Times New Roman" w:hAnsi="Times New Roman"/>
          <w:color w:val="000000"/>
        </w:rPr>
        <w:t>Phân tích ablation cấp khối</w:t>
      </w:r>
      <w:bookmarkEnd w:id="48"/>
    </w:p>
    <w:p w14:paraId="4B4F4594" w14:textId="77777777" w:rsidR="00EF25A8" w:rsidRDefault="00000000">
      <w:pPr>
        <w:ind w:firstLine="709"/>
        <w:jc w:val="both"/>
      </w:pPr>
      <w:r>
        <w:rPr>
          <w:rFonts w:ascii="Times New Roman" w:eastAsia="Times New Roman" w:hAnsi="Times New Roman"/>
          <w:color w:val="000000"/>
        </w:rPr>
        <w:t>Mọi biến thể được huấn luyện lại từ đầu với seed 42, cùng dữ liệu, cùng công thức huấn luyện (Bảng 5.1) và cùng 30 epoch; dòng "hiện tại" chính là mô hình đề xuất huấn luyện trong cùng quy trình. Mô hình hiện tại không chứa Triplet Attention lẫn RES_Block. Vì độ chính xác trên ảnh sạch đã gần bão hòa, vai trò của khối Tiny Transformer còn được khảo sát thêm bằng một stress test đa mức trên ảnh suy giảm tổng hợp ở mục 5.4.</w:t>
      </w:r>
    </w:p>
    <w:p w14:paraId="3B2D2066" w14:textId="77777777" w:rsidR="00EF25A8" w:rsidRDefault="00000000">
      <w:pPr>
        <w:ind w:firstLine="709"/>
        <w:jc w:val="both"/>
      </w:pPr>
      <w:r>
        <w:rPr>
          <w:rFonts w:ascii="Times New Roman" w:eastAsia="Times New Roman" w:hAnsi="Times New Roman"/>
          <w:color w:val="000000"/>
        </w:rPr>
        <w:lastRenderedPageBreak/>
        <w:t>Hai phép cắt trực tiếp lần lượt loại bỏ khối Tiny Transformer và vô hiệu hóa toàn bộ kết nối tắt (skip connection) của các khối InvertedResidual trong xương sống. Với Triplet Attention và RES_Block, khóa luận dùng thiết kế thêm-lại kiểu 2×2: cả hai cùng có mặt, chỉ Triplet, chỉ RES_Block, và không khối nào (mô hình hiện tại).</w:t>
      </w:r>
    </w:p>
    <w:p w14:paraId="4D40B688" w14:textId="77777777" w:rsidR="00EF25A8" w:rsidRDefault="00000000">
      <w:pPr>
        <w:pStyle w:val="Bng"/>
        <w:spacing w:after="80" w:line="360" w:lineRule="auto"/>
        <w:jc w:val="left"/>
      </w:pPr>
      <w:bookmarkStart w:id="49" w:name="_Toc238825977"/>
      <w:r>
        <w:rPr>
          <w:rFonts w:eastAsia="Times New Roman"/>
          <w:color w:val="000000"/>
        </w:rPr>
        <w:t>Bảng 5.3. Kết quả ablation kiến trúc trên ảnh sạch, seed 42.</w:t>
      </w:r>
      <w:bookmarkEnd w:id="49"/>
    </w:p>
    <w:tbl>
      <w:tblPr>
        <w:tblStyle w:val="TableGrid"/>
        <w:tblW w:w="8787" w:type="dxa"/>
        <w:jc w:val="center"/>
        <w:tblLayout w:type="fixed"/>
        <w:tblLook w:val="04A0" w:firstRow="1" w:lastRow="0" w:firstColumn="1" w:lastColumn="0" w:noHBand="0" w:noVBand="1"/>
      </w:tblPr>
      <w:tblGrid>
        <w:gridCol w:w="4333"/>
        <w:gridCol w:w="2116"/>
        <w:gridCol w:w="2338"/>
      </w:tblGrid>
      <w:tr w:rsidR="00EF25A8" w14:paraId="4212BEC5" w14:textId="77777777">
        <w:trPr>
          <w:cantSplit/>
          <w:jc w:val="center"/>
        </w:trPr>
        <w:tc>
          <w:tcPr>
            <w:tcW w:w="4333" w:type="dxa"/>
          </w:tcPr>
          <w:p w14:paraId="46A75234" w14:textId="77777777" w:rsidR="00EF25A8" w:rsidRDefault="00000000">
            <w:pPr>
              <w:spacing w:after="40" w:line="240" w:lineRule="auto"/>
            </w:pPr>
            <w:r>
              <w:rPr>
                <w:rFonts w:ascii="Times New Roman" w:hAnsi="Times New Roman"/>
                <w:b/>
                <w:color w:val="000000"/>
                <w:sz w:val="22"/>
              </w:rPr>
              <w:t>Cấu hình</w:t>
            </w:r>
          </w:p>
        </w:tc>
        <w:tc>
          <w:tcPr>
            <w:tcW w:w="2116" w:type="dxa"/>
          </w:tcPr>
          <w:p w14:paraId="1C0963B8" w14:textId="77777777" w:rsidR="00EF25A8" w:rsidRDefault="00000000">
            <w:pPr>
              <w:spacing w:after="40" w:line="240" w:lineRule="auto"/>
            </w:pPr>
            <w:r>
              <w:rPr>
                <w:rFonts w:ascii="Times New Roman" w:hAnsi="Times New Roman"/>
                <w:b/>
                <w:color w:val="000000"/>
                <w:sz w:val="22"/>
              </w:rPr>
              <w:t>Tham số</w:t>
            </w:r>
          </w:p>
        </w:tc>
        <w:tc>
          <w:tcPr>
            <w:tcW w:w="2338" w:type="dxa"/>
          </w:tcPr>
          <w:p w14:paraId="2F43409E" w14:textId="77777777" w:rsidR="00EF25A8" w:rsidRDefault="00000000">
            <w:pPr>
              <w:spacing w:after="40" w:line="240" w:lineRule="auto"/>
            </w:pPr>
            <w:r>
              <w:rPr>
                <w:rFonts w:ascii="Times New Roman" w:hAnsi="Times New Roman"/>
                <w:b/>
                <w:color w:val="000000"/>
                <w:sz w:val="22"/>
              </w:rPr>
              <w:t>Accuracy (%)</w:t>
            </w:r>
          </w:p>
        </w:tc>
      </w:tr>
      <w:tr w:rsidR="00EF25A8" w14:paraId="70F371CD" w14:textId="77777777">
        <w:trPr>
          <w:cantSplit/>
          <w:jc w:val="center"/>
        </w:trPr>
        <w:tc>
          <w:tcPr>
            <w:tcW w:w="4333" w:type="dxa"/>
          </w:tcPr>
          <w:p w14:paraId="642D6F72" w14:textId="77777777" w:rsidR="00EF25A8" w:rsidRDefault="00000000">
            <w:pPr>
              <w:spacing w:after="40" w:line="240" w:lineRule="auto"/>
            </w:pPr>
            <w:r>
              <w:rPr>
                <w:rFonts w:ascii="Times New Roman" w:hAnsi="Times New Roman"/>
                <w:color w:val="000000"/>
                <w:sz w:val="22"/>
              </w:rPr>
              <w:t>Hiện tại: không Triplet/RES_​Block</w:t>
            </w:r>
          </w:p>
        </w:tc>
        <w:tc>
          <w:tcPr>
            <w:tcW w:w="2116" w:type="dxa"/>
          </w:tcPr>
          <w:p w14:paraId="3E194720" w14:textId="77777777" w:rsidR="00EF25A8" w:rsidRDefault="00000000">
            <w:pPr>
              <w:spacing w:after="40" w:line="240" w:lineRule="auto"/>
            </w:pPr>
            <w:r>
              <w:rPr>
                <w:rFonts w:ascii="Times New Roman" w:hAnsi="Times New Roman"/>
                <w:color w:val="000000"/>
                <w:sz w:val="22"/>
              </w:rPr>
              <w:t>671.173</w:t>
            </w:r>
          </w:p>
        </w:tc>
        <w:tc>
          <w:tcPr>
            <w:tcW w:w="2338" w:type="dxa"/>
          </w:tcPr>
          <w:p w14:paraId="6ACA60E0" w14:textId="77777777" w:rsidR="00EF25A8" w:rsidRDefault="00000000">
            <w:pPr>
              <w:spacing w:after="40" w:line="240" w:lineRule="auto"/>
            </w:pPr>
            <w:r>
              <w:rPr>
                <w:rFonts w:ascii="Times New Roman" w:hAnsi="Times New Roman"/>
                <w:color w:val="000000"/>
                <w:sz w:val="22"/>
              </w:rPr>
              <w:t>98,93</w:t>
            </w:r>
          </w:p>
        </w:tc>
      </w:tr>
      <w:tr w:rsidR="00EF25A8" w14:paraId="2F0824EE" w14:textId="77777777">
        <w:trPr>
          <w:cantSplit/>
          <w:jc w:val="center"/>
        </w:trPr>
        <w:tc>
          <w:tcPr>
            <w:tcW w:w="4333" w:type="dxa"/>
          </w:tcPr>
          <w:p w14:paraId="4661AC33" w14:textId="77777777" w:rsidR="00EF25A8" w:rsidRDefault="00000000">
            <w:pPr>
              <w:spacing w:after="40" w:line="240" w:lineRule="auto"/>
            </w:pPr>
            <w:r>
              <w:rPr>
                <w:rFonts w:ascii="Times New Roman" w:hAnsi="Times New Roman"/>
                <w:color w:val="000000"/>
                <w:sz w:val="22"/>
              </w:rPr>
              <w:t>Bỏ Tiny Transformer</w:t>
            </w:r>
          </w:p>
        </w:tc>
        <w:tc>
          <w:tcPr>
            <w:tcW w:w="2116" w:type="dxa"/>
          </w:tcPr>
          <w:p w14:paraId="2C17FB91" w14:textId="77777777" w:rsidR="00EF25A8" w:rsidRDefault="00000000">
            <w:pPr>
              <w:spacing w:after="40" w:line="240" w:lineRule="auto"/>
            </w:pPr>
            <w:r>
              <w:rPr>
                <w:rFonts w:ascii="Times New Roman" w:hAnsi="Times New Roman"/>
                <w:color w:val="000000"/>
                <w:sz w:val="22"/>
              </w:rPr>
              <w:t>555.845</w:t>
            </w:r>
          </w:p>
        </w:tc>
        <w:tc>
          <w:tcPr>
            <w:tcW w:w="2338" w:type="dxa"/>
          </w:tcPr>
          <w:p w14:paraId="2F1AB7C1" w14:textId="77777777" w:rsidR="00EF25A8" w:rsidRDefault="00000000">
            <w:pPr>
              <w:spacing w:after="40" w:line="240" w:lineRule="auto"/>
            </w:pPr>
            <w:r>
              <w:rPr>
                <w:rFonts w:ascii="Times New Roman" w:hAnsi="Times New Roman"/>
                <w:color w:val="000000"/>
                <w:sz w:val="22"/>
              </w:rPr>
              <w:t>99,20</w:t>
            </w:r>
          </w:p>
        </w:tc>
      </w:tr>
      <w:tr w:rsidR="00EF25A8" w14:paraId="21B8DE0C" w14:textId="77777777">
        <w:trPr>
          <w:cantSplit/>
          <w:jc w:val="center"/>
        </w:trPr>
        <w:tc>
          <w:tcPr>
            <w:tcW w:w="4333" w:type="dxa"/>
          </w:tcPr>
          <w:p w14:paraId="667D92AE" w14:textId="77777777" w:rsidR="00EF25A8" w:rsidRDefault="00000000">
            <w:pPr>
              <w:spacing w:after="40" w:line="240" w:lineRule="auto"/>
            </w:pPr>
            <w:r>
              <w:rPr>
                <w:rFonts w:ascii="Times New Roman" w:hAnsi="Times New Roman"/>
                <w:color w:val="000000"/>
                <w:sz w:val="22"/>
              </w:rPr>
              <w:t>Vô hiệu hóa kết nối tắt MobileNetV2</w:t>
            </w:r>
          </w:p>
        </w:tc>
        <w:tc>
          <w:tcPr>
            <w:tcW w:w="2116" w:type="dxa"/>
          </w:tcPr>
          <w:p w14:paraId="7A70FD57" w14:textId="77777777" w:rsidR="00EF25A8" w:rsidRDefault="00000000">
            <w:pPr>
              <w:spacing w:after="40" w:line="240" w:lineRule="auto"/>
            </w:pPr>
            <w:r>
              <w:rPr>
                <w:rFonts w:ascii="Times New Roman" w:hAnsi="Times New Roman"/>
                <w:color w:val="000000"/>
                <w:sz w:val="22"/>
              </w:rPr>
              <w:t>671.173</w:t>
            </w:r>
          </w:p>
        </w:tc>
        <w:tc>
          <w:tcPr>
            <w:tcW w:w="2338" w:type="dxa"/>
          </w:tcPr>
          <w:p w14:paraId="5BB3F488" w14:textId="77777777" w:rsidR="00EF25A8" w:rsidRDefault="00000000">
            <w:pPr>
              <w:spacing w:after="40" w:line="240" w:lineRule="auto"/>
            </w:pPr>
            <w:r>
              <w:rPr>
                <w:rFonts w:ascii="Times New Roman" w:hAnsi="Times New Roman"/>
                <w:color w:val="000000"/>
                <w:sz w:val="22"/>
              </w:rPr>
              <w:t>96,51</w:t>
            </w:r>
          </w:p>
        </w:tc>
      </w:tr>
      <w:tr w:rsidR="00EF25A8" w14:paraId="0F67743B" w14:textId="77777777">
        <w:trPr>
          <w:cantSplit/>
          <w:jc w:val="center"/>
        </w:trPr>
        <w:tc>
          <w:tcPr>
            <w:tcW w:w="4333" w:type="dxa"/>
          </w:tcPr>
          <w:p w14:paraId="4C2B47A1" w14:textId="77777777" w:rsidR="00EF25A8" w:rsidRDefault="00000000">
            <w:pPr>
              <w:spacing w:after="40" w:line="240" w:lineRule="auto"/>
            </w:pPr>
            <w:r>
              <w:rPr>
                <w:rFonts w:ascii="Times New Roman" w:hAnsi="Times New Roman"/>
                <w:color w:val="000000"/>
                <w:sz w:val="22"/>
              </w:rPr>
              <w:t>Thêm Triplet + RES_​Block</w:t>
            </w:r>
          </w:p>
        </w:tc>
        <w:tc>
          <w:tcPr>
            <w:tcW w:w="2116" w:type="dxa"/>
          </w:tcPr>
          <w:p w14:paraId="3367BA17" w14:textId="77777777" w:rsidR="00EF25A8" w:rsidRDefault="00000000">
            <w:pPr>
              <w:spacing w:after="40" w:line="240" w:lineRule="auto"/>
            </w:pPr>
            <w:r>
              <w:rPr>
                <w:rFonts w:ascii="Times New Roman" w:hAnsi="Times New Roman"/>
                <w:color w:val="000000"/>
                <w:sz w:val="22"/>
              </w:rPr>
              <w:t>671.732</w:t>
            </w:r>
          </w:p>
        </w:tc>
        <w:tc>
          <w:tcPr>
            <w:tcW w:w="2338" w:type="dxa"/>
          </w:tcPr>
          <w:p w14:paraId="2D5ACC96" w14:textId="77777777" w:rsidR="00EF25A8" w:rsidRDefault="00000000">
            <w:pPr>
              <w:spacing w:after="40" w:line="240" w:lineRule="auto"/>
            </w:pPr>
            <w:r>
              <w:rPr>
                <w:rFonts w:ascii="Times New Roman" w:hAnsi="Times New Roman"/>
                <w:color w:val="000000"/>
                <w:sz w:val="22"/>
              </w:rPr>
              <w:t>97,59</w:t>
            </w:r>
          </w:p>
        </w:tc>
      </w:tr>
      <w:tr w:rsidR="00EF25A8" w14:paraId="57C4F647" w14:textId="77777777">
        <w:trPr>
          <w:cantSplit/>
          <w:jc w:val="center"/>
        </w:trPr>
        <w:tc>
          <w:tcPr>
            <w:tcW w:w="4333" w:type="dxa"/>
          </w:tcPr>
          <w:p w14:paraId="0EE2B7D4" w14:textId="77777777" w:rsidR="00EF25A8" w:rsidRDefault="00000000">
            <w:pPr>
              <w:spacing w:after="40" w:line="240" w:lineRule="auto"/>
            </w:pPr>
            <w:r>
              <w:rPr>
                <w:rFonts w:ascii="Times New Roman" w:hAnsi="Times New Roman"/>
                <w:color w:val="000000"/>
                <w:sz w:val="22"/>
              </w:rPr>
              <w:t>Chỉ Triplet</w:t>
            </w:r>
          </w:p>
        </w:tc>
        <w:tc>
          <w:tcPr>
            <w:tcW w:w="2116" w:type="dxa"/>
          </w:tcPr>
          <w:p w14:paraId="2AB302EE" w14:textId="77777777" w:rsidR="00EF25A8" w:rsidRDefault="00000000">
            <w:pPr>
              <w:spacing w:after="40" w:line="240" w:lineRule="auto"/>
            </w:pPr>
            <w:r>
              <w:rPr>
                <w:rFonts w:ascii="Times New Roman" w:hAnsi="Times New Roman"/>
                <w:color w:val="000000"/>
                <w:sz w:val="22"/>
              </w:rPr>
              <w:t>671.473</w:t>
            </w:r>
          </w:p>
        </w:tc>
        <w:tc>
          <w:tcPr>
            <w:tcW w:w="2338" w:type="dxa"/>
          </w:tcPr>
          <w:p w14:paraId="30841FCE" w14:textId="77777777" w:rsidR="00EF25A8" w:rsidRDefault="00000000">
            <w:pPr>
              <w:spacing w:after="40" w:line="240" w:lineRule="auto"/>
            </w:pPr>
            <w:r>
              <w:rPr>
                <w:rFonts w:ascii="Times New Roman" w:hAnsi="Times New Roman"/>
                <w:color w:val="000000"/>
                <w:sz w:val="22"/>
              </w:rPr>
              <w:t>98,12</w:t>
            </w:r>
          </w:p>
        </w:tc>
      </w:tr>
      <w:tr w:rsidR="00EF25A8" w14:paraId="304BCF5F" w14:textId="77777777">
        <w:trPr>
          <w:cantSplit/>
          <w:jc w:val="center"/>
        </w:trPr>
        <w:tc>
          <w:tcPr>
            <w:tcW w:w="4333" w:type="dxa"/>
          </w:tcPr>
          <w:p w14:paraId="3A28F6D5" w14:textId="77777777" w:rsidR="00EF25A8" w:rsidRDefault="00000000">
            <w:pPr>
              <w:spacing w:after="40" w:line="240" w:lineRule="auto"/>
            </w:pPr>
            <w:r>
              <w:rPr>
                <w:rFonts w:ascii="Times New Roman" w:hAnsi="Times New Roman"/>
                <w:color w:val="000000"/>
                <w:sz w:val="22"/>
              </w:rPr>
              <w:t>Chỉ RES_​Block</w:t>
            </w:r>
          </w:p>
        </w:tc>
        <w:tc>
          <w:tcPr>
            <w:tcW w:w="2116" w:type="dxa"/>
          </w:tcPr>
          <w:p w14:paraId="50921894" w14:textId="77777777" w:rsidR="00EF25A8" w:rsidRDefault="00000000">
            <w:pPr>
              <w:spacing w:after="40" w:line="240" w:lineRule="auto"/>
            </w:pPr>
            <w:r>
              <w:rPr>
                <w:rFonts w:ascii="Times New Roman" w:hAnsi="Times New Roman"/>
                <w:color w:val="000000"/>
                <w:sz w:val="22"/>
              </w:rPr>
              <w:t>671.432</w:t>
            </w:r>
          </w:p>
        </w:tc>
        <w:tc>
          <w:tcPr>
            <w:tcW w:w="2338" w:type="dxa"/>
          </w:tcPr>
          <w:p w14:paraId="0FC5BF62" w14:textId="77777777" w:rsidR="00EF25A8" w:rsidRDefault="00000000">
            <w:pPr>
              <w:spacing w:after="40" w:line="240" w:lineRule="auto"/>
            </w:pPr>
            <w:r>
              <w:rPr>
                <w:rFonts w:ascii="Times New Roman" w:hAnsi="Times New Roman"/>
                <w:color w:val="000000"/>
                <w:sz w:val="22"/>
              </w:rPr>
              <w:t>98,93</w:t>
            </w:r>
          </w:p>
        </w:tc>
      </w:tr>
    </w:tbl>
    <w:p w14:paraId="675F2EE6" w14:textId="77777777" w:rsidR="00EF25A8" w:rsidRDefault="00EF25A8"/>
    <w:p w14:paraId="49972105" w14:textId="77777777" w:rsidR="00EF25A8" w:rsidRDefault="00000000">
      <w:pPr>
        <w:pStyle w:val="Bng"/>
        <w:spacing w:after="80" w:line="360" w:lineRule="auto"/>
        <w:jc w:val="left"/>
      </w:pPr>
      <w:bookmarkStart w:id="50" w:name="_Toc238825978"/>
      <w:r>
        <w:rPr>
          <w:rFonts w:eastAsia="Times New Roman"/>
          <w:color w:val="000000"/>
        </w:rPr>
        <w:t xml:space="preserve">Bảng 5.4. Kiểm định McNemar cho hai phép cắt trực tiếp trên ảnh sạch. </w:t>
      </w:r>
      <w:r>
        <w:rPr>
          <w:rFonts w:eastAsia="Times New Roman"/>
          <w:i/>
          <w:color w:val="000000"/>
        </w:rPr>
        <w:t>(Delta dương nghĩa là mô hình hiện tại tốt hơn; $p_{Holm}$ hiệu chỉnh cho hai phép so sánh định trước.)</w:t>
      </w:r>
      <w:bookmarkEnd w:id="50"/>
    </w:p>
    <w:tbl>
      <w:tblPr>
        <w:tblStyle w:val="TableGrid"/>
        <w:tblW w:w="8787" w:type="dxa"/>
        <w:jc w:val="center"/>
        <w:tblLayout w:type="fixed"/>
        <w:tblLook w:val="04A0" w:firstRow="1" w:lastRow="0" w:firstColumn="1" w:lastColumn="0" w:noHBand="0" w:noVBand="1"/>
      </w:tblPr>
      <w:tblGrid>
        <w:gridCol w:w="2661"/>
        <w:gridCol w:w="1482"/>
        <w:gridCol w:w="892"/>
        <w:gridCol w:w="1678"/>
        <w:gridCol w:w="2074"/>
      </w:tblGrid>
      <w:tr w:rsidR="00EF25A8" w14:paraId="2F53675A" w14:textId="77777777">
        <w:trPr>
          <w:cantSplit/>
          <w:jc w:val="center"/>
        </w:trPr>
        <w:tc>
          <w:tcPr>
            <w:tcW w:w="2661" w:type="dxa"/>
          </w:tcPr>
          <w:p w14:paraId="45DA9322" w14:textId="77777777" w:rsidR="00EF25A8" w:rsidRDefault="00000000">
            <w:pPr>
              <w:spacing w:after="40" w:line="240" w:lineRule="auto"/>
            </w:pPr>
            <w:r>
              <w:rPr>
                <w:rFonts w:ascii="Times New Roman" w:hAnsi="Times New Roman"/>
                <w:b/>
                <w:color w:val="000000"/>
                <w:sz w:val="22"/>
              </w:rPr>
              <w:t>Phép cắt</w:t>
            </w:r>
          </w:p>
        </w:tc>
        <w:tc>
          <w:tcPr>
            <w:tcW w:w="1482" w:type="dxa"/>
          </w:tcPr>
          <w:p w14:paraId="6D4B62C7" w14:textId="77777777" w:rsidR="00EF25A8" w:rsidRDefault="00000000">
            <w:pPr>
              <w:spacing w:after="40" w:line="240" w:lineRule="auto"/>
            </w:pPr>
            <w:r>
              <w:rPr>
                <w:rFonts w:ascii="Times New Roman" w:hAnsi="Times New Roman"/>
                <w:b/>
                <w:color w:val="000000"/>
                <w:sz w:val="22"/>
              </w:rPr>
              <w:t>Delta (pp)</w:t>
            </w:r>
          </w:p>
        </w:tc>
        <w:tc>
          <w:tcPr>
            <w:tcW w:w="892" w:type="dxa"/>
          </w:tcPr>
          <w:p w14:paraId="00196DEC" w14:textId="77777777" w:rsidR="00EF25A8" w:rsidRDefault="00000000">
            <w:pPr>
              <w:spacing w:after="40" w:line="240" w:lineRule="auto"/>
            </w:pPr>
            <w:r>
              <w:rPr>
                <w:rFonts w:ascii="Times New Roman" w:hAnsi="Times New Roman"/>
                <w:b/>
                <w:color w:val="000000"/>
                <w:sz w:val="22"/>
              </w:rPr>
              <w:t>b / c</w:t>
            </w:r>
          </w:p>
        </w:tc>
        <w:tc>
          <w:tcPr>
            <w:tcW w:w="1678" w:type="dxa"/>
          </w:tcPr>
          <w:p w14:paraId="6A9AB380" w14:textId="77777777" w:rsidR="00EF25A8" w:rsidRDefault="00000000">
            <w:pPr>
              <w:spacing w:after="40" w:line="240" w:lineRule="auto"/>
            </w:pPr>
            <w:r>
              <w:rPr>
                <w:rFonts w:ascii="Times New Roman" w:hAnsi="Times New Roman"/>
                <w:b/>
                <w:color w:val="000000"/>
                <w:sz w:val="22"/>
              </w:rPr>
              <w:t>p</w:t>
            </w:r>
          </w:p>
        </w:tc>
        <w:tc>
          <w:tcPr>
            <w:tcW w:w="2074" w:type="dxa"/>
          </w:tcPr>
          <w:p w14:paraId="4BE51B41" w14:textId="77777777" w:rsidR="00EF25A8" w:rsidRDefault="00000000">
            <w:pPr>
              <w:spacing w:after="40" w:line="240" w:lineRule="auto"/>
            </w:pPr>
            <w:r>
              <w:rPr>
                <w:rFonts w:ascii="Times New Roman" w:hAnsi="Times New Roman"/>
                <w:b/>
                <w:i/>
                <w:color w:val="000000"/>
                <w:sz w:val="22"/>
              </w:rPr>
              <w:t>p_​{Holm}</w:t>
            </w:r>
          </w:p>
        </w:tc>
      </w:tr>
      <w:tr w:rsidR="00EF25A8" w14:paraId="7D762B4B" w14:textId="77777777">
        <w:trPr>
          <w:cantSplit/>
          <w:jc w:val="center"/>
        </w:trPr>
        <w:tc>
          <w:tcPr>
            <w:tcW w:w="2661" w:type="dxa"/>
          </w:tcPr>
          <w:p w14:paraId="2DB0C043" w14:textId="77777777" w:rsidR="00EF25A8" w:rsidRDefault="00000000">
            <w:pPr>
              <w:spacing w:after="40" w:line="240" w:lineRule="auto"/>
            </w:pPr>
            <w:r>
              <w:rPr>
                <w:rFonts w:ascii="Times New Roman" w:hAnsi="Times New Roman"/>
                <w:color w:val="000000"/>
                <w:sz w:val="22"/>
              </w:rPr>
              <w:t>Bỏ Tiny Transformer</w:t>
            </w:r>
          </w:p>
        </w:tc>
        <w:tc>
          <w:tcPr>
            <w:tcW w:w="1482" w:type="dxa"/>
          </w:tcPr>
          <w:p w14:paraId="70CC98A3" w14:textId="77777777" w:rsidR="00EF25A8" w:rsidRDefault="00000000">
            <w:pPr>
              <w:spacing w:after="40" w:line="240" w:lineRule="auto"/>
            </w:pPr>
            <w:r>
              <w:rPr>
                <w:rFonts w:ascii="Times New Roman" w:hAnsi="Times New Roman"/>
                <w:color w:val="000000"/>
                <w:sz w:val="22"/>
              </w:rPr>
              <w:t>-​0,27</w:t>
            </w:r>
          </w:p>
        </w:tc>
        <w:tc>
          <w:tcPr>
            <w:tcW w:w="892" w:type="dxa"/>
          </w:tcPr>
          <w:p w14:paraId="74089E4C" w14:textId="77777777" w:rsidR="00EF25A8" w:rsidRDefault="00000000">
            <w:pPr>
              <w:spacing w:after="40" w:line="240" w:lineRule="auto"/>
            </w:pPr>
            <w:r>
              <w:rPr>
                <w:rFonts w:ascii="Times New Roman" w:hAnsi="Times New Roman"/>
                <w:color w:val="000000"/>
                <w:sz w:val="22"/>
              </w:rPr>
              <w:t>0 / 1</w:t>
            </w:r>
          </w:p>
        </w:tc>
        <w:tc>
          <w:tcPr>
            <w:tcW w:w="1678" w:type="dxa"/>
          </w:tcPr>
          <w:p w14:paraId="09ADB7D5" w14:textId="77777777" w:rsidR="00EF25A8" w:rsidRDefault="00000000">
            <w:pPr>
              <w:spacing w:after="40" w:line="240" w:lineRule="auto"/>
            </w:pPr>
            <w:r>
              <w:rPr>
                <w:rFonts w:ascii="Times New Roman" w:hAnsi="Times New Roman"/>
                <w:color w:val="000000"/>
                <w:sz w:val="22"/>
              </w:rPr>
              <w:t>1,0000</w:t>
            </w:r>
          </w:p>
        </w:tc>
        <w:tc>
          <w:tcPr>
            <w:tcW w:w="2074" w:type="dxa"/>
          </w:tcPr>
          <w:p w14:paraId="68722158" w14:textId="77777777" w:rsidR="00EF25A8" w:rsidRDefault="00000000">
            <w:pPr>
              <w:spacing w:after="40" w:line="240" w:lineRule="auto"/>
            </w:pPr>
            <w:r>
              <w:rPr>
                <w:rFonts w:ascii="Times New Roman" w:hAnsi="Times New Roman"/>
                <w:color w:val="000000"/>
                <w:sz w:val="22"/>
              </w:rPr>
              <w:t>1,0000</w:t>
            </w:r>
          </w:p>
        </w:tc>
      </w:tr>
      <w:tr w:rsidR="00EF25A8" w14:paraId="7A87450C" w14:textId="77777777">
        <w:trPr>
          <w:cantSplit/>
          <w:jc w:val="center"/>
        </w:trPr>
        <w:tc>
          <w:tcPr>
            <w:tcW w:w="2661" w:type="dxa"/>
          </w:tcPr>
          <w:p w14:paraId="3967E5E4" w14:textId="77777777" w:rsidR="00EF25A8" w:rsidRDefault="00000000">
            <w:pPr>
              <w:spacing w:after="40" w:line="240" w:lineRule="auto"/>
            </w:pPr>
            <w:r>
              <w:rPr>
                <w:rFonts w:ascii="Times New Roman" w:hAnsi="Times New Roman"/>
                <w:color w:val="000000"/>
                <w:sz w:val="22"/>
              </w:rPr>
              <w:t>Vô hiệu hóa kết nối tắt MobileNetV2</w:t>
            </w:r>
          </w:p>
        </w:tc>
        <w:tc>
          <w:tcPr>
            <w:tcW w:w="1482" w:type="dxa"/>
          </w:tcPr>
          <w:p w14:paraId="61EB293A" w14:textId="77777777" w:rsidR="00EF25A8" w:rsidRDefault="00000000">
            <w:pPr>
              <w:spacing w:after="40" w:line="240" w:lineRule="auto"/>
            </w:pPr>
            <w:r>
              <w:rPr>
                <w:rFonts w:ascii="Times New Roman" w:hAnsi="Times New Roman"/>
                <w:color w:val="000000"/>
                <w:sz w:val="22"/>
              </w:rPr>
              <w:t>+2,41</w:t>
            </w:r>
          </w:p>
        </w:tc>
        <w:tc>
          <w:tcPr>
            <w:tcW w:w="892" w:type="dxa"/>
          </w:tcPr>
          <w:p w14:paraId="15998844" w14:textId="77777777" w:rsidR="00EF25A8" w:rsidRDefault="00000000">
            <w:pPr>
              <w:spacing w:after="40" w:line="240" w:lineRule="auto"/>
            </w:pPr>
            <w:r>
              <w:rPr>
                <w:rFonts w:ascii="Times New Roman" w:hAnsi="Times New Roman"/>
                <w:color w:val="000000"/>
                <w:sz w:val="22"/>
              </w:rPr>
              <w:t>10 / 1</w:t>
            </w:r>
          </w:p>
        </w:tc>
        <w:tc>
          <w:tcPr>
            <w:tcW w:w="1678" w:type="dxa"/>
          </w:tcPr>
          <w:p w14:paraId="3E0D4549" w14:textId="77777777" w:rsidR="00EF25A8" w:rsidRDefault="00000000">
            <w:pPr>
              <w:spacing w:after="40" w:line="240" w:lineRule="auto"/>
            </w:pPr>
            <w:r>
              <w:rPr>
                <w:rFonts w:ascii="Times New Roman" w:hAnsi="Times New Roman"/>
                <w:color w:val="000000"/>
                <w:sz w:val="22"/>
              </w:rPr>
              <w:t>0,0117</w:t>
            </w:r>
          </w:p>
        </w:tc>
        <w:tc>
          <w:tcPr>
            <w:tcW w:w="2074" w:type="dxa"/>
          </w:tcPr>
          <w:p w14:paraId="1E27DE48" w14:textId="77777777" w:rsidR="00EF25A8" w:rsidRDefault="00000000">
            <w:pPr>
              <w:spacing w:after="40" w:line="240" w:lineRule="auto"/>
            </w:pPr>
            <w:r>
              <w:rPr>
                <w:rFonts w:ascii="Times New Roman" w:hAnsi="Times New Roman"/>
                <w:color w:val="000000"/>
                <w:sz w:val="22"/>
              </w:rPr>
              <w:t>0,0234</w:t>
            </w:r>
          </w:p>
        </w:tc>
      </w:tr>
    </w:tbl>
    <w:p w14:paraId="3270D5D8" w14:textId="77777777" w:rsidR="00EF25A8" w:rsidRDefault="00EF25A8"/>
    <w:p w14:paraId="2DC89C4E" w14:textId="77777777" w:rsidR="00EF25A8" w:rsidRDefault="00000000">
      <w:pPr>
        <w:ind w:firstLine="709"/>
        <w:jc w:val="both"/>
      </w:pPr>
      <w:r>
        <w:rPr>
          <w:rFonts w:ascii="Times New Roman" w:eastAsia="Times New Roman" w:hAnsi="Times New Roman"/>
          <w:color w:val="000000"/>
        </w:rPr>
        <w:t>Trên ảnh sạch, biến thể không có Tiny Transformer đạt cao hơn đúng một ảnh, nên lần chạy này không cho thấy lợi ích của khối này (Bảng 5.3). Ngược lại, vô hiệu hóa các kết nối tắt làm giảm chín ảnh dự đoán đúng ròng, và chênh lệch vẫn có ý nghĩa sau hiệu chỉnh Holm (Bảng 5.4). Kết quả này ủng hộ việc giữ nguyên các nhánh skip đang hoạt động của MobileNetV2 - đây là phát hiện ablation rõ ràng nhất trong toàn bộ Chương 5.</w:t>
      </w:r>
    </w:p>
    <w:p w14:paraId="04213834" w14:textId="77777777" w:rsidR="00EF25A8" w:rsidRDefault="00000000">
      <w:pPr>
        <w:pStyle w:val="Bng"/>
        <w:spacing w:after="80" w:line="360" w:lineRule="auto"/>
        <w:jc w:val="left"/>
      </w:pPr>
      <w:bookmarkStart w:id="51" w:name="_Toc238825979"/>
      <w:r>
        <w:rPr>
          <w:rFonts w:eastAsia="Times New Roman"/>
          <w:color w:val="000000"/>
        </w:rPr>
        <w:t xml:space="preserve">Bảng 5.5. Ba phép so sánh loại bỏ Triplet Attention/RES_Block khỏi cấu hình có cả hai, giá trị </w:t>
      </w:r>
      <w:r>
        <w:rPr>
          <w:rFonts w:eastAsia="Times New Roman"/>
          <w:i/>
          <w:color w:val="000000"/>
        </w:rPr>
        <w:t>p</w:t>
      </w:r>
      <w:r>
        <w:rPr>
          <w:rFonts w:eastAsia="Times New Roman"/>
          <w:color w:val="000000"/>
        </w:rPr>
        <w:t xml:space="preserve"> đã hiệu chỉnh Holm cho ba phép so sánh trên ảnh sạch.</w:t>
      </w:r>
      <w:bookmarkEnd w:id="51"/>
    </w:p>
    <w:tbl>
      <w:tblPr>
        <w:tblStyle w:val="TableGrid"/>
        <w:tblW w:w="8787" w:type="dxa"/>
        <w:jc w:val="center"/>
        <w:tblLayout w:type="fixed"/>
        <w:tblLook w:val="04A0" w:firstRow="1" w:lastRow="0" w:firstColumn="1" w:lastColumn="0" w:noHBand="0" w:noVBand="1"/>
      </w:tblPr>
      <w:tblGrid>
        <w:gridCol w:w="3423"/>
        <w:gridCol w:w="2237"/>
        <w:gridCol w:w="3127"/>
      </w:tblGrid>
      <w:tr w:rsidR="00EF25A8" w14:paraId="23545B67" w14:textId="77777777">
        <w:trPr>
          <w:cantSplit/>
          <w:jc w:val="center"/>
        </w:trPr>
        <w:tc>
          <w:tcPr>
            <w:tcW w:w="3423" w:type="dxa"/>
          </w:tcPr>
          <w:p w14:paraId="0975CA88" w14:textId="77777777" w:rsidR="00EF25A8" w:rsidRDefault="00000000">
            <w:pPr>
              <w:spacing w:after="40" w:line="240" w:lineRule="auto"/>
            </w:pPr>
            <w:r>
              <w:rPr>
                <w:rFonts w:ascii="Times New Roman" w:hAnsi="Times New Roman"/>
                <w:b/>
                <w:color w:val="000000"/>
                <w:sz w:val="22"/>
              </w:rPr>
              <w:t>So sánh</w:t>
            </w:r>
          </w:p>
        </w:tc>
        <w:tc>
          <w:tcPr>
            <w:tcW w:w="2237" w:type="dxa"/>
          </w:tcPr>
          <w:p w14:paraId="06E77A42" w14:textId="77777777" w:rsidR="00EF25A8" w:rsidRDefault="00000000">
            <w:pPr>
              <w:spacing w:after="40" w:line="240" w:lineRule="auto"/>
            </w:pPr>
            <w:r>
              <w:rPr>
                <w:rFonts w:ascii="Times New Roman" w:hAnsi="Times New Roman"/>
                <w:b/>
                <w:color w:val="000000"/>
                <w:sz w:val="22"/>
              </w:rPr>
              <w:t>Delta (pp)</w:t>
            </w:r>
          </w:p>
        </w:tc>
        <w:tc>
          <w:tcPr>
            <w:tcW w:w="3127" w:type="dxa"/>
          </w:tcPr>
          <w:p w14:paraId="7949E7F3" w14:textId="77777777" w:rsidR="00EF25A8" w:rsidRDefault="00000000">
            <w:pPr>
              <w:spacing w:after="40" w:line="240" w:lineRule="auto"/>
            </w:pPr>
            <w:r>
              <w:rPr>
                <w:rFonts w:ascii="Times New Roman" w:hAnsi="Times New Roman"/>
                <w:b/>
                <w:i/>
                <w:color w:val="000000"/>
                <w:sz w:val="22"/>
              </w:rPr>
              <w:t>p_​{Holm}</w:t>
            </w:r>
          </w:p>
        </w:tc>
      </w:tr>
      <w:tr w:rsidR="00EF25A8" w14:paraId="6DB36B69" w14:textId="77777777">
        <w:trPr>
          <w:cantSplit/>
          <w:jc w:val="center"/>
        </w:trPr>
        <w:tc>
          <w:tcPr>
            <w:tcW w:w="3423" w:type="dxa"/>
          </w:tcPr>
          <w:p w14:paraId="76433749" w14:textId="77777777" w:rsidR="00EF25A8" w:rsidRDefault="00000000">
            <w:pPr>
              <w:spacing w:after="40" w:line="240" w:lineRule="auto"/>
            </w:pPr>
            <w:r>
              <w:rPr>
                <w:rFonts w:ascii="Times New Roman" w:hAnsi="Times New Roman"/>
                <w:color w:val="000000"/>
                <w:sz w:val="22"/>
              </w:rPr>
              <w:t>Bỏ RES_​Block</w:t>
            </w:r>
          </w:p>
        </w:tc>
        <w:tc>
          <w:tcPr>
            <w:tcW w:w="2237" w:type="dxa"/>
          </w:tcPr>
          <w:p w14:paraId="0BACE68E" w14:textId="77777777" w:rsidR="00EF25A8" w:rsidRDefault="00000000">
            <w:pPr>
              <w:spacing w:after="40" w:line="240" w:lineRule="auto"/>
            </w:pPr>
            <w:r>
              <w:rPr>
                <w:rFonts w:ascii="Times New Roman" w:hAnsi="Times New Roman"/>
                <w:color w:val="000000"/>
                <w:sz w:val="22"/>
              </w:rPr>
              <w:t>+0,54</w:t>
            </w:r>
          </w:p>
        </w:tc>
        <w:tc>
          <w:tcPr>
            <w:tcW w:w="3127" w:type="dxa"/>
          </w:tcPr>
          <w:p w14:paraId="031592F5" w14:textId="77777777" w:rsidR="00EF25A8" w:rsidRDefault="00000000">
            <w:pPr>
              <w:spacing w:after="40" w:line="240" w:lineRule="auto"/>
            </w:pPr>
            <w:r>
              <w:rPr>
                <w:rFonts w:ascii="Times New Roman" w:hAnsi="Times New Roman"/>
                <w:color w:val="000000"/>
                <w:sz w:val="22"/>
              </w:rPr>
              <w:t>0,625</w:t>
            </w:r>
          </w:p>
        </w:tc>
      </w:tr>
      <w:tr w:rsidR="00EF25A8" w14:paraId="54FF14E6" w14:textId="77777777">
        <w:trPr>
          <w:cantSplit/>
          <w:jc w:val="center"/>
        </w:trPr>
        <w:tc>
          <w:tcPr>
            <w:tcW w:w="3423" w:type="dxa"/>
          </w:tcPr>
          <w:p w14:paraId="172C9402" w14:textId="77777777" w:rsidR="00EF25A8" w:rsidRDefault="00000000">
            <w:pPr>
              <w:spacing w:after="40" w:line="240" w:lineRule="auto"/>
            </w:pPr>
            <w:r>
              <w:rPr>
                <w:rFonts w:ascii="Times New Roman" w:hAnsi="Times New Roman"/>
                <w:color w:val="000000"/>
                <w:sz w:val="22"/>
              </w:rPr>
              <w:lastRenderedPageBreak/>
              <w:t>Bỏ Triplet Attention</w:t>
            </w:r>
          </w:p>
        </w:tc>
        <w:tc>
          <w:tcPr>
            <w:tcW w:w="2237" w:type="dxa"/>
          </w:tcPr>
          <w:p w14:paraId="2436DAAF" w14:textId="77777777" w:rsidR="00EF25A8" w:rsidRDefault="00000000">
            <w:pPr>
              <w:spacing w:after="40" w:line="240" w:lineRule="auto"/>
            </w:pPr>
            <w:r>
              <w:rPr>
                <w:rFonts w:ascii="Times New Roman" w:hAnsi="Times New Roman"/>
                <w:color w:val="000000"/>
                <w:sz w:val="22"/>
              </w:rPr>
              <w:t>+1,34</w:t>
            </w:r>
          </w:p>
        </w:tc>
        <w:tc>
          <w:tcPr>
            <w:tcW w:w="3127" w:type="dxa"/>
          </w:tcPr>
          <w:p w14:paraId="677029C3" w14:textId="77777777" w:rsidR="00EF25A8" w:rsidRDefault="00000000">
            <w:pPr>
              <w:spacing w:after="40" w:line="240" w:lineRule="auto"/>
            </w:pPr>
            <w:r>
              <w:rPr>
                <w:rFonts w:ascii="Times New Roman" w:hAnsi="Times New Roman"/>
                <w:color w:val="000000"/>
                <w:sz w:val="22"/>
              </w:rPr>
              <w:t>0,375</w:t>
            </w:r>
          </w:p>
        </w:tc>
      </w:tr>
      <w:tr w:rsidR="00EF25A8" w14:paraId="4FEB9FCF" w14:textId="77777777">
        <w:trPr>
          <w:cantSplit/>
          <w:jc w:val="center"/>
        </w:trPr>
        <w:tc>
          <w:tcPr>
            <w:tcW w:w="3423" w:type="dxa"/>
          </w:tcPr>
          <w:p w14:paraId="58D1AD72" w14:textId="77777777" w:rsidR="00EF25A8" w:rsidRDefault="00000000">
            <w:pPr>
              <w:spacing w:after="40" w:line="240" w:lineRule="auto"/>
            </w:pPr>
            <w:r>
              <w:rPr>
                <w:rFonts w:ascii="Times New Roman" w:hAnsi="Times New Roman"/>
                <w:color w:val="000000"/>
                <w:sz w:val="22"/>
              </w:rPr>
              <w:t>Bỏ cả hai, về lại mô hình hiện tại</w:t>
            </w:r>
          </w:p>
        </w:tc>
        <w:tc>
          <w:tcPr>
            <w:tcW w:w="2237" w:type="dxa"/>
          </w:tcPr>
          <w:p w14:paraId="7EF7CBD9" w14:textId="77777777" w:rsidR="00EF25A8" w:rsidRDefault="00000000">
            <w:pPr>
              <w:spacing w:after="40" w:line="240" w:lineRule="auto"/>
            </w:pPr>
            <w:r>
              <w:rPr>
                <w:rFonts w:ascii="Times New Roman" w:hAnsi="Times New Roman"/>
                <w:color w:val="000000"/>
                <w:sz w:val="22"/>
              </w:rPr>
              <w:t>+1,34</w:t>
            </w:r>
          </w:p>
        </w:tc>
        <w:tc>
          <w:tcPr>
            <w:tcW w:w="3127" w:type="dxa"/>
          </w:tcPr>
          <w:p w14:paraId="03543115" w14:textId="77777777" w:rsidR="00EF25A8" w:rsidRDefault="00000000">
            <w:pPr>
              <w:spacing w:after="40" w:line="240" w:lineRule="auto"/>
            </w:pPr>
            <w:r>
              <w:rPr>
                <w:rFonts w:ascii="Times New Roman" w:hAnsi="Times New Roman"/>
                <w:color w:val="000000"/>
                <w:sz w:val="22"/>
              </w:rPr>
              <w:t>0,375</w:t>
            </w:r>
          </w:p>
        </w:tc>
      </w:tr>
    </w:tbl>
    <w:p w14:paraId="1D5EB659" w14:textId="77777777" w:rsidR="00EF25A8" w:rsidRDefault="00EF25A8"/>
    <w:p w14:paraId="55863F42" w14:textId="77777777" w:rsidR="00EF25A8" w:rsidRDefault="00000000">
      <w:pPr>
        <w:ind w:firstLine="709"/>
        <w:jc w:val="both"/>
      </w:pPr>
      <w:r>
        <w:rPr>
          <w:rFonts w:ascii="Times New Roman" w:eastAsia="Times New Roman" w:hAnsi="Times New Roman"/>
          <w:color w:val="000000"/>
        </w:rPr>
        <w:t>Không phép so sánh nào trong Bảng 5.5 đạt ý nghĩa thống kê sau hiệu chỉnh Holm. Ở lần chạy này, riêng RES_Block cho độ chính xác bằng mô hình hiện tại, trong khi Triplet Attention cho thấy xu hướng giảm hiệu năng. Các kết quả này ủng hộ việc loại bỏ cả hai khối để tránh độ phức tạp không cần thiết, nhưng không chứng minh hai kiến trúc là tương đương.</w:t>
      </w:r>
    </w:p>
    <w:p w14:paraId="1A35B965" w14:textId="77777777" w:rsidR="00EF25A8" w:rsidRDefault="00000000">
      <w:pPr>
        <w:pStyle w:val="Heading2"/>
      </w:pPr>
      <w:bookmarkStart w:id="52" w:name="_Toc238825943"/>
      <w:r>
        <w:rPr>
          <w:rFonts w:ascii="Times New Roman" w:eastAsia="Times New Roman" w:hAnsi="Times New Roman"/>
          <w:color w:val="000000"/>
        </w:rPr>
        <w:t>Stress test vai trò của khối Tiny Transformer trước suy giảm ảnh</w:t>
      </w:r>
      <w:bookmarkEnd w:id="52"/>
    </w:p>
    <w:p w14:paraId="1A16192E" w14:textId="77777777" w:rsidR="00EF25A8" w:rsidRDefault="00000000">
      <w:pPr>
        <w:ind w:firstLine="709"/>
        <w:jc w:val="both"/>
      </w:pPr>
      <w:r>
        <w:rPr>
          <w:rFonts w:ascii="Times New Roman" w:eastAsia="Times New Roman" w:hAnsi="Times New Roman"/>
          <w:color w:val="000000"/>
        </w:rPr>
        <w:t xml:space="preserve">Stress test dùng cùng 373 ảnh test và hai checkpoint seed 42: ChiliEdgeNet đầy đủ và một biến thể huấn luyện lại sau khi bỏ khối Tiny Transformer. Nhòe Gaussian được sinh bằng </w:t>
      </w:r>
      <w:r>
        <w:rPr>
          <w:rFonts w:ascii="Consolas" w:hAnsi="Consolas"/>
          <w:sz w:val="24"/>
        </w:rPr>
        <w:t>cv2.GaussianBlur</w:t>
      </w:r>
      <w:r>
        <w:rPr>
          <w:rFonts w:ascii="Times New Roman" w:eastAsia="Times New Roman" w:hAnsi="Times New Roman"/>
          <w:color w:val="000000"/>
        </w:rPr>
        <w:t xml:space="preserve"> (sigmaX=0) ở các kernel 3, 5, 7 và 9; giảm sáng được sinh bằng cách nhân toàn bộ cường độ pixel với hệ số 0,8, 0,6, 0,4 và 0,2. Tám điều kiện được cố định trước khi chấm điểm; ảnh sạch chỉ là điểm tham chiếu, không thuộc họ tám phép kiểm định. Kiểm định McNemar chính xác có hiệu chỉnh Holm được áp dụng trên cả tám điều kiện suy giảm cùng lúc.</w:t>
      </w:r>
    </w:p>
    <w:p w14:paraId="5CD0CA1C" w14:textId="77777777" w:rsidR="00EF25A8" w:rsidRDefault="00000000">
      <w:pPr>
        <w:pStyle w:val="Bng"/>
        <w:spacing w:after="80" w:line="360" w:lineRule="auto"/>
        <w:jc w:val="left"/>
      </w:pPr>
      <w:bookmarkStart w:id="53" w:name="_Toc238825980"/>
      <w:r>
        <w:rPr>
          <w:rFonts w:eastAsia="Times New Roman"/>
          <w:color w:val="000000"/>
        </w:rPr>
        <w:t xml:space="preserve">Bảng 5.6. Stress test khối Tiny Transformer dưới các mức suy giảm tổng hợp. </w:t>
      </w:r>
      <w:r>
        <w:rPr>
          <w:rFonts w:eastAsia="Times New Roman"/>
          <w:i/>
          <w:color w:val="000000"/>
        </w:rPr>
        <w:t>(Delta dương nghĩa là mô hình có Tiny Transformer tốt hơn.)</w:t>
      </w:r>
      <w:bookmarkEnd w:id="53"/>
    </w:p>
    <w:tbl>
      <w:tblPr>
        <w:tblStyle w:val="TableGrid"/>
        <w:tblW w:w="8787" w:type="dxa"/>
        <w:jc w:val="center"/>
        <w:tblLayout w:type="fixed"/>
        <w:tblLook w:val="04A0" w:firstRow="1" w:lastRow="0" w:firstColumn="1" w:lastColumn="0" w:noHBand="0" w:noVBand="1"/>
      </w:tblPr>
      <w:tblGrid>
        <w:gridCol w:w="1288"/>
        <w:gridCol w:w="2021"/>
        <w:gridCol w:w="2021"/>
        <w:gridCol w:w="1142"/>
        <w:gridCol w:w="732"/>
        <w:gridCol w:w="1583"/>
      </w:tblGrid>
      <w:tr w:rsidR="00EF25A8" w14:paraId="5222EEA9" w14:textId="77777777">
        <w:trPr>
          <w:cantSplit/>
          <w:tblHeader/>
          <w:jc w:val="center"/>
        </w:trPr>
        <w:tc>
          <w:tcPr>
            <w:tcW w:w="1288" w:type="dxa"/>
          </w:tcPr>
          <w:p w14:paraId="50E66A30" w14:textId="77777777" w:rsidR="00EF25A8" w:rsidRDefault="00000000">
            <w:pPr>
              <w:spacing w:after="40" w:line="240" w:lineRule="auto"/>
            </w:pPr>
            <w:r>
              <w:rPr>
                <w:rFonts w:ascii="Times New Roman" w:hAnsi="Times New Roman"/>
                <w:b/>
                <w:color w:val="000000"/>
                <w:sz w:val="20"/>
              </w:rPr>
              <w:t>Điều kiện</w:t>
            </w:r>
          </w:p>
        </w:tc>
        <w:tc>
          <w:tcPr>
            <w:tcW w:w="2021" w:type="dxa"/>
          </w:tcPr>
          <w:p w14:paraId="3284A15C" w14:textId="77777777" w:rsidR="00EF25A8" w:rsidRDefault="00000000">
            <w:pPr>
              <w:spacing w:after="40" w:line="240" w:lineRule="auto"/>
            </w:pPr>
            <w:r>
              <w:rPr>
                <w:rFonts w:ascii="Times New Roman" w:hAnsi="Times New Roman"/>
                <w:b/>
                <w:color w:val="000000"/>
                <w:sz w:val="20"/>
              </w:rPr>
              <w:t>Có Transformer (%)</w:t>
            </w:r>
          </w:p>
        </w:tc>
        <w:tc>
          <w:tcPr>
            <w:tcW w:w="2021" w:type="dxa"/>
          </w:tcPr>
          <w:p w14:paraId="252F0BCF" w14:textId="77777777" w:rsidR="00EF25A8" w:rsidRDefault="00000000">
            <w:pPr>
              <w:spacing w:after="40" w:line="240" w:lineRule="auto"/>
            </w:pPr>
            <w:r>
              <w:rPr>
                <w:rFonts w:ascii="Times New Roman" w:hAnsi="Times New Roman"/>
                <w:b/>
                <w:color w:val="000000"/>
                <w:sz w:val="20"/>
              </w:rPr>
              <w:t>Không Transformer (%)</w:t>
            </w:r>
          </w:p>
        </w:tc>
        <w:tc>
          <w:tcPr>
            <w:tcW w:w="1142" w:type="dxa"/>
          </w:tcPr>
          <w:p w14:paraId="18E4BF52" w14:textId="77777777" w:rsidR="00EF25A8" w:rsidRDefault="00000000">
            <w:pPr>
              <w:spacing w:after="40" w:line="240" w:lineRule="auto"/>
            </w:pPr>
            <w:r>
              <w:rPr>
                <w:rFonts w:ascii="Times New Roman" w:hAnsi="Times New Roman"/>
                <w:b/>
                <w:color w:val="000000"/>
                <w:sz w:val="20"/>
              </w:rPr>
              <w:t>Delta (pp)</w:t>
            </w:r>
          </w:p>
        </w:tc>
        <w:tc>
          <w:tcPr>
            <w:tcW w:w="732" w:type="dxa"/>
          </w:tcPr>
          <w:p w14:paraId="1A8C6C55" w14:textId="77777777" w:rsidR="00EF25A8" w:rsidRDefault="00000000">
            <w:pPr>
              <w:spacing w:after="40" w:line="240" w:lineRule="auto"/>
            </w:pPr>
            <w:r>
              <w:rPr>
                <w:rFonts w:ascii="Times New Roman" w:hAnsi="Times New Roman"/>
                <w:b/>
                <w:color w:val="000000"/>
                <w:sz w:val="20"/>
              </w:rPr>
              <w:t>b / c</w:t>
            </w:r>
          </w:p>
        </w:tc>
        <w:tc>
          <w:tcPr>
            <w:tcW w:w="1583" w:type="dxa"/>
          </w:tcPr>
          <w:p w14:paraId="1824AD8E" w14:textId="77777777" w:rsidR="00EF25A8" w:rsidRDefault="00000000">
            <w:pPr>
              <w:spacing w:after="40" w:line="240" w:lineRule="auto"/>
            </w:pPr>
            <w:r>
              <w:rPr>
                <w:rFonts w:ascii="Times New Roman" w:hAnsi="Times New Roman"/>
                <w:b/>
                <w:i/>
                <w:color w:val="000000"/>
                <w:sz w:val="20"/>
              </w:rPr>
              <w:t>p_​{Holm}</w:t>
            </w:r>
          </w:p>
        </w:tc>
      </w:tr>
      <w:tr w:rsidR="00EF25A8" w14:paraId="084B5E5E" w14:textId="77777777">
        <w:trPr>
          <w:cantSplit/>
          <w:jc w:val="center"/>
        </w:trPr>
        <w:tc>
          <w:tcPr>
            <w:tcW w:w="1288" w:type="dxa"/>
          </w:tcPr>
          <w:p w14:paraId="212AAD93" w14:textId="77777777" w:rsidR="00EF25A8" w:rsidRDefault="00000000">
            <w:pPr>
              <w:spacing w:after="40" w:line="240" w:lineRule="auto"/>
            </w:pPr>
            <w:r>
              <w:rPr>
                <w:rFonts w:ascii="Times New Roman" w:hAnsi="Times New Roman"/>
                <w:color w:val="000000"/>
                <w:sz w:val="20"/>
              </w:rPr>
              <w:t>Sạch</w:t>
            </w:r>
          </w:p>
        </w:tc>
        <w:tc>
          <w:tcPr>
            <w:tcW w:w="2021" w:type="dxa"/>
          </w:tcPr>
          <w:p w14:paraId="7D51B49E" w14:textId="77777777" w:rsidR="00EF25A8" w:rsidRDefault="00000000">
            <w:pPr>
              <w:spacing w:after="40" w:line="240" w:lineRule="auto"/>
            </w:pPr>
            <w:r>
              <w:rPr>
                <w:rFonts w:ascii="Times New Roman" w:hAnsi="Times New Roman"/>
                <w:color w:val="000000"/>
                <w:sz w:val="20"/>
              </w:rPr>
              <w:t>98,93</w:t>
            </w:r>
          </w:p>
        </w:tc>
        <w:tc>
          <w:tcPr>
            <w:tcW w:w="2021" w:type="dxa"/>
          </w:tcPr>
          <w:p w14:paraId="428B17E5" w14:textId="77777777" w:rsidR="00EF25A8" w:rsidRDefault="00000000">
            <w:pPr>
              <w:spacing w:after="40" w:line="240" w:lineRule="auto"/>
            </w:pPr>
            <w:r>
              <w:rPr>
                <w:rFonts w:ascii="Times New Roman" w:hAnsi="Times New Roman"/>
                <w:color w:val="000000"/>
                <w:sz w:val="20"/>
              </w:rPr>
              <w:t>99,20</w:t>
            </w:r>
          </w:p>
        </w:tc>
        <w:tc>
          <w:tcPr>
            <w:tcW w:w="1142" w:type="dxa"/>
          </w:tcPr>
          <w:p w14:paraId="6D2087D4" w14:textId="77777777" w:rsidR="00EF25A8" w:rsidRDefault="00000000">
            <w:pPr>
              <w:spacing w:after="40" w:line="240" w:lineRule="auto"/>
            </w:pPr>
            <w:r>
              <w:rPr>
                <w:rFonts w:ascii="Times New Roman" w:hAnsi="Times New Roman"/>
                <w:color w:val="000000"/>
                <w:sz w:val="20"/>
              </w:rPr>
              <w:t>-​0,27</w:t>
            </w:r>
          </w:p>
        </w:tc>
        <w:tc>
          <w:tcPr>
            <w:tcW w:w="732" w:type="dxa"/>
          </w:tcPr>
          <w:p w14:paraId="1407AF7A" w14:textId="77777777" w:rsidR="00EF25A8" w:rsidRDefault="00000000">
            <w:pPr>
              <w:spacing w:after="40" w:line="240" w:lineRule="auto"/>
            </w:pPr>
            <w:r>
              <w:rPr>
                <w:rFonts w:ascii="Times New Roman" w:hAnsi="Times New Roman"/>
                <w:color w:val="000000"/>
                <w:sz w:val="20"/>
              </w:rPr>
              <w:t>0 / 1</w:t>
            </w:r>
          </w:p>
        </w:tc>
        <w:tc>
          <w:tcPr>
            <w:tcW w:w="1583" w:type="dxa"/>
          </w:tcPr>
          <w:p w14:paraId="05E39EAF" w14:textId="77777777" w:rsidR="00EF25A8" w:rsidRDefault="00000000">
            <w:pPr>
              <w:spacing w:after="40" w:line="240" w:lineRule="auto"/>
            </w:pPr>
            <w:r>
              <w:rPr>
                <w:rFonts w:ascii="Times New Roman" w:hAnsi="Times New Roman"/>
                <w:color w:val="000000"/>
                <w:sz w:val="20"/>
              </w:rPr>
              <w:t>-</w:t>
            </w:r>
          </w:p>
        </w:tc>
      </w:tr>
      <w:tr w:rsidR="00EF25A8" w14:paraId="287DFFDD" w14:textId="77777777">
        <w:trPr>
          <w:cantSplit/>
          <w:jc w:val="center"/>
        </w:trPr>
        <w:tc>
          <w:tcPr>
            <w:tcW w:w="1288" w:type="dxa"/>
          </w:tcPr>
          <w:p w14:paraId="4E6FF7DE" w14:textId="77777777" w:rsidR="00EF25A8" w:rsidRDefault="00000000">
            <w:pPr>
              <w:spacing w:after="40" w:line="240" w:lineRule="auto"/>
            </w:pPr>
            <w:r>
              <w:rPr>
                <w:rFonts w:ascii="Times New Roman" w:hAnsi="Times New Roman"/>
                <w:color w:val="000000"/>
                <w:sz w:val="20"/>
              </w:rPr>
              <w:t>Nhòe, kernel 3</w:t>
            </w:r>
          </w:p>
        </w:tc>
        <w:tc>
          <w:tcPr>
            <w:tcW w:w="2021" w:type="dxa"/>
          </w:tcPr>
          <w:p w14:paraId="3884D092" w14:textId="77777777" w:rsidR="00EF25A8" w:rsidRDefault="00000000">
            <w:pPr>
              <w:spacing w:after="40" w:line="240" w:lineRule="auto"/>
            </w:pPr>
            <w:r>
              <w:rPr>
                <w:rFonts w:ascii="Times New Roman" w:hAnsi="Times New Roman"/>
                <w:color w:val="000000"/>
                <w:sz w:val="20"/>
              </w:rPr>
              <w:t>97,86</w:t>
            </w:r>
          </w:p>
        </w:tc>
        <w:tc>
          <w:tcPr>
            <w:tcW w:w="2021" w:type="dxa"/>
          </w:tcPr>
          <w:p w14:paraId="5A425178" w14:textId="77777777" w:rsidR="00EF25A8" w:rsidRDefault="00000000">
            <w:pPr>
              <w:spacing w:after="40" w:line="240" w:lineRule="auto"/>
            </w:pPr>
            <w:r>
              <w:rPr>
                <w:rFonts w:ascii="Times New Roman" w:hAnsi="Times New Roman"/>
                <w:color w:val="000000"/>
                <w:sz w:val="20"/>
              </w:rPr>
              <w:t>98,12</w:t>
            </w:r>
          </w:p>
        </w:tc>
        <w:tc>
          <w:tcPr>
            <w:tcW w:w="1142" w:type="dxa"/>
          </w:tcPr>
          <w:p w14:paraId="3D3C6008" w14:textId="77777777" w:rsidR="00EF25A8" w:rsidRDefault="00000000">
            <w:pPr>
              <w:spacing w:after="40" w:line="240" w:lineRule="auto"/>
            </w:pPr>
            <w:r>
              <w:rPr>
                <w:rFonts w:ascii="Times New Roman" w:hAnsi="Times New Roman"/>
                <w:color w:val="000000"/>
                <w:sz w:val="20"/>
              </w:rPr>
              <w:t>-​0,27</w:t>
            </w:r>
          </w:p>
        </w:tc>
        <w:tc>
          <w:tcPr>
            <w:tcW w:w="732" w:type="dxa"/>
          </w:tcPr>
          <w:p w14:paraId="503CDAE9" w14:textId="77777777" w:rsidR="00EF25A8" w:rsidRDefault="00000000">
            <w:pPr>
              <w:spacing w:after="40" w:line="240" w:lineRule="auto"/>
            </w:pPr>
            <w:r>
              <w:rPr>
                <w:rFonts w:ascii="Times New Roman" w:hAnsi="Times New Roman"/>
                <w:color w:val="000000"/>
                <w:sz w:val="20"/>
              </w:rPr>
              <w:t>2 / 3</w:t>
            </w:r>
          </w:p>
        </w:tc>
        <w:tc>
          <w:tcPr>
            <w:tcW w:w="1583" w:type="dxa"/>
          </w:tcPr>
          <w:p w14:paraId="49A70BD6" w14:textId="77777777" w:rsidR="00EF25A8" w:rsidRDefault="00000000">
            <w:pPr>
              <w:spacing w:after="40" w:line="240" w:lineRule="auto"/>
            </w:pPr>
            <w:r>
              <w:rPr>
                <w:rFonts w:ascii="Times New Roman" w:hAnsi="Times New Roman"/>
                <w:color w:val="000000"/>
                <w:sz w:val="20"/>
              </w:rPr>
              <w:t>1,0000</w:t>
            </w:r>
          </w:p>
        </w:tc>
      </w:tr>
      <w:tr w:rsidR="00EF25A8" w14:paraId="62D2A6AE" w14:textId="77777777">
        <w:trPr>
          <w:cantSplit/>
          <w:jc w:val="center"/>
        </w:trPr>
        <w:tc>
          <w:tcPr>
            <w:tcW w:w="1288" w:type="dxa"/>
          </w:tcPr>
          <w:p w14:paraId="04CD8313" w14:textId="77777777" w:rsidR="00EF25A8" w:rsidRDefault="00000000">
            <w:pPr>
              <w:spacing w:after="40" w:line="240" w:lineRule="auto"/>
            </w:pPr>
            <w:r>
              <w:rPr>
                <w:rFonts w:ascii="Times New Roman" w:hAnsi="Times New Roman"/>
                <w:color w:val="000000"/>
                <w:sz w:val="20"/>
              </w:rPr>
              <w:t>Nhòe, kernel 5</w:t>
            </w:r>
          </w:p>
        </w:tc>
        <w:tc>
          <w:tcPr>
            <w:tcW w:w="2021" w:type="dxa"/>
          </w:tcPr>
          <w:p w14:paraId="5B2A35CF" w14:textId="77777777" w:rsidR="00EF25A8" w:rsidRDefault="00000000">
            <w:pPr>
              <w:spacing w:after="40" w:line="240" w:lineRule="auto"/>
            </w:pPr>
            <w:r>
              <w:rPr>
                <w:rFonts w:ascii="Times New Roman" w:hAnsi="Times New Roman"/>
                <w:color w:val="000000"/>
                <w:sz w:val="20"/>
              </w:rPr>
              <w:t>97,32</w:t>
            </w:r>
          </w:p>
        </w:tc>
        <w:tc>
          <w:tcPr>
            <w:tcW w:w="2021" w:type="dxa"/>
          </w:tcPr>
          <w:p w14:paraId="7D5F3218" w14:textId="77777777" w:rsidR="00EF25A8" w:rsidRDefault="00000000">
            <w:pPr>
              <w:spacing w:after="40" w:line="240" w:lineRule="auto"/>
            </w:pPr>
            <w:r>
              <w:rPr>
                <w:rFonts w:ascii="Times New Roman" w:hAnsi="Times New Roman"/>
                <w:color w:val="000000"/>
                <w:sz w:val="20"/>
              </w:rPr>
              <w:t>96,25</w:t>
            </w:r>
          </w:p>
        </w:tc>
        <w:tc>
          <w:tcPr>
            <w:tcW w:w="1142" w:type="dxa"/>
          </w:tcPr>
          <w:p w14:paraId="4811B223" w14:textId="77777777" w:rsidR="00EF25A8" w:rsidRDefault="00000000">
            <w:pPr>
              <w:spacing w:after="40" w:line="240" w:lineRule="auto"/>
            </w:pPr>
            <w:r>
              <w:rPr>
                <w:rFonts w:ascii="Times New Roman" w:hAnsi="Times New Roman"/>
                <w:color w:val="000000"/>
                <w:sz w:val="20"/>
              </w:rPr>
              <w:t>+1,07</w:t>
            </w:r>
          </w:p>
        </w:tc>
        <w:tc>
          <w:tcPr>
            <w:tcW w:w="732" w:type="dxa"/>
          </w:tcPr>
          <w:p w14:paraId="69EBC673" w14:textId="77777777" w:rsidR="00EF25A8" w:rsidRDefault="00000000">
            <w:pPr>
              <w:spacing w:after="40" w:line="240" w:lineRule="auto"/>
            </w:pPr>
            <w:r>
              <w:rPr>
                <w:rFonts w:ascii="Times New Roman" w:hAnsi="Times New Roman"/>
                <w:color w:val="000000"/>
                <w:sz w:val="20"/>
              </w:rPr>
              <w:t>6 / 2</w:t>
            </w:r>
          </w:p>
        </w:tc>
        <w:tc>
          <w:tcPr>
            <w:tcW w:w="1583" w:type="dxa"/>
          </w:tcPr>
          <w:p w14:paraId="15290C89" w14:textId="77777777" w:rsidR="00EF25A8" w:rsidRDefault="00000000">
            <w:pPr>
              <w:spacing w:after="40" w:line="240" w:lineRule="auto"/>
            </w:pPr>
            <w:r>
              <w:rPr>
                <w:rFonts w:ascii="Times New Roman" w:hAnsi="Times New Roman"/>
                <w:color w:val="000000"/>
                <w:sz w:val="20"/>
              </w:rPr>
              <w:t>1,0000</w:t>
            </w:r>
          </w:p>
        </w:tc>
      </w:tr>
      <w:tr w:rsidR="00EF25A8" w14:paraId="0F002CBD" w14:textId="77777777">
        <w:trPr>
          <w:cantSplit/>
          <w:jc w:val="center"/>
        </w:trPr>
        <w:tc>
          <w:tcPr>
            <w:tcW w:w="1288" w:type="dxa"/>
          </w:tcPr>
          <w:p w14:paraId="465142EB" w14:textId="77777777" w:rsidR="00EF25A8" w:rsidRDefault="00000000">
            <w:pPr>
              <w:spacing w:after="40" w:line="240" w:lineRule="auto"/>
            </w:pPr>
            <w:r>
              <w:rPr>
                <w:rFonts w:ascii="Times New Roman" w:hAnsi="Times New Roman"/>
                <w:color w:val="000000"/>
                <w:sz w:val="20"/>
              </w:rPr>
              <w:t>Nhòe, kernel 7</w:t>
            </w:r>
          </w:p>
        </w:tc>
        <w:tc>
          <w:tcPr>
            <w:tcW w:w="2021" w:type="dxa"/>
          </w:tcPr>
          <w:p w14:paraId="368105D1" w14:textId="77777777" w:rsidR="00EF25A8" w:rsidRDefault="00000000">
            <w:pPr>
              <w:spacing w:after="40" w:line="240" w:lineRule="auto"/>
            </w:pPr>
            <w:r>
              <w:rPr>
                <w:rFonts w:ascii="Times New Roman" w:hAnsi="Times New Roman"/>
                <w:color w:val="000000"/>
                <w:sz w:val="20"/>
              </w:rPr>
              <w:t>94,91</w:t>
            </w:r>
          </w:p>
        </w:tc>
        <w:tc>
          <w:tcPr>
            <w:tcW w:w="2021" w:type="dxa"/>
          </w:tcPr>
          <w:p w14:paraId="0EC8F19B" w14:textId="77777777" w:rsidR="00EF25A8" w:rsidRDefault="00000000">
            <w:pPr>
              <w:spacing w:after="40" w:line="240" w:lineRule="auto"/>
            </w:pPr>
            <w:r>
              <w:rPr>
                <w:rFonts w:ascii="Times New Roman" w:hAnsi="Times New Roman"/>
                <w:color w:val="000000"/>
                <w:sz w:val="20"/>
              </w:rPr>
              <w:t>92,76</w:t>
            </w:r>
          </w:p>
        </w:tc>
        <w:tc>
          <w:tcPr>
            <w:tcW w:w="1142" w:type="dxa"/>
          </w:tcPr>
          <w:p w14:paraId="4DE97025" w14:textId="77777777" w:rsidR="00EF25A8" w:rsidRDefault="00000000">
            <w:pPr>
              <w:spacing w:after="40" w:line="240" w:lineRule="auto"/>
            </w:pPr>
            <w:r>
              <w:rPr>
                <w:rFonts w:ascii="Times New Roman" w:hAnsi="Times New Roman"/>
                <w:color w:val="000000"/>
                <w:sz w:val="20"/>
              </w:rPr>
              <w:t>+2,14</w:t>
            </w:r>
          </w:p>
        </w:tc>
        <w:tc>
          <w:tcPr>
            <w:tcW w:w="732" w:type="dxa"/>
          </w:tcPr>
          <w:p w14:paraId="0F80150F" w14:textId="77777777" w:rsidR="00EF25A8" w:rsidRDefault="00000000">
            <w:pPr>
              <w:spacing w:after="40" w:line="240" w:lineRule="auto"/>
            </w:pPr>
            <w:r>
              <w:rPr>
                <w:rFonts w:ascii="Times New Roman" w:hAnsi="Times New Roman"/>
                <w:color w:val="000000"/>
                <w:sz w:val="20"/>
              </w:rPr>
              <w:t>15 / 7</w:t>
            </w:r>
          </w:p>
        </w:tc>
        <w:tc>
          <w:tcPr>
            <w:tcW w:w="1583" w:type="dxa"/>
          </w:tcPr>
          <w:p w14:paraId="3FB49D37" w14:textId="77777777" w:rsidR="00EF25A8" w:rsidRDefault="00000000">
            <w:pPr>
              <w:spacing w:after="40" w:line="240" w:lineRule="auto"/>
            </w:pPr>
            <w:r>
              <w:rPr>
                <w:rFonts w:ascii="Times New Roman" w:hAnsi="Times New Roman"/>
                <w:color w:val="000000"/>
                <w:sz w:val="20"/>
              </w:rPr>
              <w:t>0,8028</w:t>
            </w:r>
          </w:p>
        </w:tc>
      </w:tr>
      <w:tr w:rsidR="00EF25A8" w14:paraId="48D01368" w14:textId="77777777">
        <w:trPr>
          <w:cantSplit/>
          <w:jc w:val="center"/>
        </w:trPr>
        <w:tc>
          <w:tcPr>
            <w:tcW w:w="1288" w:type="dxa"/>
          </w:tcPr>
          <w:p w14:paraId="14C0F567" w14:textId="77777777" w:rsidR="00EF25A8" w:rsidRDefault="00000000">
            <w:pPr>
              <w:spacing w:after="40" w:line="240" w:lineRule="auto"/>
            </w:pPr>
            <w:r>
              <w:rPr>
                <w:rFonts w:ascii="Times New Roman" w:hAnsi="Times New Roman"/>
                <w:color w:val="000000"/>
                <w:sz w:val="20"/>
              </w:rPr>
              <w:t>Nhòe, kernel 9</w:t>
            </w:r>
          </w:p>
        </w:tc>
        <w:tc>
          <w:tcPr>
            <w:tcW w:w="2021" w:type="dxa"/>
          </w:tcPr>
          <w:p w14:paraId="4993205F" w14:textId="77777777" w:rsidR="00EF25A8" w:rsidRDefault="00000000">
            <w:pPr>
              <w:spacing w:after="40" w:line="240" w:lineRule="auto"/>
            </w:pPr>
            <w:r>
              <w:rPr>
                <w:rFonts w:ascii="Times New Roman" w:hAnsi="Times New Roman"/>
                <w:color w:val="000000"/>
                <w:sz w:val="20"/>
              </w:rPr>
              <w:t>92,23</w:t>
            </w:r>
          </w:p>
        </w:tc>
        <w:tc>
          <w:tcPr>
            <w:tcW w:w="2021" w:type="dxa"/>
          </w:tcPr>
          <w:p w14:paraId="2C4DBFF1" w14:textId="77777777" w:rsidR="00EF25A8" w:rsidRDefault="00000000">
            <w:pPr>
              <w:spacing w:after="40" w:line="240" w:lineRule="auto"/>
            </w:pPr>
            <w:r>
              <w:rPr>
                <w:rFonts w:ascii="Times New Roman" w:hAnsi="Times New Roman"/>
                <w:color w:val="000000"/>
                <w:sz w:val="20"/>
              </w:rPr>
              <w:t>89,28</w:t>
            </w:r>
          </w:p>
        </w:tc>
        <w:tc>
          <w:tcPr>
            <w:tcW w:w="1142" w:type="dxa"/>
          </w:tcPr>
          <w:p w14:paraId="3DC95BD0" w14:textId="77777777" w:rsidR="00EF25A8" w:rsidRDefault="00000000">
            <w:pPr>
              <w:spacing w:after="40" w:line="240" w:lineRule="auto"/>
            </w:pPr>
            <w:r>
              <w:rPr>
                <w:rFonts w:ascii="Times New Roman" w:hAnsi="Times New Roman"/>
                <w:color w:val="000000"/>
                <w:sz w:val="20"/>
              </w:rPr>
              <w:t>+2,95</w:t>
            </w:r>
          </w:p>
        </w:tc>
        <w:tc>
          <w:tcPr>
            <w:tcW w:w="732" w:type="dxa"/>
          </w:tcPr>
          <w:p w14:paraId="70D41D8A" w14:textId="77777777" w:rsidR="00EF25A8" w:rsidRDefault="00000000">
            <w:pPr>
              <w:spacing w:after="40" w:line="240" w:lineRule="auto"/>
            </w:pPr>
            <w:r>
              <w:rPr>
                <w:rFonts w:ascii="Times New Roman" w:hAnsi="Times New Roman"/>
                <w:color w:val="000000"/>
                <w:sz w:val="20"/>
              </w:rPr>
              <w:t>22 / 11</w:t>
            </w:r>
          </w:p>
        </w:tc>
        <w:tc>
          <w:tcPr>
            <w:tcW w:w="1583" w:type="dxa"/>
          </w:tcPr>
          <w:p w14:paraId="147E3551" w14:textId="77777777" w:rsidR="00EF25A8" w:rsidRDefault="00000000">
            <w:pPr>
              <w:spacing w:after="40" w:line="240" w:lineRule="auto"/>
            </w:pPr>
            <w:r>
              <w:rPr>
                <w:rFonts w:ascii="Times New Roman" w:hAnsi="Times New Roman"/>
                <w:color w:val="000000"/>
                <w:sz w:val="20"/>
              </w:rPr>
              <w:t>0,5610</w:t>
            </w:r>
          </w:p>
        </w:tc>
      </w:tr>
      <w:tr w:rsidR="00EF25A8" w14:paraId="6BD6BC7C" w14:textId="77777777">
        <w:trPr>
          <w:cantSplit/>
          <w:jc w:val="center"/>
        </w:trPr>
        <w:tc>
          <w:tcPr>
            <w:tcW w:w="1288" w:type="dxa"/>
          </w:tcPr>
          <w:p w14:paraId="71855259" w14:textId="77777777" w:rsidR="00EF25A8" w:rsidRDefault="00000000">
            <w:pPr>
              <w:spacing w:after="40" w:line="240" w:lineRule="auto"/>
            </w:pPr>
            <w:r>
              <w:rPr>
                <w:rFonts w:ascii="Times New Roman" w:hAnsi="Times New Roman"/>
                <w:color w:val="000000"/>
                <w:sz w:val="20"/>
              </w:rPr>
              <w:t>Giảm sáng ×0,8</w:t>
            </w:r>
          </w:p>
        </w:tc>
        <w:tc>
          <w:tcPr>
            <w:tcW w:w="2021" w:type="dxa"/>
          </w:tcPr>
          <w:p w14:paraId="22B50ACF" w14:textId="77777777" w:rsidR="00EF25A8" w:rsidRDefault="00000000">
            <w:pPr>
              <w:spacing w:after="40" w:line="240" w:lineRule="auto"/>
            </w:pPr>
            <w:r>
              <w:rPr>
                <w:rFonts w:ascii="Times New Roman" w:hAnsi="Times New Roman"/>
                <w:color w:val="000000"/>
                <w:sz w:val="20"/>
              </w:rPr>
              <w:t>98,66</w:t>
            </w:r>
          </w:p>
        </w:tc>
        <w:tc>
          <w:tcPr>
            <w:tcW w:w="2021" w:type="dxa"/>
          </w:tcPr>
          <w:p w14:paraId="166C5F06" w14:textId="77777777" w:rsidR="00EF25A8" w:rsidRDefault="00000000">
            <w:pPr>
              <w:spacing w:after="40" w:line="240" w:lineRule="auto"/>
            </w:pPr>
            <w:r>
              <w:rPr>
                <w:rFonts w:ascii="Times New Roman" w:hAnsi="Times New Roman"/>
                <w:color w:val="000000"/>
                <w:sz w:val="20"/>
              </w:rPr>
              <w:t>99,20</w:t>
            </w:r>
          </w:p>
        </w:tc>
        <w:tc>
          <w:tcPr>
            <w:tcW w:w="1142" w:type="dxa"/>
          </w:tcPr>
          <w:p w14:paraId="56862904" w14:textId="77777777" w:rsidR="00EF25A8" w:rsidRDefault="00000000">
            <w:pPr>
              <w:spacing w:after="40" w:line="240" w:lineRule="auto"/>
            </w:pPr>
            <w:r>
              <w:rPr>
                <w:rFonts w:ascii="Times New Roman" w:hAnsi="Times New Roman"/>
                <w:color w:val="000000"/>
                <w:sz w:val="20"/>
              </w:rPr>
              <w:t>-​0,54</w:t>
            </w:r>
          </w:p>
        </w:tc>
        <w:tc>
          <w:tcPr>
            <w:tcW w:w="732" w:type="dxa"/>
          </w:tcPr>
          <w:p w14:paraId="73E0755D" w14:textId="77777777" w:rsidR="00EF25A8" w:rsidRDefault="00000000">
            <w:pPr>
              <w:spacing w:after="40" w:line="240" w:lineRule="auto"/>
            </w:pPr>
            <w:r>
              <w:rPr>
                <w:rFonts w:ascii="Times New Roman" w:hAnsi="Times New Roman"/>
                <w:color w:val="000000"/>
                <w:sz w:val="20"/>
              </w:rPr>
              <w:t>0 / 2</w:t>
            </w:r>
          </w:p>
        </w:tc>
        <w:tc>
          <w:tcPr>
            <w:tcW w:w="1583" w:type="dxa"/>
          </w:tcPr>
          <w:p w14:paraId="050354BE" w14:textId="77777777" w:rsidR="00EF25A8" w:rsidRDefault="00000000">
            <w:pPr>
              <w:spacing w:after="40" w:line="240" w:lineRule="auto"/>
            </w:pPr>
            <w:r>
              <w:rPr>
                <w:rFonts w:ascii="Times New Roman" w:hAnsi="Times New Roman"/>
                <w:color w:val="000000"/>
                <w:sz w:val="20"/>
              </w:rPr>
              <w:t>1,0000</w:t>
            </w:r>
          </w:p>
        </w:tc>
      </w:tr>
      <w:tr w:rsidR="00EF25A8" w14:paraId="2D9CC16B" w14:textId="77777777">
        <w:trPr>
          <w:cantSplit/>
          <w:jc w:val="center"/>
        </w:trPr>
        <w:tc>
          <w:tcPr>
            <w:tcW w:w="1288" w:type="dxa"/>
          </w:tcPr>
          <w:p w14:paraId="2809DB7B" w14:textId="77777777" w:rsidR="00EF25A8" w:rsidRDefault="00000000">
            <w:pPr>
              <w:spacing w:after="40" w:line="240" w:lineRule="auto"/>
            </w:pPr>
            <w:r>
              <w:rPr>
                <w:rFonts w:ascii="Times New Roman" w:hAnsi="Times New Roman"/>
                <w:color w:val="000000"/>
                <w:sz w:val="20"/>
              </w:rPr>
              <w:t>Giảm sáng ×0,6</w:t>
            </w:r>
          </w:p>
        </w:tc>
        <w:tc>
          <w:tcPr>
            <w:tcW w:w="2021" w:type="dxa"/>
          </w:tcPr>
          <w:p w14:paraId="1D35D008" w14:textId="77777777" w:rsidR="00EF25A8" w:rsidRDefault="00000000">
            <w:pPr>
              <w:spacing w:after="40" w:line="240" w:lineRule="auto"/>
            </w:pPr>
            <w:r>
              <w:rPr>
                <w:rFonts w:ascii="Times New Roman" w:hAnsi="Times New Roman"/>
                <w:color w:val="000000"/>
                <w:sz w:val="20"/>
              </w:rPr>
              <w:t>98,66</w:t>
            </w:r>
          </w:p>
        </w:tc>
        <w:tc>
          <w:tcPr>
            <w:tcW w:w="2021" w:type="dxa"/>
          </w:tcPr>
          <w:p w14:paraId="347A8E49" w14:textId="77777777" w:rsidR="00EF25A8" w:rsidRDefault="00000000">
            <w:pPr>
              <w:spacing w:after="40" w:line="240" w:lineRule="auto"/>
            </w:pPr>
            <w:r>
              <w:rPr>
                <w:rFonts w:ascii="Times New Roman" w:hAnsi="Times New Roman"/>
                <w:color w:val="000000"/>
                <w:sz w:val="20"/>
              </w:rPr>
              <w:t>98,93</w:t>
            </w:r>
          </w:p>
        </w:tc>
        <w:tc>
          <w:tcPr>
            <w:tcW w:w="1142" w:type="dxa"/>
          </w:tcPr>
          <w:p w14:paraId="5CB15604" w14:textId="77777777" w:rsidR="00EF25A8" w:rsidRDefault="00000000">
            <w:pPr>
              <w:spacing w:after="40" w:line="240" w:lineRule="auto"/>
            </w:pPr>
            <w:r>
              <w:rPr>
                <w:rFonts w:ascii="Times New Roman" w:hAnsi="Times New Roman"/>
                <w:color w:val="000000"/>
                <w:sz w:val="20"/>
              </w:rPr>
              <w:t>-​0,27</w:t>
            </w:r>
          </w:p>
        </w:tc>
        <w:tc>
          <w:tcPr>
            <w:tcW w:w="732" w:type="dxa"/>
          </w:tcPr>
          <w:p w14:paraId="1A3DCCF1" w14:textId="77777777" w:rsidR="00EF25A8" w:rsidRDefault="00000000">
            <w:pPr>
              <w:spacing w:after="40" w:line="240" w:lineRule="auto"/>
            </w:pPr>
            <w:r>
              <w:rPr>
                <w:rFonts w:ascii="Times New Roman" w:hAnsi="Times New Roman"/>
                <w:color w:val="000000"/>
                <w:sz w:val="20"/>
              </w:rPr>
              <w:t>1 / 2</w:t>
            </w:r>
          </w:p>
        </w:tc>
        <w:tc>
          <w:tcPr>
            <w:tcW w:w="1583" w:type="dxa"/>
          </w:tcPr>
          <w:p w14:paraId="4FEC0C32" w14:textId="77777777" w:rsidR="00EF25A8" w:rsidRDefault="00000000">
            <w:pPr>
              <w:spacing w:after="40" w:line="240" w:lineRule="auto"/>
            </w:pPr>
            <w:r>
              <w:rPr>
                <w:rFonts w:ascii="Times New Roman" w:hAnsi="Times New Roman"/>
                <w:color w:val="000000"/>
                <w:sz w:val="20"/>
              </w:rPr>
              <w:t>1,0000</w:t>
            </w:r>
          </w:p>
        </w:tc>
      </w:tr>
      <w:tr w:rsidR="00EF25A8" w14:paraId="18CD29BA" w14:textId="77777777">
        <w:trPr>
          <w:cantSplit/>
          <w:jc w:val="center"/>
        </w:trPr>
        <w:tc>
          <w:tcPr>
            <w:tcW w:w="1288" w:type="dxa"/>
          </w:tcPr>
          <w:p w14:paraId="71B4E4E2" w14:textId="77777777" w:rsidR="00EF25A8" w:rsidRDefault="00000000">
            <w:pPr>
              <w:spacing w:after="40" w:line="240" w:lineRule="auto"/>
            </w:pPr>
            <w:r>
              <w:rPr>
                <w:rFonts w:ascii="Times New Roman" w:hAnsi="Times New Roman"/>
                <w:color w:val="000000"/>
                <w:sz w:val="20"/>
              </w:rPr>
              <w:t>Giảm sáng ×0,4</w:t>
            </w:r>
          </w:p>
        </w:tc>
        <w:tc>
          <w:tcPr>
            <w:tcW w:w="2021" w:type="dxa"/>
          </w:tcPr>
          <w:p w14:paraId="43BDA916" w14:textId="77777777" w:rsidR="00EF25A8" w:rsidRDefault="00000000">
            <w:pPr>
              <w:spacing w:after="40" w:line="240" w:lineRule="auto"/>
            </w:pPr>
            <w:r>
              <w:rPr>
                <w:rFonts w:ascii="Times New Roman" w:hAnsi="Times New Roman"/>
                <w:color w:val="000000"/>
                <w:sz w:val="20"/>
              </w:rPr>
              <w:t>98,66</w:t>
            </w:r>
          </w:p>
        </w:tc>
        <w:tc>
          <w:tcPr>
            <w:tcW w:w="2021" w:type="dxa"/>
          </w:tcPr>
          <w:p w14:paraId="5E0C9BEA" w14:textId="77777777" w:rsidR="00EF25A8" w:rsidRDefault="00000000">
            <w:pPr>
              <w:spacing w:after="40" w:line="240" w:lineRule="auto"/>
            </w:pPr>
            <w:r>
              <w:rPr>
                <w:rFonts w:ascii="Times New Roman" w:hAnsi="Times New Roman"/>
                <w:color w:val="000000"/>
                <w:sz w:val="20"/>
              </w:rPr>
              <w:t>98,12</w:t>
            </w:r>
          </w:p>
        </w:tc>
        <w:tc>
          <w:tcPr>
            <w:tcW w:w="1142" w:type="dxa"/>
          </w:tcPr>
          <w:p w14:paraId="24C64191" w14:textId="77777777" w:rsidR="00EF25A8" w:rsidRDefault="00000000">
            <w:pPr>
              <w:spacing w:after="40" w:line="240" w:lineRule="auto"/>
            </w:pPr>
            <w:r>
              <w:rPr>
                <w:rFonts w:ascii="Times New Roman" w:hAnsi="Times New Roman"/>
                <w:color w:val="000000"/>
                <w:sz w:val="20"/>
              </w:rPr>
              <w:t>+0,54</w:t>
            </w:r>
          </w:p>
        </w:tc>
        <w:tc>
          <w:tcPr>
            <w:tcW w:w="732" w:type="dxa"/>
          </w:tcPr>
          <w:p w14:paraId="64CE1E2E" w14:textId="77777777" w:rsidR="00EF25A8" w:rsidRDefault="00000000">
            <w:pPr>
              <w:spacing w:after="40" w:line="240" w:lineRule="auto"/>
            </w:pPr>
            <w:r>
              <w:rPr>
                <w:rFonts w:ascii="Times New Roman" w:hAnsi="Times New Roman"/>
                <w:color w:val="000000"/>
                <w:sz w:val="20"/>
              </w:rPr>
              <w:t>3 / 1</w:t>
            </w:r>
          </w:p>
        </w:tc>
        <w:tc>
          <w:tcPr>
            <w:tcW w:w="1583" w:type="dxa"/>
          </w:tcPr>
          <w:p w14:paraId="5268C7FE" w14:textId="77777777" w:rsidR="00EF25A8" w:rsidRDefault="00000000">
            <w:pPr>
              <w:spacing w:after="40" w:line="240" w:lineRule="auto"/>
            </w:pPr>
            <w:r>
              <w:rPr>
                <w:rFonts w:ascii="Times New Roman" w:hAnsi="Times New Roman"/>
                <w:color w:val="000000"/>
                <w:sz w:val="20"/>
              </w:rPr>
              <w:t>1,0000</w:t>
            </w:r>
          </w:p>
        </w:tc>
      </w:tr>
      <w:tr w:rsidR="00EF25A8" w14:paraId="58608F37" w14:textId="77777777">
        <w:trPr>
          <w:cantSplit/>
          <w:jc w:val="center"/>
        </w:trPr>
        <w:tc>
          <w:tcPr>
            <w:tcW w:w="1288" w:type="dxa"/>
          </w:tcPr>
          <w:p w14:paraId="11C67EDE" w14:textId="77777777" w:rsidR="00EF25A8" w:rsidRDefault="00000000">
            <w:pPr>
              <w:spacing w:after="40" w:line="240" w:lineRule="auto"/>
            </w:pPr>
            <w:r>
              <w:rPr>
                <w:rFonts w:ascii="Times New Roman" w:hAnsi="Times New Roman"/>
                <w:color w:val="000000"/>
                <w:sz w:val="20"/>
              </w:rPr>
              <w:lastRenderedPageBreak/>
              <w:t>Giảm sáng ×0,2</w:t>
            </w:r>
          </w:p>
        </w:tc>
        <w:tc>
          <w:tcPr>
            <w:tcW w:w="2021" w:type="dxa"/>
          </w:tcPr>
          <w:p w14:paraId="06FDCA44" w14:textId="77777777" w:rsidR="00EF25A8" w:rsidRDefault="00000000">
            <w:pPr>
              <w:spacing w:after="40" w:line="240" w:lineRule="auto"/>
            </w:pPr>
            <w:r>
              <w:rPr>
                <w:rFonts w:ascii="Times New Roman" w:hAnsi="Times New Roman"/>
                <w:color w:val="000000"/>
                <w:sz w:val="20"/>
              </w:rPr>
              <w:t>97,05</w:t>
            </w:r>
          </w:p>
        </w:tc>
        <w:tc>
          <w:tcPr>
            <w:tcW w:w="2021" w:type="dxa"/>
          </w:tcPr>
          <w:p w14:paraId="51454E58" w14:textId="77777777" w:rsidR="00EF25A8" w:rsidRDefault="00000000">
            <w:pPr>
              <w:spacing w:after="40" w:line="240" w:lineRule="auto"/>
            </w:pPr>
            <w:r>
              <w:rPr>
                <w:rFonts w:ascii="Times New Roman" w:hAnsi="Times New Roman"/>
                <w:color w:val="000000"/>
                <w:sz w:val="20"/>
              </w:rPr>
              <w:t>93,30</w:t>
            </w:r>
          </w:p>
        </w:tc>
        <w:tc>
          <w:tcPr>
            <w:tcW w:w="1142" w:type="dxa"/>
          </w:tcPr>
          <w:p w14:paraId="6ADB7649" w14:textId="77777777" w:rsidR="00EF25A8" w:rsidRDefault="00000000">
            <w:pPr>
              <w:spacing w:after="40" w:line="240" w:lineRule="auto"/>
            </w:pPr>
            <w:r>
              <w:rPr>
                <w:rFonts w:ascii="Times New Roman" w:hAnsi="Times New Roman"/>
                <w:color w:val="000000"/>
                <w:sz w:val="20"/>
              </w:rPr>
              <w:t>+3,75</w:t>
            </w:r>
          </w:p>
        </w:tc>
        <w:tc>
          <w:tcPr>
            <w:tcW w:w="732" w:type="dxa"/>
          </w:tcPr>
          <w:p w14:paraId="0055B314" w14:textId="77777777" w:rsidR="00EF25A8" w:rsidRDefault="00000000">
            <w:pPr>
              <w:spacing w:after="40" w:line="240" w:lineRule="auto"/>
            </w:pPr>
            <w:r>
              <w:rPr>
                <w:rFonts w:ascii="Times New Roman" w:hAnsi="Times New Roman"/>
                <w:color w:val="000000"/>
                <w:sz w:val="20"/>
              </w:rPr>
              <w:t>16 / 2</w:t>
            </w:r>
          </w:p>
        </w:tc>
        <w:tc>
          <w:tcPr>
            <w:tcW w:w="1583" w:type="dxa"/>
          </w:tcPr>
          <w:p w14:paraId="72C3B0BF" w14:textId="77777777" w:rsidR="00EF25A8" w:rsidRDefault="00000000">
            <w:pPr>
              <w:spacing w:after="40" w:line="240" w:lineRule="auto"/>
            </w:pPr>
            <w:r>
              <w:rPr>
                <w:rFonts w:ascii="Times New Roman" w:hAnsi="Times New Roman"/>
                <w:b/>
                <w:color w:val="000000"/>
                <w:sz w:val="20"/>
              </w:rPr>
              <w:t>0,0105</w:t>
            </w:r>
          </w:p>
        </w:tc>
      </w:tr>
    </w:tbl>
    <w:p w14:paraId="0B631490" w14:textId="77777777" w:rsidR="00EF25A8" w:rsidRDefault="00EF25A8"/>
    <w:p w14:paraId="73189B25" w14:textId="77777777" w:rsidR="00EF25A8" w:rsidRDefault="00000000">
      <w:pPr>
        <w:spacing w:after="40"/>
        <w:jc w:val="center"/>
      </w:pPr>
      <w:r>
        <w:rPr>
          <w:noProof/>
        </w:rPr>
        <w:drawing>
          <wp:inline distT="0" distB="0" distL="0" distR="0" wp14:anchorId="15E568DA" wp14:editId="1CF4228D">
            <wp:extent cx="4742783" cy="16974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tress_curve.png"/>
                    <pic:cNvPicPr/>
                  </pic:nvPicPr>
                  <pic:blipFill>
                    <a:blip r:embed="rId11"/>
                    <a:stretch>
                      <a:fillRect/>
                    </a:stretch>
                  </pic:blipFill>
                  <pic:spPr>
                    <a:xfrm>
                      <a:off x="0" y="0"/>
                      <a:ext cx="4742783" cy="1697478"/>
                    </a:xfrm>
                    <a:prstGeom prst="rect">
                      <a:avLst/>
                    </a:prstGeom>
                  </pic:spPr>
                </pic:pic>
              </a:graphicData>
            </a:graphic>
          </wp:inline>
        </w:drawing>
      </w:r>
    </w:p>
    <w:p w14:paraId="1204DB8C" w14:textId="77777777" w:rsidR="00EF25A8" w:rsidRDefault="00000000">
      <w:pPr>
        <w:pStyle w:val="Hnh"/>
        <w:spacing w:line="360" w:lineRule="auto"/>
      </w:pPr>
      <w:bookmarkStart w:id="54" w:name="_Toc238825960"/>
      <w:r>
        <w:rPr>
          <w:rFonts w:eastAsia="Times New Roman"/>
          <w:color w:val="000000"/>
        </w:rPr>
        <w:t>Hình 5.2. Độ chính xác của ChiliEdgeNet có và không có khối Tiny Transformer qua các mức nhòe Gaussian và các hệ số giảm sáng tổng hợp.</w:t>
      </w:r>
      <w:bookmarkEnd w:id="54"/>
    </w:p>
    <w:p w14:paraId="5F673C22" w14:textId="77777777" w:rsidR="00EF25A8" w:rsidRDefault="00000000">
      <w:pPr>
        <w:ind w:firstLine="709"/>
        <w:jc w:val="both"/>
      </w:pPr>
      <w:r>
        <w:rPr>
          <w:rFonts w:ascii="Times New Roman" w:eastAsia="Times New Roman" w:hAnsi="Times New Roman"/>
          <w:color w:val="000000"/>
        </w:rPr>
        <w:t>Trên ảnh sạch và các mức suy giảm nhẹ, khối Tiny Transformer chưa cho thấy khác biệt rõ ràng. Từ kernel 5 trở đi, ưu thế dưới điều kiện nhòe tăng dần theo mức suy giảm (Hình 5.2), nhưng từng phép so sánh riêng lẻ không đạt ý nghĩa sau hiệu chỉnh Holm. Ở hệ số giảm sáng 0,2, mô hình đầy đủ đạt 97,05%, cao hơn 3,75 điểm phần trăm, giảm số lỗi từ 25 xuống 11 ảnh - đây là phép so sánh duy nhất còn ý nghĩa sau hiệu chỉnh Holm (</w:t>
      </w:r>
      <w:r>
        <w:rPr>
          <w:rFonts w:ascii="Times New Roman" w:eastAsia="Times New Roman" w:hAnsi="Times New Roman"/>
          <w:i/>
          <w:color w:val="000000"/>
        </w:rPr>
        <w:t>p_{Holm} = 0{,}0105</w:t>
      </w:r>
      <w:r>
        <w:rPr>
          <w:rFonts w:ascii="Times New Roman" w:eastAsia="Times New Roman" w:hAnsi="Times New Roman"/>
          <w:color w:val="000000"/>
        </w:rPr>
        <w:t>). Các kết quả này cho thấy khối Tiny Transformer giúp duy trì biểu diễn đặc trưng dưới điều kiện suy giảm thị giác nghiêm trọng, hơn là mang lại một lợi thế ổn định trên ảnh sạch. Lợi ích này đi kèm chi phí 115.328 tham số bổ sung so với biến thể không có Transformer.</w:t>
      </w:r>
    </w:p>
    <w:p w14:paraId="167ADFFC" w14:textId="77777777" w:rsidR="00EF25A8" w:rsidRDefault="00000000">
      <w:pPr>
        <w:pStyle w:val="Heading2"/>
      </w:pPr>
      <w:bookmarkStart w:id="55" w:name="_Toc238825944"/>
      <w:r>
        <w:rPr>
          <w:rFonts w:ascii="Times New Roman" w:eastAsia="Times New Roman" w:hAnsi="Times New Roman"/>
          <w:color w:val="000000"/>
        </w:rPr>
        <w:t>Ablation cấp từng kỹ thuật</w:t>
      </w:r>
      <w:bookmarkEnd w:id="55"/>
    </w:p>
    <w:p w14:paraId="02EF9527" w14:textId="77777777" w:rsidR="00EF25A8" w:rsidRDefault="00000000">
      <w:pPr>
        <w:ind w:firstLine="709"/>
        <w:jc w:val="both"/>
      </w:pPr>
      <w:r>
        <w:rPr>
          <w:rFonts w:ascii="Times New Roman" w:eastAsia="Times New Roman" w:hAnsi="Times New Roman"/>
          <w:color w:val="000000"/>
        </w:rPr>
        <w:t>Mỗi biến thể thay đúng một kỹ thuật trong khối Tiny Transformer bằng phương án tiêu chuẩn tương ứng, giữ nguyên các thành phần còn lại.</w:t>
      </w:r>
    </w:p>
    <w:p w14:paraId="3C399B09" w14:textId="77777777" w:rsidR="00EF25A8" w:rsidRDefault="00000000">
      <w:pPr>
        <w:pStyle w:val="Bng"/>
        <w:spacing w:after="80" w:line="360" w:lineRule="auto"/>
        <w:jc w:val="left"/>
      </w:pPr>
      <w:bookmarkStart w:id="56" w:name="_Toc238825981"/>
      <w:r>
        <w:rPr>
          <w:rFonts w:eastAsia="Times New Roman"/>
          <w:color w:val="000000"/>
        </w:rPr>
        <w:t>Bảng 5.7. Ablation từng kỹ thuật trong khối Tiny Transformer trên ảnh sạch, seed 42.</w:t>
      </w:r>
      <w:bookmarkEnd w:id="56"/>
    </w:p>
    <w:tbl>
      <w:tblPr>
        <w:tblStyle w:val="TableGrid"/>
        <w:tblW w:w="8787" w:type="dxa"/>
        <w:jc w:val="center"/>
        <w:tblLayout w:type="fixed"/>
        <w:tblLook w:val="04A0" w:firstRow="1" w:lastRow="0" w:firstColumn="1" w:lastColumn="0" w:noHBand="0" w:noVBand="1"/>
      </w:tblPr>
      <w:tblGrid>
        <w:gridCol w:w="2946"/>
        <w:gridCol w:w="2245"/>
        <w:gridCol w:w="1708"/>
        <w:gridCol w:w="1888"/>
      </w:tblGrid>
      <w:tr w:rsidR="00EF25A8" w14:paraId="3554C47F" w14:textId="77777777">
        <w:trPr>
          <w:cantSplit/>
          <w:jc w:val="center"/>
        </w:trPr>
        <w:tc>
          <w:tcPr>
            <w:tcW w:w="2946" w:type="dxa"/>
          </w:tcPr>
          <w:p w14:paraId="08FD8603" w14:textId="77777777" w:rsidR="00EF25A8" w:rsidRDefault="00000000">
            <w:pPr>
              <w:spacing w:after="40" w:line="240" w:lineRule="auto"/>
            </w:pPr>
            <w:r>
              <w:rPr>
                <w:rFonts w:ascii="Times New Roman" w:hAnsi="Times New Roman"/>
                <w:b/>
                <w:color w:val="000000"/>
                <w:sz w:val="22"/>
              </w:rPr>
              <w:t>Biến thể</w:t>
            </w:r>
          </w:p>
        </w:tc>
        <w:tc>
          <w:tcPr>
            <w:tcW w:w="2245" w:type="dxa"/>
          </w:tcPr>
          <w:p w14:paraId="010ACE20" w14:textId="77777777" w:rsidR="00EF25A8" w:rsidRDefault="00000000">
            <w:pPr>
              <w:spacing w:after="40" w:line="240" w:lineRule="auto"/>
            </w:pPr>
            <w:r>
              <w:rPr>
                <w:rFonts w:ascii="Times New Roman" w:hAnsi="Times New Roman"/>
                <w:b/>
                <w:color w:val="000000"/>
                <w:sz w:val="22"/>
              </w:rPr>
              <w:t>Thay thế</w:t>
            </w:r>
          </w:p>
        </w:tc>
        <w:tc>
          <w:tcPr>
            <w:tcW w:w="1708" w:type="dxa"/>
          </w:tcPr>
          <w:p w14:paraId="16925B79" w14:textId="77777777" w:rsidR="00EF25A8" w:rsidRDefault="00000000">
            <w:pPr>
              <w:spacing w:after="40" w:line="240" w:lineRule="auto"/>
            </w:pPr>
            <w:r>
              <w:rPr>
                <w:rFonts w:ascii="Times New Roman" w:hAnsi="Times New Roman"/>
                <w:b/>
                <w:color w:val="000000"/>
                <w:sz w:val="22"/>
              </w:rPr>
              <w:t>Tham số</w:t>
            </w:r>
          </w:p>
        </w:tc>
        <w:tc>
          <w:tcPr>
            <w:tcW w:w="1888" w:type="dxa"/>
          </w:tcPr>
          <w:p w14:paraId="07CBED21" w14:textId="77777777" w:rsidR="00EF25A8" w:rsidRDefault="00000000">
            <w:pPr>
              <w:spacing w:after="40" w:line="240" w:lineRule="auto"/>
            </w:pPr>
            <w:r>
              <w:rPr>
                <w:rFonts w:ascii="Times New Roman" w:hAnsi="Times New Roman"/>
                <w:b/>
                <w:color w:val="000000"/>
                <w:sz w:val="22"/>
              </w:rPr>
              <w:t>Accuracy (%)</w:t>
            </w:r>
          </w:p>
        </w:tc>
      </w:tr>
      <w:tr w:rsidR="00EF25A8" w14:paraId="68BB2713" w14:textId="77777777">
        <w:trPr>
          <w:cantSplit/>
          <w:jc w:val="center"/>
        </w:trPr>
        <w:tc>
          <w:tcPr>
            <w:tcW w:w="2946" w:type="dxa"/>
          </w:tcPr>
          <w:p w14:paraId="1003127F" w14:textId="77777777" w:rsidR="00EF25A8" w:rsidRDefault="00000000">
            <w:pPr>
              <w:spacing w:after="40" w:line="240" w:lineRule="auto"/>
            </w:pPr>
            <w:r>
              <w:rPr>
                <w:rFonts w:ascii="Times New Roman" w:hAnsi="Times New Roman"/>
                <w:b/>
                <w:color w:val="000000"/>
                <w:sz w:val="22"/>
              </w:rPr>
              <w:t>ChiliEdgeNet</w:t>
            </w:r>
          </w:p>
        </w:tc>
        <w:tc>
          <w:tcPr>
            <w:tcW w:w="2245" w:type="dxa"/>
          </w:tcPr>
          <w:p w14:paraId="60E93F81" w14:textId="77777777" w:rsidR="00EF25A8" w:rsidRDefault="00000000">
            <w:pPr>
              <w:spacing w:after="40" w:line="240" w:lineRule="auto"/>
            </w:pPr>
            <w:r>
              <w:rPr>
                <w:rFonts w:ascii="Times New Roman" w:hAnsi="Times New Roman"/>
                <w:color w:val="000000"/>
                <w:sz w:val="22"/>
              </w:rPr>
              <w:t>2D-​RoPE + GQA + RMSNorm</w:t>
            </w:r>
          </w:p>
        </w:tc>
        <w:tc>
          <w:tcPr>
            <w:tcW w:w="1708" w:type="dxa"/>
          </w:tcPr>
          <w:p w14:paraId="6F36243F" w14:textId="77777777" w:rsidR="00EF25A8" w:rsidRDefault="00000000">
            <w:pPr>
              <w:spacing w:after="40" w:line="240" w:lineRule="auto"/>
            </w:pPr>
            <w:r>
              <w:rPr>
                <w:rFonts w:ascii="Times New Roman" w:hAnsi="Times New Roman"/>
                <w:color w:val="000000"/>
                <w:sz w:val="22"/>
              </w:rPr>
              <w:t>671.173</w:t>
            </w:r>
          </w:p>
        </w:tc>
        <w:tc>
          <w:tcPr>
            <w:tcW w:w="1888" w:type="dxa"/>
          </w:tcPr>
          <w:p w14:paraId="0B196818" w14:textId="77777777" w:rsidR="00EF25A8" w:rsidRDefault="00000000">
            <w:pPr>
              <w:spacing w:after="40" w:line="240" w:lineRule="auto"/>
            </w:pPr>
            <w:r>
              <w:rPr>
                <w:rFonts w:ascii="Times New Roman" w:hAnsi="Times New Roman"/>
                <w:color w:val="000000"/>
                <w:sz w:val="22"/>
              </w:rPr>
              <w:t>98,93</w:t>
            </w:r>
          </w:p>
        </w:tc>
      </w:tr>
      <w:tr w:rsidR="00EF25A8" w14:paraId="544EA59B" w14:textId="77777777">
        <w:trPr>
          <w:cantSplit/>
          <w:jc w:val="center"/>
        </w:trPr>
        <w:tc>
          <w:tcPr>
            <w:tcW w:w="2946" w:type="dxa"/>
          </w:tcPr>
          <w:p w14:paraId="6ED6F33E" w14:textId="77777777" w:rsidR="00EF25A8" w:rsidRDefault="00000000">
            <w:pPr>
              <w:spacing w:after="40" w:line="240" w:lineRule="auto"/>
            </w:pPr>
            <w:r>
              <w:rPr>
                <w:rFonts w:ascii="Consolas" w:hAnsi="Consolas"/>
                <w:sz w:val="20"/>
              </w:rPr>
              <w:lastRenderedPageBreak/>
              <w:t>learned_​pe</w:t>
            </w:r>
          </w:p>
        </w:tc>
        <w:tc>
          <w:tcPr>
            <w:tcW w:w="2245" w:type="dxa"/>
          </w:tcPr>
          <w:p w14:paraId="473E8E94" w14:textId="77777777" w:rsidR="00EF25A8" w:rsidRDefault="00000000">
            <w:pPr>
              <w:spacing w:after="40" w:line="240" w:lineRule="auto"/>
            </w:pPr>
            <w:r>
              <w:rPr>
                <w:rFonts w:ascii="Times New Roman" w:hAnsi="Times New Roman"/>
                <w:color w:val="000000"/>
                <w:sz w:val="22"/>
              </w:rPr>
              <w:t>2D-​RoPE → PE học được</w:t>
            </w:r>
          </w:p>
        </w:tc>
        <w:tc>
          <w:tcPr>
            <w:tcW w:w="1708" w:type="dxa"/>
          </w:tcPr>
          <w:p w14:paraId="45F0A3C0" w14:textId="77777777" w:rsidR="00EF25A8" w:rsidRDefault="00000000">
            <w:pPr>
              <w:spacing w:after="40" w:line="240" w:lineRule="auto"/>
            </w:pPr>
            <w:r>
              <w:rPr>
                <w:rFonts w:ascii="Times New Roman" w:hAnsi="Times New Roman"/>
                <w:color w:val="000000"/>
                <w:sz w:val="22"/>
              </w:rPr>
              <w:t>696.261</w:t>
            </w:r>
          </w:p>
        </w:tc>
        <w:tc>
          <w:tcPr>
            <w:tcW w:w="1888" w:type="dxa"/>
          </w:tcPr>
          <w:p w14:paraId="3BC6CA60" w14:textId="77777777" w:rsidR="00EF25A8" w:rsidRDefault="00000000">
            <w:pPr>
              <w:spacing w:after="40" w:line="240" w:lineRule="auto"/>
            </w:pPr>
            <w:r>
              <w:rPr>
                <w:rFonts w:ascii="Times New Roman" w:hAnsi="Times New Roman"/>
                <w:color w:val="000000"/>
                <w:sz w:val="22"/>
              </w:rPr>
              <w:t>98,93</w:t>
            </w:r>
          </w:p>
        </w:tc>
      </w:tr>
      <w:tr w:rsidR="00EF25A8" w14:paraId="02D553E5" w14:textId="77777777">
        <w:trPr>
          <w:cantSplit/>
          <w:jc w:val="center"/>
        </w:trPr>
        <w:tc>
          <w:tcPr>
            <w:tcW w:w="2946" w:type="dxa"/>
          </w:tcPr>
          <w:p w14:paraId="68341841" w14:textId="77777777" w:rsidR="00EF25A8" w:rsidRDefault="00000000">
            <w:pPr>
              <w:spacing w:after="40" w:line="240" w:lineRule="auto"/>
            </w:pPr>
            <w:r>
              <w:rPr>
                <w:rFonts w:ascii="Consolas" w:hAnsi="Consolas"/>
                <w:sz w:val="20"/>
              </w:rPr>
              <w:t>mha</w:t>
            </w:r>
          </w:p>
        </w:tc>
        <w:tc>
          <w:tcPr>
            <w:tcW w:w="2245" w:type="dxa"/>
          </w:tcPr>
          <w:p w14:paraId="31935380" w14:textId="77777777" w:rsidR="00EF25A8" w:rsidRDefault="00000000">
            <w:pPr>
              <w:spacing w:after="40" w:line="240" w:lineRule="auto"/>
            </w:pPr>
            <w:r>
              <w:rPr>
                <w:rFonts w:ascii="Times New Roman" w:hAnsi="Times New Roman"/>
                <w:color w:val="000000"/>
                <w:sz w:val="22"/>
              </w:rPr>
              <w:t>GQA → Multi-​Head Attention</w:t>
            </w:r>
          </w:p>
        </w:tc>
        <w:tc>
          <w:tcPr>
            <w:tcW w:w="1708" w:type="dxa"/>
          </w:tcPr>
          <w:p w14:paraId="7BF71FD3" w14:textId="77777777" w:rsidR="00EF25A8" w:rsidRDefault="00000000">
            <w:pPr>
              <w:spacing w:after="40" w:line="240" w:lineRule="auto"/>
            </w:pPr>
            <w:r>
              <w:rPr>
                <w:rFonts w:ascii="Times New Roman" w:hAnsi="Times New Roman"/>
                <w:color w:val="000000"/>
                <w:sz w:val="22"/>
              </w:rPr>
              <w:t>687.557</w:t>
            </w:r>
          </w:p>
        </w:tc>
        <w:tc>
          <w:tcPr>
            <w:tcW w:w="1888" w:type="dxa"/>
          </w:tcPr>
          <w:p w14:paraId="528CE90C" w14:textId="77777777" w:rsidR="00EF25A8" w:rsidRDefault="00000000">
            <w:pPr>
              <w:spacing w:after="40" w:line="240" w:lineRule="auto"/>
            </w:pPr>
            <w:r>
              <w:rPr>
                <w:rFonts w:ascii="Times New Roman" w:hAnsi="Times New Roman"/>
                <w:color w:val="000000"/>
                <w:sz w:val="22"/>
              </w:rPr>
              <w:t>98,93</w:t>
            </w:r>
          </w:p>
        </w:tc>
      </w:tr>
      <w:tr w:rsidR="00EF25A8" w14:paraId="3C7D54CD" w14:textId="77777777">
        <w:trPr>
          <w:cantSplit/>
          <w:jc w:val="center"/>
        </w:trPr>
        <w:tc>
          <w:tcPr>
            <w:tcW w:w="2946" w:type="dxa"/>
          </w:tcPr>
          <w:p w14:paraId="4D002632" w14:textId="77777777" w:rsidR="00EF25A8" w:rsidRDefault="00000000">
            <w:pPr>
              <w:spacing w:after="40" w:line="240" w:lineRule="auto"/>
            </w:pPr>
            <w:r>
              <w:rPr>
                <w:rFonts w:ascii="Consolas" w:hAnsi="Consolas"/>
                <w:sz w:val="20"/>
              </w:rPr>
              <w:t>layernorm</w:t>
            </w:r>
          </w:p>
        </w:tc>
        <w:tc>
          <w:tcPr>
            <w:tcW w:w="2245" w:type="dxa"/>
          </w:tcPr>
          <w:p w14:paraId="19C63A3D" w14:textId="77777777" w:rsidR="00EF25A8" w:rsidRDefault="00000000">
            <w:pPr>
              <w:spacing w:after="40" w:line="240" w:lineRule="auto"/>
            </w:pPr>
            <w:r>
              <w:rPr>
                <w:rFonts w:ascii="Times New Roman" w:hAnsi="Times New Roman"/>
                <w:color w:val="000000"/>
                <w:sz w:val="22"/>
              </w:rPr>
              <w:t>RMSNorm → LayerNorm</w:t>
            </w:r>
          </w:p>
        </w:tc>
        <w:tc>
          <w:tcPr>
            <w:tcW w:w="1708" w:type="dxa"/>
          </w:tcPr>
          <w:p w14:paraId="64B4FA1E" w14:textId="77777777" w:rsidR="00EF25A8" w:rsidRDefault="00000000">
            <w:pPr>
              <w:spacing w:after="40" w:line="240" w:lineRule="auto"/>
            </w:pPr>
            <w:r>
              <w:rPr>
                <w:rFonts w:ascii="Times New Roman" w:hAnsi="Times New Roman"/>
                <w:color w:val="000000"/>
                <w:sz w:val="22"/>
              </w:rPr>
              <w:t>671.557</w:t>
            </w:r>
          </w:p>
        </w:tc>
        <w:tc>
          <w:tcPr>
            <w:tcW w:w="1888" w:type="dxa"/>
          </w:tcPr>
          <w:p w14:paraId="0DEC4770" w14:textId="77777777" w:rsidR="00EF25A8" w:rsidRDefault="00000000">
            <w:pPr>
              <w:spacing w:after="40" w:line="240" w:lineRule="auto"/>
            </w:pPr>
            <w:r>
              <w:rPr>
                <w:rFonts w:ascii="Times New Roman" w:hAnsi="Times New Roman"/>
                <w:color w:val="000000"/>
                <w:sz w:val="22"/>
              </w:rPr>
              <w:t>98,39</w:t>
            </w:r>
          </w:p>
        </w:tc>
      </w:tr>
    </w:tbl>
    <w:p w14:paraId="2F2B1065" w14:textId="77777777" w:rsidR="00EF25A8" w:rsidRDefault="00EF25A8"/>
    <w:p w14:paraId="2220B6F4" w14:textId="77777777" w:rsidR="00EF25A8" w:rsidRDefault="00000000">
      <w:pPr>
        <w:ind w:firstLine="709"/>
        <w:jc w:val="both"/>
      </w:pPr>
      <w:r>
        <w:rPr>
          <w:rFonts w:ascii="Times New Roman" w:eastAsia="Times New Roman" w:hAnsi="Times New Roman"/>
          <w:color w:val="000000"/>
        </w:rPr>
        <w:t>Trên ảnh sạch (Bảng 5.7), PE học được và MHA cho đúng cùng tập ảnh đúng/sai với ChiliEdgeNet; LayerNorm thấp hơn hai ảnh, nhưng McNemar không cho thấy ý nghĩa thống kê (</w:t>
      </w:r>
      <w:r>
        <w:rPr>
          <w:rFonts w:ascii="Times New Roman" w:eastAsia="Times New Roman" w:hAnsi="Times New Roman"/>
          <w:i/>
          <w:color w:val="000000"/>
        </w:rPr>
        <w:t>p = 0{,}5</w:t>
      </w:r>
      <w:r>
        <w:rPr>
          <w:rFonts w:ascii="Times New Roman" w:eastAsia="Times New Roman" w:hAnsi="Times New Roman"/>
          <w:color w:val="000000"/>
        </w:rPr>
        <w:t>). Dữ liệu một lần chạy này chưa cho thấy ba lựa chọn - 2D-RoPE, GQA và RMSNorm - vượt trội về độ chính xác. Về cấu trúc tham số, ba kỹ thuật lần lượt tiết kiệm 25.088, 16.384 và 384 tham số so với phương án tiêu chuẩn, tổng cộng 41.856 tham số nếu dùng đồng thời cả ba phương án tiêu chuẩn thay thế; biến thể thay cả ba cùng lúc chưa được huấn luyện riêng để kiểm chứng.</w:t>
      </w:r>
    </w:p>
    <w:p w14:paraId="5C177453" w14:textId="77777777" w:rsidR="00EF25A8" w:rsidRDefault="00000000">
      <w:pPr>
        <w:pStyle w:val="Heading2"/>
      </w:pPr>
      <w:bookmarkStart w:id="57" w:name="_Toc238825945"/>
      <w:r>
        <w:rPr>
          <w:rFonts w:ascii="Times New Roman" w:eastAsia="Times New Roman" w:hAnsi="Times New Roman"/>
          <w:color w:val="000000"/>
        </w:rPr>
        <w:t>Đánh giá liên bộ dữ liệu sau thích nghi few-shot</w:t>
      </w:r>
      <w:bookmarkEnd w:id="57"/>
    </w:p>
    <w:p w14:paraId="0AD66B26" w14:textId="77777777" w:rsidR="00EF25A8" w:rsidRDefault="00000000">
      <w:pPr>
        <w:ind w:firstLine="709"/>
        <w:jc w:val="both"/>
      </w:pPr>
      <w:r>
        <w:rPr>
          <w:rFonts w:ascii="Times New Roman" w:eastAsia="Times New Roman" w:hAnsi="Times New Roman"/>
          <w:color w:val="000000"/>
        </w:rPr>
        <w:t>Các stress test ở mục 5.4 chỉ tổng hợp nhòe và giảm sáng từ chính ảnh ChiliEdge-DS, nên chưa nắm bắt đầy đủ khoảng cách miền thu nhận ảnh (acquisition domain gap). Khóa luận vì vậy bổ sung một đánh giá trên bộ dữ liệu Chili Plant Leaf Disease and Growth Stage Dataset thu thập tại Bangladesh, phiên bản 1, công bố trên Mendeley Data theo giấy phép CC BY 4.0 [26]. Ảnh nguồn được thu thập tại một khu vườn ở Charpolisha, Jamalpur (Bangladesh) từ tháng 10/2024 đến tháng 2/2025; phần ảnh lá bệnh gồm 1.856 ảnh thuộc sáu nhãn nguồn.</w:t>
      </w:r>
    </w:p>
    <w:p w14:paraId="5ED93FDC" w14:textId="77777777" w:rsidR="00EF25A8" w:rsidRDefault="00000000">
      <w:pPr>
        <w:ind w:firstLine="709"/>
        <w:jc w:val="both"/>
      </w:pPr>
      <w:r>
        <w:rPr>
          <w:rFonts w:ascii="Times New Roman" w:eastAsia="Times New Roman" w:hAnsi="Times New Roman"/>
          <w:color w:val="000000"/>
        </w:rPr>
        <w:t xml:space="preserve">Chỉ bốn nhãn có tương ứng trực tiếp với không gian nhãn của ChiliEdgeNet được sử dụng: </w:t>
      </w:r>
      <w:r>
        <w:rPr>
          <w:rFonts w:ascii="Consolas" w:hAnsi="Consolas"/>
          <w:sz w:val="24"/>
        </w:rPr>
        <w:t>Healthy Leaf</w:t>
      </w:r>
      <w:r>
        <w:rPr>
          <w:rFonts w:ascii="Times New Roman" w:eastAsia="Times New Roman" w:hAnsi="Times New Roman"/>
          <w:color w:val="000000"/>
        </w:rPr>
        <w:t>→</w:t>
      </w:r>
      <w:r>
        <w:rPr>
          <w:rFonts w:ascii="Consolas" w:hAnsi="Consolas"/>
          <w:sz w:val="24"/>
        </w:rPr>
        <w:t>healthy</w:t>
      </w:r>
      <w:r>
        <w:rPr>
          <w:rFonts w:ascii="Times New Roman" w:eastAsia="Times New Roman" w:hAnsi="Times New Roman"/>
          <w:color w:val="000000"/>
        </w:rPr>
        <w:t xml:space="preserve">, </w:t>
      </w:r>
      <w:r>
        <w:rPr>
          <w:rFonts w:ascii="Consolas" w:hAnsi="Consolas"/>
          <w:sz w:val="24"/>
        </w:rPr>
        <w:t>Curl Virus</w:t>
      </w:r>
      <w:r>
        <w:rPr>
          <w:rFonts w:ascii="Times New Roman" w:eastAsia="Times New Roman" w:hAnsi="Times New Roman"/>
          <w:color w:val="000000"/>
        </w:rPr>
        <w:t>→</w:t>
      </w:r>
      <w:r>
        <w:rPr>
          <w:rFonts w:ascii="Consolas" w:hAnsi="Consolas"/>
          <w:sz w:val="24"/>
        </w:rPr>
        <w:t>leaf_curl</w:t>
      </w:r>
      <w:r>
        <w:rPr>
          <w:rFonts w:ascii="Times New Roman" w:eastAsia="Times New Roman" w:hAnsi="Times New Roman"/>
          <w:color w:val="000000"/>
        </w:rPr>
        <w:t xml:space="preserve">, </w:t>
      </w:r>
      <w:r>
        <w:rPr>
          <w:rFonts w:ascii="Consolas" w:hAnsi="Consolas"/>
          <w:sz w:val="24"/>
        </w:rPr>
        <w:t>Cercospora Leaf Spot</w:t>
      </w:r>
      <w:r>
        <w:rPr>
          <w:rFonts w:ascii="Times New Roman" w:eastAsia="Times New Roman" w:hAnsi="Times New Roman"/>
          <w:color w:val="000000"/>
        </w:rPr>
        <w:t>→</w:t>
      </w:r>
      <w:r>
        <w:rPr>
          <w:rFonts w:ascii="Consolas" w:hAnsi="Consolas"/>
          <w:sz w:val="24"/>
        </w:rPr>
        <w:t>leaf_spot</w:t>
      </w:r>
      <w:r>
        <w:rPr>
          <w:rFonts w:ascii="Times New Roman" w:eastAsia="Times New Roman" w:hAnsi="Times New Roman"/>
          <w:color w:val="000000"/>
        </w:rPr>
        <w:t xml:space="preserve">, </w:t>
      </w:r>
      <w:r>
        <w:rPr>
          <w:rFonts w:ascii="Consolas" w:hAnsi="Consolas"/>
          <w:sz w:val="24"/>
        </w:rPr>
        <w:t>Nutrition Deficiency</w:t>
      </w:r>
      <w:r>
        <w:rPr>
          <w:rFonts w:ascii="Times New Roman" w:eastAsia="Times New Roman" w:hAnsi="Times New Roman"/>
          <w:color w:val="000000"/>
        </w:rPr>
        <w:t>→</w:t>
      </w:r>
      <w:r>
        <w:rPr>
          <w:rFonts w:ascii="Consolas" w:hAnsi="Consolas"/>
          <w:sz w:val="24"/>
        </w:rPr>
        <w:t>yellow_leaf</w:t>
      </w:r>
      <w:r>
        <w:rPr>
          <w:rFonts w:ascii="Times New Roman" w:eastAsia="Times New Roman" w:hAnsi="Times New Roman"/>
          <w:color w:val="000000"/>
        </w:rPr>
        <w:t xml:space="preserve">. Hai nhãn </w:t>
      </w:r>
      <w:r>
        <w:rPr>
          <w:rFonts w:ascii="Consolas" w:hAnsi="Consolas"/>
          <w:sz w:val="24"/>
        </w:rPr>
        <w:t>Bacterial Spot</w:t>
      </w:r>
      <w:r>
        <w:rPr>
          <w:rFonts w:ascii="Times New Roman" w:eastAsia="Times New Roman" w:hAnsi="Times New Roman"/>
          <w:color w:val="000000"/>
        </w:rPr>
        <w:t xml:space="preserve"> (156 ảnh) và </w:t>
      </w:r>
      <w:r>
        <w:rPr>
          <w:rFonts w:ascii="Consolas" w:hAnsi="Consolas"/>
          <w:sz w:val="24"/>
        </w:rPr>
        <w:t>White spot</w:t>
      </w:r>
      <w:r>
        <w:rPr>
          <w:rFonts w:ascii="Times New Roman" w:eastAsia="Times New Roman" w:hAnsi="Times New Roman"/>
          <w:color w:val="000000"/>
        </w:rPr>
        <w:t xml:space="preserve"> (195 ảnh) bị loại vì mô hình không có lớp đích tương ứng. Bộ dữ liệu nguồn không có lớp </w:t>
      </w:r>
      <w:r>
        <w:rPr>
          <w:rFonts w:ascii="Consolas" w:hAnsi="Consolas"/>
          <w:sz w:val="24"/>
        </w:rPr>
        <w:t>anthracnose</w:t>
      </w:r>
      <w:r>
        <w:rPr>
          <w:rFonts w:ascii="Times New Roman" w:eastAsia="Times New Roman" w:hAnsi="Times New Roman"/>
          <w:color w:val="000000"/>
        </w:rPr>
        <w:t xml:space="preserve">, nên không có hàng ground-truth cho lớp này; tuy vậy checkpoint vẫn giữ nguyên cả năm đầu ra </w:t>
      </w:r>
      <w:r>
        <w:rPr>
          <w:rFonts w:ascii="Times New Roman" w:eastAsia="Times New Roman" w:hAnsi="Times New Roman"/>
          <w:color w:val="000000"/>
        </w:rPr>
        <w:lastRenderedPageBreak/>
        <w:t xml:space="preserve">đã huấn luyện, và mọi dự đoán nghiêng về </w:t>
      </w:r>
      <w:r>
        <w:rPr>
          <w:rFonts w:ascii="Consolas" w:hAnsi="Consolas"/>
          <w:sz w:val="24"/>
        </w:rPr>
        <w:t>anthracnose</w:t>
      </w:r>
      <w:r>
        <w:rPr>
          <w:rFonts w:ascii="Times New Roman" w:eastAsia="Times New Roman" w:hAnsi="Times New Roman"/>
          <w:color w:val="000000"/>
        </w:rPr>
        <w:t xml:space="preserve"> vẫn được tính là sai, cột dự đoán này vẫn được giữ trong ma trận nhầm lẫn.</w:t>
      </w:r>
    </w:p>
    <w:p w14:paraId="4F73B775" w14:textId="77777777" w:rsidR="00EF25A8" w:rsidRDefault="00000000">
      <w:pPr>
        <w:ind w:firstLine="709"/>
        <w:jc w:val="both"/>
      </w:pPr>
      <w:r>
        <w:rPr>
          <w:rFonts w:ascii="Times New Roman" w:eastAsia="Times New Roman" w:hAnsi="Times New Roman"/>
          <w:b/>
          <w:color w:val="000000"/>
        </w:rPr>
        <w:t>Thiết lập few-shot.</w:t>
      </w:r>
      <w:r>
        <w:rPr>
          <w:rFonts w:ascii="Times New Roman" w:eastAsia="Times New Roman" w:hAnsi="Times New Roman"/>
          <w:color w:val="000000"/>
        </w:rPr>
        <w:t xml:space="preserve"> Tập hỗ trợ gồm 42 ảnh lấy nguyên trạng từ Nirob và cộng sự [26]: 8 </w:t>
      </w:r>
      <w:r>
        <w:rPr>
          <w:rFonts w:ascii="Consolas" w:hAnsi="Consolas"/>
          <w:sz w:val="24"/>
        </w:rPr>
        <w:t>healthy</w:t>
      </w:r>
      <w:r>
        <w:rPr>
          <w:rFonts w:ascii="Times New Roman" w:eastAsia="Times New Roman" w:hAnsi="Times New Roman"/>
          <w:color w:val="000000"/>
        </w:rPr>
        <w:t xml:space="preserve">, 9 </w:t>
      </w:r>
      <w:r>
        <w:rPr>
          <w:rFonts w:ascii="Consolas" w:hAnsi="Consolas"/>
          <w:sz w:val="24"/>
        </w:rPr>
        <w:t>leaf_curl</w:t>
      </w:r>
      <w:r>
        <w:rPr>
          <w:rFonts w:ascii="Times New Roman" w:eastAsia="Times New Roman" w:hAnsi="Times New Roman"/>
          <w:color w:val="000000"/>
        </w:rPr>
        <w:t xml:space="preserve">, 16 </w:t>
      </w:r>
      <w:r>
        <w:rPr>
          <w:rFonts w:ascii="Consolas" w:hAnsi="Consolas"/>
          <w:sz w:val="24"/>
        </w:rPr>
        <w:t>leaf_spot</w:t>
      </w:r>
      <w:r>
        <w:rPr>
          <w:rFonts w:ascii="Times New Roman" w:eastAsia="Times New Roman" w:hAnsi="Times New Roman"/>
          <w:color w:val="000000"/>
        </w:rPr>
        <w:t xml:space="preserve">, 9 </w:t>
      </w:r>
      <w:r>
        <w:rPr>
          <w:rFonts w:ascii="Consolas" w:hAnsi="Consolas"/>
          <w:sz w:val="24"/>
        </w:rPr>
        <w:t>yellow_leaf</w:t>
      </w:r>
      <w:r>
        <w:rPr>
          <w:rFonts w:ascii="Times New Roman" w:eastAsia="Times New Roman" w:hAnsi="Times New Roman"/>
          <w:color w:val="000000"/>
        </w:rPr>
        <w:t xml:space="preserve"> (Bảng 5.8). Các ảnh hỗ trợ được thêm vào tập huấn luyện của ChiliEdge-DS để tạo một checkpoint thích nghi riêng; tập val/test trong miền của ChiliEdge-DS giữ nguyên không đổi. Đây là thích nghi miền có giám sát bằng một tập hỗ trợ nhỏ, không phải học meta theo từng episode (episodic meta-learning). Số lượng ảnh hỗ trợ khác nhau giữa các lớp, nên đây cũng không phải một thiết lập N-way K-shot cân bằng.</w:t>
      </w:r>
    </w:p>
    <w:p w14:paraId="2551E9DC" w14:textId="77777777" w:rsidR="00EF25A8" w:rsidRDefault="00000000">
      <w:pPr>
        <w:ind w:firstLine="709"/>
        <w:jc w:val="both"/>
      </w:pPr>
      <w:r>
        <w:rPr>
          <w:rFonts w:ascii="Times New Roman" w:eastAsia="Times New Roman" w:hAnsi="Times New Roman"/>
          <w:color w:val="000000"/>
        </w:rPr>
        <w:t>Để kiểm soát rò rỉ dữ liệu, tập hỗ trợ và tập truy vấn được theo dõi bằng băm SHA-256 thay vì chỉ dựa vào tên file. Tập truy vấn được định nghĩa là phần bù của 42 ảnh hỗ trợ trong tổng số 1.505 ảnh thuộc bốn lớp, và một cuộc kiểm tra xác nhận giao của hai tập bằng không. Checkpoint few-shot được huấn luyện với seed 42.</w:t>
      </w:r>
    </w:p>
    <w:p w14:paraId="5285550B" w14:textId="77777777" w:rsidR="00EF25A8" w:rsidRDefault="00000000">
      <w:pPr>
        <w:pStyle w:val="Bng"/>
        <w:spacing w:after="80" w:line="360" w:lineRule="auto"/>
        <w:jc w:val="left"/>
      </w:pPr>
      <w:bookmarkStart w:id="58" w:name="_Toc238825982"/>
      <w:r>
        <w:rPr>
          <w:rFonts w:eastAsia="Times New Roman"/>
          <w:color w:val="000000"/>
        </w:rPr>
        <w:t>Bảng 5.8. Phân chia tập hỗ trợ/truy vấn đã xác minh từ bốn lớp được ánh xạ.</w:t>
      </w:r>
      <w:bookmarkEnd w:id="58"/>
    </w:p>
    <w:tbl>
      <w:tblPr>
        <w:tblStyle w:val="TableGrid"/>
        <w:tblW w:w="8787" w:type="dxa"/>
        <w:jc w:val="center"/>
        <w:tblLayout w:type="fixed"/>
        <w:tblLook w:val="04A0" w:firstRow="1" w:lastRow="0" w:firstColumn="1" w:lastColumn="0" w:noHBand="0" w:noVBand="1"/>
      </w:tblPr>
      <w:tblGrid>
        <w:gridCol w:w="1751"/>
        <w:gridCol w:w="2025"/>
        <w:gridCol w:w="1177"/>
        <w:gridCol w:w="1478"/>
        <w:gridCol w:w="1177"/>
        <w:gridCol w:w="1179"/>
      </w:tblGrid>
      <w:tr w:rsidR="00EF25A8" w14:paraId="67C18AE5" w14:textId="77777777">
        <w:trPr>
          <w:cantSplit/>
          <w:jc w:val="center"/>
        </w:trPr>
        <w:tc>
          <w:tcPr>
            <w:tcW w:w="1751" w:type="dxa"/>
          </w:tcPr>
          <w:p w14:paraId="601C62B5" w14:textId="77777777" w:rsidR="00EF25A8" w:rsidRDefault="00000000">
            <w:pPr>
              <w:spacing w:after="40" w:line="240" w:lineRule="auto"/>
            </w:pPr>
            <w:r>
              <w:rPr>
                <w:rFonts w:ascii="Times New Roman" w:hAnsi="Times New Roman"/>
                <w:b/>
                <w:color w:val="000000"/>
                <w:sz w:val="20"/>
              </w:rPr>
              <w:t>Nhãn nguồn (Nirob và cộng sự [26])</w:t>
            </w:r>
          </w:p>
        </w:tc>
        <w:tc>
          <w:tcPr>
            <w:tcW w:w="2025" w:type="dxa"/>
          </w:tcPr>
          <w:p w14:paraId="3C03A02E" w14:textId="77777777" w:rsidR="00EF25A8" w:rsidRDefault="00000000">
            <w:pPr>
              <w:spacing w:after="40" w:line="240" w:lineRule="auto"/>
            </w:pPr>
            <w:r>
              <w:rPr>
                <w:rFonts w:ascii="Times New Roman" w:hAnsi="Times New Roman"/>
                <w:b/>
                <w:color w:val="000000"/>
                <w:sz w:val="20"/>
              </w:rPr>
              <w:t>Nhãn ChiliEdgeNet</w:t>
            </w:r>
          </w:p>
        </w:tc>
        <w:tc>
          <w:tcPr>
            <w:tcW w:w="1177" w:type="dxa"/>
          </w:tcPr>
          <w:p w14:paraId="7224EA29" w14:textId="77777777" w:rsidR="00EF25A8" w:rsidRDefault="00000000">
            <w:pPr>
              <w:spacing w:after="40" w:line="240" w:lineRule="auto"/>
            </w:pPr>
            <w:r>
              <w:rPr>
                <w:rFonts w:ascii="Times New Roman" w:hAnsi="Times New Roman"/>
                <w:b/>
                <w:color w:val="000000"/>
                <w:sz w:val="20"/>
              </w:rPr>
              <w:t>Ảnh gốc</w:t>
            </w:r>
          </w:p>
        </w:tc>
        <w:tc>
          <w:tcPr>
            <w:tcW w:w="1478" w:type="dxa"/>
          </w:tcPr>
          <w:p w14:paraId="0D3824DA" w14:textId="77777777" w:rsidR="00EF25A8" w:rsidRDefault="00000000">
            <w:pPr>
              <w:spacing w:after="40" w:line="240" w:lineRule="auto"/>
            </w:pPr>
            <w:r>
              <w:rPr>
                <w:rFonts w:ascii="Times New Roman" w:hAnsi="Times New Roman"/>
                <w:b/>
                <w:color w:val="000000"/>
                <w:sz w:val="20"/>
              </w:rPr>
              <w:t>Hỗ trợ few-​shot</w:t>
            </w:r>
          </w:p>
        </w:tc>
        <w:tc>
          <w:tcPr>
            <w:tcW w:w="1177" w:type="dxa"/>
          </w:tcPr>
          <w:p w14:paraId="3DEA7FB6" w14:textId="77777777" w:rsidR="00EF25A8" w:rsidRDefault="00000000">
            <w:pPr>
              <w:spacing w:after="40" w:line="240" w:lineRule="auto"/>
            </w:pPr>
            <w:r>
              <w:rPr>
                <w:rFonts w:ascii="Times New Roman" w:hAnsi="Times New Roman"/>
                <w:b/>
                <w:color w:val="000000"/>
                <w:sz w:val="20"/>
              </w:rPr>
              <w:t>Truy vấn sạch</w:t>
            </w:r>
          </w:p>
        </w:tc>
        <w:tc>
          <w:tcPr>
            <w:tcW w:w="1179" w:type="dxa"/>
          </w:tcPr>
          <w:p w14:paraId="68322BA7" w14:textId="77777777" w:rsidR="00EF25A8" w:rsidRDefault="00000000">
            <w:pPr>
              <w:spacing w:after="40" w:line="240" w:lineRule="auto"/>
            </w:pPr>
            <w:r>
              <w:rPr>
                <w:rFonts w:ascii="Times New Roman" w:hAnsi="Times New Roman"/>
                <w:b/>
                <w:color w:val="000000"/>
                <w:sz w:val="20"/>
              </w:rPr>
              <w:t>Thư mục test đã hiệu chỉnh</w:t>
            </w:r>
          </w:p>
        </w:tc>
      </w:tr>
      <w:tr w:rsidR="00EF25A8" w14:paraId="37777BC5" w14:textId="77777777">
        <w:trPr>
          <w:cantSplit/>
          <w:jc w:val="center"/>
        </w:trPr>
        <w:tc>
          <w:tcPr>
            <w:tcW w:w="1751" w:type="dxa"/>
          </w:tcPr>
          <w:p w14:paraId="06FA5C3F" w14:textId="77777777" w:rsidR="00EF25A8" w:rsidRDefault="00000000">
            <w:pPr>
              <w:spacing w:after="40" w:line="240" w:lineRule="auto"/>
            </w:pPr>
            <w:r>
              <w:rPr>
                <w:rFonts w:ascii="Times New Roman" w:hAnsi="Times New Roman"/>
                <w:color w:val="000000"/>
                <w:sz w:val="20"/>
              </w:rPr>
              <w:t>Healthy Leaf</w:t>
            </w:r>
          </w:p>
        </w:tc>
        <w:tc>
          <w:tcPr>
            <w:tcW w:w="2025" w:type="dxa"/>
          </w:tcPr>
          <w:p w14:paraId="4DB18353" w14:textId="77777777" w:rsidR="00EF25A8" w:rsidRDefault="00000000">
            <w:pPr>
              <w:spacing w:after="40" w:line="240" w:lineRule="auto"/>
            </w:pPr>
            <w:r>
              <w:rPr>
                <w:rFonts w:ascii="Times New Roman" w:hAnsi="Times New Roman"/>
                <w:color w:val="000000"/>
                <w:sz w:val="20"/>
              </w:rPr>
              <w:t>healthy</w:t>
            </w:r>
          </w:p>
        </w:tc>
        <w:tc>
          <w:tcPr>
            <w:tcW w:w="1177" w:type="dxa"/>
          </w:tcPr>
          <w:p w14:paraId="2E07E7F6" w14:textId="77777777" w:rsidR="00EF25A8" w:rsidRDefault="00000000">
            <w:pPr>
              <w:spacing w:after="40" w:line="240" w:lineRule="auto"/>
            </w:pPr>
            <w:r>
              <w:rPr>
                <w:rFonts w:ascii="Times New Roman" w:hAnsi="Times New Roman"/>
                <w:color w:val="000000"/>
                <w:sz w:val="20"/>
              </w:rPr>
              <w:t>458</w:t>
            </w:r>
          </w:p>
        </w:tc>
        <w:tc>
          <w:tcPr>
            <w:tcW w:w="1478" w:type="dxa"/>
          </w:tcPr>
          <w:p w14:paraId="005A95EC" w14:textId="77777777" w:rsidR="00EF25A8" w:rsidRDefault="00000000">
            <w:pPr>
              <w:spacing w:after="40" w:line="240" w:lineRule="auto"/>
            </w:pPr>
            <w:r>
              <w:rPr>
                <w:rFonts w:ascii="Times New Roman" w:hAnsi="Times New Roman"/>
                <w:color w:val="000000"/>
                <w:sz w:val="20"/>
              </w:rPr>
              <w:t>8</w:t>
            </w:r>
          </w:p>
        </w:tc>
        <w:tc>
          <w:tcPr>
            <w:tcW w:w="1177" w:type="dxa"/>
          </w:tcPr>
          <w:p w14:paraId="2E363223" w14:textId="77777777" w:rsidR="00EF25A8" w:rsidRDefault="00000000">
            <w:pPr>
              <w:spacing w:after="40" w:line="240" w:lineRule="auto"/>
            </w:pPr>
            <w:r>
              <w:rPr>
                <w:rFonts w:ascii="Times New Roman" w:hAnsi="Times New Roman"/>
                <w:color w:val="000000"/>
                <w:sz w:val="20"/>
              </w:rPr>
              <w:t>450</w:t>
            </w:r>
          </w:p>
        </w:tc>
        <w:tc>
          <w:tcPr>
            <w:tcW w:w="1179" w:type="dxa"/>
          </w:tcPr>
          <w:p w14:paraId="702E336B" w14:textId="77777777" w:rsidR="00EF25A8" w:rsidRDefault="00000000">
            <w:pPr>
              <w:spacing w:after="40" w:line="240" w:lineRule="auto"/>
            </w:pPr>
            <w:r>
              <w:rPr>
                <w:rFonts w:ascii="Times New Roman" w:hAnsi="Times New Roman"/>
                <w:color w:val="000000"/>
                <w:sz w:val="20"/>
              </w:rPr>
              <w:t>450</w:t>
            </w:r>
          </w:p>
        </w:tc>
      </w:tr>
      <w:tr w:rsidR="00EF25A8" w14:paraId="54EB5079" w14:textId="77777777">
        <w:trPr>
          <w:cantSplit/>
          <w:jc w:val="center"/>
        </w:trPr>
        <w:tc>
          <w:tcPr>
            <w:tcW w:w="1751" w:type="dxa"/>
          </w:tcPr>
          <w:p w14:paraId="7DD3FD9E" w14:textId="77777777" w:rsidR="00EF25A8" w:rsidRDefault="00000000">
            <w:pPr>
              <w:spacing w:after="40" w:line="240" w:lineRule="auto"/>
            </w:pPr>
            <w:r>
              <w:rPr>
                <w:rFonts w:ascii="Times New Roman" w:hAnsi="Times New Roman"/>
                <w:color w:val="000000"/>
                <w:sz w:val="20"/>
              </w:rPr>
              <w:t>Curl Virus</w:t>
            </w:r>
          </w:p>
        </w:tc>
        <w:tc>
          <w:tcPr>
            <w:tcW w:w="2025" w:type="dxa"/>
          </w:tcPr>
          <w:p w14:paraId="48B59A6C" w14:textId="77777777" w:rsidR="00EF25A8" w:rsidRDefault="00000000">
            <w:pPr>
              <w:spacing w:after="40" w:line="240" w:lineRule="auto"/>
            </w:pPr>
            <w:r>
              <w:rPr>
                <w:rFonts w:ascii="Times New Roman" w:hAnsi="Times New Roman"/>
                <w:color w:val="000000"/>
                <w:sz w:val="20"/>
              </w:rPr>
              <w:t>leaf_​curl</w:t>
            </w:r>
          </w:p>
        </w:tc>
        <w:tc>
          <w:tcPr>
            <w:tcW w:w="1177" w:type="dxa"/>
          </w:tcPr>
          <w:p w14:paraId="79F1FD2B" w14:textId="77777777" w:rsidR="00EF25A8" w:rsidRDefault="00000000">
            <w:pPr>
              <w:spacing w:after="40" w:line="240" w:lineRule="auto"/>
            </w:pPr>
            <w:r>
              <w:rPr>
                <w:rFonts w:ascii="Times New Roman" w:hAnsi="Times New Roman"/>
                <w:color w:val="000000"/>
                <w:sz w:val="20"/>
              </w:rPr>
              <w:t>423</w:t>
            </w:r>
          </w:p>
        </w:tc>
        <w:tc>
          <w:tcPr>
            <w:tcW w:w="1478" w:type="dxa"/>
          </w:tcPr>
          <w:p w14:paraId="538A55F4" w14:textId="77777777" w:rsidR="00EF25A8" w:rsidRDefault="00000000">
            <w:pPr>
              <w:spacing w:after="40" w:line="240" w:lineRule="auto"/>
            </w:pPr>
            <w:r>
              <w:rPr>
                <w:rFonts w:ascii="Times New Roman" w:hAnsi="Times New Roman"/>
                <w:color w:val="000000"/>
                <w:sz w:val="20"/>
              </w:rPr>
              <w:t>9</w:t>
            </w:r>
          </w:p>
        </w:tc>
        <w:tc>
          <w:tcPr>
            <w:tcW w:w="1177" w:type="dxa"/>
          </w:tcPr>
          <w:p w14:paraId="7D104AE0" w14:textId="77777777" w:rsidR="00EF25A8" w:rsidRDefault="00000000">
            <w:pPr>
              <w:spacing w:after="40" w:line="240" w:lineRule="auto"/>
            </w:pPr>
            <w:r>
              <w:rPr>
                <w:rFonts w:ascii="Times New Roman" w:hAnsi="Times New Roman"/>
                <w:color w:val="000000"/>
                <w:sz w:val="20"/>
              </w:rPr>
              <w:t>414</w:t>
            </w:r>
          </w:p>
        </w:tc>
        <w:tc>
          <w:tcPr>
            <w:tcW w:w="1179" w:type="dxa"/>
          </w:tcPr>
          <w:p w14:paraId="75158063" w14:textId="77777777" w:rsidR="00EF25A8" w:rsidRDefault="00000000">
            <w:pPr>
              <w:spacing w:after="40" w:line="240" w:lineRule="auto"/>
            </w:pPr>
            <w:r>
              <w:rPr>
                <w:rFonts w:ascii="Times New Roman" w:hAnsi="Times New Roman"/>
                <w:color w:val="000000"/>
                <w:sz w:val="20"/>
              </w:rPr>
              <w:t>414</w:t>
            </w:r>
          </w:p>
        </w:tc>
      </w:tr>
      <w:tr w:rsidR="00EF25A8" w14:paraId="1BC2EDEF" w14:textId="77777777">
        <w:trPr>
          <w:cantSplit/>
          <w:jc w:val="center"/>
        </w:trPr>
        <w:tc>
          <w:tcPr>
            <w:tcW w:w="1751" w:type="dxa"/>
          </w:tcPr>
          <w:p w14:paraId="627B0B32" w14:textId="77777777" w:rsidR="00EF25A8" w:rsidRDefault="00000000">
            <w:pPr>
              <w:spacing w:after="40" w:line="240" w:lineRule="auto"/>
            </w:pPr>
            <w:r>
              <w:rPr>
                <w:rFonts w:ascii="Times New Roman" w:hAnsi="Times New Roman"/>
                <w:color w:val="000000"/>
                <w:sz w:val="20"/>
              </w:rPr>
              <w:t>Cercospora Leaf Spot</w:t>
            </w:r>
          </w:p>
        </w:tc>
        <w:tc>
          <w:tcPr>
            <w:tcW w:w="2025" w:type="dxa"/>
          </w:tcPr>
          <w:p w14:paraId="256963D1" w14:textId="77777777" w:rsidR="00EF25A8" w:rsidRDefault="00000000">
            <w:pPr>
              <w:spacing w:after="40" w:line="240" w:lineRule="auto"/>
            </w:pPr>
            <w:r>
              <w:rPr>
                <w:rFonts w:ascii="Times New Roman" w:hAnsi="Times New Roman"/>
                <w:color w:val="000000"/>
                <w:sz w:val="20"/>
              </w:rPr>
              <w:t>leaf_​spot</w:t>
            </w:r>
          </w:p>
        </w:tc>
        <w:tc>
          <w:tcPr>
            <w:tcW w:w="1177" w:type="dxa"/>
          </w:tcPr>
          <w:p w14:paraId="57271CEB" w14:textId="77777777" w:rsidR="00EF25A8" w:rsidRDefault="00000000">
            <w:pPr>
              <w:spacing w:after="40" w:line="240" w:lineRule="auto"/>
            </w:pPr>
            <w:r>
              <w:rPr>
                <w:rFonts w:ascii="Times New Roman" w:hAnsi="Times New Roman"/>
                <w:color w:val="000000"/>
                <w:sz w:val="20"/>
              </w:rPr>
              <w:t>180</w:t>
            </w:r>
          </w:p>
        </w:tc>
        <w:tc>
          <w:tcPr>
            <w:tcW w:w="1478" w:type="dxa"/>
          </w:tcPr>
          <w:p w14:paraId="128D54F7" w14:textId="77777777" w:rsidR="00EF25A8" w:rsidRDefault="00000000">
            <w:pPr>
              <w:spacing w:after="40" w:line="240" w:lineRule="auto"/>
            </w:pPr>
            <w:r>
              <w:rPr>
                <w:rFonts w:ascii="Times New Roman" w:hAnsi="Times New Roman"/>
                <w:color w:val="000000"/>
                <w:sz w:val="20"/>
              </w:rPr>
              <w:t>16</w:t>
            </w:r>
          </w:p>
        </w:tc>
        <w:tc>
          <w:tcPr>
            <w:tcW w:w="1177" w:type="dxa"/>
          </w:tcPr>
          <w:p w14:paraId="5301494B" w14:textId="77777777" w:rsidR="00EF25A8" w:rsidRDefault="00000000">
            <w:pPr>
              <w:spacing w:after="40" w:line="240" w:lineRule="auto"/>
            </w:pPr>
            <w:r>
              <w:rPr>
                <w:rFonts w:ascii="Times New Roman" w:hAnsi="Times New Roman"/>
                <w:color w:val="000000"/>
                <w:sz w:val="20"/>
              </w:rPr>
              <w:t>164</w:t>
            </w:r>
          </w:p>
        </w:tc>
        <w:tc>
          <w:tcPr>
            <w:tcW w:w="1179" w:type="dxa"/>
          </w:tcPr>
          <w:p w14:paraId="7365999C" w14:textId="77777777" w:rsidR="00EF25A8" w:rsidRDefault="00000000">
            <w:pPr>
              <w:spacing w:after="40" w:line="240" w:lineRule="auto"/>
            </w:pPr>
            <w:r>
              <w:rPr>
                <w:rFonts w:ascii="Times New Roman" w:hAnsi="Times New Roman"/>
                <w:color w:val="000000"/>
                <w:sz w:val="20"/>
              </w:rPr>
              <w:t>164</w:t>
            </w:r>
          </w:p>
        </w:tc>
      </w:tr>
      <w:tr w:rsidR="00EF25A8" w14:paraId="01659F17" w14:textId="77777777">
        <w:trPr>
          <w:cantSplit/>
          <w:jc w:val="center"/>
        </w:trPr>
        <w:tc>
          <w:tcPr>
            <w:tcW w:w="1751" w:type="dxa"/>
          </w:tcPr>
          <w:p w14:paraId="202EB1D5" w14:textId="77777777" w:rsidR="00EF25A8" w:rsidRDefault="00000000">
            <w:pPr>
              <w:spacing w:after="40" w:line="240" w:lineRule="auto"/>
            </w:pPr>
            <w:r>
              <w:rPr>
                <w:rFonts w:ascii="Times New Roman" w:hAnsi="Times New Roman"/>
                <w:color w:val="000000"/>
                <w:sz w:val="20"/>
              </w:rPr>
              <w:t>Nutrition Deficiency</w:t>
            </w:r>
          </w:p>
        </w:tc>
        <w:tc>
          <w:tcPr>
            <w:tcW w:w="2025" w:type="dxa"/>
          </w:tcPr>
          <w:p w14:paraId="3A690136" w14:textId="77777777" w:rsidR="00EF25A8" w:rsidRDefault="00000000">
            <w:pPr>
              <w:spacing w:after="40" w:line="240" w:lineRule="auto"/>
            </w:pPr>
            <w:r>
              <w:rPr>
                <w:rFonts w:ascii="Times New Roman" w:hAnsi="Times New Roman"/>
                <w:color w:val="000000"/>
                <w:sz w:val="20"/>
              </w:rPr>
              <w:t>yellow_​leaf</w:t>
            </w:r>
          </w:p>
        </w:tc>
        <w:tc>
          <w:tcPr>
            <w:tcW w:w="1177" w:type="dxa"/>
          </w:tcPr>
          <w:p w14:paraId="69603D5F" w14:textId="77777777" w:rsidR="00EF25A8" w:rsidRDefault="00000000">
            <w:pPr>
              <w:spacing w:after="40" w:line="240" w:lineRule="auto"/>
            </w:pPr>
            <w:r>
              <w:rPr>
                <w:rFonts w:ascii="Times New Roman" w:hAnsi="Times New Roman"/>
                <w:color w:val="000000"/>
                <w:sz w:val="20"/>
              </w:rPr>
              <w:t>444</w:t>
            </w:r>
          </w:p>
        </w:tc>
        <w:tc>
          <w:tcPr>
            <w:tcW w:w="1478" w:type="dxa"/>
          </w:tcPr>
          <w:p w14:paraId="2C1F4DAA" w14:textId="77777777" w:rsidR="00EF25A8" w:rsidRDefault="00000000">
            <w:pPr>
              <w:spacing w:after="40" w:line="240" w:lineRule="auto"/>
            </w:pPr>
            <w:r>
              <w:rPr>
                <w:rFonts w:ascii="Times New Roman" w:hAnsi="Times New Roman"/>
                <w:color w:val="000000"/>
                <w:sz w:val="20"/>
              </w:rPr>
              <w:t>9</w:t>
            </w:r>
          </w:p>
        </w:tc>
        <w:tc>
          <w:tcPr>
            <w:tcW w:w="1177" w:type="dxa"/>
          </w:tcPr>
          <w:p w14:paraId="47F338AA" w14:textId="77777777" w:rsidR="00EF25A8" w:rsidRDefault="00000000">
            <w:pPr>
              <w:spacing w:after="40" w:line="240" w:lineRule="auto"/>
            </w:pPr>
            <w:r>
              <w:rPr>
                <w:rFonts w:ascii="Times New Roman" w:hAnsi="Times New Roman"/>
                <w:color w:val="000000"/>
                <w:sz w:val="20"/>
              </w:rPr>
              <w:t>435</w:t>
            </w:r>
          </w:p>
        </w:tc>
        <w:tc>
          <w:tcPr>
            <w:tcW w:w="1179" w:type="dxa"/>
          </w:tcPr>
          <w:p w14:paraId="58D1BDA7" w14:textId="77777777" w:rsidR="00EF25A8" w:rsidRDefault="00000000">
            <w:pPr>
              <w:spacing w:after="40" w:line="240" w:lineRule="auto"/>
            </w:pPr>
            <w:r>
              <w:rPr>
                <w:rFonts w:ascii="Times New Roman" w:hAnsi="Times New Roman"/>
                <w:color w:val="000000"/>
                <w:sz w:val="20"/>
              </w:rPr>
              <w:t>435</w:t>
            </w:r>
          </w:p>
        </w:tc>
      </w:tr>
      <w:tr w:rsidR="00EF25A8" w14:paraId="01EA7504" w14:textId="77777777">
        <w:trPr>
          <w:cantSplit/>
          <w:jc w:val="center"/>
        </w:trPr>
        <w:tc>
          <w:tcPr>
            <w:tcW w:w="1751" w:type="dxa"/>
          </w:tcPr>
          <w:p w14:paraId="3294ECA7" w14:textId="77777777" w:rsidR="00EF25A8" w:rsidRDefault="00000000">
            <w:pPr>
              <w:spacing w:after="40" w:line="240" w:lineRule="auto"/>
            </w:pPr>
            <w:r>
              <w:rPr>
                <w:rFonts w:ascii="Times New Roman" w:hAnsi="Times New Roman"/>
                <w:b/>
                <w:color w:val="000000"/>
                <w:sz w:val="20"/>
              </w:rPr>
              <w:t>Tổng</w:t>
            </w:r>
          </w:p>
        </w:tc>
        <w:tc>
          <w:tcPr>
            <w:tcW w:w="2025" w:type="dxa"/>
          </w:tcPr>
          <w:p w14:paraId="16479E76" w14:textId="77777777" w:rsidR="00EF25A8" w:rsidRDefault="00EF25A8">
            <w:pPr>
              <w:spacing w:after="40" w:line="240" w:lineRule="auto"/>
            </w:pPr>
          </w:p>
        </w:tc>
        <w:tc>
          <w:tcPr>
            <w:tcW w:w="1177" w:type="dxa"/>
          </w:tcPr>
          <w:p w14:paraId="5496C109" w14:textId="77777777" w:rsidR="00EF25A8" w:rsidRDefault="00000000">
            <w:pPr>
              <w:spacing w:after="40" w:line="240" w:lineRule="auto"/>
            </w:pPr>
            <w:r>
              <w:rPr>
                <w:rFonts w:ascii="Times New Roman" w:hAnsi="Times New Roman"/>
                <w:b/>
                <w:color w:val="000000"/>
                <w:sz w:val="20"/>
              </w:rPr>
              <w:t>1.505</w:t>
            </w:r>
          </w:p>
        </w:tc>
        <w:tc>
          <w:tcPr>
            <w:tcW w:w="1478" w:type="dxa"/>
          </w:tcPr>
          <w:p w14:paraId="36786640" w14:textId="77777777" w:rsidR="00EF25A8" w:rsidRDefault="00000000">
            <w:pPr>
              <w:spacing w:after="40" w:line="240" w:lineRule="auto"/>
            </w:pPr>
            <w:r>
              <w:rPr>
                <w:rFonts w:ascii="Times New Roman" w:hAnsi="Times New Roman"/>
                <w:b/>
                <w:color w:val="000000"/>
                <w:sz w:val="20"/>
              </w:rPr>
              <w:t>42</w:t>
            </w:r>
          </w:p>
        </w:tc>
        <w:tc>
          <w:tcPr>
            <w:tcW w:w="1177" w:type="dxa"/>
          </w:tcPr>
          <w:p w14:paraId="43F77DAA" w14:textId="77777777" w:rsidR="00EF25A8" w:rsidRDefault="00000000">
            <w:pPr>
              <w:spacing w:after="40" w:line="240" w:lineRule="auto"/>
            </w:pPr>
            <w:r>
              <w:rPr>
                <w:rFonts w:ascii="Times New Roman" w:hAnsi="Times New Roman"/>
                <w:b/>
                <w:color w:val="000000"/>
                <w:sz w:val="20"/>
              </w:rPr>
              <w:t>1.463</w:t>
            </w:r>
          </w:p>
        </w:tc>
        <w:tc>
          <w:tcPr>
            <w:tcW w:w="1179" w:type="dxa"/>
          </w:tcPr>
          <w:p w14:paraId="089CC97D" w14:textId="77777777" w:rsidR="00EF25A8" w:rsidRDefault="00000000">
            <w:pPr>
              <w:spacing w:after="40" w:line="240" w:lineRule="auto"/>
            </w:pPr>
            <w:r>
              <w:rPr>
                <w:rFonts w:ascii="Times New Roman" w:hAnsi="Times New Roman"/>
                <w:b/>
                <w:color w:val="000000"/>
                <w:sz w:val="20"/>
              </w:rPr>
              <w:t>1.463</w:t>
            </w:r>
          </w:p>
        </w:tc>
      </w:tr>
    </w:tbl>
    <w:p w14:paraId="1A97BB33" w14:textId="77777777" w:rsidR="00EF25A8" w:rsidRDefault="00EF25A8"/>
    <w:p w14:paraId="49F55577" w14:textId="77777777" w:rsidR="00EF25A8" w:rsidRDefault="00000000">
      <w:pPr>
        <w:ind w:firstLine="709"/>
        <w:jc w:val="both"/>
      </w:pPr>
      <w:r>
        <w:rPr>
          <w:rFonts w:ascii="Times New Roman" w:eastAsia="Times New Roman" w:hAnsi="Times New Roman"/>
          <w:color w:val="000000"/>
        </w:rPr>
        <w:t>Để hỗ trợ tái lập độc lập, tập truy vấn sạch 1.463 ảnh được công bố dưới tên Chili Leaf Disease Cross-Dataset Query Set, Kaggle phiên bản 2 [27], và 42 ảnh hỗ trợ được công bố dưới tên Chili Leaf Disease Few-Shot, Kaggle phiên bản 1 [28]. Cả hai gói đều là tập con dẫn xuất từ bộ dữ liệu Mendeley Data gốc và không thay thế yêu cầu trích dẫn bộ dữ liệu nguồn [26].</w:t>
      </w:r>
    </w:p>
    <w:p w14:paraId="63DCA114" w14:textId="77777777" w:rsidR="00EF25A8" w:rsidRDefault="00000000">
      <w:pPr>
        <w:ind w:firstLine="709"/>
        <w:jc w:val="both"/>
      </w:pPr>
      <w:r>
        <w:rPr>
          <w:rFonts w:ascii="Times New Roman" w:eastAsia="Times New Roman" w:hAnsi="Times New Roman"/>
          <w:b/>
          <w:color w:val="000000"/>
        </w:rPr>
        <w:t>Kết quả trên tập truy vấn sạch.</w:t>
      </w:r>
      <w:r>
        <w:rPr>
          <w:rFonts w:ascii="Times New Roman" w:eastAsia="Times New Roman" w:hAnsi="Times New Roman"/>
          <w:color w:val="000000"/>
        </w:rPr>
        <w:t xml:space="preserve"> Cả hai checkpoint được đánh giá trên cùng tập truy vấn sạch 1.463 ảnh (Bảng 5.9). Checkpoint gốc dùng seed 42 (đã xác minh </w:t>
      </w:r>
      <w:r>
        <w:rPr>
          <w:rFonts w:ascii="Times New Roman" w:eastAsia="Times New Roman" w:hAnsi="Times New Roman"/>
          <w:color w:val="000000"/>
        </w:rPr>
        <w:lastRenderedPageBreak/>
        <w:t xml:space="preserve">SHA-256); checkpoint sau thích nghi few-shot cũng dùng seed 42 (đã xác minh SHA-256). Ảnh được resize về 224×224 pixel và chuẩn hóa theo thống kê ImageNet. Precision, recall và F1 vĩ mô (macro) chỉ tính trung bình trên bốn lớp có ground-truth; các dự đoán nghiêng về </w:t>
      </w:r>
      <w:r>
        <w:rPr>
          <w:rFonts w:ascii="Consolas" w:hAnsi="Consolas"/>
          <w:sz w:val="24"/>
        </w:rPr>
        <w:t>anthracnose</w:t>
      </w:r>
      <w:r>
        <w:rPr>
          <w:rFonts w:ascii="Times New Roman" w:eastAsia="Times New Roman" w:hAnsi="Times New Roman"/>
          <w:color w:val="000000"/>
        </w:rPr>
        <w:t xml:space="preserve"> vẫn làm giảm accuracy.</w:t>
      </w:r>
    </w:p>
    <w:p w14:paraId="221C56DB" w14:textId="77777777" w:rsidR="00EF25A8" w:rsidRDefault="00000000">
      <w:pPr>
        <w:pStyle w:val="Bng"/>
        <w:spacing w:after="80" w:line="360" w:lineRule="auto"/>
        <w:jc w:val="left"/>
      </w:pPr>
      <w:bookmarkStart w:id="59" w:name="_Toc238825983"/>
      <w:r>
        <w:rPr>
          <w:rFonts w:eastAsia="Times New Roman"/>
          <w:color w:val="000000"/>
        </w:rPr>
        <w:t>Bảng 5.9. Kết quả trước và sau thích nghi few-shot trên tập truy vấn sạch 1.463 ảnh.</w:t>
      </w:r>
      <w:bookmarkEnd w:id="59"/>
    </w:p>
    <w:tbl>
      <w:tblPr>
        <w:tblStyle w:val="TableGrid"/>
        <w:tblW w:w="8787" w:type="dxa"/>
        <w:jc w:val="center"/>
        <w:tblLayout w:type="fixed"/>
        <w:tblLook w:val="04A0" w:firstRow="1" w:lastRow="0" w:firstColumn="1" w:lastColumn="0" w:noHBand="0" w:noVBand="1"/>
      </w:tblPr>
      <w:tblGrid>
        <w:gridCol w:w="1281"/>
        <w:gridCol w:w="695"/>
        <w:gridCol w:w="1086"/>
        <w:gridCol w:w="1770"/>
        <w:gridCol w:w="1477"/>
        <w:gridCol w:w="1097"/>
        <w:gridCol w:w="1381"/>
      </w:tblGrid>
      <w:tr w:rsidR="00EF25A8" w14:paraId="48E6406A" w14:textId="77777777">
        <w:trPr>
          <w:cantSplit/>
          <w:jc w:val="center"/>
        </w:trPr>
        <w:tc>
          <w:tcPr>
            <w:tcW w:w="1281" w:type="dxa"/>
          </w:tcPr>
          <w:p w14:paraId="343CDA30" w14:textId="77777777" w:rsidR="00EF25A8" w:rsidRDefault="00000000">
            <w:pPr>
              <w:spacing w:after="40" w:line="240" w:lineRule="auto"/>
            </w:pPr>
            <w:r>
              <w:rPr>
                <w:rFonts w:ascii="Times New Roman" w:hAnsi="Times New Roman"/>
                <w:b/>
                <w:color w:val="000000"/>
                <w:sz w:val="18"/>
              </w:rPr>
              <w:t>Cấu hình</w:t>
            </w:r>
          </w:p>
        </w:tc>
        <w:tc>
          <w:tcPr>
            <w:tcW w:w="695" w:type="dxa"/>
          </w:tcPr>
          <w:p w14:paraId="1D8B39FB" w14:textId="77777777" w:rsidR="00EF25A8" w:rsidRDefault="00000000">
            <w:pPr>
              <w:spacing w:after="40" w:line="240" w:lineRule="auto"/>
            </w:pPr>
            <w:r>
              <w:rPr>
                <w:rFonts w:ascii="Times New Roman" w:hAnsi="Times New Roman"/>
                <w:b/>
                <w:color w:val="000000"/>
                <w:sz w:val="18"/>
              </w:rPr>
              <w:t>Seed</w:t>
            </w:r>
          </w:p>
        </w:tc>
        <w:tc>
          <w:tcPr>
            <w:tcW w:w="1086" w:type="dxa"/>
          </w:tcPr>
          <w:p w14:paraId="013C2429" w14:textId="77777777" w:rsidR="00EF25A8" w:rsidRDefault="00000000">
            <w:pPr>
              <w:spacing w:after="40" w:line="240" w:lineRule="auto"/>
            </w:pPr>
            <w:r>
              <w:rPr>
                <w:rFonts w:ascii="Times New Roman" w:hAnsi="Times New Roman"/>
                <w:b/>
                <w:color w:val="000000"/>
                <w:sz w:val="18"/>
              </w:rPr>
              <w:t>Accuracy</w:t>
            </w:r>
          </w:p>
        </w:tc>
        <w:tc>
          <w:tcPr>
            <w:tcW w:w="1770" w:type="dxa"/>
          </w:tcPr>
          <w:p w14:paraId="7B43E16D" w14:textId="77777777" w:rsidR="00EF25A8" w:rsidRDefault="00000000">
            <w:pPr>
              <w:spacing w:after="40" w:line="240" w:lineRule="auto"/>
            </w:pPr>
            <w:r>
              <w:rPr>
                <w:rFonts w:ascii="Times New Roman" w:hAnsi="Times New Roman"/>
                <w:b/>
                <w:color w:val="000000"/>
                <w:sz w:val="18"/>
              </w:rPr>
              <w:t>Precision-​macro</w:t>
            </w:r>
          </w:p>
        </w:tc>
        <w:tc>
          <w:tcPr>
            <w:tcW w:w="1477" w:type="dxa"/>
          </w:tcPr>
          <w:p w14:paraId="762C1D10" w14:textId="77777777" w:rsidR="00EF25A8" w:rsidRDefault="00000000">
            <w:pPr>
              <w:spacing w:after="40" w:line="240" w:lineRule="auto"/>
            </w:pPr>
            <w:r>
              <w:rPr>
                <w:rFonts w:ascii="Times New Roman" w:hAnsi="Times New Roman"/>
                <w:b/>
                <w:color w:val="000000"/>
                <w:sz w:val="18"/>
              </w:rPr>
              <w:t>Recall-​macro</w:t>
            </w:r>
          </w:p>
        </w:tc>
        <w:tc>
          <w:tcPr>
            <w:tcW w:w="1097" w:type="dxa"/>
          </w:tcPr>
          <w:p w14:paraId="1563EDF8" w14:textId="77777777" w:rsidR="00EF25A8" w:rsidRDefault="00000000">
            <w:pPr>
              <w:spacing w:after="40" w:line="240" w:lineRule="auto"/>
            </w:pPr>
            <w:r>
              <w:rPr>
                <w:rFonts w:ascii="Times New Roman" w:hAnsi="Times New Roman"/>
                <w:b/>
                <w:color w:val="000000"/>
                <w:sz w:val="18"/>
              </w:rPr>
              <w:t>F1-​macro</w:t>
            </w:r>
          </w:p>
        </w:tc>
        <w:tc>
          <w:tcPr>
            <w:tcW w:w="1381" w:type="dxa"/>
          </w:tcPr>
          <w:p w14:paraId="35AD0003" w14:textId="77777777" w:rsidR="00EF25A8" w:rsidRDefault="00000000">
            <w:pPr>
              <w:spacing w:after="40" w:line="240" w:lineRule="auto"/>
            </w:pPr>
            <w:r>
              <w:rPr>
                <w:rFonts w:ascii="Times New Roman" w:hAnsi="Times New Roman"/>
                <w:b/>
                <w:color w:val="000000"/>
                <w:sz w:val="18"/>
              </w:rPr>
              <w:t>Số ảnh đúng</w:t>
            </w:r>
          </w:p>
        </w:tc>
      </w:tr>
      <w:tr w:rsidR="00EF25A8" w14:paraId="43F3CD9C" w14:textId="77777777">
        <w:trPr>
          <w:cantSplit/>
          <w:jc w:val="center"/>
        </w:trPr>
        <w:tc>
          <w:tcPr>
            <w:tcW w:w="1281" w:type="dxa"/>
          </w:tcPr>
          <w:p w14:paraId="44420DBB" w14:textId="77777777" w:rsidR="00EF25A8" w:rsidRDefault="00000000">
            <w:pPr>
              <w:spacing w:after="40" w:line="240" w:lineRule="auto"/>
            </w:pPr>
            <w:r>
              <w:rPr>
                <w:rFonts w:ascii="Times New Roman" w:hAnsi="Times New Roman"/>
                <w:color w:val="000000"/>
                <w:sz w:val="18"/>
              </w:rPr>
              <w:t>Checkpoint gốc, chưa few-​shot</w:t>
            </w:r>
          </w:p>
        </w:tc>
        <w:tc>
          <w:tcPr>
            <w:tcW w:w="695" w:type="dxa"/>
          </w:tcPr>
          <w:p w14:paraId="35159600" w14:textId="77777777" w:rsidR="00EF25A8" w:rsidRDefault="00000000">
            <w:pPr>
              <w:spacing w:after="40" w:line="240" w:lineRule="auto"/>
            </w:pPr>
            <w:r>
              <w:rPr>
                <w:rFonts w:ascii="Times New Roman" w:hAnsi="Times New Roman"/>
                <w:color w:val="000000"/>
                <w:sz w:val="18"/>
              </w:rPr>
              <w:t>42</w:t>
            </w:r>
          </w:p>
        </w:tc>
        <w:tc>
          <w:tcPr>
            <w:tcW w:w="1086" w:type="dxa"/>
          </w:tcPr>
          <w:p w14:paraId="18285A64" w14:textId="77777777" w:rsidR="00EF25A8" w:rsidRDefault="00000000">
            <w:pPr>
              <w:spacing w:after="40" w:line="240" w:lineRule="auto"/>
            </w:pPr>
            <w:r>
              <w:rPr>
                <w:rFonts w:ascii="Times New Roman" w:hAnsi="Times New Roman"/>
                <w:color w:val="000000"/>
                <w:sz w:val="18"/>
              </w:rPr>
              <w:t>30,96%</w:t>
            </w:r>
          </w:p>
        </w:tc>
        <w:tc>
          <w:tcPr>
            <w:tcW w:w="1770" w:type="dxa"/>
          </w:tcPr>
          <w:p w14:paraId="5F206061" w14:textId="77777777" w:rsidR="00EF25A8" w:rsidRDefault="00000000">
            <w:pPr>
              <w:spacing w:after="40" w:line="240" w:lineRule="auto"/>
            </w:pPr>
            <w:r>
              <w:rPr>
                <w:rFonts w:ascii="Times New Roman" w:hAnsi="Times New Roman"/>
                <w:color w:val="000000"/>
                <w:sz w:val="18"/>
              </w:rPr>
              <w:t>0,4337</w:t>
            </w:r>
          </w:p>
        </w:tc>
        <w:tc>
          <w:tcPr>
            <w:tcW w:w="1477" w:type="dxa"/>
          </w:tcPr>
          <w:p w14:paraId="781E4FF6" w14:textId="77777777" w:rsidR="00EF25A8" w:rsidRDefault="00000000">
            <w:pPr>
              <w:spacing w:after="40" w:line="240" w:lineRule="auto"/>
            </w:pPr>
            <w:r>
              <w:rPr>
                <w:rFonts w:ascii="Times New Roman" w:hAnsi="Times New Roman"/>
                <w:color w:val="000000"/>
                <w:sz w:val="18"/>
              </w:rPr>
              <w:t>0,2843</w:t>
            </w:r>
          </w:p>
        </w:tc>
        <w:tc>
          <w:tcPr>
            <w:tcW w:w="1097" w:type="dxa"/>
          </w:tcPr>
          <w:p w14:paraId="3DEE91B2" w14:textId="77777777" w:rsidR="00EF25A8" w:rsidRDefault="00000000">
            <w:pPr>
              <w:spacing w:after="40" w:line="240" w:lineRule="auto"/>
            </w:pPr>
            <w:r>
              <w:rPr>
                <w:rFonts w:ascii="Times New Roman" w:hAnsi="Times New Roman"/>
                <w:color w:val="000000"/>
                <w:sz w:val="18"/>
              </w:rPr>
              <w:t>0,1766</w:t>
            </w:r>
          </w:p>
        </w:tc>
        <w:tc>
          <w:tcPr>
            <w:tcW w:w="1381" w:type="dxa"/>
          </w:tcPr>
          <w:p w14:paraId="045820ED" w14:textId="77777777" w:rsidR="00EF25A8" w:rsidRDefault="00000000">
            <w:pPr>
              <w:spacing w:after="40" w:line="240" w:lineRule="auto"/>
            </w:pPr>
            <w:r>
              <w:rPr>
                <w:rFonts w:ascii="Times New Roman" w:hAnsi="Times New Roman"/>
                <w:color w:val="000000"/>
                <w:sz w:val="18"/>
              </w:rPr>
              <w:t>453/1.463</w:t>
            </w:r>
          </w:p>
        </w:tc>
      </w:tr>
      <w:tr w:rsidR="00EF25A8" w14:paraId="7F20FCC2" w14:textId="77777777">
        <w:trPr>
          <w:cantSplit/>
          <w:jc w:val="center"/>
        </w:trPr>
        <w:tc>
          <w:tcPr>
            <w:tcW w:w="1281" w:type="dxa"/>
          </w:tcPr>
          <w:p w14:paraId="7B23A545" w14:textId="77777777" w:rsidR="00EF25A8" w:rsidRDefault="00000000">
            <w:pPr>
              <w:spacing w:after="40" w:line="240" w:lineRule="auto"/>
            </w:pPr>
            <w:r>
              <w:rPr>
                <w:rFonts w:ascii="Times New Roman" w:hAnsi="Times New Roman"/>
                <w:color w:val="000000"/>
                <w:sz w:val="18"/>
              </w:rPr>
              <w:t>Checkpoint sau few-​shot</w:t>
            </w:r>
          </w:p>
        </w:tc>
        <w:tc>
          <w:tcPr>
            <w:tcW w:w="695" w:type="dxa"/>
          </w:tcPr>
          <w:p w14:paraId="218852D6" w14:textId="77777777" w:rsidR="00EF25A8" w:rsidRDefault="00000000">
            <w:pPr>
              <w:spacing w:after="40" w:line="240" w:lineRule="auto"/>
            </w:pPr>
            <w:r>
              <w:rPr>
                <w:rFonts w:ascii="Times New Roman" w:hAnsi="Times New Roman"/>
                <w:color w:val="000000"/>
                <w:sz w:val="18"/>
              </w:rPr>
              <w:t>42</w:t>
            </w:r>
          </w:p>
        </w:tc>
        <w:tc>
          <w:tcPr>
            <w:tcW w:w="1086" w:type="dxa"/>
          </w:tcPr>
          <w:p w14:paraId="05DE9E82" w14:textId="77777777" w:rsidR="00EF25A8" w:rsidRDefault="00000000">
            <w:pPr>
              <w:spacing w:after="40" w:line="240" w:lineRule="auto"/>
            </w:pPr>
            <w:r>
              <w:rPr>
                <w:rFonts w:ascii="Times New Roman" w:hAnsi="Times New Roman"/>
                <w:color w:val="000000"/>
                <w:sz w:val="18"/>
              </w:rPr>
              <w:t>89,75%</w:t>
            </w:r>
          </w:p>
        </w:tc>
        <w:tc>
          <w:tcPr>
            <w:tcW w:w="1770" w:type="dxa"/>
          </w:tcPr>
          <w:p w14:paraId="48738EA2" w14:textId="77777777" w:rsidR="00EF25A8" w:rsidRDefault="00000000">
            <w:pPr>
              <w:spacing w:after="40" w:line="240" w:lineRule="auto"/>
            </w:pPr>
            <w:r>
              <w:rPr>
                <w:rFonts w:ascii="Times New Roman" w:hAnsi="Times New Roman"/>
                <w:color w:val="000000"/>
                <w:sz w:val="18"/>
              </w:rPr>
              <w:t>0,8837</w:t>
            </w:r>
          </w:p>
        </w:tc>
        <w:tc>
          <w:tcPr>
            <w:tcW w:w="1477" w:type="dxa"/>
          </w:tcPr>
          <w:p w14:paraId="1433B98A" w14:textId="77777777" w:rsidR="00EF25A8" w:rsidRDefault="00000000">
            <w:pPr>
              <w:spacing w:after="40" w:line="240" w:lineRule="auto"/>
            </w:pPr>
            <w:r>
              <w:rPr>
                <w:rFonts w:ascii="Times New Roman" w:hAnsi="Times New Roman"/>
                <w:color w:val="000000"/>
                <w:sz w:val="18"/>
              </w:rPr>
              <w:t>0,8683</w:t>
            </w:r>
          </w:p>
        </w:tc>
        <w:tc>
          <w:tcPr>
            <w:tcW w:w="1097" w:type="dxa"/>
          </w:tcPr>
          <w:p w14:paraId="1F61B110" w14:textId="77777777" w:rsidR="00EF25A8" w:rsidRDefault="00000000">
            <w:pPr>
              <w:spacing w:after="40" w:line="240" w:lineRule="auto"/>
            </w:pPr>
            <w:r>
              <w:rPr>
                <w:rFonts w:ascii="Times New Roman" w:hAnsi="Times New Roman"/>
                <w:color w:val="000000"/>
                <w:sz w:val="18"/>
              </w:rPr>
              <w:t>0,8744</w:t>
            </w:r>
          </w:p>
        </w:tc>
        <w:tc>
          <w:tcPr>
            <w:tcW w:w="1381" w:type="dxa"/>
          </w:tcPr>
          <w:p w14:paraId="01D262B2" w14:textId="77777777" w:rsidR="00EF25A8" w:rsidRDefault="00000000">
            <w:pPr>
              <w:spacing w:after="40" w:line="240" w:lineRule="auto"/>
            </w:pPr>
            <w:r>
              <w:rPr>
                <w:rFonts w:ascii="Times New Roman" w:hAnsi="Times New Roman"/>
                <w:color w:val="000000"/>
                <w:sz w:val="18"/>
              </w:rPr>
              <w:t>1.313/1.463</w:t>
            </w:r>
          </w:p>
        </w:tc>
      </w:tr>
      <w:tr w:rsidR="00EF25A8" w14:paraId="75F04F67" w14:textId="77777777">
        <w:trPr>
          <w:cantSplit/>
          <w:jc w:val="center"/>
        </w:trPr>
        <w:tc>
          <w:tcPr>
            <w:tcW w:w="1281" w:type="dxa"/>
          </w:tcPr>
          <w:p w14:paraId="2F8DA43A" w14:textId="77777777" w:rsidR="00EF25A8" w:rsidRDefault="00000000">
            <w:pPr>
              <w:spacing w:after="40" w:line="240" w:lineRule="auto"/>
            </w:pPr>
            <w:r>
              <w:rPr>
                <w:rFonts w:ascii="Times New Roman" w:hAnsi="Times New Roman"/>
                <w:b/>
                <w:color w:val="000000"/>
                <w:sz w:val="18"/>
              </w:rPr>
              <w:t>Chênh lệch</w:t>
            </w:r>
          </w:p>
        </w:tc>
        <w:tc>
          <w:tcPr>
            <w:tcW w:w="695" w:type="dxa"/>
          </w:tcPr>
          <w:p w14:paraId="67E21850" w14:textId="77777777" w:rsidR="00EF25A8" w:rsidRDefault="00EF25A8">
            <w:pPr>
              <w:spacing w:after="40" w:line="240" w:lineRule="auto"/>
            </w:pPr>
          </w:p>
        </w:tc>
        <w:tc>
          <w:tcPr>
            <w:tcW w:w="1086" w:type="dxa"/>
          </w:tcPr>
          <w:p w14:paraId="67CBADB2" w14:textId="77777777" w:rsidR="00EF25A8" w:rsidRDefault="00000000">
            <w:pPr>
              <w:spacing w:after="40" w:line="240" w:lineRule="auto"/>
            </w:pPr>
            <w:r>
              <w:rPr>
                <w:rFonts w:ascii="Times New Roman" w:hAnsi="Times New Roman"/>
                <w:b/>
                <w:color w:val="000000"/>
                <w:sz w:val="18"/>
              </w:rPr>
              <w:t>+58,78 pp</w:t>
            </w:r>
          </w:p>
        </w:tc>
        <w:tc>
          <w:tcPr>
            <w:tcW w:w="1770" w:type="dxa"/>
          </w:tcPr>
          <w:p w14:paraId="0BD37071" w14:textId="77777777" w:rsidR="00EF25A8" w:rsidRDefault="00000000">
            <w:pPr>
              <w:spacing w:after="40" w:line="240" w:lineRule="auto"/>
            </w:pPr>
            <w:r>
              <w:rPr>
                <w:rFonts w:ascii="Times New Roman" w:hAnsi="Times New Roman"/>
                <w:b/>
                <w:color w:val="000000"/>
                <w:sz w:val="18"/>
              </w:rPr>
              <w:t>+0,4500</w:t>
            </w:r>
          </w:p>
        </w:tc>
        <w:tc>
          <w:tcPr>
            <w:tcW w:w="1477" w:type="dxa"/>
          </w:tcPr>
          <w:p w14:paraId="498D4C4F" w14:textId="77777777" w:rsidR="00EF25A8" w:rsidRDefault="00000000">
            <w:pPr>
              <w:spacing w:after="40" w:line="240" w:lineRule="auto"/>
            </w:pPr>
            <w:r>
              <w:rPr>
                <w:rFonts w:ascii="Times New Roman" w:hAnsi="Times New Roman"/>
                <w:b/>
                <w:color w:val="000000"/>
                <w:sz w:val="18"/>
              </w:rPr>
              <w:t>+0,5840</w:t>
            </w:r>
          </w:p>
        </w:tc>
        <w:tc>
          <w:tcPr>
            <w:tcW w:w="1097" w:type="dxa"/>
          </w:tcPr>
          <w:p w14:paraId="4CB54173" w14:textId="77777777" w:rsidR="00EF25A8" w:rsidRDefault="00000000">
            <w:pPr>
              <w:spacing w:after="40" w:line="240" w:lineRule="auto"/>
            </w:pPr>
            <w:r>
              <w:rPr>
                <w:rFonts w:ascii="Times New Roman" w:hAnsi="Times New Roman"/>
                <w:b/>
                <w:color w:val="000000"/>
                <w:sz w:val="18"/>
              </w:rPr>
              <w:t>+0,6978</w:t>
            </w:r>
          </w:p>
        </w:tc>
        <w:tc>
          <w:tcPr>
            <w:tcW w:w="1381" w:type="dxa"/>
          </w:tcPr>
          <w:p w14:paraId="609CAEF1" w14:textId="77777777" w:rsidR="00EF25A8" w:rsidRDefault="00000000">
            <w:pPr>
              <w:spacing w:after="40" w:line="240" w:lineRule="auto"/>
            </w:pPr>
            <w:r>
              <w:rPr>
                <w:rFonts w:ascii="Times New Roman" w:hAnsi="Times New Roman"/>
                <w:b/>
                <w:color w:val="000000"/>
                <w:sz w:val="18"/>
              </w:rPr>
              <w:t>+860</w:t>
            </w:r>
          </w:p>
        </w:tc>
      </w:tr>
    </w:tbl>
    <w:p w14:paraId="1F232C4A" w14:textId="77777777" w:rsidR="00EF25A8" w:rsidRDefault="00EF25A8"/>
    <w:p w14:paraId="2366CEC1" w14:textId="77777777" w:rsidR="00EF25A8" w:rsidRDefault="00000000">
      <w:pPr>
        <w:ind w:firstLine="709"/>
        <w:jc w:val="both"/>
      </w:pPr>
      <w:r>
        <w:rPr>
          <w:rFonts w:ascii="Times New Roman" w:eastAsia="Times New Roman" w:hAnsi="Times New Roman"/>
          <w:color w:val="000000"/>
        </w:rPr>
        <w:t xml:space="preserve">Ở checkpoint gốc, </w:t>
      </w:r>
      <w:r>
        <w:rPr>
          <w:rFonts w:ascii="Consolas" w:hAnsi="Consolas"/>
          <w:sz w:val="24"/>
        </w:rPr>
        <w:t>leaf_curl</w:t>
      </w:r>
      <w:r>
        <w:rPr>
          <w:rFonts w:ascii="Times New Roman" w:eastAsia="Times New Roman" w:hAnsi="Times New Roman"/>
          <w:color w:val="000000"/>
        </w:rPr>
        <w:t xml:space="preserve"> có recall 1,0000 nhưng precision chỉ 0,3013, trong khi </w:t>
      </w:r>
      <w:r>
        <w:rPr>
          <w:rFonts w:ascii="Consolas" w:hAnsi="Consolas"/>
          <w:sz w:val="24"/>
        </w:rPr>
        <w:t>yellow_leaf</w:t>
      </w:r>
      <w:r>
        <w:rPr>
          <w:rFonts w:ascii="Times New Roman" w:eastAsia="Times New Roman" w:hAnsi="Times New Roman"/>
          <w:color w:val="000000"/>
        </w:rPr>
        <w:t xml:space="preserve"> có recall bằng không (Hình 5.3) - mô hình gần như "đổ dồn" mọi dự đoán về </w:t>
      </w:r>
      <w:r>
        <w:rPr>
          <w:rFonts w:ascii="Consolas" w:hAnsi="Consolas"/>
          <w:sz w:val="24"/>
        </w:rPr>
        <w:t>leaf_curl</w:t>
      </w:r>
      <w:r>
        <w:rPr>
          <w:rFonts w:ascii="Times New Roman" w:eastAsia="Times New Roman" w:hAnsi="Times New Roman"/>
          <w:color w:val="000000"/>
        </w:rPr>
        <w:t xml:space="preserve"> khi gặp ảnh ngoài miền huấn luyện. Sau thích nghi few-shot, F1 của </w:t>
      </w:r>
      <w:r>
        <w:rPr>
          <w:rFonts w:ascii="Consolas" w:hAnsi="Consolas"/>
          <w:sz w:val="24"/>
        </w:rPr>
        <w:t>healthy</w:t>
      </w:r>
      <w:r>
        <w:rPr>
          <w:rFonts w:ascii="Times New Roman" w:eastAsia="Times New Roman" w:hAnsi="Times New Roman"/>
          <w:color w:val="000000"/>
        </w:rPr>
        <w:t xml:space="preserve">, </w:t>
      </w:r>
      <w:r>
        <w:rPr>
          <w:rFonts w:ascii="Consolas" w:hAnsi="Consolas"/>
          <w:sz w:val="24"/>
        </w:rPr>
        <w:t>leaf_curl</w:t>
      </w:r>
      <w:r>
        <w:rPr>
          <w:rFonts w:ascii="Times New Roman" w:eastAsia="Times New Roman" w:hAnsi="Times New Roman"/>
          <w:color w:val="000000"/>
        </w:rPr>
        <w:t xml:space="preserve">, </w:t>
      </w:r>
      <w:r>
        <w:rPr>
          <w:rFonts w:ascii="Consolas" w:hAnsi="Consolas"/>
          <w:sz w:val="24"/>
        </w:rPr>
        <w:t>leaf_spot</w:t>
      </w:r>
      <w:r>
        <w:rPr>
          <w:rFonts w:ascii="Times New Roman" w:eastAsia="Times New Roman" w:hAnsi="Times New Roman"/>
          <w:color w:val="000000"/>
        </w:rPr>
        <w:t xml:space="preserve"> và </w:t>
      </w:r>
      <w:r>
        <w:rPr>
          <w:rFonts w:ascii="Consolas" w:hAnsi="Consolas"/>
          <w:sz w:val="24"/>
        </w:rPr>
        <w:t>yellow_leaf</w:t>
      </w:r>
      <w:r>
        <w:rPr>
          <w:rFonts w:ascii="Times New Roman" w:eastAsia="Times New Roman" w:hAnsi="Times New Roman"/>
          <w:color w:val="000000"/>
        </w:rPr>
        <w:t xml:space="preserve"> lần lượt đạt 0,9168, 0,9619, 0,7557 và 0,8633 (Hình 5.4). So sánh theo từng ảnh cho thấy 443 ảnh được cả hai checkpoint dự đoán đúng, 140 ảnh cả hai đều sai, 870 ảnh chuyển từ sai ở checkpoint gốc sang đúng sau few-shot, và chỉ 10 ảnh theo chiều ngược lại. Kiểm định McNemar chính xác hai phía cho </w:t>
      </w:r>
      <w:r>
        <w:rPr>
          <w:rFonts w:ascii="Times New Roman" w:eastAsia="Times New Roman" w:hAnsi="Times New Roman"/>
          <w:i/>
          <w:color w:val="000000"/>
        </w:rPr>
        <w:t>p = 1{,}83 \times 10^{-242}</w:t>
      </w:r>
      <w:r>
        <w:rPr>
          <w:rFonts w:ascii="Times New Roman" w:eastAsia="Times New Roman" w:hAnsi="Times New Roman"/>
          <w:color w:val="000000"/>
        </w:rPr>
        <w:t>. Đây là một phép so sánh ghép cặp đơn lẻ trên một bộ dữ liệu ngoài miền, không thuộc họ kiểm định Holm của phần ablation.</w:t>
      </w:r>
    </w:p>
    <w:p w14:paraId="3A167A9C" w14:textId="77777777" w:rsidR="00EF25A8" w:rsidRDefault="00000000">
      <w:pPr>
        <w:spacing w:after="40"/>
        <w:jc w:val="center"/>
      </w:pPr>
      <w:r>
        <w:rPr>
          <w:noProof/>
        </w:rPr>
        <w:drawing>
          <wp:inline distT="0" distB="0" distL="0" distR="0" wp14:anchorId="5CDE4D45" wp14:editId="574725EF">
            <wp:extent cx="4742783" cy="17222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confmat_orig_fewshot.png"/>
                    <pic:cNvPicPr/>
                  </pic:nvPicPr>
                  <pic:blipFill>
                    <a:blip r:embed="rId12"/>
                    <a:stretch>
                      <a:fillRect/>
                    </a:stretch>
                  </pic:blipFill>
                  <pic:spPr>
                    <a:xfrm>
                      <a:off x="0" y="0"/>
                      <a:ext cx="4742783" cy="1722299"/>
                    </a:xfrm>
                    <a:prstGeom prst="rect">
                      <a:avLst/>
                    </a:prstGeom>
                  </pic:spPr>
                </pic:pic>
              </a:graphicData>
            </a:graphic>
          </wp:inline>
        </w:drawing>
      </w:r>
    </w:p>
    <w:p w14:paraId="0B6A8ADE" w14:textId="77777777" w:rsidR="00EF25A8" w:rsidRDefault="00000000">
      <w:pPr>
        <w:pStyle w:val="Hnh"/>
        <w:spacing w:line="360" w:lineRule="auto"/>
      </w:pPr>
      <w:bookmarkStart w:id="60" w:name="_Toc238825961"/>
      <w:r>
        <w:rPr>
          <w:rFonts w:eastAsia="Times New Roman"/>
          <w:color w:val="000000"/>
        </w:rPr>
        <w:t>Hình 5.3. Ma trận nhầm lẫn của checkpoint gốc trên tập truy vấn sạch 1.463 ảnh.</w:t>
      </w:r>
      <w:bookmarkEnd w:id="60"/>
    </w:p>
    <w:p w14:paraId="115E121C" w14:textId="77777777" w:rsidR="00EF25A8" w:rsidRDefault="00000000">
      <w:pPr>
        <w:spacing w:after="40"/>
        <w:jc w:val="center"/>
      </w:pPr>
      <w:r>
        <w:rPr>
          <w:noProof/>
        </w:rPr>
        <w:lastRenderedPageBreak/>
        <w:drawing>
          <wp:inline distT="0" distB="0" distL="0" distR="0" wp14:anchorId="5F8721CE" wp14:editId="5E28CFD3">
            <wp:extent cx="4742783" cy="17222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confmat_after_fewshot.png"/>
                    <pic:cNvPicPr/>
                  </pic:nvPicPr>
                  <pic:blipFill>
                    <a:blip r:embed="rId13"/>
                    <a:stretch>
                      <a:fillRect/>
                    </a:stretch>
                  </pic:blipFill>
                  <pic:spPr>
                    <a:xfrm>
                      <a:off x="0" y="0"/>
                      <a:ext cx="4742783" cy="1722299"/>
                    </a:xfrm>
                    <a:prstGeom prst="rect">
                      <a:avLst/>
                    </a:prstGeom>
                  </pic:spPr>
                </pic:pic>
              </a:graphicData>
            </a:graphic>
          </wp:inline>
        </w:drawing>
      </w:r>
    </w:p>
    <w:p w14:paraId="60E97D22" w14:textId="77777777" w:rsidR="00EF25A8" w:rsidRDefault="00000000">
      <w:pPr>
        <w:pStyle w:val="Hnh"/>
        <w:spacing w:line="360" w:lineRule="auto"/>
      </w:pPr>
      <w:bookmarkStart w:id="61" w:name="_Toc238825962"/>
      <w:r>
        <w:rPr>
          <w:rFonts w:eastAsia="Times New Roman"/>
          <w:color w:val="000000"/>
        </w:rPr>
        <w:t>Hình 5.4. Ma trận nhầm lẫn của checkpoint sau thích nghi few-shot trên cùng tập truy vấn sạch 1.463 ảnh.</w:t>
      </w:r>
      <w:bookmarkEnd w:id="61"/>
    </w:p>
    <w:p w14:paraId="78726DB2" w14:textId="77777777" w:rsidR="00EF25A8" w:rsidRDefault="00000000">
      <w:pPr>
        <w:pStyle w:val="Heading2"/>
      </w:pPr>
      <w:bookmarkStart w:id="62" w:name="_Toc238825946"/>
      <w:r>
        <w:rPr>
          <w:rFonts w:ascii="Times New Roman" w:eastAsia="Times New Roman" w:hAnsi="Times New Roman"/>
          <w:color w:val="000000"/>
        </w:rPr>
        <w:t>Đo độ trễ tiền xử lý và suy luận trên ứng dụng camera laptop</w:t>
      </w:r>
      <w:bookmarkEnd w:id="62"/>
    </w:p>
    <w:p w14:paraId="58E73887" w14:textId="77777777" w:rsidR="00EF25A8" w:rsidRDefault="00000000">
      <w:pPr>
        <w:ind w:firstLine="709"/>
        <w:jc w:val="both"/>
      </w:pPr>
      <w:r>
        <w:rPr>
          <w:rFonts w:ascii="Times New Roman" w:eastAsia="Times New Roman" w:hAnsi="Times New Roman"/>
          <w:color w:val="000000"/>
        </w:rPr>
        <w:t>ChiliEdgeNet được tích hợp vào một ứng dụng camera laptop, nơi người dùng đặt một chiếc lá vào một vùng quan tâm (Region of Interest - ROI) và kích hoạt dự đoán trên từng khung hình. Thí nghiệm này chỉ đánh giá độ trễ tiền xử lý cộng suy luận, như một minh chứng khả thi cho việc tích hợp; nó không dùng khung hình camera để ước lượng độ chính xác trong điều kiện thực địa.</w:t>
      </w:r>
    </w:p>
    <w:p w14:paraId="39707E6A" w14:textId="77777777" w:rsidR="00EF25A8" w:rsidRDefault="00000000">
      <w:pPr>
        <w:ind w:firstLine="709"/>
        <w:jc w:val="both"/>
      </w:pPr>
      <w:r>
        <w:rPr>
          <w:rFonts w:ascii="Times New Roman" w:eastAsia="Times New Roman" w:hAnsi="Times New Roman"/>
          <w:color w:val="000000"/>
        </w:rPr>
        <w:t>Phiên đo gồm 62 lượt dự đoán, chạy ở batch size 1 trên CPU Intel Core i7-13650HX thế hệ 13. Khoảng thời gian đo bắt đầu từ lúc chuyển ảnh RGB của ROI sang định dạng PIL, tiếp tục qua resize, chuẩn hóa, suy luận mô hình, softmax và chọn lớp dự đoán top-1. Phép đo không bao gồm thời gian đọc khung hình từ camera, cắt ROI, chuyển đổi BGR sang RGB, dựng giao diện, hay ghi file.</w:t>
      </w:r>
    </w:p>
    <w:p w14:paraId="2BAE8D83" w14:textId="77777777" w:rsidR="00EF25A8" w:rsidRDefault="00000000">
      <w:pPr>
        <w:pStyle w:val="Bng"/>
        <w:spacing w:after="80" w:line="360" w:lineRule="auto"/>
        <w:jc w:val="left"/>
      </w:pPr>
      <w:bookmarkStart w:id="63" w:name="_Toc238825984"/>
      <w:r>
        <w:rPr>
          <w:rFonts w:eastAsia="Times New Roman"/>
          <w:color w:val="000000"/>
        </w:rPr>
        <w:t>Bảng 5.10. Độ trễ tiền xử lý và suy luận của ChiliEdgeNet trên CPU laptop.</w:t>
      </w:r>
      <w:bookmarkEnd w:id="63"/>
    </w:p>
    <w:tbl>
      <w:tblPr>
        <w:tblStyle w:val="TableGrid"/>
        <w:tblW w:w="8787" w:type="dxa"/>
        <w:jc w:val="center"/>
        <w:tblLayout w:type="fixed"/>
        <w:tblLook w:val="04A0" w:firstRow="1" w:lastRow="0" w:firstColumn="1" w:lastColumn="0" w:noHBand="0" w:noVBand="1"/>
      </w:tblPr>
      <w:tblGrid>
        <w:gridCol w:w="4120"/>
        <w:gridCol w:w="4667"/>
      </w:tblGrid>
      <w:tr w:rsidR="00EF25A8" w14:paraId="0D30FD8E" w14:textId="77777777">
        <w:trPr>
          <w:cantSplit/>
          <w:jc w:val="center"/>
        </w:trPr>
        <w:tc>
          <w:tcPr>
            <w:tcW w:w="4120" w:type="dxa"/>
          </w:tcPr>
          <w:p w14:paraId="6277AEBC" w14:textId="77777777" w:rsidR="00EF25A8" w:rsidRDefault="00000000">
            <w:pPr>
              <w:spacing w:after="40" w:line="240" w:lineRule="auto"/>
            </w:pPr>
            <w:r>
              <w:rPr>
                <w:rFonts w:ascii="Times New Roman" w:hAnsi="Times New Roman"/>
                <w:b/>
                <w:color w:val="000000"/>
                <w:sz w:val="22"/>
              </w:rPr>
              <w:t>Chỉ số</w:t>
            </w:r>
          </w:p>
        </w:tc>
        <w:tc>
          <w:tcPr>
            <w:tcW w:w="4667" w:type="dxa"/>
          </w:tcPr>
          <w:p w14:paraId="24773B77" w14:textId="77777777" w:rsidR="00EF25A8" w:rsidRDefault="00000000">
            <w:pPr>
              <w:spacing w:after="40" w:line="240" w:lineRule="auto"/>
              <w:jc w:val="right"/>
            </w:pPr>
            <w:r>
              <w:rPr>
                <w:rFonts w:ascii="Times New Roman" w:hAnsi="Times New Roman"/>
                <w:b/>
                <w:color w:val="000000"/>
                <w:sz w:val="22"/>
              </w:rPr>
              <w:t>Độ trễ (ms)</w:t>
            </w:r>
          </w:p>
        </w:tc>
      </w:tr>
      <w:tr w:rsidR="00EF25A8" w14:paraId="0116E9F5" w14:textId="77777777">
        <w:trPr>
          <w:cantSplit/>
          <w:jc w:val="center"/>
        </w:trPr>
        <w:tc>
          <w:tcPr>
            <w:tcW w:w="4120" w:type="dxa"/>
          </w:tcPr>
          <w:p w14:paraId="2B7BE257" w14:textId="77777777" w:rsidR="00EF25A8" w:rsidRDefault="00000000">
            <w:pPr>
              <w:spacing w:after="40" w:line="240" w:lineRule="auto"/>
            </w:pPr>
            <w:r>
              <w:rPr>
                <w:rFonts w:ascii="Times New Roman" w:hAnsi="Times New Roman"/>
                <w:color w:val="000000"/>
                <w:sz w:val="22"/>
              </w:rPr>
              <w:t>Số lượt đo</w:t>
            </w:r>
          </w:p>
        </w:tc>
        <w:tc>
          <w:tcPr>
            <w:tcW w:w="4667" w:type="dxa"/>
          </w:tcPr>
          <w:p w14:paraId="4AA6EE75" w14:textId="77777777" w:rsidR="00EF25A8" w:rsidRDefault="00000000">
            <w:pPr>
              <w:spacing w:after="40" w:line="240" w:lineRule="auto"/>
              <w:jc w:val="right"/>
            </w:pPr>
            <w:r>
              <w:rPr>
                <w:rFonts w:ascii="Times New Roman" w:hAnsi="Times New Roman"/>
                <w:color w:val="000000"/>
                <w:sz w:val="22"/>
              </w:rPr>
              <w:t>62</w:t>
            </w:r>
          </w:p>
        </w:tc>
      </w:tr>
      <w:tr w:rsidR="00EF25A8" w14:paraId="2C39E06F" w14:textId="77777777">
        <w:trPr>
          <w:cantSplit/>
          <w:jc w:val="center"/>
        </w:trPr>
        <w:tc>
          <w:tcPr>
            <w:tcW w:w="4120" w:type="dxa"/>
          </w:tcPr>
          <w:p w14:paraId="6719FB3F" w14:textId="77777777" w:rsidR="00EF25A8" w:rsidRDefault="00000000">
            <w:pPr>
              <w:spacing w:after="40" w:line="240" w:lineRule="auto"/>
            </w:pPr>
            <w:r>
              <w:rPr>
                <w:rFonts w:ascii="Times New Roman" w:hAnsi="Times New Roman"/>
                <w:color w:val="000000"/>
                <w:sz w:val="22"/>
              </w:rPr>
              <w:t>Trung bình</w:t>
            </w:r>
          </w:p>
        </w:tc>
        <w:tc>
          <w:tcPr>
            <w:tcW w:w="4667" w:type="dxa"/>
          </w:tcPr>
          <w:p w14:paraId="6AC89646" w14:textId="77777777" w:rsidR="00EF25A8" w:rsidRDefault="00000000">
            <w:pPr>
              <w:spacing w:after="40" w:line="240" w:lineRule="auto"/>
              <w:jc w:val="right"/>
            </w:pPr>
            <w:r>
              <w:rPr>
                <w:rFonts w:ascii="Times New Roman" w:hAnsi="Times New Roman"/>
                <w:color w:val="000000"/>
                <w:sz w:val="22"/>
              </w:rPr>
              <w:t>32,18</w:t>
            </w:r>
          </w:p>
        </w:tc>
      </w:tr>
      <w:tr w:rsidR="00EF25A8" w14:paraId="5135FC29" w14:textId="77777777">
        <w:trPr>
          <w:cantSplit/>
          <w:jc w:val="center"/>
        </w:trPr>
        <w:tc>
          <w:tcPr>
            <w:tcW w:w="4120" w:type="dxa"/>
          </w:tcPr>
          <w:p w14:paraId="4363D678" w14:textId="77777777" w:rsidR="00EF25A8" w:rsidRDefault="00000000">
            <w:pPr>
              <w:spacing w:after="40" w:line="240" w:lineRule="auto"/>
            </w:pPr>
            <w:r>
              <w:rPr>
                <w:rFonts w:ascii="Times New Roman" w:hAnsi="Times New Roman"/>
                <w:color w:val="000000"/>
                <w:sz w:val="22"/>
              </w:rPr>
              <w:t>Trung vị</w:t>
            </w:r>
          </w:p>
        </w:tc>
        <w:tc>
          <w:tcPr>
            <w:tcW w:w="4667" w:type="dxa"/>
          </w:tcPr>
          <w:p w14:paraId="682792C2" w14:textId="77777777" w:rsidR="00EF25A8" w:rsidRDefault="00000000">
            <w:pPr>
              <w:spacing w:after="40" w:line="240" w:lineRule="auto"/>
              <w:jc w:val="right"/>
            </w:pPr>
            <w:r>
              <w:rPr>
                <w:rFonts w:ascii="Times New Roman" w:hAnsi="Times New Roman"/>
                <w:color w:val="000000"/>
                <w:sz w:val="22"/>
              </w:rPr>
              <w:t>29,70</w:t>
            </w:r>
          </w:p>
        </w:tc>
      </w:tr>
      <w:tr w:rsidR="00EF25A8" w14:paraId="66ADC2FF" w14:textId="77777777">
        <w:trPr>
          <w:cantSplit/>
          <w:jc w:val="center"/>
        </w:trPr>
        <w:tc>
          <w:tcPr>
            <w:tcW w:w="4120" w:type="dxa"/>
          </w:tcPr>
          <w:p w14:paraId="1F178903" w14:textId="77777777" w:rsidR="00EF25A8" w:rsidRDefault="00000000">
            <w:pPr>
              <w:spacing w:after="40" w:line="240" w:lineRule="auto"/>
            </w:pPr>
            <w:r>
              <w:rPr>
                <w:rFonts w:ascii="Times New Roman" w:hAnsi="Times New Roman"/>
                <w:color w:val="000000"/>
                <w:sz w:val="22"/>
              </w:rPr>
              <w:t>Bách phân vị 95</w:t>
            </w:r>
          </w:p>
        </w:tc>
        <w:tc>
          <w:tcPr>
            <w:tcW w:w="4667" w:type="dxa"/>
          </w:tcPr>
          <w:p w14:paraId="64F002F1" w14:textId="77777777" w:rsidR="00EF25A8" w:rsidRDefault="00000000">
            <w:pPr>
              <w:spacing w:after="40" w:line="240" w:lineRule="auto"/>
              <w:jc w:val="right"/>
            </w:pPr>
            <w:r>
              <w:rPr>
                <w:rFonts w:ascii="Times New Roman" w:hAnsi="Times New Roman"/>
                <w:color w:val="000000"/>
                <w:sz w:val="22"/>
              </w:rPr>
              <w:t>46,49</w:t>
            </w:r>
          </w:p>
        </w:tc>
      </w:tr>
      <w:tr w:rsidR="00EF25A8" w14:paraId="76A17233" w14:textId="77777777">
        <w:trPr>
          <w:cantSplit/>
          <w:jc w:val="center"/>
        </w:trPr>
        <w:tc>
          <w:tcPr>
            <w:tcW w:w="4120" w:type="dxa"/>
          </w:tcPr>
          <w:p w14:paraId="331E9C9C" w14:textId="77777777" w:rsidR="00EF25A8" w:rsidRDefault="00000000">
            <w:pPr>
              <w:spacing w:after="40" w:line="240" w:lineRule="auto"/>
            </w:pPr>
            <w:r>
              <w:rPr>
                <w:rFonts w:ascii="Times New Roman" w:hAnsi="Times New Roman"/>
                <w:color w:val="000000"/>
                <w:sz w:val="22"/>
              </w:rPr>
              <w:t>Nhỏ nhất</w:t>
            </w:r>
          </w:p>
        </w:tc>
        <w:tc>
          <w:tcPr>
            <w:tcW w:w="4667" w:type="dxa"/>
          </w:tcPr>
          <w:p w14:paraId="386ADCB2" w14:textId="77777777" w:rsidR="00EF25A8" w:rsidRDefault="00000000">
            <w:pPr>
              <w:spacing w:after="40" w:line="240" w:lineRule="auto"/>
              <w:jc w:val="right"/>
            </w:pPr>
            <w:r>
              <w:rPr>
                <w:rFonts w:ascii="Times New Roman" w:hAnsi="Times New Roman"/>
                <w:color w:val="000000"/>
                <w:sz w:val="22"/>
              </w:rPr>
              <w:t>17,33</w:t>
            </w:r>
          </w:p>
        </w:tc>
      </w:tr>
      <w:tr w:rsidR="00EF25A8" w14:paraId="27F0BF0D" w14:textId="77777777">
        <w:trPr>
          <w:cantSplit/>
          <w:jc w:val="center"/>
        </w:trPr>
        <w:tc>
          <w:tcPr>
            <w:tcW w:w="4120" w:type="dxa"/>
          </w:tcPr>
          <w:p w14:paraId="2AA7110E" w14:textId="77777777" w:rsidR="00EF25A8" w:rsidRDefault="00000000">
            <w:pPr>
              <w:spacing w:after="40" w:line="240" w:lineRule="auto"/>
            </w:pPr>
            <w:r>
              <w:rPr>
                <w:rFonts w:ascii="Times New Roman" w:hAnsi="Times New Roman"/>
                <w:color w:val="000000"/>
                <w:sz w:val="22"/>
              </w:rPr>
              <w:t>Lớn nhất</w:t>
            </w:r>
          </w:p>
        </w:tc>
        <w:tc>
          <w:tcPr>
            <w:tcW w:w="4667" w:type="dxa"/>
          </w:tcPr>
          <w:p w14:paraId="664609BF" w14:textId="77777777" w:rsidR="00EF25A8" w:rsidRDefault="00000000">
            <w:pPr>
              <w:spacing w:after="40" w:line="240" w:lineRule="auto"/>
              <w:jc w:val="right"/>
            </w:pPr>
            <w:r>
              <w:rPr>
                <w:rFonts w:ascii="Times New Roman" w:hAnsi="Times New Roman"/>
                <w:color w:val="000000"/>
                <w:sz w:val="22"/>
              </w:rPr>
              <w:t>122,76</w:t>
            </w:r>
          </w:p>
        </w:tc>
      </w:tr>
    </w:tbl>
    <w:p w14:paraId="59DE2751" w14:textId="77777777" w:rsidR="00EF25A8" w:rsidRDefault="00EF25A8"/>
    <w:p w14:paraId="3A974736" w14:textId="77777777" w:rsidR="00EF25A8" w:rsidRDefault="00000000">
      <w:pPr>
        <w:ind w:firstLine="709"/>
        <w:jc w:val="both"/>
      </w:pPr>
      <w:r>
        <w:rPr>
          <w:rFonts w:ascii="Times New Roman" w:eastAsia="Times New Roman" w:hAnsi="Times New Roman"/>
          <w:color w:val="000000"/>
        </w:rPr>
        <w:lastRenderedPageBreak/>
        <w:t>Trung vị 29,70 ms và bách phân vị 95 là 46,49 ms cho thấy giai đoạn tiền xử lý cộng suy luận có thể phản hồi nhanh trên CPU laptop mà không cần GPU. Tuy nhiên, kết quả đến từ một phiên đo duy nhất trên một thiết bị duy nhất và không bao gồm toàn bộ chi phí từ lúc chụp đến lúc hiển thị của ứng dụng; thiết bị kiểm thử cũng không phải phần cứng biên chuyên dụng. Thí nghiệm này vì vậy chỉ cung cấp bằng chứng sơ bộ về tính khả thi của việc tích hợp ChiliEdgeNet vào một ứng dụng camera, không phải một phép đo đại diện cho toàn bộ pipeline hay cho phần cứng biên chuyên dụng. Dữ liệu gán nhãn trong phiên demo không cân bằng và chứa nhiều khung hình lặp lại của cùng một đối tượng, nên accuracy và ma trận nhầm lẫn không được báo cáo ở mục này.</w:t>
      </w:r>
    </w:p>
    <w:p w14:paraId="5893B4F6" w14:textId="77777777" w:rsidR="00EF25A8" w:rsidRDefault="00000000">
      <w:pPr>
        <w:pStyle w:val="Heading1"/>
        <w:pageBreakBefore/>
        <w:jc w:val="center"/>
      </w:pPr>
      <w:bookmarkStart w:id="64" w:name="_Toc238825947"/>
      <w:r>
        <w:rPr>
          <w:color w:val="000000"/>
          <w:sz w:val="32"/>
        </w:rPr>
        <w:lastRenderedPageBreak/>
        <w:t>DIỄN GIẢI MÔ HÌNH</w:t>
      </w:r>
      <w:bookmarkEnd w:id="64"/>
    </w:p>
    <w:p w14:paraId="3592331C" w14:textId="77777777" w:rsidR="00EF25A8" w:rsidRDefault="00000000">
      <w:pPr>
        <w:pStyle w:val="Heading2"/>
      </w:pPr>
      <w:bookmarkStart w:id="65" w:name="_Toc238825948"/>
      <w:r>
        <w:rPr>
          <w:rFonts w:ascii="Times New Roman" w:eastAsia="Times New Roman" w:hAnsi="Times New Roman"/>
          <w:color w:val="000000"/>
        </w:rPr>
        <w:t>AI giải thích được (XAI)</w:t>
      </w:r>
      <w:bookmarkEnd w:id="65"/>
    </w:p>
    <w:p w14:paraId="44BF88AC" w14:textId="77777777" w:rsidR="00EF25A8" w:rsidRDefault="00000000">
      <w:pPr>
        <w:ind w:firstLine="709"/>
        <w:jc w:val="both"/>
      </w:pPr>
      <w:r>
        <w:rPr>
          <w:rFonts w:ascii="Times New Roman" w:eastAsia="Times New Roman" w:hAnsi="Times New Roman"/>
          <w:color w:val="000000"/>
        </w:rPr>
        <w:t>Các phân tích trong chương này dùng checkpoint gốc của ChiliEdgeNet - checkpoint được huấn luyện chỉ trên ChiliEdge-DS và dùng để tạo ra kết quả trong-miền ở Bảng 5.2 (kịch bản augmented, seed 42). Checkpoint sau thích nghi few-shot dùng cho thí nghiệm chuyển miền ở mục 5.6 là một mô hình thích nghi riêng, không được dùng để tạo các kết quả diễn giải dưới đây.</w:t>
      </w:r>
    </w:p>
    <w:p w14:paraId="02EAFD9D" w14:textId="77777777" w:rsidR="00EF25A8" w:rsidRDefault="00000000">
      <w:pPr>
        <w:ind w:firstLine="709"/>
        <w:jc w:val="both"/>
      </w:pPr>
      <w:r>
        <w:rPr>
          <w:rFonts w:ascii="Times New Roman" w:eastAsia="Times New Roman" w:hAnsi="Times New Roman"/>
          <w:color w:val="000000"/>
        </w:rPr>
        <w:t>Như đã lập luận ở mục 2.6, độ chính xác cao chưa đủ để tin cậy một mô hình, đặc biệt khi phần lớn ảnh trong ChiliEdge-DS đều chụp trên nền trắng có kiểm soát - một manh mối giả tiềm tàng mà mô hình có thể bám vào thay vì đặc trưng bệnh thật sự. Khóa luận áp dụng ba kỹ thuật XAI bổ trợ lẫn nhau trên checkpoint gốc, mỗi kỹ thuật dùng một ảnh đại diện cho mỗi lớp trong năm lớp:</w:t>
      </w:r>
    </w:p>
    <w:p w14:paraId="0C101C52" w14:textId="77777777" w:rsidR="00EF25A8" w:rsidRDefault="00000000">
      <w:pPr>
        <w:spacing w:after="40"/>
        <w:ind w:left="567" w:hanging="283"/>
      </w:pPr>
      <w:r>
        <w:rPr>
          <w:rFonts w:ascii="Times New Roman" w:eastAsia="Times New Roman" w:hAnsi="Times New Roman"/>
          <w:color w:val="000000"/>
        </w:rPr>
        <w:t>• Occlusion Sensitivity che lần lượt từng vùng 32×32 pixel rồi đo mức thay đổi đầu ra - cho thấy độ nhạy ở cấp vùng ảnh (Hình 6.1).</w:t>
      </w:r>
    </w:p>
    <w:p w14:paraId="611B36AD" w14:textId="77777777" w:rsidR="00EF25A8" w:rsidRDefault="00000000">
      <w:pPr>
        <w:spacing w:after="40"/>
        <w:ind w:left="567" w:hanging="283"/>
      </w:pPr>
      <w:r>
        <w:rPr>
          <w:rFonts w:ascii="Times New Roman" w:eastAsia="Times New Roman" w:hAnsi="Times New Roman"/>
          <w:color w:val="000000"/>
        </w:rPr>
        <w:t>• Gradient SHAP (phương pháp Expected Gradients [9]) ước lượng đóng góp từng pixel từ gradient, tính với 20 mẫu và hai tensor baseline hằng số (0 và 1) trong không gian đầu vào đã chuẩn hóa - cho phân bố đóng góp ở cấp pixel trên bề mặt đối tượng (Hình 6.2).</w:t>
      </w:r>
    </w:p>
    <w:p w14:paraId="6C0D8738" w14:textId="77777777" w:rsidR="00EF25A8" w:rsidRDefault="00000000">
      <w:pPr>
        <w:spacing w:after="40"/>
        <w:ind w:left="567" w:hanging="283"/>
      </w:pPr>
      <w:r>
        <w:rPr>
          <w:rFonts w:ascii="Times New Roman" w:eastAsia="Times New Roman" w:hAnsi="Times New Roman"/>
          <w:color w:val="000000"/>
        </w:rPr>
        <w:t>• Attention Rollout tổng hợp dòng chú ý qua khối Transformer trên toàn bộ lưới 14×14; vì kiến trúc dùng mean pooling và không có token CLS, bản đồ Rollout được tạo bằng cách lấy trung bình dòng chú ý trên 196 token, phản ánh cách lan truyền chú ý nội tại của khối Transformer (Hình 6.3).</w:t>
      </w:r>
    </w:p>
    <w:p w14:paraId="5E094DFA" w14:textId="77777777" w:rsidR="00EF25A8" w:rsidRDefault="00000000">
      <w:pPr>
        <w:spacing w:after="40"/>
        <w:jc w:val="center"/>
      </w:pPr>
      <w:r>
        <w:rPr>
          <w:noProof/>
        </w:rPr>
        <w:lastRenderedPageBreak/>
        <w:drawing>
          <wp:inline distT="0" distB="0" distL="0" distR="0" wp14:anchorId="5EB9B262" wp14:editId="14FD468D">
            <wp:extent cx="4742783" cy="18993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occlusion.png"/>
                    <pic:cNvPicPr/>
                  </pic:nvPicPr>
                  <pic:blipFill>
                    <a:blip r:embed="rId14"/>
                    <a:stretch>
                      <a:fillRect/>
                    </a:stretch>
                  </pic:blipFill>
                  <pic:spPr>
                    <a:xfrm>
                      <a:off x="0" y="0"/>
                      <a:ext cx="4742783" cy="1899330"/>
                    </a:xfrm>
                    <a:prstGeom prst="rect">
                      <a:avLst/>
                    </a:prstGeom>
                  </pic:spPr>
                </pic:pic>
              </a:graphicData>
            </a:graphic>
          </wp:inline>
        </w:drawing>
      </w:r>
    </w:p>
    <w:p w14:paraId="2601598C" w14:textId="77777777" w:rsidR="00EF25A8" w:rsidRDefault="00000000">
      <w:pPr>
        <w:pStyle w:val="Hnh"/>
        <w:spacing w:line="360" w:lineRule="auto"/>
      </w:pPr>
      <w:bookmarkStart w:id="66" w:name="_Toc238825963"/>
      <w:r>
        <w:rPr>
          <w:rFonts w:eastAsia="Times New Roman"/>
          <w:color w:val="000000"/>
        </w:rPr>
        <w:t>Hình 6.1. Occlusion Sensitivity cho năm lớp bệnh (trên: ảnh gốc; dưới: bản đồ độ nhạy chồng lên). Vùng sáng là nơi che đi làm thay đổi nhiều nhất đầu ra của mô hình; kỹ thuật này coi mô hình như hộp đen.</w:t>
      </w:r>
      <w:bookmarkEnd w:id="66"/>
    </w:p>
    <w:p w14:paraId="1CD50EA7" w14:textId="77777777" w:rsidR="00EF25A8" w:rsidRDefault="00000000">
      <w:pPr>
        <w:spacing w:after="40"/>
        <w:jc w:val="center"/>
      </w:pPr>
      <w:r>
        <w:rPr>
          <w:noProof/>
        </w:rPr>
        <w:drawing>
          <wp:inline distT="0" distB="0" distL="0" distR="0" wp14:anchorId="538846BE" wp14:editId="2E0ED7B8">
            <wp:extent cx="4742783" cy="18993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shap.png"/>
                    <pic:cNvPicPr/>
                  </pic:nvPicPr>
                  <pic:blipFill>
                    <a:blip r:embed="rId15"/>
                    <a:stretch>
                      <a:fillRect/>
                    </a:stretch>
                  </pic:blipFill>
                  <pic:spPr>
                    <a:xfrm>
                      <a:off x="0" y="0"/>
                      <a:ext cx="4742783" cy="1899330"/>
                    </a:xfrm>
                    <a:prstGeom prst="rect">
                      <a:avLst/>
                    </a:prstGeom>
                  </pic:spPr>
                </pic:pic>
              </a:graphicData>
            </a:graphic>
          </wp:inline>
        </w:drawing>
      </w:r>
    </w:p>
    <w:p w14:paraId="349FD863" w14:textId="77777777" w:rsidR="00EF25A8" w:rsidRDefault="00000000">
      <w:pPr>
        <w:pStyle w:val="Hnh"/>
        <w:spacing w:line="360" w:lineRule="auto"/>
      </w:pPr>
      <w:bookmarkStart w:id="67" w:name="_Toc238825964"/>
      <w:r>
        <w:rPr>
          <w:rFonts w:eastAsia="Times New Roman"/>
          <w:color w:val="000000"/>
        </w:rPr>
        <w:t>Hình 6.2. Gradient SHAP cho năm lớp (trên: ảnh gốc; dưới: độ lớn đóng góp theo pixel chồng lên), tính với 20 mẫu và hai tensor baseline hằng số (0 và 1) trong không gian đầu vào đã chuẩn hóa.</w:t>
      </w:r>
      <w:bookmarkEnd w:id="67"/>
    </w:p>
    <w:p w14:paraId="733D1EE2" w14:textId="77777777" w:rsidR="00EF25A8" w:rsidRDefault="00000000">
      <w:pPr>
        <w:spacing w:after="40"/>
        <w:jc w:val="center"/>
      </w:pPr>
      <w:r>
        <w:rPr>
          <w:noProof/>
        </w:rPr>
        <w:drawing>
          <wp:inline distT="0" distB="0" distL="0" distR="0" wp14:anchorId="0A766884" wp14:editId="7B944C0B">
            <wp:extent cx="4742783" cy="18993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attn_rollout.png"/>
                    <pic:cNvPicPr/>
                  </pic:nvPicPr>
                  <pic:blipFill>
                    <a:blip r:embed="rId16"/>
                    <a:stretch>
                      <a:fillRect/>
                    </a:stretch>
                  </pic:blipFill>
                  <pic:spPr>
                    <a:xfrm>
                      <a:off x="0" y="0"/>
                      <a:ext cx="4742783" cy="1899330"/>
                    </a:xfrm>
                    <a:prstGeom prst="rect">
                      <a:avLst/>
                    </a:prstGeom>
                  </pic:spPr>
                </pic:pic>
              </a:graphicData>
            </a:graphic>
          </wp:inline>
        </w:drawing>
      </w:r>
    </w:p>
    <w:p w14:paraId="0AD6CAE7" w14:textId="77777777" w:rsidR="00EF25A8" w:rsidRDefault="00000000">
      <w:pPr>
        <w:pStyle w:val="Hnh"/>
        <w:spacing w:line="360" w:lineRule="auto"/>
      </w:pPr>
      <w:bookmarkStart w:id="68" w:name="_Toc238825965"/>
      <w:r>
        <w:rPr>
          <w:rFonts w:eastAsia="Times New Roman"/>
          <w:color w:val="000000"/>
        </w:rPr>
        <w:lastRenderedPageBreak/>
        <w:t>Hình 6.3. Attention Rollout của khối Tiny Transformer trên lưới 14×14, tổng hợp bằng cách lấy trung bình dòng chú ý trên 196 token vì mô hình dùng mean pooling, không có token CLS.</w:t>
      </w:r>
      <w:bookmarkEnd w:id="68"/>
    </w:p>
    <w:p w14:paraId="6D32AAB3" w14:textId="77777777" w:rsidR="00EF25A8" w:rsidRDefault="00000000">
      <w:pPr>
        <w:ind w:firstLine="709"/>
        <w:jc w:val="both"/>
      </w:pPr>
      <w:r>
        <w:rPr>
          <w:rFonts w:ascii="Times New Roman" w:eastAsia="Times New Roman" w:hAnsi="Times New Roman"/>
          <w:color w:val="000000"/>
        </w:rPr>
        <w:t>Ba bản đồ mang lại ba góc nhìn khác nhau: Occlusion cho thấy độ nhạy ở cấp vùng, Gradient SHAP cho phân bố đóng góp ở cấp pixel trên bề mặt đối tượng, còn Attention Rollout phản ánh sự lan truyền chú ý nội tại của Transformer. Trên năm ảnh minh họa, các vùng phản hồi cao nhìn chung giao với vùng lá/quả hoặc vùng bệnh, dù mức độ tập trung khác nhau giữa các kỹ thuật và giữa các lớp. Vì đánh giá chỉ dùng một ảnh cho mỗi lớp và không có phân vùng triệu chứng ground-truth để đối chiếu, đây là một khảo sát định tính mang tính khám phá; kết quả này không chứng minh mô hình đã học đúng đặc trưng bệnh lý, hoàn toàn bỏ qua nền, hay nắm bắt một quan hệ nhân quả thật sự. Lưới 14×14 cho 196 vị trí không gian, gấp bốn lần một lưới 7×7, mang lại cho bản đồ Rollout độ phân giải trực quan mịn hơn (mục 4.2.1).</w:t>
      </w:r>
    </w:p>
    <w:p w14:paraId="4BCB8A5D" w14:textId="77777777" w:rsidR="00EF25A8" w:rsidRDefault="00000000">
      <w:pPr>
        <w:pStyle w:val="Heading2"/>
      </w:pPr>
      <w:bookmarkStart w:id="69" w:name="_Toc238825949"/>
      <w:r>
        <w:rPr>
          <w:rFonts w:ascii="Times New Roman" w:eastAsia="Times New Roman" w:hAnsi="Times New Roman"/>
          <w:color w:val="000000"/>
        </w:rPr>
        <w:t>Đối chiếu với một mô hình đa phương thức tổng quát</w:t>
      </w:r>
      <w:bookmarkEnd w:id="69"/>
    </w:p>
    <w:p w14:paraId="5A87FD02" w14:textId="77777777" w:rsidR="00EF25A8" w:rsidRDefault="00000000">
      <w:pPr>
        <w:ind w:firstLine="709"/>
        <w:jc w:val="both"/>
      </w:pPr>
      <w:r>
        <w:rPr>
          <w:rFonts w:ascii="Times New Roman" w:eastAsia="Times New Roman" w:hAnsi="Times New Roman"/>
          <w:color w:val="000000"/>
        </w:rPr>
        <w:t xml:space="preserve">Khóa luận dùng mô hình đa phương thức tổng quát Gemini 3.1 Flash Lite, mã định danh API </w:t>
      </w:r>
      <w:r>
        <w:rPr>
          <w:rFonts w:ascii="Consolas" w:hAnsi="Consolas"/>
          <w:sz w:val="24"/>
        </w:rPr>
        <w:t>gemini-3.1-flash-lite</w:t>
      </w:r>
      <w:r>
        <w:rPr>
          <w:rFonts w:ascii="Times New Roman" w:eastAsia="Times New Roman" w:hAnsi="Times New Roman"/>
          <w:color w:val="000000"/>
        </w:rPr>
        <w:t xml:space="preserve">, truy cập ngày 8/7/2026 [25], với cấu hình sinh mặc định, để phân loại trực tiếp ảnh gốc ở chế độ zero-shot. Mô hình được yêu cầu, bằng tiếng Việt, phân loại mỗi ảnh vào đúng một trong năm nhãn của ChiliEdge-DS; trường </w:t>
      </w:r>
      <w:r>
        <w:rPr>
          <w:rFonts w:ascii="Consolas" w:hAnsi="Consolas"/>
          <w:sz w:val="24"/>
        </w:rPr>
        <w:t>predicted_class</w:t>
      </w:r>
      <w:r>
        <w:rPr>
          <w:rFonts w:ascii="Times New Roman" w:eastAsia="Times New Roman" w:hAnsi="Times New Roman"/>
          <w:color w:val="000000"/>
        </w:rPr>
        <w:t xml:space="preserve"> được chấm điểm trực tiếp so với năm chuỗi nhãn này, không dịch từ đồng nghĩa hay ánh xạ hậu kiểm. Cả 373 lượt gọi API đều trả về kết quả hợp lệ, không có trường hợp bị loại. Đây là một đối chứng tham khảo thứ cấp, không phải đóng góp chính của khóa luận: Gemini không được tinh chỉnh trên ChiliEdge-DS, trong khi ChiliEdgeNet là một bộ phân loại chuyên biệt được huấn luyện có giám sát cho đúng năm lớp.</w:t>
      </w:r>
    </w:p>
    <w:p w14:paraId="2E020CCB" w14:textId="77777777" w:rsidR="00EF25A8" w:rsidRDefault="00000000">
      <w:pPr>
        <w:pStyle w:val="Bng"/>
        <w:spacing w:after="80" w:line="360" w:lineRule="auto"/>
        <w:jc w:val="left"/>
      </w:pPr>
      <w:bookmarkStart w:id="70" w:name="_Toc238825985"/>
      <w:r>
        <w:rPr>
          <w:rFonts w:eastAsia="Times New Roman"/>
          <w:color w:val="000000"/>
        </w:rPr>
        <w:t>Bảng 6.1. So sánh ChiliEdgeNet với Gemini 3.1 Flash Lite trên toàn bộ 373 ảnh tập test (truy cập 8/7/2026).</w:t>
      </w:r>
      <w:bookmarkEnd w:id="70"/>
    </w:p>
    <w:tbl>
      <w:tblPr>
        <w:tblStyle w:val="TableGrid"/>
        <w:tblW w:w="8787" w:type="dxa"/>
        <w:jc w:val="center"/>
        <w:tblLayout w:type="fixed"/>
        <w:tblLook w:val="04A0" w:firstRow="1" w:lastRow="0" w:firstColumn="1" w:lastColumn="0" w:noHBand="0" w:noVBand="1"/>
      </w:tblPr>
      <w:tblGrid>
        <w:gridCol w:w="3657"/>
        <w:gridCol w:w="2342"/>
        <w:gridCol w:w="2788"/>
      </w:tblGrid>
      <w:tr w:rsidR="00EF25A8" w14:paraId="61A73A7F" w14:textId="77777777">
        <w:trPr>
          <w:cantSplit/>
          <w:jc w:val="center"/>
        </w:trPr>
        <w:tc>
          <w:tcPr>
            <w:tcW w:w="3657" w:type="dxa"/>
          </w:tcPr>
          <w:p w14:paraId="1FB1A423" w14:textId="77777777" w:rsidR="00EF25A8" w:rsidRDefault="00000000">
            <w:pPr>
              <w:spacing w:after="40" w:line="240" w:lineRule="auto"/>
            </w:pPr>
            <w:r>
              <w:rPr>
                <w:rFonts w:ascii="Times New Roman" w:hAnsi="Times New Roman"/>
                <w:b/>
                <w:color w:val="000000"/>
                <w:sz w:val="22"/>
              </w:rPr>
              <w:t>Hệ thống</w:t>
            </w:r>
          </w:p>
        </w:tc>
        <w:tc>
          <w:tcPr>
            <w:tcW w:w="2342" w:type="dxa"/>
          </w:tcPr>
          <w:p w14:paraId="7CF284C3" w14:textId="77777777" w:rsidR="00EF25A8" w:rsidRDefault="00000000">
            <w:pPr>
              <w:spacing w:after="40" w:line="240" w:lineRule="auto"/>
            </w:pPr>
            <w:r>
              <w:rPr>
                <w:rFonts w:ascii="Times New Roman" w:hAnsi="Times New Roman"/>
                <w:b/>
                <w:color w:val="000000"/>
                <w:sz w:val="22"/>
              </w:rPr>
              <w:t>Accuracy</w:t>
            </w:r>
          </w:p>
        </w:tc>
        <w:tc>
          <w:tcPr>
            <w:tcW w:w="2788" w:type="dxa"/>
          </w:tcPr>
          <w:p w14:paraId="7EDC39ED" w14:textId="77777777" w:rsidR="00EF25A8" w:rsidRDefault="00000000">
            <w:pPr>
              <w:spacing w:after="40" w:line="240" w:lineRule="auto"/>
            </w:pPr>
            <w:r>
              <w:rPr>
                <w:rFonts w:ascii="Times New Roman" w:hAnsi="Times New Roman"/>
                <w:b/>
                <w:color w:val="000000"/>
                <w:sz w:val="22"/>
              </w:rPr>
              <w:t>Độ trễ/ảnh</w:t>
            </w:r>
          </w:p>
        </w:tc>
      </w:tr>
      <w:tr w:rsidR="00EF25A8" w14:paraId="1761D7AC" w14:textId="77777777">
        <w:trPr>
          <w:cantSplit/>
          <w:jc w:val="center"/>
        </w:trPr>
        <w:tc>
          <w:tcPr>
            <w:tcW w:w="3657" w:type="dxa"/>
          </w:tcPr>
          <w:p w14:paraId="677C0EA6" w14:textId="77777777" w:rsidR="00EF25A8" w:rsidRDefault="00000000">
            <w:pPr>
              <w:spacing w:after="40" w:line="240" w:lineRule="auto"/>
            </w:pPr>
            <w:r>
              <w:rPr>
                <w:rFonts w:ascii="Times New Roman" w:hAnsi="Times New Roman"/>
                <w:b/>
                <w:color w:val="000000"/>
                <w:sz w:val="22"/>
              </w:rPr>
              <w:lastRenderedPageBreak/>
              <w:t>ChiliEdgeNet (CPU cục bộ)</w:t>
            </w:r>
          </w:p>
        </w:tc>
        <w:tc>
          <w:tcPr>
            <w:tcW w:w="2342" w:type="dxa"/>
          </w:tcPr>
          <w:p w14:paraId="1D4AE174" w14:textId="77777777" w:rsidR="00EF25A8" w:rsidRDefault="00000000">
            <w:pPr>
              <w:spacing w:after="40" w:line="240" w:lineRule="auto"/>
            </w:pPr>
            <w:r>
              <w:rPr>
                <w:rFonts w:ascii="Times New Roman" w:hAnsi="Times New Roman"/>
                <w:b/>
                <w:color w:val="000000"/>
                <w:sz w:val="22"/>
              </w:rPr>
              <w:t>98,93%</w:t>
            </w:r>
          </w:p>
        </w:tc>
        <w:tc>
          <w:tcPr>
            <w:tcW w:w="2788" w:type="dxa"/>
          </w:tcPr>
          <w:p w14:paraId="5CB7EF3D" w14:textId="77777777" w:rsidR="00EF25A8" w:rsidRDefault="00000000">
            <w:pPr>
              <w:spacing w:after="40" w:line="240" w:lineRule="auto"/>
            </w:pPr>
            <w:r>
              <w:rPr>
                <w:rFonts w:ascii="Times New Roman" w:hAnsi="Times New Roman"/>
                <w:b/>
                <w:color w:val="000000"/>
                <w:sz w:val="22"/>
              </w:rPr>
              <w:t>20,24 ms</w:t>
            </w:r>
          </w:p>
        </w:tc>
      </w:tr>
      <w:tr w:rsidR="00EF25A8" w14:paraId="0031CF8B" w14:textId="77777777">
        <w:trPr>
          <w:cantSplit/>
          <w:jc w:val="center"/>
        </w:trPr>
        <w:tc>
          <w:tcPr>
            <w:tcW w:w="3657" w:type="dxa"/>
          </w:tcPr>
          <w:p w14:paraId="1F9B932A" w14:textId="77777777" w:rsidR="00EF25A8" w:rsidRDefault="00000000">
            <w:pPr>
              <w:spacing w:after="40" w:line="240" w:lineRule="auto"/>
            </w:pPr>
            <w:r>
              <w:rPr>
                <w:rFonts w:ascii="Times New Roman" w:hAnsi="Times New Roman"/>
                <w:color w:val="000000"/>
                <w:sz w:val="22"/>
              </w:rPr>
              <w:t>Gemini 3.1 Flash Lite</w:t>
            </w:r>
          </w:p>
        </w:tc>
        <w:tc>
          <w:tcPr>
            <w:tcW w:w="2342" w:type="dxa"/>
          </w:tcPr>
          <w:p w14:paraId="2E697625" w14:textId="77777777" w:rsidR="00EF25A8" w:rsidRDefault="00000000">
            <w:pPr>
              <w:spacing w:after="40" w:line="240" w:lineRule="auto"/>
            </w:pPr>
            <w:r>
              <w:rPr>
                <w:rFonts w:ascii="Times New Roman" w:hAnsi="Times New Roman"/>
                <w:color w:val="000000"/>
                <w:sz w:val="22"/>
              </w:rPr>
              <w:t>78,55%</w:t>
            </w:r>
          </w:p>
        </w:tc>
        <w:tc>
          <w:tcPr>
            <w:tcW w:w="2788" w:type="dxa"/>
          </w:tcPr>
          <w:p w14:paraId="1EE632A6" w14:textId="77777777" w:rsidR="00EF25A8" w:rsidRDefault="00000000">
            <w:pPr>
              <w:spacing w:after="40" w:line="240" w:lineRule="auto"/>
            </w:pPr>
            <w:r>
              <w:rPr>
                <w:rFonts w:ascii="Times New Roman" w:hAnsi="Times New Roman"/>
                <w:color w:val="000000"/>
                <w:sz w:val="22"/>
              </w:rPr>
              <w:t>2.123 ms (trung vị round-​trip API)</w:t>
            </w:r>
          </w:p>
        </w:tc>
      </w:tr>
    </w:tbl>
    <w:p w14:paraId="11F3B4AE" w14:textId="77777777" w:rsidR="00EF25A8" w:rsidRDefault="00EF25A8"/>
    <w:p w14:paraId="4D673EFE" w14:textId="77777777" w:rsidR="00EF25A8" w:rsidRDefault="00000000">
      <w:pPr>
        <w:ind w:firstLine="709"/>
        <w:jc w:val="both"/>
      </w:pPr>
      <w:r>
        <w:rPr>
          <w:rFonts w:ascii="Times New Roman" w:eastAsia="Times New Roman" w:hAnsi="Times New Roman"/>
          <w:color w:val="000000"/>
        </w:rPr>
        <w:t xml:space="preserve">Như tóm tắt ở Bảng 6.1, Gemini đạt 78,55% độ chính xác, còn ChiliEdgeNet đạt 98,93% trên cùng 373 ảnh test, khớp với Bảng 5.2. Trong ba ảnh </w:t>
      </w:r>
      <w:r>
        <w:rPr>
          <w:rFonts w:ascii="Consolas" w:hAnsi="Consolas"/>
          <w:sz w:val="24"/>
        </w:rPr>
        <w:t>yellow_leaf</w:t>
      </w:r>
      <w:r>
        <w:rPr>
          <w:rFonts w:ascii="Times New Roman" w:eastAsia="Times New Roman" w:hAnsi="Times New Roman"/>
          <w:color w:val="000000"/>
        </w:rPr>
        <w:t xml:space="preserve"> mà ChiliEdgeNet dự đoán sai thành </w:t>
      </w:r>
      <w:r>
        <w:rPr>
          <w:rFonts w:ascii="Consolas" w:hAnsi="Consolas"/>
          <w:sz w:val="24"/>
        </w:rPr>
        <w:t>leaf_curl</w:t>
      </w:r>
      <w:r>
        <w:rPr>
          <w:rFonts w:ascii="Times New Roman" w:eastAsia="Times New Roman" w:hAnsi="Times New Roman"/>
          <w:color w:val="000000"/>
        </w:rPr>
        <w:t xml:space="preserve"> (mục 5.2), Gemini phân loại đúng cả ba thành </w:t>
      </w:r>
      <w:r>
        <w:rPr>
          <w:rFonts w:ascii="Consolas" w:hAnsi="Consolas"/>
          <w:sz w:val="24"/>
        </w:rPr>
        <w:t>yellow_leaf</w:t>
      </w:r>
      <w:r>
        <w:rPr>
          <w:rFonts w:ascii="Times New Roman" w:eastAsia="Times New Roman" w:hAnsi="Times New Roman"/>
          <w:color w:val="000000"/>
        </w:rPr>
        <w:t>.</w:t>
      </w:r>
    </w:p>
    <w:p w14:paraId="0CE87EEF" w14:textId="77777777" w:rsidR="00EF25A8" w:rsidRDefault="00000000">
      <w:pPr>
        <w:ind w:firstLine="709"/>
        <w:jc w:val="both"/>
      </w:pPr>
      <w:r>
        <w:rPr>
          <w:rFonts w:ascii="Times New Roman" w:eastAsia="Times New Roman" w:hAnsi="Times New Roman"/>
          <w:b/>
          <w:color w:val="000000"/>
        </w:rPr>
        <w:t>Về độ trễ.</w:t>
      </w:r>
      <w:r>
        <w:rPr>
          <w:rFonts w:ascii="Times New Roman" w:eastAsia="Times New Roman" w:hAnsi="Times New Roman"/>
          <w:color w:val="000000"/>
        </w:rPr>
        <w:t xml:space="preserve"> Con số xấp xỉ 105 lần đối chiếu 20,24 ms suy luận cục bộ với 2.123 ms trung vị round-trip API đám mây. Hai con số này không tương đương: round-trip bao gồm độ trễ mạng, hàng đợi phía máy chủ và gộp lô (batching) phía nhà cung cấp - không phần nào trong số đó là chi phí tính toán nội tại của mô hình. Đây là một so sánh giữa hai phương thức triển khai, không phải một khẳng định rằng một kiến trúc tính toán nhanh hơn kiến trúc kia khoảng 105 lần. Tương tự, dù độ chính xác được tính trên cùng 373 ảnh, khoảng cách độ chính xác không cấu thành một so sánh ngang hàng, vì Gemini chạy ở chế độ zero-shot còn ChiliEdgeNet được huấn luyện có giám sát riêng cho bài toán này. Endpoint thương mại cũng có thể được cập nhật theo thời gian, nên phép so sánh này chỉ có thể tái lập được đối với đúng mã định danh mô hình, prompt và ngày truy cập đã nêu.</w:t>
      </w:r>
    </w:p>
    <w:p w14:paraId="4E5A48A7" w14:textId="77777777" w:rsidR="00EF25A8" w:rsidRDefault="00000000">
      <w:pPr>
        <w:pStyle w:val="Heading1"/>
        <w:pageBreakBefore/>
        <w:jc w:val="center"/>
      </w:pPr>
      <w:bookmarkStart w:id="71" w:name="_Toc238825950"/>
      <w:r>
        <w:rPr>
          <w:color w:val="000000"/>
          <w:sz w:val="32"/>
        </w:rPr>
        <w:lastRenderedPageBreak/>
        <w:t>TRIỂN KHAI ỨNG DỤNG MINH HỌA</w:t>
      </w:r>
      <w:bookmarkEnd w:id="71"/>
    </w:p>
    <w:p w14:paraId="78A2007D" w14:textId="77777777" w:rsidR="00EF25A8" w:rsidRDefault="00000000">
      <w:pPr>
        <w:ind w:firstLine="709"/>
        <w:jc w:val="both"/>
      </w:pPr>
      <w:r>
        <w:rPr>
          <w:rFonts w:ascii="Times New Roman" w:eastAsia="Times New Roman" w:hAnsi="Times New Roman"/>
          <w:color w:val="000000"/>
        </w:rPr>
        <w:t>Để chứng minh mô hình không chỉ dừng lại ở kết quả trên notebook mà có thể đóng gói thành một sản phẩm chạy được, khóa luận xây dựng một ứng dụng minh họa gồm backend suy luận (FastAPI, Python) phục vụ mô hình ChiliEdgeNet trực tiếp bằng FP32 và frontend (Next.js, React) hiển thị kết quả, các bản đồ diễn giải XAI (Chương 6), và một khung hỏi-đáp dùng LLM. Hai thành phần giao tiếp qua REST API cục bộ. Riêng phần tích hợp camera và đo độ trễ tiền xử lý/suy luận (mục 7.3) là phần đã được đánh giá định lượng và báo cáo chính thức trong bài báo khoa học của đề tài (mục 5.7); phần giao diện web tải ảnh, panel XAI và khung hỏi-đáp LLM trình bày dưới đây là tư liệu minh họa bổ sung, mô tả sản phẩm demo đi kèm khóa luận, không phải một thực nghiệm được báo cáo trong bài báo.</w:t>
      </w:r>
    </w:p>
    <w:p w14:paraId="79F9A2BC" w14:textId="77777777" w:rsidR="00EF25A8" w:rsidRDefault="00000000">
      <w:pPr>
        <w:pStyle w:val="Heading2"/>
      </w:pPr>
      <w:bookmarkStart w:id="72" w:name="_Toc238825951"/>
      <w:r>
        <w:rPr>
          <w:rFonts w:ascii="Times New Roman" w:eastAsia="Times New Roman" w:hAnsi="Times New Roman"/>
          <w:color w:val="000000"/>
        </w:rPr>
        <w:t>Kiến trúc tổng thể ứng dụng</w:t>
      </w:r>
      <w:bookmarkEnd w:id="72"/>
    </w:p>
    <w:p w14:paraId="78E4F2B7" w14:textId="77777777" w:rsidR="00EF25A8" w:rsidRDefault="00000000">
      <w:pPr>
        <w:ind w:firstLine="709"/>
        <w:jc w:val="both"/>
      </w:pPr>
      <w:r>
        <w:rPr>
          <w:rFonts w:ascii="Times New Roman" w:eastAsia="Times New Roman" w:hAnsi="Times New Roman"/>
          <w:color w:val="000000"/>
        </w:rPr>
        <w:t>Backend nạp checkpoint ChiliEdgeNet đã huấn luyện (kịch bản augmented, mục 5.1) cùng các mô-đun XAI (Occlusion Sensitivity, Gradient SHAP, Attention Rollout - Chương 6) và lộ ra các endpoint REST cho dự đoán, diễn giải và kiểm tra độ bền. Frontend gọi các endpoint này để hiển thị kết quả theo thời gian gần thực, không cần cài đặt cục bộ ngoài trình duyệt. Vì mô hình chỉ nặng 2,7 MB và không cần GPU để suy luận nhanh (mục 5.1, 5.7), backend chạy tốt trên CPU tiêu dùng.</w:t>
      </w:r>
    </w:p>
    <w:p w14:paraId="02405065" w14:textId="77777777" w:rsidR="00EF25A8" w:rsidRDefault="00000000">
      <w:pPr>
        <w:pStyle w:val="Heading2"/>
      </w:pPr>
      <w:bookmarkStart w:id="73" w:name="_Toc238825952"/>
      <w:r>
        <w:rPr>
          <w:rFonts w:ascii="Times New Roman" w:eastAsia="Times New Roman" w:hAnsi="Times New Roman"/>
          <w:color w:val="000000"/>
        </w:rPr>
        <w:t>Giao diện và luồng sử dụng</w:t>
      </w:r>
      <w:bookmarkEnd w:id="73"/>
    </w:p>
    <w:p w14:paraId="7858D42E" w14:textId="77777777" w:rsidR="00EF25A8" w:rsidRDefault="00000000">
      <w:pPr>
        <w:ind w:firstLine="709"/>
        <w:jc w:val="both"/>
      </w:pPr>
      <w:r>
        <w:rPr>
          <w:rFonts w:ascii="Times New Roman" w:eastAsia="Times New Roman" w:hAnsi="Times New Roman"/>
          <w:color w:val="000000"/>
        </w:rPr>
        <w:t>Hình 7.1 đến Hình 7.5 dưới đây là ảnh chụp từ ứng dụng đang chạy, theo đúng luồng thao tác của người dùng cuối.</w:t>
      </w:r>
    </w:p>
    <w:p w14:paraId="02D0F056" w14:textId="77777777" w:rsidR="00EF25A8" w:rsidRDefault="00000000">
      <w:pPr>
        <w:spacing w:after="40"/>
        <w:jc w:val="center"/>
      </w:pPr>
      <w:r>
        <w:rPr>
          <w:noProof/>
        </w:rPr>
        <w:lastRenderedPageBreak/>
        <w:drawing>
          <wp:inline distT="0" distB="0" distL="0" distR="0" wp14:anchorId="033635C4" wp14:editId="51B945BE">
            <wp:extent cx="4742783" cy="303434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home.png"/>
                    <pic:cNvPicPr/>
                  </pic:nvPicPr>
                  <pic:blipFill>
                    <a:blip r:embed="rId17"/>
                    <a:stretch>
                      <a:fillRect/>
                    </a:stretch>
                  </pic:blipFill>
                  <pic:spPr>
                    <a:xfrm>
                      <a:off x="0" y="0"/>
                      <a:ext cx="4742783" cy="3034341"/>
                    </a:xfrm>
                    <a:prstGeom prst="rect">
                      <a:avLst/>
                    </a:prstGeom>
                  </pic:spPr>
                </pic:pic>
              </a:graphicData>
            </a:graphic>
          </wp:inline>
        </w:drawing>
      </w:r>
    </w:p>
    <w:p w14:paraId="24A0D4F5" w14:textId="77777777" w:rsidR="00EF25A8" w:rsidRDefault="00000000">
      <w:pPr>
        <w:pStyle w:val="Hnh"/>
        <w:spacing w:line="360" w:lineRule="auto"/>
      </w:pPr>
      <w:bookmarkStart w:id="74" w:name="_Toc238825966"/>
      <w:r>
        <w:rPr>
          <w:rFonts w:eastAsia="Times New Roman"/>
          <w:color w:val="000000"/>
        </w:rPr>
        <w:t>Hình 7.1. Trang chủ ứng dụng: thẻ thông tin mô hình (tham số, accuracy, tốc độ, số lớp, thiết bị), khung tải ảnh và kết quả dự đoán kèm độ tin cậy.</w:t>
      </w:r>
      <w:bookmarkEnd w:id="74"/>
    </w:p>
    <w:p w14:paraId="491679F2" w14:textId="77777777" w:rsidR="00EF25A8" w:rsidRDefault="00000000">
      <w:pPr>
        <w:ind w:firstLine="709"/>
        <w:jc w:val="both"/>
      </w:pPr>
      <w:r>
        <w:rPr>
          <w:rFonts w:ascii="Times New Roman" w:eastAsia="Times New Roman" w:hAnsi="Times New Roman"/>
          <w:color w:val="000000"/>
        </w:rPr>
        <w:t>Sau khi người dùng tải lên hoặc chọn một ảnh mẫu, hệ thống trả về lớp dự đoán cùng thanh độ tin cậy; nếu độ tin cậy thấp hoặc ảnh có dấu hiệu nằm ngoài phạm vi năm lớp đã huấn luyện, giao diện cảnh báo thay vì đưa ra kết quả sai lệch một cách im lặng.</w:t>
      </w:r>
    </w:p>
    <w:p w14:paraId="7E511991" w14:textId="77777777" w:rsidR="00EF25A8" w:rsidRDefault="00000000">
      <w:pPr>
        <w:spacing w:after="40"/>
        <w:jc w:val="center"/>
      </w:pPr>
      <w:r>
        <w:rPr>
          <w:noProof/>
        </w:rPr>
        <w:drawing>
          <wp:inline distT="0" distB="0" distL="0" distR="0" wp14:anchorId="4BB563F0" wp14:editId="08C7DDD6">
            <wp:extent cx="4742783" cy="28381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xai.png"/>
                    <pic:cNvPicPr/>
                  </pic:nvPicPr>
                  <pic:blipFill>
                    <a:blip r:embed="rId18"/>
                    <a:stretch>
                      <a:fillRect/>
                    </a:stretch>
                  </pic:blipFill>
                  <pic:spPr>
                    <a:xfrm>
                      <a:off x="0" y="0"/>
                      <a:ext cx="4742783" cy="2838171"/>
                    </a:xfrm>
                    <a:prstGeom prst="rect">
                      <a:avLst/>
                    </a:prstGeom>
                  </pic:spPr>
                </pic:pic>
              </a:graphicData>
            </a:graphic>
          </wp:inline>
        </w:drawing>
      </w:r>
    </w:p>
    <w:p w14:paraId="084EDC05" w14:textId="77777777" w:rsidR="00EF25A8" w:rsidRDefault="00000000">
      <w:pPr>
        <w:pStyle w:val="Hnh"/>
        <w:spacing w:line="360" w:lineRule="auto"/>
      </w:pPr>
      <w:bookmarkStart w:id="75" w:name="_Toc238825967"/>
      <w:r>
        <w:rPr>
          <w:rFonts w:eastAsia="Times New Roman"/>
          <w:color w:val="000000"/>
        </w:rPr>
        <w:lastRenderedPageBreak/>
        <w:t>Hình 7.2. Khối giải thích trực quan (XAI): ảnh gốc cùng ba bản đồ Attention Rollout, Gradient SHAP, Occlusion, và bản đồ đồng thuận trung bình ba phương pháp.</w:t>
      </w:r>
      <w:bookmarkEnd w:id="75"/>
    </w:p>
    <w:p w14:paraId="545B6789" w14:textId="77777777" w:rsidR="00EF25A8" w:rsidRDefault="00000000">
      <w:pPr>
        <w:ind w:firstLine="709"/>
        <w:jc w:val="both"/>
      </w:pPr>
      <w:r>
        <w:rPr>
          <w:rFonts w:ascii="Times New Roman" w:eastAsia="Times New Roman" w:hAnsi="Times New Roman"/>
          <w:color w:val="000000"/>
        </w:rPr>
        <w:t>Bốn bản đồ trên tái hiện trực tiếp ba kỹ thuật XAI trình bày ở mục 6.1 (Occlusion Sensitivity, Gradient SHAP, Attention Rollout), cho người dùng cuối - không chỉ nhà phát triển - thấy được mô hình đang "nhìn" vào đâu trên chính ảnh họ vừa tải lên.</w:t>
      </w:r>
    </w:p>
    <w:p w14:paraId="519FC3B1" w14:textId="77777777" w:rsidR="00EF25A8" w:rsidRDefault="00000000">
      <w:pPr>
        <w:spacing w:after="40"/>
        <w:jc w:val="center"/>
      </w:pPr>
      <w:r>
        <w:rPr>
          <w:noProof/>
        </w:rPr>
        <w:drawing>
          <wp:inline distT="0" distB="0" distL="0" distR="0" wp14:anchorId="76960094" wp14:editId="73A1238D">
            <wp:extent cx="4742783" cy="305448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robustness.png"/>
                    <pic:cNvPicPr/>
                  </pic:nvPicPr>
                  <pic:blipFill>
                    <a:blip r:embed="rId19"/>
                    <a:stretch>
                      <a:fillRect/>
                    </a:stretch>
                  </pic:blipFill>
                  <pic:spPr>
                    <a:xfrm>
                      <a:off x="0" y="0"/>
                      <a:ext cx="4742783" cy="3054486"/>
                    </a:xfrm>
                    <a:prstGeom prst="rect">
                      <a:avLst/>
                    </a:prstGeom>
                  </pic:spPr>
                </pic:pic>
              </a:graphicData>
            </a:graphic>
          </wp:inline>
        </w:drawing>
      </w:r>
    </w:p>
    <w:p w14:paraId="79233DBB" w14:textId="77777777" w:rsidR="00EF25A8" w:rsidRDefault="00000000">
      <w:pPr>
        <w:pStyle w:val="Hnh"/>
        <w:spacing w:line="360" w:lineRule="auto"/>
      </w:pPr>
      <w:bookmarkStart w:id="76" w:name="_Toc238825968"/>
      <w:r>
        <w:rPr>
          <w:rFonts w:eastAsia="Times New Roman"/>
          <w:color w:val="000000"/>
        </w:rPr>
        <w:t>Hình 7.3. Biểu đồ xếp hạng xác suất theo lớp, và khối kiểm tra độ bền (Robustness) với hai thanh trượt mờ (blur) và tối (brightness), so sánh trực tiếp dự đoán trên ảnh gốc và ảnh đã làm suy giảm.</w:t>
      </w:r>
      <w:bookmarkEnd w:id="76"/>
    </w:p>
    <w:p w14:paraId="5804265E" w14:textId="77777777" w:rsidR="00EF25A8" w:rsidRDefault="00000000">
      <w:pPr>
        <w:ind w:firstLine="709"/>
        <w:jc w:val="both"/>
      </w:pPr>
      <w:r>
        <w:rPr>
          <w:rFonts w:ascii="Times New Roman" w:eastAsia="Times New Roman" w:hAnsi="Times New Roman"/>
          <w:color w:val="000000"/>
        </w:rPr>
        <w:t>Khối Robustness minh họa trực tiếp phát hiện ở mục 5.4: kéo thanh trượt tối làm ảnh giảm sáng nhưng dự đoán của checkpoint augmented vẫn giữ nguyên trong đa số trường hợp nhẹ, tương ứng với mức tăng bền do tăng cường dữ liệu và vai trò của khối Tiny Transformer đã đo định lượng ở Chương 5.</w:t>
      </w:r>
    </w:p>
    <w:p w14:paraId="3240D2AB" w14:textId="77777777" w:rsidR="00EF25A8" w:rsidRDefault="00000000">
      <w:pPr>
        <w:spacing w:after="40"/>
        <w:jc w:val="center"/>
      </w:pPr>
      <w:r>
        <w:rPr>
          <w:noProof/>
        </w:rPr>
        <w:lastRenderedPageBreak/>
        <w:drawing>
          <wp:inline distT="0" distB="0" distL="0" distR="0" wp14:anchorId="07DDC6BF" wp14:editId="621E3DDD">
            <wp:extent cx="4742783" cy="22748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llm_explain.png"/>
                    <pic:cNvPicPr/>
                  </pic:nvPicPr>
                  <pic:blipFill>
                    <a:blip r:embed="rId20"/>
                    <a:stretch>
                      <a:fillRect/>
                    </a:stretch>
                  </pic:blipFill>
                  <pic:spPr>
                    <a:xfrm>
                      <a:off x="0" y="0"/>
                      <a:ext cx="4742783" cy="2274870"/>
                    </a:xfrm>
                    <a:prstGeom prst="rect">
                      <a:avLst/>
                    </a:prstGeom>
                  </pic:spPr>
                </pic:pic>
              </a:graphicData>
            </a:graphic>
          </wp:inline>
        </w:drawing>
      </w:r>
    </w:p>
    <w:p w14:paraId="7BDEC0E2" w14:textId="77777777" w:rsidR="00EF25A8" w:rsidRDefault="00000000">
      <w:pPr>
        <w:pStyle w:val="Hnh"/>
        <w:spacing w:line="360" w:lineRule="auto"/>
      </w:pPr>
      <w:bookmarkStart w:id="77" w:name="_Toc238825969"/>
      <w:r>
        <w:rPr>
          <w:rFonts w:eastAsia="Times New Roman"/>
          <w:color w:val="000000"/>
        </w:rPr>
        <w:t>Hình 7.4. Đoạn giải thích kết quả bằng ngôn ngữ tự nhiên do một LLM sinh ra, dựa trên lớp dự đoán và vùng tập trung của các bản đồ XAI.</w:t>
      </w:r>
      <w:bookmarkEnd w:id="77"/>
    </w:p>
    <w:p w14:paraId="2B9AAB58" w14:textId="77777777" w:rsidR="00EF25A8" w:rsidRDefault="00000000">
      <w:pPr>
        <w:spacing w:after="40"/>
        <w:jc w:val="center"/>
      </w:pPr>
      <w:r>
        <w:rPr>
          <w:noProof/>
        </w:rPr>
        <w:drawing>
          <wp:inline distT="0" distB="0" distL="0" distR="0" wp14:anchorId="3D383521" wp14:editId="305B17C5">
            <wp:extent cx="4742783" cy="353834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qa.png"/>
                    <pic:cNvPicPr/>
                  </pic:nvPicPr>
                  <pic:blipFill>
                    <a:blip r:embed="rId21"/>
                    <a:stretch>
                      <a:fillRect/>
                    </a:stretch>
                  </pic:blipFill>
                  <pic:spPr>
                    <a:xfrm>
                      <a:off x="0" y="0"/>
                      <a:ext cx="4742783" cy="3538341"/>
                    </a:xfrm>
                    <a:prstGeom prst="rect">
                      <a:avLst/>
                    </a:prstGeom>
                  </pic:spPr>
                </pic:pic>
              </a:graphicData>
            </a:graphic>
          </wp:inline>
        </w:drawing>
      </w:r>
    </w:p>
    <w:p w14:paraId="67AC1194" w14:textId="77777777" w:rsidR="00EF25A8" w:rsidRDefault="00000000">
      <w:pPr>
        <w:pStyle w:val="Hnh"/>
        <w:spacing w:line="360" w:lineRule="auto"/>
      </w:pPr>
      <w:bookmarkStart w:id="78" w:name="_Toc238825970"/>
      <w:r>
        <w:rPr>
          <w:rFonts w:eastAsia="Times New Roman"/>
          <w:color w:val="000000"/>
        </w:rPr>
        <w:t>Hình 7.5. Khung hỏi-đáp cho phép người dùng hỏi thêm về bệnh (cách phòng trị, nguyên nhân...), LLM trả lời dựa trên ngữ cảnh chẩn đoán vừa có được.</w:t>
      </w:r>
      <w:bookmarkEnd w:id="78"/>
    </w:p>
    <w:p w14:paraId="4F2B46F6" w14:textId="77777777" w:rsidR="00EF25A8" w:rsidRDefault="00000000">
      <w:pPr>
        <w:ind w:firstLine="709"/>
        <w:jc w:val="both"/>
      </w:pPr>
      <w:r>
        <w:rPr>
          <w:rFonts w:ascii="Times New Roman" w:eastAsia="Times New Roman" w:hAnsi="Times New Roman"/>
          <w:color w:val="000000"/>
        </w:rPr>
        <w:t xml:space="preserve">Hai tính năng ở Hình 7.4-7.5 minh họa một hướng ứng dụng thực tế mà một mô hình phân loại thuần túy không có: đầu ra không chỉ là một nhãn và một con số xác suất, mà còn là lời giải thích và kênh tương tác bằng ngôn ngữ tự nhiên - phù </w:t>
      </w:r>
      <w:r>
        <w:rPr>
          <w:rFonts w:ascii="Times New Roman" w:eastAsia="Times New Roman" w:hAnsi="Times New Roman"/>
          <w:color w:val="000000"/>
        </w:rPr>
        <w:lastRenderedPageBreak/>
        <w:t>hợp với người dùng cuối là nông dân, những người cần một khuyến nghị xử lý hơn là một con số kỹ thuật. Cần lưu ý rằng bản thân nội dung do LLM sinh ra ở hai khối này chưa được đánh giá định lượng về độ chính xác y khoa/nông học trong khóa luận, và nên được xem như tính năng hỗ trợ minh họa, không phải một kết quả thực nghiệm.</w:t>
      </w:r>
    </w:p>
    <w:p w14:paraId="4A4E304C" w14:textId="77777777" w:rsidR="00EF25A8" w:rsidRDefault="00000000">
      <w:pPr>
        <w:pStyle w:val="Heading2"/>
      </w:pPr>
      <w:bookmarkStart w:id="79" w:name="_Toc238825953"/>
      <w:r>
        <w:rPr>
          <w:rFonts w:ascii="Times New Roman" w:eastAsia="Times New Roman" w:hAnsi="Times New Roman"/>
          <w:color w:val="000000"/>
        </w:rPr>
        <w:t>Tích hợp camera và đo độ trễ trên ứng dụng thực tế</w:t>
      </w:r>
      <w:bookmarkEnd w:id="79"/>
    </w:p>
    <w:p w14:paraId="349FA0C9" w14:textId="77777777" w:rsidR="00EF25A8" w:rsidRDefault="00000000">
      <w:pPr>
        <w:ind w:firstLine="709"/>
        <w:jc w:val="both"/>
      </w:pPr>
      <w:r>
        <w:rPr>
          <w:rFonts w:ascii="Times New Roman" w:eastAsia="Times New Roman" w:hAnsi="Times New Roman"/>
          <w:color w:val="000000"/>
        </w:rPr>
        <w:t>Song song với luồng tải ảnh tĩnh ở mục 7.2, ChiliEdgeNet còn được tích hợp trực tiếp vào một chế độ camera của ứng dụng: người dùng đặt lá ớt vào một vùng quan tâm (ROI) hiển thị trên khung hình camera, và ứng dụng chạy dự đoán trên từng khung hình được chụp. Đây chính là thực nghiệm đã được đo định lượng và báo cáo tại mục 5.7 (Bảng 5.10): trung vị 29,70 ms và bách phân vị 95 là 46,49 ms cho tiền xử lý cộng suy luận trên CPU Intel Core i7-13650HX, không dùng GPU. Kết quả này khẳng định tính khả thi của việc đưa ChiliEdgeNet vào một luồng tương tác gần thời gian thực ngay trên máy tính cá nhân, dù - như đã nêu ở mục 5.7 - đây mới là bằng chứng sơ bộ trên một thiết bị, chưa phải một phép đo đại diện cho phần cứng biên chuyên dụng.</w:t>
      </w:r>
    </w:p>
    <w:p w14:paraId="6AE81C4E" w14:textId="77777777" w:rsidR="00EF25A8" w:rsidRDefault="00000000">
      <w:pPr>
        <w:pStyle w:val="Heading1"/>
        <w:pageBreakBefore/>
        <w:jc w:val="center"/>
      </w:pPr>
      <w:bookmarkStart w:id="80" w:name="_Toc238825954"/>
      <w:r>
        <w:rPr>
          <w:color w:val="000000"/>
          <w:sz w:val="32"/>
        </w:rPr>
        <w:lastRenderedPageBreak/>
        <w:t>HẠN CHẾ VÀ HƯỚNG PHÁT TRIỂN</w:t>
      </w:r>
      <w:bookmarkEnd w:id="80"/>
    </w:p>
    <w:p w14:paraId="6592BBA5" w14:textId="77777777" w:rsidR="00EF25A8" w:rsidRDefault="00000000">
      <w:pPr>
        <w:pStyle w:val="Heading2"/>
      </w:pPr>
      <w:bookmarkStart w:id="81" w:name="_Toc238825955"/>
      <w:r>
        <w:rPr>
          <w:rFonts w:ascii="Times New Roman" w:eastAsia="Times New Roman" w:hAnsi="Times New Roman"/>
          <w:color w:val="000000"/>
        </w:rPr>
        <w:t>Hạn chế</w:t>
      </w:r>
      <w:bookmarkEnd w:id="81"/>
    </w:p>
    <w:p w14:paraId="49358494" w14:textId="77777777" w:rsidR="00EF25A8" w:rsidRDefault="00000000">
      <w:pPr>
        <w:ind w:firstLine="709"/>
        <w:jc w:val="both"/>
      </w:pPr>
      <w:r>
        <w:rPr>
          <w:rFonts w:ascii="Times New Roman" w:eastAsia="Times New Roman" w:hAnsi="Times New Roman"/>
          <w:b/>
          <w:color w:val="000000"/>
        </w:rPr>
        <w:t>Năng lực phân giải thống kê của tập test.</w:t>
      </w:r>
      <w:r>
        <w:rPr>
          <w:rFonts w:ascii="Times New Roman" w:eastAsia="Times New Roman" w:hAnsi="Times New Roman"/>
          <w:color w:val="000000"/>
        </w:rPr>
        <w:t xml:space="preserve"> Với 373 ảnh, một ảnh trị giá 0,27 điểm phần trăm, và mô hình đề xuất sai trên 4 ảnh. Chênh lệch 0,80 điểm phần trăm (3 ảnh) so với kiến trúc nền tảng [1] nằm trong dải nhiễu của một lần chia dữ liệu duy nhất: khoảng tin cậy Wilson 95% của ChiliEdgeNet [97,28; 99,58] chồng lấn với khoảng [96,18; 99,09] của kiến trúc nền tảng. Cả hai mô hình đều khớp seed 42 nhưng mỗi mô hình chỉ chạy một lần. Hơn nữa, RTR_Lite_MobileNet [1] được chọn làm baseline chính sau khi xem xét kết quả test của cả nhóm baseline, nên phép so sánh này mang tính khám phá, không cấu thành một đánh giá test độc lập. Để thiết lập một xếp hạng dứt khoát cần lựa chọn qua validation rồi một lần đánh giá test duy nhất, nhiều seed, và/hoặc một kiểm định McNemar trực tiếp giữa hai tập dự đoán. Riêng khoản giảm 35% tham số không phụ thuộc vào nhiễu huấn luyện hay tiêu chí lựa chọn baseline.</w:t>
      </w:r>
    </w:p>
    <w:p w14:paraId="252C013A" w14:textId="77777777" w:rsidR="00EF25A8" w:rsidRDefault="00000000">
      <w:pPr>
        <w:ind w:firstLine="709"/>
        <w:jc w:val="both"/>
      </w:pPr>
      <w:r>
        <w:rPr>
          <w:rFonts w:ascii="Times New Roman" w:eastAsia="Times New Roman" w:hAnsi="Times New Roman"/>
          <w:b/>
          <w:color w:val="000000"/>
        </w:rPr>
        <w:t>Số lần chạy và năng lực thống kê.</w:t>
      </w:r>
      <w:r>
        <w:rPr>
          <w:rFonts w:ascii="Times New Roman" w:eastAsia="Times New Roman" w:hAnsi="Times New Roman"/>
          <w:color w:val="000000"/>
        </w:rPr>
        <w:t xml:space="preserve"> Mô hình đề xuất và toàn bộ ablation đều đến từ một lần chạy seed 42. Ở cấp kiến trúc, vô hiệu hóa các kết nối tắt của MobileNetV2 làm giảm 2,41 điểm phần trăm độ chính xác trên ảnh sạch, và chênh lệch này vẫn có ý nghĩa sau hiệu chỉnh Holm cho hai phép cắt trực tiếp (</w:t>
      </w:r>
      <w:r>
        <w:rPr>
          <w:rFonts w:ascii="Times New Roman" w:eastAsia="Times New Roman" w:hAnsi="Times New Roman"/>
          <w:i/>
          <w:color w:val="000000"/>
        </w:rPr>
        <w:t>p_{Holm} = 0{,}0234</w:t>
      </w:r>
      <w:r>
        <w:rPr>
          <w:rFonts w:ascii="Times New Roman" w:eastAsia="Times New Roman" w:hAnsi="Times New Roman"/>
          <w:color w:val="000000"/>
        </w:rPr>
        <w:t>). Trên tám điều kiện stress test, ưu thế của khối Tiny Transformer chỉ đạt ý nghĩa sau hiệu chỉnh Holm ở hệ số giảm sáng 0,2 (</w:t>
      </w:r>
      <w:r>
        <w:rPr>
          <w:rFonts w:ascii="Times New Roman" w:eastAsia="Times New Roman" w:hAnsi="Times New Roman"/>
          <w:i/>
          <w:color w:val="000000"/>
        </w:rPr>
        <w:t>p_{Holm} = 0{,}0105</w:t>
      </w:r>
      <w:r>
        <w:rPr>
          <w:rFonts w:ascii="Times New Roman" w:eastAsia="Times New Roman" w:hAnsi="Times New Roman"/>
          <w:color w:val="000000"/>
        </w:rPr>
        <w:t>); các mức còn lại phản ánh một xu hướng phụ thuộc mức độ suy giảm hơn là một hiệu ứng đã được thiết lập rộng rãi. Cả ba phép so sánh Triplet/RES_Block đều không có ý nghĩa sau hiệu chỉnh Holm. Đây đều là các quan sát từ một seed duy nhất và cần được xác nhận qua nhiều lần chạy.</w:t>
      </w:r>
    </w:p>
    <w:p w14:paraId="2437D148" w14:textId="77777777" w:rsidR="00EF25A8" w:rsidRDefault="00000000">
      <w:pPr>
        <w:ind w:firstLine="709"/>
        <w:jc w:val="both"/>
      </w:pPr>
      <w:r>
        <w:rPr>
          <w:rFonts w:ascii="Times New Roman" w:eastAsia="Times New Roman" w:hAnsi="Times New Roman"/>
          <w:b/>
          <w:color w:val="000000"/>
        </w:rPr>
        <w:t>Phạm vi của stress test.</w:t>
      </w:r>
      <w:r>
        <w:rPr>
          <w:rFonts w:ascii="Times New Roman" w:eastAsia="Times New Roman" w:hAnsi="Times New Roman"/>
          <w:color w:val="000000"/>
        </w:rPr>
        <w:t xml:space="preserve"> Thí nghiệm chỉ khảo sát bốn mức nhòe Gaussian và bốn hệ số giảm sáng tổng hợp từ chính tập test. Thiết kế này chưa bao phủ nhiễu mức cảm biến (sensor noise), nén JPEG, nhòe chuyển động (motion blur), hay ảnh </w:t>
      </w:r>
      <w:r>
        <w:rPr>
          <w:rFonts w:ascii="Times New Roman" w:eastAsia="Times New Roman" w:hAnsi="Times New Roman"/>
          <w:color w:val="000000"/>
        </w:rPr>
        <w:lastRenderedPageBreak/>
        <w:t>thực chụp dưới điều kiện thiếu sáng thật; kết quả không nên được suy rộng cho mọi điều kiện chụp.</w:t>
      </w:r>
    </w:p>
    <w:p w14:paraId="0C648E60" w14:textId="77777777" w:rsidR="00EF25A8" w:rsidRDefault="00000000">
      <w:pPr>
        <w:ind w:firstLine="709"/>
        <w:jc w:val="both"/>
      </w:pPr>
      <w:r>
        <w:rPr>
          <w:rFonts w:ascii="Times New Roman" w:eastAsia="Times New Roman" w:hAnsi="Times New Roman"/>
          <w:b/>
          <w:color w:val="000000"/>
        </w:rPr>
        <w:t>Khoảng cách miền và phạm vi của đánh giá few-shot.</w:t>
      </w:r>
      <w:r>
        <w:rPr>
          <w:rFonts w:ascii="Times New Roman" w:eastAsia="Times New Roman" w:hAnsi="Times New Roman"/>
          <w:color w:val="000000"/>
        </w:rPr>
        <w:t xml:space="preserve"> Đánh giá chỉ dùng bốn nhãn của bộ dữ liệu Mendeley Data có tương ứng trực tiếp với </w:t>
      </w:r>
      <w:r>
        <w:rPr>
          <w:rFonts w:ascii="Consolas" w:hAnsi="Consolas"/>
          <w:sz w:val="24"/>
        </w:rPr>
        <w:t>healthy</w:t>
      </w:r>
      <w:r>
        <w:rPr>
          <w:rFonts w:ascii="Times New Roman" w:eastAsia="Times New Roman" w:hAnsi="Times New Roman"/>
          <w:color w:val="000000"/>
        </w:rPr>
        <w:t xml:space="preserve">, </w:t>
      </w:r>
      <w:r>
        <w:rPr>
          <w:rFonts w:ascii="Consolas" w:hAnsi="Consolas"/>
          <w:sz w:val="24"/>
        </w:rPr>
        <w:t>leaf_curl</w:t>
      </w:r>
      <w:r>
        <w:rPr>
          <w:rFonts w:ascii="Times New Roman" w:eastAsia="Times New Roman" w:hAnsi="Times New Roman"/>
          <w:color w:val="000000"/>
        </w:rPr>
        <w:t xml:space="preserve">, </w:t>
      </w:r>
      <w:r>
        <w:rPr>
          <w:rFonts w:ascii="Consolas" w:hAnsi="Consolas"/>
          <w:sz w:val="24"/>
        </w:rPr>
        <w:t>leaf_spot</w:t>
      </w:r>
      <w:r>
        <w:rPr>
          <w:rFonts w:ascii="Times New Roman" w:eastAsia="Times New Roman" w:hAnsi="Times New Roman"/>
          <w:color w:val="000000"/>
        </w:rPr>
        <w:t xml:space="preserve"> và </w:t>
      </w:r>
      <w:r>
        <w:rPr>
          <w:rFonts w:ascii="Consolas" w:hAnsi="Consolas"/>
          <w:sz w:val="24"/>
        </w:rPr>
        <w:t>yellow_leaf</w:t>
      </w:r>
      <w:r>
        <w:rPr>
          <w:rFonts w:ascii="Times New Roman" w:eastAsia="Times New Roman" w:hAnsi="Times New Roman"/>
          <w:color w:val="000000"/>
        </w:rPr>
        <w:t xml:space="preserve">; không đánh giá </w:t>
      </w:r>
      <w:r>
        <w:rPr>
          <w:rFonts w:ascii="Consolas" w:hAnsi="Consolas"/>
          <w:sz w:val="24"/>
        </w:rPr>
        <w:t>anthracnose</w:t>
      </w:r>
      <w:r>
        <w:rPr>
          <w:rFonts w:ascii="Times New Roman" w:eastAsia="Times New Roman" w:hAnsi="Times New Roman"/>
          <w:color w:val="000000"/>
        </w:rPr>
        <w:t xml:space="preserve"> và loại trừ hai nhãn nguồn mà mô hình không hỗ trợ. Trên tập truy vấn sạch 1.463 ảnh, với giao bằng không giữa tập hỗ trợ và tập truy vấn (xác nhận bằng băm), độ chính xác đạt 30,96% ở checkpoint gốc và 89,75% sau thích nghi few-shot. Cả hai checkpoint đều huấn luyện với seed 42, cùng kiến trúc, cùng siêu tham số cơ sở; hồ sơ huấn luyện vẫn cần được củng cố thêm bằng log thực thi hoặc file cấu hình đầy đủ. Vì chỉ dùng một bộ dữ liệu ngoài miền và một tập hỗ trợ cố định, cải thiện này chưa chứng minh giao thức few-shot tổng quát hóa được sang các nguồn dữ liệu khác hay các phương pháp chọn tập hỗ trợ khác.</w:t>
      </w:r>
    </w:p>
    <w:p w14:paraId="08B6BCD7" w14:textId="77777777" w:rsidR="00EF25A8" w:rsidRDefault="00000000">
      <w:pPr>
        <w:ind w:firstLine="709"/>
        <w:jc w:val="both"/>
      </w:pPr>
      <w:r>
        <w:rPr>
          <w:rFonts w:ascii="Times New Roman" w:eastAsia="Times New Roman" w:hAnsi="Times New Roman"/>
          <w:b/>
          <w:color w:val="000000"/>
        </w:rPr>
        <w:t>Phần cứng.</w:t>
      </w:r>
      <w:r>
        <w:rPr>
          <w:rFonts w:ascii="Times New Roman" w:eastAsia="Times New Roman" w:hAnsi="Times New Roman"/>
          <w:color w:val="000000"/>
        </w:rPr>
        <w:t xml:space="preserve"> Con số 20,24 ms/ảnh được đo trên CPU máy ảo Kaggle hạng máy chủ, không phải phần cứng biên. INT8 và FP16 trong lần chạy hiện tại giảm được dung lượng lưu trữ nhưng chưa cho thấy tăng tốc độ suy luận (xem thêm khảo sát mở rộng ở Phụ lục A); việc đối chuẩn trên điện thoại hoặc máy tính nhúng với backend triển khai thật vẫn còn cần thiết.</w:t>
      </w:r>
    </w:p>
    <w:p w14:paraId="65772DEA" w14:textId="77777777" w:rsidR="00EF25A8" w:rsidRDefault="00000000">
      <w:pPr>
        <w:pStyle w:val="Heading2"/>
      </w:pPr>
      <w:bookmarkStart w:id="82" w:name="_Toc238825956"/>
      <w:r>
        <w:rPr>
          <w:rFonts w:ascii="Times New Roman" w:eastAsia="Times New Roman" w:hAnsi="Times New Roman"/>
          <w:color w:val="000000"/>
        </w:rPr>
        <w:t>Hướng phát triển</w:t>
      </w:r>
      <w:bookmarkEnd w:id="82"/>
    </w:p>
    <w:p w14:paraId="2829517C" w14:textId="77777777" w:rsidR="00EF25A8" w:rsidRDefault="00000000">
      <w:pPr>
        <w:ind w:firstLine="709"/>
        <w:jc w:val="both"/>
      </w:pPr>
      <w:r>
        <w:rPr>
          <w:rFonts w:ascii="Times New Roman" w:eastAsia="Times New Roman" w:hAnsi="Times New Roman"/>
          <w:color w:val="000000"/>
        </w:rPr>
        <w:t>Từ các hạn chế trên, khóa luận đề xuất năm hướng phát triển tiếp theo:</w:t>
      </w:r>
    </w:p>
    <w:p w14:paraId="5427D5F7" w14:textId="77777777" w:rsidR="00EF25A8" w:rsidRDefault="00000000">
      <w:pPr>
        <w:spacing w:after="80"/>
        <w:ind w:left="567" w:hanging="397"/>
      </w:pPr>
      <w:r>
        <w:rPr>
          <w:rFonts w:ascii="Times New Roman" w:eastAsia="Times New Roman" w:hAnsi="Times New Roman"/>
          <w:b/>
          <w:color w:val="000000"/>
        </w:rPr>
        <w:t xml:space="preserve">1. </w:t>
      </w:r>
      <w:r>
        <w:rPr>
          <w:rFonts w:ascii="Times New Roman" w:eastAsia="Times New Roman" w:hAnsi="Times New Roman"/>
          <w:color w:val="000000"/>
        </w:rPr>
        <w:t>Lặp lại thực nghiệm trên nhiều seed để các kết luận ablation ở Chương 5 có thể được xác nhận chắc chắn hơn thay vì dừng ở mức quan sát định hướng thiết kế từ một lần chạy.</w:t>
      </w:r>
    </w:p>
    <w:p w14:paraId="17484F5B" w14:textId="77777777" w:rsidR="00EF25A8" w:rsidRDefault="00000000">
      <w:pPr>
        <w:spacing w:after="80"/>
        <w:ind w:left="567" w:hanging="397"/>
      </w:pPr>
      <w:r>
        <w:rPr>
          <w:rFonts w:ascii="Times New Roman" w:eastAsia="Times New Roman" w:hAnsi="Times New Roman"/>
          <w:b/>
          <w:color w:val="000000"/>
        </w:rPr>
        <w:t xml:space="preserve">2. </w:t>
      </w:r>
      <w:r>
        <w:rPr>
          <w:rFonts w:ascii="Times New Roman" w:eastAsia="Times New Roman" w:hAnsi="Times New Roman"/>
          <w:color w:val="000000"/>
        </w:rPr>
        <w:t>Kiểm tra ảnh trùng lặp/gần trùng lặp giữa các tập train/val/test, nhằm loại trừ khả năng rò rỉ dữ liệu âm thầm làm lệch các con số accuracy đã báo cáo.</w:t>
      </w:r>
    </w:p>
    <w:p w14:paraId="4C191BBE" w14:textId="77777777" w:rsidR="00EF25A8" w:rsidRDefault="00000000">
      <w:pPr>
        <w:spacing w:after="80"/>
        <w:ind w:left="567" w:hanging="397"/>
      </w:pPr>
      <w:r>
        <w:rPr>
          <w:rFonts w:ascii="Times New Roman" w:eastAsia="Times New Roman" w:hAnsi="Times New Roman"/>
          <w:b/>
          <w:color w:val="000000"/>
        </w:rPr>
        <w:lastRenderedPageBreak/>
        <w:t xml:space="preserve">3. </w:t>
      </w:r>
      <w:r>
        <w:rPr>
          <w:rFonts w:ascii="Times New Roman" w:eastAsia="Times New Roman" w:hAnsi="Times New Roman"/>
          <w:color w:val="000000"/>
        </w:rPr>
        <w:t>Mở rộng stress test sang các suy giảm thu nhận ảnh thật - nhiễu mức cảm biến, nén JPEG, nhòe chuyển động, và ảnh chụp thật dưới điều kiện thiếu sáng - thay vì chỉ dựa trên suy giảm tổng hợp.</w:t>
      </w:r>
    </w:p>
    <w:p w14:paraId="7A4A1F03" w14:textId="77777777" w:rsidR="00EF25A8" w:rsidRDefault="00000000">
      <w:pPr>
        <w:spacing w:after="80"/>
        <w:ind w:left="567" w:hanging="397"/>
      </w:pPr>
      <w:r>
        <w:rPr>
          <w:rFonts w:ascii="Times New Roman" w:eastAsia="Times New Roman" w:hAnsi="Times New Roman"/>
          <w:b/>
          <w:color w:val="000000"/>
        </w:rPr>
        <w:t xml:space="preserve">4. </w:t>
      </w:r>
      <w:r>
        <w:rPr>
          <w:rFonts w:ascii="Times New Roman" w:eastAsia="Times New Roman" w:hAnsi="Times New Roman"/>
          <w:color w:val="000000"/>
        </w:rPr>
        <w:t>Đo độ trễ và bộ nhớ trên phần cứng biên vật lý (điện thoại thông minh, board nhúng như Raspberry Pi hoặc Jetson Nano) với một backend lượng tử hóa triển khai thật, thay vì chỉ đo trên CPU/GPU máy chủ ảo.</w:t>
      </w:r>
    </w:p>
    <w:p w14:paraId="0894B1E0" w14:textId="77777777" w:rsidR="00EF25A8" w:rsidRDefault="00000000">
      <w:pPr>
        <w:spacing w:after="80"/>
        <w:ind w:left="567" w:hanging="397"/>
      </w:pPr>
      <w:r>
        <w:rPr>
          <w:rFonts w:ascii="Times New Roman" w:eastAsia="Times New Roman" w:hAnsi="Times New Roman"/>
          <w:b/>
          <w:color w:val="000000"/>
        </w:rPr>
        <w:t xml:space="preserve">5. </w:t>
      </w:r>
      <w:r>
        <w:rPr>
          <w:rFonts w:ascii="Times New Roman" w:eastAsia="Times New Roman" w:hAnsi="Times New Roman"/>
          <w:color w:val="000000"/>
        </w:rPr>
        <w:t>Mở rộng đánh giá chuyển miền sang nhiều bộ dữ liệu độc lập hơn và nhiều phương pháp chọn tập hỗ trợ few-shot khác nhau, đồng thời bổ sung ảnh nền tự nhiên (ngoài đồng ruộng) để định lượng đầy đủ hơn khoảng cách miền với điều kiện thu thập có kiểm soát của ChiliEdge-DS.</w:t>
      </w:r>
    </w:p>
    <w:p w14:paraId="4B78948C" w14:textId="77777777" w:rsidR="00EF25A8" w:rsidRDefault="00000000">
      <w:pPr>
        <w:pStyle w:val="Title"/>
        <w:pageBreakBefore/>
        <w:spacing w:line="360" w:lineRule="auto"/>
      </w:pPr>
      <w:r>
        <w:rPr>
          <w:rFonts w:ascii="Times New Roman" w:eastAsia="Times New Roman" w:hAnsi="Times New Roman"/>
          <w:color w:val="000000"/>
          <w:sz w:val="32"/>
        </w:rPr>
        <w:lastRenderedPageBreak/>
        <w:t>KẾT LUẬN</w:t>
      </w:r>
    </w:p>
    <w:p w14:paraId="6BE7A536" w14:textId="77777777" w:rsidR="00EF25A8" w:rsidRDefault="00000000">
      <w:pPr>
        <w:ind w:firstLine="709"/>
        <w:jc w:val="both"/>
      </w:pPr>
      <w:r>
        <w:rPr>
          <w:rFonts w:ascii="Times New Roman" w:eastAsia="Times New Roman" w:hAnsi="Times New Roman"/>
          <w:color w:val="000000"/>
        </w:rPr>
        <w:t>Khóa luận đề xuất ChiliEdgeNet, một mô hình lai CNN-Transformer 671.173 tham số cho nhận diện bệnh cây ớt, chạy hoàn toàn offline trên CPU (2,7 MB, 20,24 ms/ảnh), đạt 98,93% độ chính xác và macro-F1 0,9897 ở kịch bản augmented. So với kiến trúc nền tảng RTR_Lite_MobileNet [1] ở cùng seed, mô hình cao hơn 0,80 điểm phần trăm (3 ảnh) và dùng ít hơn khoảng 35% tham số; vì mỗi kiến trúc chỉ chạy một lần và hai khoảng tin cậy chồng lấn nhau, ưu thế về độ chính xác này nên được đọc như một xu hướng chứ không phải một xếp hạng thống kê đã được thiết lập chắc chắn - trong khi khoản tiết kiệm tham số là một phép tính số học chính xác, không phụ thuộc vào độ nhiễu đó.</w:t>
      </w:r>
    </w:p>
    <w:p w14:paraId="30B9E71A" w14:textId="77777777" w:rsidR="00EF25A8" w:rsidRDefault="00000000">
      <w:pPr>
        <w:ind w:firstLine="709"/>
        <w:jc w:val="both"/>
      </w:pPr>
      <w:r>
        <w:rPr>
          <w:rFonts w:ascii="Times New Roman" w:eastAsia="Times New Roman" w:hAnsi="Times New Roman"/>
          <w:color w:val="000000"/>
        </w:rPr>
        <w:t>Đóng góp phương pháp trọng tâm là kiểm toán thiết kế theo từng thành phần thay vì chỉ báo cáo một mô hình đã lắp ráp hoàn chỉnh, bằng ablation huấn luyện lại từ đầu, kiểm định ghép cặp từng ảnh có hiệu chỉnh Holm, và một đánh giá chuyển miền trên bộ dữ liệu độc lập. Bốn kết quả nổi bật xuyên suốt Chương 5 và Chương 6:</w:t>
      </w:r>
    </w:p>
    <w:p w14:paraId="66E3AC3B" w14:textId="77777777" w:rsidR="00EF25A8" w:rsidRDefault="00000000">
      <w:pPr>
        <w:spacing w:after="80"/>
        <w:ind w:left="567" w:hanging="397"/>
      </w:pPr>
      <w:r>
        <w:rPr>
          <w:rFonts w:ascii="Times New Roman" w:eastAsia="Times New Roman" w:hAnsi="Times New Roman"/>
          <w:b/>
          <w:color w:val="000000"/>
        </w:rPr>
        <w:t>1. Các kết nối tắt của MobileNetV2 quan trọng hơn khối Tiny Transformer mới thêm vào.</w:t>
      </w:r>
      <w:r>
        <w:rPr>
          <w:rFonts w:ascii="Times New Roman" w:eastAsia="Times New Roman" w:hAnsi="Times New Roman"/>
          <w:color w:val="000000"/>
        </w:rPr>
        <w:t xml:space="preserve"> Vô hiệu hóa các kết nối tắt trong xương sống làm giảm 2,41 điểm phần trăm độ chính xác trên ảnh sạch, có ý nghĩa thống kê sau hiệu chỉnh Holm (</w:t>
      </w:r>
      <w:r>
        <w:rPr>
          <w:rFonts w:ascii="Times New Roman" w:eastAsia="Times New Roman" w:hAnsi="Times New Roman"/>
          <w:i/>
          <w:color w:val="000000"/>
        </w:rPr>
        <w:t>p_{Holm} = 0{,}0234</w:t>
      </w:r>
      <w:r>
        <w:rPr>
          <w:rFonts w:ascii="Times New Roman" w:eastAsia="Times New Roman" w:hAnsi="Times New Roman"/>
          <w:color w:val="000000"/>
        </w:rPr>
        <w:t xml:space="preserve">) - phát hiện ablation rõ ràng nhất của khóa luận. Ngược lại, trên ảnh sạch, việc bỏ khối Tiny Transformer không cho thấy thiệt hại đo được; ưu thế của khối này chỉ xuất hiện và đạt ý nghĩa thống kê ở mức suy giảm ánh sáng nghiêm trọng nhất (giảm sáng ×0,2: +3,75 điểm phần trăm, </w:t>
      </w:r>
      <w:r>
        <w:rPr>
          <w:rFonts w:ascii="Times New Roman" w:eastAsia="Times New Roman" w:hAnsi="Times New Roman"/>
          <w:i/>
          <w:color w:val="000000"/>
        </w:rPr>
        <w:t>p_{Holm} = 0{,}0105</w:t>
      </w:r>
      <w:r>
        <w:rPr>
          <w:rFonts w:ascii="Times New Roman" w:eastAsia="Times New Roman" w:hAnsi="Times New Roman"/>
          <w:color w:val="000000"/>
        </w:rPr>
        <w:t>), gợi ý vai trò của khối này là duy trì biểu diễn dưới suy giảm mạnh hơn là mang lại lợi thế ổn định trên ảnh sạch.</w:t>
      </w:r>
    </w:p>
    <w:p w14:paraId="475340D4" w14:textId="77777777" w:rsidR="00EF25A8" w:rsidRDefault="00000000">
      <w:pPr>
        <w:spacing w:after="80"/>
        <w:ind w:left="567" w:hanging="397"/>
      </w:pPr>
      <w:r>
        <w:rPr>
          <w:rFonts w:ascii="Times New Roman" w:eastAsia="Times New Roman" w:hAnsi="Times New Roman"/>
          <w:b/>
          <w:color w:val="000000"/>
        </w:rPr>
        <w:t>2. Ba kỹ thuật tiết kiệm tham số từ LLM chưa cho thấy phải đánh đổi độ chính xác trên ảnh sạch, ở dữ liệu một lần chạy này.</w:t>
      </w:r>
      <w:r>
        <w:rPr>
          <w:rFonts w:ascii="Times New Roman" w:eastAsia="Times New Roman" w:hAnsi="Times New Roman"/>
          <w:color w:val="000000"/>
        </w:rPr>
        <w:t xml:space="preserve"> 2D-RoPE, GQA và RMSNorm lần lượt tiết kiệm 25.088, 16.384 và 384 tham số so với phương án tiêu chuẩn (PE học được, MHA, LayerNorm); trên ảnh sạch, cả ba biến thể </w:t>
      </w:r>
      <w:r>
        <w:rPr>
          <w:rFonts w:ascii="Times New Roman" w:eastAsia="Times New Roman" w:hAnsi="Times New Roman"/>
          <w:color w:val="000000"/>
        </w:rPr>
        <w:lastRenderedPageBreak/>
        <w:t>tiêu chuẩn không vượt trội đáng kể so với ChiliEdgeNet, và McNemar không cho thấy ý nghĩa thống kê ở bất kỳ so sánh nào (mục 5.5).</w:t>
      </w:r>
    </w:p>
    <w:p w14:paraId="5FEAE659" w14:textId="77777777" w:rsidR="00EF25A8" w:rsidRDefault="00000000">
      <w:pPr>
        <w:spacing w:after="80"/>
        <w:ind w:left="567" w:hanging="397"/>
      </w:pPr>
      <w:r>
        <w:rPr>
          <w:rFonts w:ascii="Times New Roman" w:eastAsia="Times New Roman" w:hAnsi="Times New Roman"/>
          <w:b/>
          <w:color w:val="000000"/>
        </w:rPr>
        <w:t>3. Không phải khối kế thừa nào cũng có ích.</w:t>
      </w:r>
      <w:r>
        <w:rPr>
          <w:rFonts w:ascii="Times New Roman" w:eastAsia="Times New Roman" w:hAnsi="Times New Roman"/>
          <w:color w:val="000000"/>
        </w:rPr>
        <w:t xml:space="preserve"> Với thiết kế thêm-lại kiểu 2×2, không phép so sánh nào liên quan đến Triplet Attention và RES_Block đạt ý nghĩa sau hiệu chỉnh Holm; kết quả ủng hộ việc loại bỏ cả hai khối để giảm độ phức tạp không cần thiết mà không mất độ chính xác đo được, dù không chứng minh các kiến trúc là tương đương.</w:t>
      </w:r>
    </w:p>
    <w:p w14:paraId="5193BC4C" w14:textId="77777777" w:rsidR="00EF25A8" w:rsidRDefault="00000000">
      <w:pPr>
        <w:spacing w:after="80"/>
        <w:ind w:left="567" w:hanging="397"/>
      </w:pPr>
      <w:r>
        <w:rPr>
          <w:rFonts w:ascii="Times New Roman" w:eastAsia="Times New Roman" w:hAnsi="Times New Roman"/>
          <w:b/>
          <w:color w:val="000000"/>
        </w:rPr>
        <w:t>4. Thích nghi miền hoạt động rất hiệu quả với chỉ một tập hỗ trợ nhỏ.</w:t>
      </w:r>
      <w:r>
        <w:rPr>
          <w:rFonts w:ascii="Times New Roman" w:eastAsia="Times New Roman" w:hAnsi="Times New Roman"/>
          <w:color w:val="000000"/>
        </w:rPr>
        <w:t xml:space="preserve"> Trên tập truy vấn liên bộ dữ liệu 1.463 ảnh từ Bangladesh, độ chính xác tăng từ 30,96% lên 89,75% (+58,78 điểm phần trăm) sau khi thích nghi bằng 42 ảnh hỗ trợ, với 870 ảnh chuyển từ sai sang đúng và chỉ 10 ảnh theo chiều ngược lại (</w:t>
      </w:r>
      <w:r>
        <w:rPr>
          <w:rFonts w:ascii="Times New Roman" w:eastAsia="Times New Roman" w:hAnsi="Times New Roman"/>
          <w:i/>
          <w:color w:val="000000"/>
        </w:rPr>
        <w:t>p = 1{,}83 \times 10^{-242}</w:t>
      </w:r>
      <w:r>
        <w:rPr>
          <w:rFonts w:ascii="Times New Roman" w:eastAsia="Times New Roman" w:hAnsi="Times New Roman"/>
          <w:color w:val="000000"/>
        </w:rPr>
        <w:t>) - một cải thiện lớn hơn một bậc độ lớn so với bất kỳ thành phần kiến trúc nào đo được ở Chương 5, dù kết quả này chỉ áp dụng cho bốn lớp được ánh xạ và một bộ dữ liệu ngoài miền duy nhất.</w:t>
      </w:r>
    </w:p>
    <w:p w14:paraId="2BAB92E4" w14:textId="77777777" w:rsidR="00EF25A8" w:rsidRDefault="00000000">
      <w:pPr>
        <w:ind w:firstLine="709"/>
        <w:jc w:val="both"/>
      </w:pPr>
      <w:r>
        <w:rPr>
          <w:rFonts w:ascii="Times New Roman" w:eastAsia="Times New Roman" w:hAnsi="Times New Roman"/>
          <w:color w:val="000000"/>
        </w:rPr>
        <w:t xml:space="preserve">Điểm cắt xương sống vẫn là một quyết định kiến trúc quan trọng: giữ lại </w:t>
      </w:r>
      <w:r>
        <w:rPr>
          <w:rFonts w:ascii="Consolas" w:hAnsi="Consolas"/>
          <w:sz w:val="24"/>
        </w:rPr>
        <w:t>features[0:13]</w:t>
      </w:r>
      <w:r>
        <w:rPr>
          <w:rFonts w:ascii="Times New Roman" w:eastAsia="Times New Roman" w:hAnsi="Times New Roman"/>
          <w:color w:val="000000"/>
        </w:rPr>
        <w:t xml:space="preserve"> của MobileNetV2 duy trì lưới đặc trưng 14×14 (196 token) thay vì để tầng giảm kích thước tiếp theo làm sập xuống 7×7, đồng thời cho bản đồ Attention Rollout mịn gấp bốn lần - lợi ích trực tiếp cho khả năng diễn giải ở Chương 6. Ba kỹ thuật XAI thuộc ba nhóm cơ chế khác nhau cho thấy các vùng phản hồi cao nhìn chung giao với vùng lá/quả hoặc vùng bệnh trên năm ảnh minh họa, và mô hình vượt một mô hình đa phương thức tổng quát 98,93% so với 78,55% trên toàn bộ 373 ảnh test, với độ trễ mức hệ thống thấp hơn khoảng 105 lần (Chương 6) - dù đây là so sánh giữa hai phương thức triển khai, không phải một tuyên bố về tốc độ tính toán thuần túy. Mục 5.7 và Chương 7 chứng minh thêm khả năng tích hợp mô hình vào một ứng dụng camera thực tế với độ trễ trung vị dưới 30 ms trên CPU laptop tiêu dùng. Hướng phát triển tiếp theo được trình bày chi tiết ở mục 8.2, tập trung vào xác nhận thống kê trên nhiều seed, mở rộng stress test sang suy giảm thu nhận ảnh thật, đo hiệu năng trên phần cứng biên vật lý, và mở rộng đánh giá chuyển miền sang nhiều bộ dữ liệu độc lập hơn.</w:t>
      </w:r>
    </w:p>
    <w:p w14:paraId="702F0227" w14:textId="77777777" w:rsidR="00EF25A8" w:rsidRDefault="00000000">
      <w:pPr>
        <w:pStyle w:val="Title"/>
        <w:pageBreakBefore/>
        <w:spacing w:line="360" w:lineRule="auto"/>
      </w:pPr>
      <w:r>
        <w:rPr>
          <w:rFonts w:ascii="Times New Roman" w:eastAsia="Times New Roman" w:hAnsi="Times New Roman"/>
          <w:color w:val="000000"/>
          <w:sz w:val="32"/>
        </w:rPr>
        <w:lastRenderedPageBreak/>
        <w:t>TÀI LIỆU THAM KHẢO</w:t>
      </w:r>
    </w:p>
    <w:p w14:paraId="56727D64" w14:textId="382E2D67" w:rsidR="00EF25A8" w:rsidRDefault="00000000">
      <w:pPr>
        <w:spacing w:after="80"/>
        <w:ind w:left="454" w:hanging="454"/>
      </w:pPr>
      <w:r>
        <w:rPr>
          <w:rFonts w:ascii="Times New Roman" w:eastAsia="Times New Roman" w:hAnsi="Times New Roman"/>
          <w:color w:val="000000"/>
        </w:rPr>
        <w:t xml:space="preserve">[1] S. Duhan, P. Gulia, N. S. Gill, and E. Narwal, "RTR_Lite_MobileNetV2: A lightweight and efficient model for plant disease detection and classification," </w:t>
      </w:r>
      <w:r>
        <w:rPr>
          <w:rFonts w:ascii="Times New Roman" w:eastAsia="Times New Roman" w:hAnsi="Times New Roman"/>
          <w:i/>
          <w:color w:val="000000"/>
        </w:rPr>
        <w:t>Current Plant Biology</w:t>
      </w:r>
      <w:r>
        <w:rPr>
          <w:rFonts w:ascii="Times New Roman" w:eastAsia="Times New Roman" w:hAnsi="Times New Roman"/>
          <w:color w:val="000000"/>
        </w:rPr>
        <w:t xml:space="preserve">, vol. 42, art. no. 100459, 2025. DOI: </w:t>
      </w:r>
      <w:hyperlink r:id="rId22">
        <w:r>
          <w:rPr>
            <w:rFonts w:ascii="Times New Roman" w:eastAsia="Times New Roman" w:hAnsi="Times New Roman"/>
            <w:color w:val="0563C1"/>
            <w:u w:val="single"/>
          </w:rPr>
          <w:t>10.1016/j.cpb.2025.100459</w:t>
        </w:r>
      </w:hyperlink>
      <w:r>
        <w:rPr>
          <w:rFonts w:ascii="Times New Roman" w:eastAsia="Times New Roman" w:hAnsi="Times New Roman"/>
          <w:color w:val="000000"/>
        </w:rPr>
        <w:t>.</w:t>
      </w:r>
    </w:p>
    <w:p w14:paraId="01413C79" w14:textId="6C3AC054" w:rsidR="00EF25A8" w:rsidRDefault="00000000">
      <w:pPr>
        <w:spacing w:after="80"/>
        <w:ind w:left="454" w:hanging="454"/>
      </w:pPr>
      <w:r>
        <w:rPr>
          <w:rFonts w:ascii="Times New Roman" w:eastAsia="Times New Roman" w:hAnsi="Times New Roman"/>
          <w:color w:val="000000"/>
        </w:rPr>
        <w:t xml:space="preserve">[2] M. Sandler, A. Howard, M. Zhu, A. Zhmoginov, and L.-C. Chen, "MobileNetV2: Inverted residuals and linear bottlenecks," in </w:t>
      </w:r>
      <w:r>
        <w:rPr>
          <w:rFonts w:ascii="Times New Roman" w:eastAsia="Times New Roman" w:hAnsi="Times New Roman"/>
          <w:i/>
          <w:color w:val="000000"/>
        </w:rPr>
        <w:t>Proc. IEEE Conf. Comput. Vis. Pattern Recognit. (CVPR)</w:t>
      </w:r>
      <w:r>
        <w:rPr>
          <w:rFonts w:ascii="Times New Roman" w:eastAsia="Times New Roman" w:hAnsi="Times New Roman"/>
          <w:color w:val="000000"/>
        </w:rPr>
        <w:t xml:space="preserve">, 2018, pp. 4510-4520. DOI: </w:t>
      </w:r>
      <w:hyperlink r:id="rId23">
        <w:r>
          <w:rPr>
            <w:rFonts w:ascii="Times New Roman" w:eastAsia="Times New Roman" w:hAnsi="Times New Roman"/>
            <w:color w:val="0563C1"/>
            <w:u w:val="single"/>
          </w:rPr>
          <w:t>10.1109/CVPR.2018.00474</w:t>
        </w:r>
      </w:hyperlink>
      <w:r>
        <w:rPr>
          <w:rFonts w:ascii="Times New Roman" w:eastAsia="Times New Roman" w:hAnsi="Times New Roman"/>
          <w:color w:val="000000"/>
        </w:rPr>
        <w:t>.</w:t>
      </w:r>
    </w:p>
    <w:p w14:paraId="3EB9AAF3" w14:textId="58B58CBB" w:rsidR="00EF25A8" w:rsidRDefault="00000000">
      <w:pPr>
        <w:spacing w:after="80"/>
        <w:ind w:left="454" w:hanging="454"/>
      </w:pPr>
      <w:r>
        <w:rPr>
          <w:rFonts w:ascii="Times New Roman" w:eastAsia="Times New Roman" w:hAnsi="Times New Roman"/>
          <w:color w:val="000000"/>
        </w:rPr>
        <w:t xml:space="preserve">[3] D. Misra, T. Nalamada, A. U. Arasanipalai, and Q. Hou, "Rotate to attend: Convolutional triplet attention module," in </w:t>
      </w:r>
      <w:r>
        <w:rPr>
          <w:rFonts w:ascii="Times New Roman" w:eastAsia="Times New Roman" w:hAnsi="Times New Roman"/>
          <w:i/>
          <w:color w:val="000000"/>
        </w:rPr>
        <w:t>Proc. IEEE Winter Conf. Appl. Comput. Vis. (WACV)</w:t>
      </w:r>
      <w:r>
        <w:rPr>
          <w:rFonts w:ascii="Times New Roman" w:eastAsia="Times New Roman" w:hAnsi="Times New Roman"/>
          <w:color w:val="000000"/>
        </w:rPr>
        <w:t xml:space="preserve">, 2021, pp. 3139-3148. DOI: </w:t>
      </w:r>
      <w:hyperlink r:id="rId24">
        <w:r>
          <w:rPr>
            <w:rFonts w:ascii="Times New Roman" w:eastAsia="Times New Roman" w:hAnsi="Times New Roman"/>
            <w:color w:val="0563C1"/>
            <w:u w:val="single"/>
          </w:rPr>
          <w:t>10.1109/WACV48630.2021.00318</w:t>
        </w:r>
      </w:hyperlink>
      <w:r>
        <w:rPr>
          <w:rFonts w:ascii="Times New Roman" w:eastAsia="Times New Roman" w:hAnsi="Times New Roman"/>
          <w:color w:val="000000"/>
        </w:rPr>
        <w:t>.</w:t>
      </w:r>
    </w:p>
    <w:p w14:paraId="73E00092" w14:textId="2FBEED2D" w:rsidR="00EF25A8" w:rsidRDefault="00000000">
      <w:pPr>
        <w:spacing w:after="80"/>
        <w:ind w:left="454" w:hanging="454"/>
      </w:pPr>
      <w:r>
        <w:rPr>
          <w:rFonts w:ascii="Times New Roman" w:eastAsia="Times New Roman" w:hAnsi="Times New Roman"/>
          <w:color w:val="000000"/>
        </w:rPr>
        <w:t xml:space="preserve">[4] J. Su, M. Ahmed, Y. Lu, S. Pan, B. Wen, and Y. Liu, "RoFormer: Enhanced transformer with rotary position embedding," </w:t>
      </w:r>
      <w:r>
        <w:rPr>
          <w:rFonts w:ascii="Times New Roman" w:eastAsia="Times New Roman" w:hAnsi="Times New Roman"/>
          <w:i/>
          <w:color w:val="000000"/>
        </w:rPr>
        <w:t>Neurocomputing</w:t>
      </w:r>
      <w:r>
        <w:rPr>
          <w:rFonts w:ascii="Times New Roman" w:eastAsia="Times New Roman" w:hAnsi="Times New Roman"/>
          <w:color w:val="000000"/>
        </w:rPr>
        <w:t xml:space="preserve">, vol. 568, art. no. 127063, 2024. DOI: </w:t>
      </w:r>
      <w:hyperlink r:id="rId25">
        <w:r>
          <w:rPr>
            <w:rFonts w:ascii="Times New Roman" w:eastAsia="Times New Roman" w:hAnsi="Times New Roman"/>
            <w:color w:val="0563C1"/>
            <w:u w:val="single"/>
          </w:rPr>
          <w:t>10.1016/j.neucom.2023.127063</w:t>
        </w:r>
      </w:hyperlink>
      <w:r>
        <w:rPr>
          <w:rFonts w:ascii="Times New Roman" w:eastAsia="Times New Roman" w:hAnsi="Times New Roman"/>
          <w:color w:val="000000"/>
        </w:rPr>
        <w:t>.</w:t>
      </w:r>
    </w:p>
    <w:p w14:paraId="7382D39A" w14:textId="1DF9B7BE" w:rsidR="00EF25A8" w:rsidRDefault="00000000">
      <w:pPr>
        <w:spacing w:after="80"/>
        <w:ind w:left="454" w:hanging="454"/>
      </w:pPr>
      <w:r>
        <w:rPr>
          <w:rFonts w:ascii="Times New Roman" w:eastAsia="Times New Roman" w:hAnsi="Times New Roman"/>
          <w:color w:val="000000"/>
        </w:rPr>
        <w:t xml:space="preserve">[5] B. Heo, S. Park, D. Han, and S. Yun, "Rotary position embedding for Vision Transformer," in </w:t>
      </w:r>
      <w:r>
        <w:rPr>
          <w:rFonts w:ascii="Times New Roman" w:eastAsia="Times New Roman" w:hAnsi="Times New Roman"/>
          <w:i/>
          <w:color w:val="000000"/>
        </w:rPr>
        <w:t>Computer Vision - ECCV 2024</w:t>
      </w:r>
      <w:r>
        <w:rPr>
          <w:rFonts w:ascii="Times New Roman" w:eastAsia="Times New Roman" w:hAnsi="Times New Roman"/>
          <w:color w:val="000000"/>
        </w:rPr>
        <w:t xml:space="preserve">, Lecture Notes in Computer Science, vol. 15068, 2025, pp. 289-305. DOI: </w:t>
      </w:r>
      <w:hyperlink r:id="rId26">
        <w:r>
          <w:rPr>
            <w:rFonts w:ascii="Times New Roman" w:eastAsia="Times New Roman" w:hAnsi="Times New Roman"/>
            <w:color w:val="0563C1"/>
            <w:u w:val="single"/>
          </w:rPr>
          <w:t>10.1007/978-3-031-72684-2_17</w:t>
        </w:r>
      </w:hyperlink>
      <w:r>
        <w:rPr>
          <w:rFonts w:ascii="Times New Roman" w:eastAsia="Times New Roman" w:hAnsi="Times New Roman"/>
          <w:color w:val="000000"/>
        </w:rPr>
        <w:t>.</w:t>
      </w:r>
    </w:p>
    <w:p w14:paraId="7CFCB0CE" w14:textId="05A8B594" w:rsidR="00EF25A8" w:rsidRDefault="00000000">
      <w:pPr>
        <w:spacing w:after="80"/>
        <w:ind w:left="454" w:hanging="454"/>
      </w:pPr>
      <w:r>
        <w:rPr>
          <w:rFonts w:ascii="Times New Roman" w:eastAsia="Times New Roman" w:hAnsi="Times New Roman"/>
          <w:color w:val="000000"/>
        </w:rPr>
        <w:t xml:space="preserve">[6] J. Ainslie, J. Lee-Thorp, M. de Jong, Y. Zemlyanskiy, F. Lebron, and S. Sanghai, "GQA: Training generalized multi-query transformer models from multi-head checkpoints," in </w:t>
      </w:r>
      <w:r>
        <w:rPr>
          <w:rFonts w:ascii="Times New Roman" w:eastAsia="Times New Roman" w:hAnsi="Times New Roman"/>
          <w:i/>
          <w:color w:val="000000"/>
        </w:rPr>
        <w:t>Proc. Conf. Empirical Methods Natural Lang. Process. (EMNLP)</w:t>
      </w:r>
      <w:r>
        <w:rPr>
          <w:rFonts w:ascii="Times New Roman" w:eastAsia="Times New Roman" w:hAnsi="Times New Roman"/>
          <w:color w:val="000000"/>
        </w:rPr>
        <w:t xml:space="preserve">, 2023, pp. 4895-4901. DOI: </w:t>
      </w:r>
      <w:hyperlink r:id="rId27">
        <w:r>
          <w:rPr>
            <w:rFonts w:ascii="Times New Roman" w:eastAsia="Times New Roman" w:hAnsi="Times New Roman"/>
            <w:color w:val="0563C1"/>
            <w:u w:val="single"/>
          </w:rPr>
          <w:t>10.18653/v1/2023.emnlp-main.298</w:t>
        </w:r>
      </w:hyperlink>
      <w:r>
        <w:rPr>
          <w:rFonts w:ascii="Times New Roman" w:eastAsia="Times New Roman" w:hAnsi="Times New Roman"/>
          <w:color w:val="000000"/>
        </w:rPr>
        <w:t>.</w:t>
      </w:r>
    </w:p>
    <w:p w14:paraId="0517C467" w14:textId="77777777" w:rsidR="00EF25A8" w:rsidRDefault="00000000">
      <w:pPr>
        <w:spacing w:after="80"/>
        <w:ind w:left="454" w:hanging="454"/>
      </w:pPr>
      <w:r>
        <w:rPr>
          <w:rFonts w:ascii="Times New Roman" w:eastAsia="Times New Roman" w:hAnsi="Times New Roman"/>
          <w:color w:val="000000"/>
        </w:rPr>
        <w:t xml:space="preserve">[7] B. Zhang and R. Sennrich, "Root mean square layer normalization," in </w:t>
      </w:r>
      <w:r>
        <w:rPr>
          <w:rFonts w:ascii="Times New Roman" w:eastAsia="Times New Roman" w:hAnsi="Times New Roman"/>
          <w:i/>
          <w:color w:val="000000"/>
        </w:rPr>
        <w:t>Proc. Adv. Neural Inf. Process. Syst. (NeurIPS 32)</w:t>
      </w:r>
      <w:r>
        <w:rPr>
          <w:rFonts w:ascii="Times New Roman" w:eastAsia="Times New Roman" w:hAnsi="Times New Roman"/>
          <w:color w:val="000000"/>
        </w:rPr>
        <w:t>, 2019, pp. 12360-12371.</w:t>
      </w:r>
    </w:p>
    <w:p w14:paraId="7BD656BE" w14:textId="2E86D2F7" w:rsidR="00EF25A8" w:rsidRDefault="00000000">
      <w:pPr>
        <w:spacing w:after="80"/>
        <w:ind w:left="454" w:hanging="454"/>
      </w:pPr>
      <w:r>
        <w:rPr>
          <w:rFonts w:ascii="Times New Roman" w:eastAsia="Times New Roman" w:hAnsi="Times New Roman"/>
          <w:color w:val="000000"/>
        </w:rPr>
        <w:lastRenderedPageBreak/>
        <w:t xml:space="preserve">[8] M. D. Zeiler and R. Fergus, "Visualizing and understanding convolutional networks," in </w:t>
      </w:r>
      <w:r>
        <w:rPr>
          <w:rFonts w:ascii="Times New Roman" w:eastAsia="Times New Roman" w:hAnsi="Times New Roman"/>
          <w:i/>
          <w:color w:val="000000"/>
        </w:rPr>
        <w:t>Proc. Eur. Conf. Comput. Vis. (ECCV)</w:t>
      </w:r>
      <w:r>
        <w:rPr>
          <w:rFonts w:ascii="Times New Roman" w:eastAsia="Times New Roman" w:hAnsi="Times New Roman"/>
          <w:color w:val="000000"/>
        </w:rPr>
        <w:t xml:space="preserve">, 2014, pp. 818-833. DOI: </w:t>
      </w:r>
      <w:hyperlink r:id="rId28">
        <w:r>
          <w:rPr>
            <w:rFonts w:ascii="Times New Roman" w:eastAsia="Times New Roman" w:hAnsi="Times New Roman"/>
            <w:color w:val="0563C1"/>
            <w:u w:val="single"/>
          </w:rPr>
          <w:t>10.1007/978-3-319-10590-1_53</w:t>
        </w:r>
      </w:hyperlink>
      <w:r>
        <w:rPr>
          <w:rFonts w:ascii="Times New Roman" w:eastAsia="Times New Roman" w:hAnsi="Times New Roman"/>
          <w:color w:val="000000"/>
        </w:rPr>
        <w:t>.</w:t>
      </w:r>
    </w:p>
    <w:p w14:paraId="68CAA11F" w14:textId="1DF0ABE2" w:rsidR="00EF25A8" w:rsidRDefault="00000000">
      <w:pPr>
        <w:spacing w:after="80"/>
        <w:ind w:left="454" w:hanging="454"/>
      </w:pPr>
      <w:r>
        <w:rPr>
          <w:rFonts w:ascii="Times New Roman" w:eastAsia="Times New Roman" w:hAnsi="Times New Roman"/>
          <w:color w:val="000000"/>
        </w:rPr>
        <w:t xml:space="preserve">[9] G. Erion, J. D. Janizek, P. Sturmfels, S. M. Lundberg, and S.-I. Lee, "Improving performance of deep learning models with axiomatic attribution priors and expected gradients," </w:t>
      </w:r>
      <w:r>
        <w:rPr>
          <w:rFonts w:ascii="Times New Roman" w:eastAsia="Times New Roman" w:hAnsi="Times New Roman"/>
          <w:i/>
          <w:color w:val="000000"/>
        </w:rPr>
        <w:t>Nature Machine Intelligence</w:t>
      </w:r>
      <w:r>
        <w:rPr>
          <w:rFonts w:ascii="Times New Roman" w:eastAsia="Times New Roman" w:hAnsi="Times New Roman"/>
          <w:color w:val="000000"/>
        </w:rPr>
        <w:t xml:space="preserve">, vol. 3, no. 7, pp. 620-631, 2021. DOI: </w:t>
      </w:r>
      <w:hyperlink r:id="rId29">
        <w:r>
          <w:rPr>
            <w:rFonts w:ascii="Times New Roman" w:eastAsia="Times New Roman" w:hAnsi="Times New Roman"/>
            <w:color w:val="0563C1"/>
            <w:u w:val="single"/>
          </w:rPr>
          <w:t>10.1038/s42256-021-00343-w</w:t>
        </w:r>
      </w:hyperlink>
      <w:r>
        <w:rPr>
          <w:rFonts w:ascii="Times New Roman" w:eastAsia="Times New Roman" w:hAnsi="Times New Roman"/>
          <w:color w:val="000000"/>
        </w:rPr>
        <w:t>.</w:t>
      </w:r>
    </w:p>
    <w:p w14:paraId="409403E5" w14:textId="2BBA3911" w:rsidR="00EF25A8" w:rsidRDefault="00000000">
      <w:pPr>
        <w:spacing w:after="80"/>
        <w:ind w:left="454" w:hanging="454"/>
      </w:pPr>
      <w:r>
        <w:rPr>
          <w:rFonts w:ascii="Times New Roman" w:eastAsia="Times New Roman" w:hAnsi="Times New Roman"/>
          <w:color w:val="000000"/>
        </w:rPr>
        <w:t xml:space="preserve">[10] S. Abnar and W. Zuidema, "Quantifying attention flow in transformers," in </w:t>
      </w:r>
      <w:r>
        <w:rPr>
          <w:rFonts w:ascii="Times New Roman" w:eastAsia="Times New Roman" w:hAnsi="Times New Roman"/>
          <w:i/>
          <w:color w:val="000000"/>
        </w:rPr>
        <w:t>Proc. Annu. Meeting Assoc. Comput. Linguistics (ACL)</w:t>
      </w:r>
      <w:r>
        <w:rPr>
          <w:rFonts w:ascii="Times New Roman" w:eastAsia="Times New Roman" w:hAnsi="Times New Roman"/>
          <w:color w:val="000000"/>
        </w:rPr>
        <w:t xml:space="preserve">, 2020, pp. 4190-4197. DOI: </w:t>
      </w:r>
      <w:hyperlink r:id="rId30">
        <w:r>
          <w:rPr>
            <w:rFonts w:ascii="Times New Roman" w:eastAsia="Times New Roman" w:hAnsi="Times New Roman"/>
            <w:color w:val="0563C1"/>
            <w:u w:val="single"/>
          </w:rPr>
          <w:t>10.18653/v1/2020.acl-main.385</w:t>
        </w:r>
      </w:hyperlink>
      <w:r>
        <w:rPr>
          <w:rFonts w:ascii="Times New Roman" w:eastAsia="Times New Roman" w:hAnsi="Times New Roman"/>
          <w:color w:val="000000"/>
        </w:rPr>
        <w:t>.</w:t>
      </w:r>
    </w:p>
    <w:p w14:paraId="096635AC" w14:textId="0DA88193" w:rsidR="00EF25A8" w:rsidRDefault="00000000">
      <w:pPr>
        <w:spacing w:after="80"/>
        <w:ind w:left="454" w:hanging="454"/>
      </w:pPr>
      <w:r>
        <w:rPr>
          <w:rFonts w:ascii="Times New Roman" w:eastAsia="Times New Roman" w:hAnsi="Times New Roman"/>
          <w:color w:val="000000"/>
        </w:rPr>
        <w:t xml:space="preserve">[11] B. Wang, C. Zhang, Y. Li, C. Cao, D. Huang, and Y. Gong, "An ultra-lightweight efficient network for image-based plant disease and pest infection detection," </w:t>
      </w:r>
      <w:r>
        <w:rPr>
          <w:rFonts w:ascii="Times New Roman" w:eastAsia="Times New Roman" w:hAnsi="Times New Roman"/>
          <w:i/>
          <w:color w:val="000000"/>
        </w:rPr>
        <w:t>Precision Agriculture</w:t>
      </w:r>
      <w:r>
        <w:rPr>
          <w:rFonts w:ascii="Times New Roman" w:eastAsia="Times New Roman" w:hAnsi="Times New Roman"/>
          <w:color w:val="000000"/>
        </w:rPr>
        <w:t xml:space="preserve">, vol. 24, no. 5, pp. 1836-1861, 2023. DOI: </w:t>
      </w:r>
      <w:hyperlink r:id="rId31">
        <w:r>
          <w:rPr>
            <w:rFonts w:ascii="Times New Roman" w:eastAsia="Times New Roman" w:hAnsi="Times New Roman"/>
            <w:color w:val="0563C1"/>
            <w:u w:val="single"/>
          </w:rPr>
          <w:t>10.1007/s11119-023-10020-0</w:t>
        </w:r>
      </w:hyperlink>
      <w:r>
        <w:rPr>
          <w:rFonts w:ascii="Times New Roman" w:eastAsia="Times New Roman" w:hAnsi="Times New Roman"/>
          <w:color w:val="000000"/>
        </w:rPr>
        <w:t>.</w:t>
      </w:r>
    </w:p>
    <w:p w14:paraId="3125B3EB" w14:textId="7C8554D5" w:rsidR="00EF25A8" w:rsidRDefault="00000000">
      <w:pPr>
        <w:spacing w:after="80"/>
        <w:ind w:left="454" w:hanging="454"/>
      </w:pPr>
      <w:r>
        <w:rPr>
          <w:rFonts w:ascii="Times New Roman" w:eastAsia="Times New Roman" w:hAnsi="Times New Roman"/>
          <w:color w:val="000000"/>
        </w:rPr>
        <w:t xml:space="preserve">[12] D. S. Joseph, P. M. Pawar, and K. Chakradeo, "Real-time plant disease dataset development and detection of plant disease using deep learning," </w:t>
      </w:r>
      <w:r>
        <w:rPr>
          <w:rFonts w:ascii="Times New Roman" w:eastAsia="Times New Roman" w:hAnsi="Times New Roman"/>
          <w:i/>
          <w:color w:val="000000"/>
        </w:rPr>
        <w:t>IEEE Access</w:t>
      </w:r>
      <w:r>
        <w:rPr>
          <w:rFonts w:ascii="Times New Roman" w:eastAsia="Times New Roman" w:hAnsi="Times New Roman"/>
          <w:color w:val="000000"/>
        </w:rPr>
        <w:t xml:space="preserve">, vol. 12, pp. 16310-16333, 2024. DOI: </w:t>
      </w:r>
      <w:hyperlink r:id="rId32">
        <w:r>
          <w:rPr>
            <w:rFonts w:ascii="Times New Roman" w:eastAsia="Times New Roman" w:hAnsi="Times New Roman"/>
            <w:color w:val="0563C1"/>
            <w:u w:val="single"/>
          </w:rPr>
          <w:t>10.1109/ACCESS.2024.3358333</w:t>
        </w:r>
      </w:hyperlink>
      <w:r>
        <w:rPr>
          <w:rFonts w:ascii="Times New Roman" w:eastAsia="Times New Roman" w:hAnsi="Times New Roman"/>
          <w:color w:val="000000"/>
        </w:rPr>
        <w:t>.</w:t>
      </w:r>
    </w:p>
    <w:p w14:paraId="0E740D33" w14:textId="02EA3166" w:rsidR="00EF25A8" w:rsidRDefault="00000000">
      <w:pPr>
        <w:spacing w:after="80"/>
        <w:ind w:left="454" w:hanging="454"/>
      </w:pPr>
      <w:r>
        <w:rPr>
          <w:rFonts w:ascii="Times New Roman" w:eastAsia="Times New Roman" w:hAnsi="Times New Roman"/>
          <w:color w:val="000000"/>
        </w:rPr>
        <w:t xml:space="preserve">[13] S. Bhagat, M. Kokare, V. Haswani, P. Hambarde, T. Taori, P. H. Ghante, and D. K. Patil, "Advancing real-time plant disease detection: A lightweight deep learning approach and novel dataset for pigeon pea crop," </w:t>
      </w:r>
      <w:r>
        <w:rPr>
          <w:rFonts w:ascii="Times New Roman" w:eastAsia="Times New Roman" w:hAnsi="Times New Roman"/>
          <w:i/>
          <w:color w:val="000000"/>
        </w:rPr>
        <w:t>Smart Agricultural Technology</w:t>
      </w:r>
      <w:r>
        <w:rPr>
          <w:rFonts w:ascii="Times New Roman" w:eastAsia="Times New Roman" w:hAnsi="Times New Roman"/>
          <w:color w:val="000000"/>
        </w:rPr>
        <w:t xml:space="preserve">, vol. 7, art. no. 100408, 2024. DOI: </w:t>
      </w:r>
      <w:hyperlink r:id="rId33">
        <w:r>
          <w:rPr>
            <w:rFonts w:ascii="Times New Roman" w:eastAsia="Times New Roman" w:hAnsi="Times New Roman"/>
            <w:color w:val="0563C1"/>
            <w:u w:val="single"/>
          </w:rPr>
          <w:t>10.1016/j.atech.2024.100408</w:t>
        </w:r>
      </w:hyperlink>
      <w:r>
        <w:rPr>
          <w:rFonts w:ascii="Times New Roman" w:eastAsia="Times New Roman" w:hAnsi="Times New Roman"/>
          <w:color w:val="000000"/>
        </w:rPr>
        <w:t>.</w:t>
      </w:r>
    </w:p>
    <w:p w14:paraId="152B144E" w14:textId="58C46EF8" w:rsidR="00EF25A8" w:rsidRDefault="00000000">
      <w:pPr>
        <w:spacing w:after="80"/>
        <w:ind w:left="454" w:hanging="454"/>
      </w:pPr>
      <w:r>
        <w:rPr>
          <w:rFonts w:ascii="Times New Roman" w:eastAsia="Times New Roman" w:hAnsi="Times New Roman"/>
          <w:color w:val="000000"/>
        </w:rPr>
        <w:t xml:space="preserve">[14] J. Rahaman, P. Paul, A. Chowdhury, and M. Quamruzzaman, "A customized MobileNetV3Large-based deep learning framework for plant disease detection," </w:t>
      </w:r>
      <w:r>
        <w:rPr>
          <w:rFonts w:ascii="Times New Roman" w:eastAsia="Times New Roman" w:hAnsi="Times New Roman"/>
          <w:i/>
          <w:color w:val="000000"/>
        </w:rPr>
        <w:t>Discover Artificial Intelligence</w:t>
      </w:r>
      <w:r>
        <w:rPr>
          <w:rFonts w:ascii="Times New Roman" w:eastAsia="Times New Roman" w:hAnsi="Times New Roman"/>
          <w:color w:val="000000"/>
        </w:rPr>
        <w:t xml:space="preserve">, vol. 6, art. no. 110, 2026. DOI: </w:t>
      </w:r>
      <w:hyperlink r:id="rId34">
        <w:r>
          <w:rPr>
            <w:rFonts w:ascii="Times New Roman" w:eastAsia="Times New Roman" w:hAnsi="Times New Roman"/>
            <w:color w:val="0563C1"/>
            <w:u w:val="single"/>
          </w:rPr>
          <w:t>10.1007/s44163-025-00733-8</w:t>
        </w:r>
      </w:hyperlink>
      <w:r>
        <w:rPr>
          <w:rFonts w:ascii="Times New Roman" w:eastAsia="Times New Roman" w:hAnsi="Times New Roman"/>
          <w:color w:val="000000"/>
        </w:rPr>
        <w:t>.</w:t>
      </w:r>
    </w:p>
    <w:p w14:paraId="30B69F59" w14:textId="35B36FAA" w:rsidR="00EF25A8" w:rsidRDefault="00000000">
      <w:pPr>
        <w:spacing w:after="80"/>
        <w:ind w:left="454" w:hanging="454"/>
      </w:pPr>
      <w:r>
        <w:rPr>
          <w:rFonts w:ascii="Times New Roman" w:eastAsia="Times New Roman" w:hAnsi="Times New Roman"/>
          <w:color w:val="000000"/>
        </w:rPr>
        <w:t xml:space="preserve">[15] M. Ali, M. Salma, M. El Haji, and B. Jamal, "Plant disease detection using vision transformers," </w:t>
      </w:r>
      <w:r>
        <w:rPr>
          <w:rFonts w:ascii="Times New Roman" w:eastAsia="Times New Roman" w:hAnsi="Times New Roman"/>
          <w:i/>
          <w:color w:val="000000"/>
        </w:rPr>
        <w:t xml:space="preserve">International Journal of Electrical and Computer </w:t>
      </w:r>
      <w:r>
        <w:rPr>
          <w:rFonts w:ascii="Times New Roman" w:eastAsia="Times New Roman" w:hAnsi="Times New Roman"/>
          <w:i/>
          <w:color w:val="000000"/>
        </w:rPr>
        <w:lastRenderedPageBreak/>
        <w:t>Engineering (IJECE)</w:t>
      </w:r>
      <w:r>
        <w:rPr>
          <w:rFonts w:ascii="Times New Roman" w:eastAsia="Times New Roman" w:hAnsi="Times New Roman"/>
          <w:color w:val="000000"/>
        </w:rPr>
        <w:t xml:space="preserve">, vol. 15, no. 2, pp. 2334-2344, 2025. DOI: </w:t>
      </w:r>
      <w:hyperlink r:id="rId35">
        <w:r>
          <w:rPr>
            <w:rFonts w:ascii="Times New Roman" w:eastAsia="Times New Roman" w:hAnsi="Times New Roman"/>
            <w:color w:val="0563C1"/>
            <w:u w:val="single"/>
          </w:rPr>
          <w:t>10.11591/ijece.v15i2.pp2334-2344</w:t>
        </w:r>
      </w:hyperlink>
      <w:r>
        <w:rPr>
          <w:rFonts w:ascii="Times New Roman" w:eastAsia="Times New Roman" w:hAnsi="Times New Roman"/>
          <w:color w:val="000000"/>
        </w:rPr>
        <w:t>.</w:t>
      </w:r>
    </w:p>
    <w:p w14:paraId="690BD6D9" w14:textId="1BA76ABA" w:rsidR="00EF25A8" w:rsidRDefault="00000000">
      <w:pPr>
        <w:spacing w:after="80"/>
        <w:ind w:left="454" w:hanging="454"/>
      </w:pPr>
      <w:r>
        <w:rPr>
          <w:rFonts w:ascii="Times New Roman" w:eastAsia="Times New Roman" w:hAnsi="Times New Roman"/>
          <w:color w:val="000000"/>
        </w:rPr>
        <w:t xml:space="preserve">[16] P. Gole, P. Bedi, S. Marwaha, M. A. Haque, and C. K. Deb, "TrIncNet: A lightweight vision transformer network for identification of plant diseases," </w:t>
      </w:r>
      <w:r>
        <w:rPr>
          <w:rFonts w:ascii="Times New Roman" w:eastAsia="Times New Roman" w:hAnsi="Times New Roman"/>
          <w:i/>
          <w:color w:val="000000"/>
        </w:rPr>
        <w:t>Frontiers in Plant Science</w:t>
      </w:r>
      <w:r>
        <w:rPr>
          <w:rFonts w:ascii="Times New Roman" w:eastAsia="Times New Roman" w:hAnsi="Times New Roman"/>
          <w:color w:val="000000"/>
        </w:rPr>
        <w:t xml:space="preserve">, vol. 14, art. no. 1221557, 2023. DOI: </w:t>
      </w:r>
      <w:hyperlink r:id="rId36">
        <w:r>
          <w:rPr>
            <w:rFonts w:ascii="Times New Roman" w:eastAsia="Times New Roman" w:hAnsi="Times New Roman"/>
            <w:color w:val="0563C1"/>
            <w:u w:val="single"/>
          </w:rPr>
          <w:t>10.3389/fpls.2023.1221557</w:t>
        </w:r>
      </w:hyperlink>
      <w:r>
        <w:rPr>
          <w:rFonts w:ascii="Times New Roman" w:eastAsia="Times New Roman" w:hAnsi="Times New Roman"/>
          <w:color w:val="000000"/>
        </w:rPr>
        <w:t>.</w:t>
      </w:r>
    </w:p>
    <w:p w14:paraId="063E218C" w14:textId="650756E2" w:rsidR="00EF25A8" w:rsidRDefault="00000000">
      <w:pPr>
        <w:spacing w:after="80"/>
        <w:ind w:left="454" w:hanging="454"/>
      </w:pPr>
      <w:r>
        <w:rPr>
          <w:rFonts w:ascii="Times New Roman" w:eastAsia="Times New Roman" w:hAnsi="Times New Roman"/>
          <w:color w:val="000000"/>
        </w:rPr>
        <w:t xml:space="preserve">[17] G. Li, Y. Wang, Q. Zhao, P. Yuan, and B. Chang, "PMVT: A lightweight vision transformer for plant disease identification on mobile devices," </w:t>
      </w:r>
      <w:r>
        <w:rPr>
          <w:rFonts w:ascii="Times New Roman" w:eastAsia="Times New Roman" w:hAnsi="Times New Roman"/>
          <w:i/>
          <w:color w:val="000000"/>
        </w:rPr>
        <w:t>Frontiers in Plant Science</w:t>
      </w:r>
      <w:r>
        <w:rPr>
          <w:rFonts w:ascii="Times New Roman" w:eastAsia="Times New Roman" w:hAnsi="Times New Roman"/>
          <w:color w:val="000000"/>
        </w:rPr>
        <w:t xml:space="preserve">, vol. 14, art. no. 1256773, 2023. DOI: </w:t>
      </w:r>
      <w:hyperlink r:id="rId37">
        <w:r>
          <w:rPr>
            <w:rFonts w:ascii="Times New Roman" w:eastAsia="Times New Roman" w:hAnsi="Times New Roman"/>
            <w:color w:val="0563C1"/>
            <w:u w:val="single"/>
          </w:rPr>
          <w:t>10.3389/fpls.2023.1256773</w:t>
        </w:r>
      </w:hyperlink>
      <w:r>
        <w:rPr>
          <w:rFonts w:ascii="Times New Roman" w:eastAsia="Times New Roman" w:hAnsi="Times New Roman"/>
          <w:color w:val="000000"/>
        </w:rPr>
        <w:t>.</w:t>
      </w:r>
    </w:p>
    <w:p w14:paraId="18999BC1" w14:textId="52D8CD12" w:rsidR="00EF25A8" w:rsidRDefault="00000000">
      <w:pPr>
        <w:spacing w:after="80"/>
        <w:ind w:left="454" w:hanging="454"/>
      </w:pPr>
      <w:r>
        <w:rPr>
          <w:rFonts w:ascii="Times New Roman" w:eastAsia="Times New Roman" w:hAnsi="Times New Roman"/>
          <w:color w:val="000000"/>
        </w:rPr>
        <w:t xml:space="preserve">[18] S. Hemalatha and J. J. B. Jayachandran, "A multitask learning-based vision transformer for plant disease localization and classification," </w:t>
      </w:r>
      <w:r>
        <w:rPr>
          <w:rFonts w:ascii="Times New Roman" w:eastAsia="Times New Roman" w:hAnsi="Times New Roman"/>
          <w:i/>
          <w:color w:val="000000"/>
        </w:rPr>
        <w:t>International Journal of Computational Intelligence Systems</w:t>
      </w:r>
      <w:r>
        <w:rPr>
          <w:rFonts w:ascii="Times New Roman" w:eastAsia="Times New Roman" w:hAnsi="Times New Roman"/>
          <w:color w:val="000000"/>
        </w:rPr>
        <w:t xml:space="preserve">, vol. 17, no. 1, art. no. 188, 2024. DOI: </w:t>
      </w:r>
      <w:hyperlink r:id="rId38">
        <w:r>
          <w:rPr>
            <w:rFonts w:ascii="Times New Roman" w:eastAsia="Times New Roman" w:hAnsi="Times New Roman"/>
            <w:color w:val="0563C1"/>
            <w:u w:val="single"/>
          </w:rPr>
          <w:t>10.1007/s44196-024-00597-3</w:t>
        </w:r>
      </w:hyperlink>
      <w:r>
        <w:rPr>
          <w:rFonts w:ascii="Times New Roman" w:eastAsia="Times New Roman" w:hAnsi="Times New Roman"/>
          <w:color w:val="000000"/>
        </w:rPr>
        <w:t>.</w:t>
      </w:r>
    </w:p>
    <w:p w14:paraId="57F8EED0" w14:textId="50CA017E" w:rsidR="00EF25A8" w:rsidRDefault="00000000">
      <w:pPr>
        <w:spacing w:after="80"/>
        <w:ind w:left="454" w:hanging="454"/>
      </w:pPr>
      <w:r>
        <w:rPr>
          <w:rFonts w:ascii="Times New Roman" w:eastAsia="Times New Roman" w:hAnsi="Times New Roman"/>
          <w:color w:val="000000"/>
        </w:rPr>
        <w:t xml:space="preserve">[19] R. Karthik, R. Menaka, S. Ompirakash, P. Bala Murugan, M. Meenakashi, S. Lingaswamy, and D. Won, "GrapeLeafNet: A dual-track feature fusion network with Inception-ResNet and Shuffle-Transformer for accurate grape leaf disease identification," </w:t>
      </w:r>
      <w:r>
        <w:rPr>
          <w:rFonts w:ascii="Times New Roman" w:eastAsia="Times New Roman" w:hAnsi="Times New Roman"/>
          <w:i/>
          <w:color w:val="000000"/>
        </w:rPr>
        <w:t>IEEE Access</w:t>
      </w:r>
      <w:r>
        <w:rPr>
          <w:rFonts w:ascii="Times New Roman" w:eastAsia="Times New Roman" w:hAnsi="Times New Roman"/>
          <w:color w:val="000000"/>
        </w:rPr>
        <w:t xml:space="preserve">, vol. 12, pp. 19612-19624, 2024. DOI: </w:t>
      </w:r>
      <w:hyperlink r:id="rId39">
        <w:r>
          <w:rPr>
            <w:rFonts w:ascii="Times New Roman" w:eastAsia="Times New Roman" w:hAnsi="Times New Roman"/>
            <w:color w:val="0563C1"/>
            <w:u w:val="single"/>
          </w:rPr>
          <w:t>10.1109/ACCESS.2024.3361044</w:t>
        </w:r>
      </w:hyperlink>
      <w:r>
        <w:rPr>
          <w:rFonts w:ascii="Times New Roman" w:eastAsia="Times New Roman" w:hAnsi="Times New Roman"/>
          <w:color w:val="000000"/>
        </w:rPr>
        <w:t>.</w:t>
      </w:r>
    </w:p>
    <w:p w14:paraId="03EE8825" w14:textId="7A5AE100" w:rsidR="00EF25A8" w:rsidRDefault="00000000">
      <w:pPr>
        <w:spacing w:after="80"/>
        <w:ind w:left="454" w:hanging="454"/>
      </w:pPr>
      <w:r>
        <w:rPr>
          <w:rFonts w:ascii="Times New Roman" w:eastAsia="Times New Roman" w:hAnsi="Times New Roman"/>
          <w:color w:val="000000"/>
        </w:rPr>
        <w:t xml:space="preserve">[20] M. M. Rahman, M. N. Gony, M. S. Ullah, S. M. K. Shuvra, R. Haque, M. R. Ahmed, et al., "MaizeFormerX: A lightweight vision transformer with cross-scale attention for explainable maize leaf disease diagnosis," </w:t>
      </w:r>
      <w:r>
        <w:rPr>
          <w:rFonts w:ascii="Times New Roman" w:eastAsia="Times New Roman" w:hAnsi="Times New Roman"/>
          <w:i/>
          <w:color w:val="000000"/>
        </w:rPr>
        <w:t>Scientific Reports</w:t>
      </w:r>
      <w:r>
        <w:rPr>
          <w:rFonts w:ascii="Times New Roman" w:eastAsia="Times New Roman" w:hAnsi="Times New Roman"/>
          <w:color w:val="000000"/>
        </w:rPr>
        <w:t xml:space="preserve">, vol. 16, art. no. 15160, 2026. DOI: </w:t>
      </w:r>
      <w:hyperlink r:id="rId40">
        <w:r>
          <w:rPr>
            <w:rFonts w:ascii="Times New Roman" w:eastAsia="Times New Roman" w:hAnsi="Times New Roman"/>
            <w:color w:val="0563C1"/>
            <w:u w:val="single"/>
          </w:rPr>
          <w:t>10.1038/s41598-026-44550-0</w:t>
        </w:r>
      </w:hyperlink>
      <w:r>
        <w:rPr>
          <w:rFonts w:ascii="Times New Roman" w:eastAsia="Times New Roman" w:hAnsi="Times New Roman"/>
          <w:color w:val="000000"/>
        </w:rPr>
        <w:t>.</w:t>
      </w:r>
    </w:p>
    <w:p w14:paraId="70E99A1A" w14:textId="6287E531" w:rsidR="00EF25A8" w:rsidRDefault="00000000">
      <w:pPr>
        <w:spacing w:after="80"/>
        <w:ind w:left="454" w:hanging="454"/>
      </w:pPr>
      <w:r>
        <w:rPr>
          <w:rFonts w:ascii="Times New Roman" w:eastAsia="Times New Roman" w:hAnsi="Times New Roman"/>
          <w:color w:val="000000"/>
        </w:rPr>
        <w:t xml:space="preserve">[21] B. Yang, M. Li, F. Li, Y. Wang, Q. Liang, R. Zhao, et al., "A novel plant type, leaf disease and severity identification framework using CNN and transformer with multi-label method," </w:t>
      </w:r>
      <w:r>
        <w:rPr>
          <w:rFonts w:ascii="Times New Roman" w:eastAsia="Times New Roman" w:hAnsi="Times New Roman"/>
          <w:i/>
          <w:color w:val="000000"/>
        </w:rPr>
        <w:t>Scientific Reports</w:t>
      </w:r>
      <w:r>
        <w:rPr>
          <w:rFonts w:ascii="Times New Roman" w:eastAsia="Times New Roman" w:hAnsi="Times New Roman"/>
          <w:color w:val="000000"/>
        </w:rPr>
        <w:t xml:space="preserve">, vol. 14, art. no. 11664, 2024. DOI: </w:t>
      </w:r>
      <w:hyperlink r:id="rId41">
        <w:r>
          <w:rPr>
            <w:rFonts w:ascii="Times New Roman" w:eastAsia="Times New Roman" w:hAnsi="Times New Roman"/>
            <w:color w:val="0563C1"/>
            <w:u w:val="single"/>
          </w:rPr>
          <w:t>10.1038/s41598-024-62452-x</w:t>
        </w:r>
      </w:hyperlink>
      <w:r>
        <w:rPr>
          <w:rFonts w:ascii="Times New Roman" w:eastAsia="Times New Roman" w:hAnsi="Times New Roman"/>
          <w:color w:val="000000"/>
        </w:rPr>
        <w:t>.</w:t>
      </w:r>
    </w:p>
    <w:p w14:paraId="4CC9CD28" w14:textId="7EB58607" w:rsidR="00EF25A8" w:rsidRDefault="00000000">
      <w:pPr>
        <w:spacing w:after="80"/>
        <w:ind w:left="454" w:hanging="454"/>
      </w:pPr>
      <w:r>
        <w:rPr>
          <w:rFonts w:ascii="Times New Roman" w:eastAsia="Times New Roman" w:hAnsi="Times New Roman"/>
          <w:color w:val="000000"/>
        </w:rPr>
        <w:lastRenderedPageBreak/>
        <w:t xml:space="preserve">[22] U. Mishra, A. Pandey, G. Logeswari, and K. Tamilarasi, "Deep learning-based disease detection in potato and mango leaves: A comparative study of CNN, AlexNet, ResNet, and EfficientNet," </w:t>
      </w:r>
      <w:r>
        <w:rPr>
          <w:rFonts w:ascii="Times New Roman" w:eastAsia="Times New Roman" w:hAnsi="Times New Roman"/>
          <w:i/>
          <w:color w:val="000000"/>
        </w:rPr>
        <w:t>Scientific Reports</w:t>
      </w:r>
      <w:r>
        <w:rPr>
          <w:rFonts w:ascii="Times New Roman" w:eastAsia="Times New Roman" w:hAnsi="Times New Roman"/>
          <w:color w:val="000000"/>
        </w:rPr>
        <w:t xml:space="preserve">, vol. 16, art. no. 2788, 2026. DOI: </w:t>
      </w:r>
      <w:hyperlink r:id="rId42">
        <w:r>
          <w:rPr>
            <w:rFonts w:ascii="Times New Roman" w:eastAsia="Times New Roman" w:hAnsi="Times New Roman"/>
            <w:color w:val="0563C1"/>
            <w:u w:val="single"/>
          </w:rPr>
          <w:t>10.1038/s41598-025-32607-5</w:t>
        </w:r>
      </w:hyperlink>
      <w:r>
        <w:rPr>
          <w:rFonts w:ascii="Times New Roman" w:eastAsia="Times New Roman" w:hAnsi="Times New Roman"/>
          <w:color w:val="000000"/>
        </w:rPr>
        <w:t>.</w:t>
      </w:r>
    </w:p>
    <w:p w14:paraId="74D05F27" w14:textId="7FBC6057" w:rsidR="00EF25A8" w:rsidRDefault="00000000">
      <w:pPr>
        <w:spacing w:after="80"/>
        <w:ind w:left="454" w:hanging="454"/>
      </w:pPr>
      <w:r>
        <w:rPr>
          <w:rFonts w:ascii="Times New Roman" w:eastAsia="Times New Roman" w:hAnsi="Times New Roman"/>
          <w:color w:val="000000"/>
        </w:rPr>
        <w:t xml:space="preserve">[23] R. Sujatha, S. Krishnan, J. M. Chatterjee, and A. H. Gandomi, "Advancing plant leaf disease detection integrating machine learning and deep learning," </w:t>
      </w:r>
      <w:r>
        <w:rPr>
          <w:rFonts w:ascii="Times New Roman" w:eastAsia="Times New Roman" w:hAnsi="Times New Roman"/>
          <w:i/>
          <w:color w:val="000000"/>
        </w:rPr>
        <w:t>Scientific Reports</w:t>
      </w:r>
      <w:r>
        <w:rPr>
          <w:rFonts w:ascii="Times New Roman" w:eastAsia="Times New Roman" w:hAnsi="Times New Roman"/>
          <w:color w:val="000000"/>
        </w:rPr>
        <w:t xml:space="preserve">, vol. 15, art. no. 11552, 2025. DOI: </w:t>
      </w:r>
      <w:hyperlink r:id="rId43">
        <w:r>
          <w:rPr>
            <w:rFonts w:ascii="Times New Roman" w:eastAsia="Times New Roman" w:hAnsi="Times New Roman"/>
            <w:color w:val="0563C1"/>
            <w:u w:val="single"/>
          </w:rPr>
          <w:t>10.1038/s41598-024-72197-2</w:t>
        </w:r>
      </w:hyperlink>
      <w:r>
        <w:rPr>
          <w:rFonts w:ascii="Times New Roman" w:eastAsia="Times New Roman" w:hAnsi="Times New Roman"/>
          <w:color w:val="000000"/>
        </w:rPr>
        <w:t>.</w:t>
      </w:r>
    </w:p>
    <w:p w14:paraId="78DF6362" w14:textId="4D34ADBD" w:rsidR="00EF25A8" w:rsidRDefault="00000000">
      <w:pPr>
        <w:spacing w:after="80"/>
        <w:ind w:left="454" w:hanging="454"/>
      </w:pPr>
      <w:r>
        <w:rPr>
          <w:rFonts w:ascii="Times New Roman" w:eastAsia="Times New Roman" w:hAnsi="Times New Roman"/>
          <w:color w:val="000000"/>
        </w:rPr>
        <w:t xml:space="preserve">[24] R. Maurya, S. Mahapatra, and L. Rajput, "A lightweight meta-ensemble approach for plant disease detection suitable for IoT-based environments," </w:t>
      </w:r>
      <w:r>
        <w:rPr>
          <w:rFonts w:ascii="Times New Roman" w:eastAsia="Times New Roman" w:hAnsi="Times New Roman"/>
          <w:i/>
          <w:color w:val="000000"/>
        </w:rPr>
        <w:t>IEEE Access</w:t>
      </w:r>
      <w:r>
        <w:rPr>
          <w:rFonts w:ascii="Times New Roman" w:eastAsia="Times New Roman" w:hAnsi="Times New Roman"/>
          <w:color w:val="000000"/>
        </w:rPr>
        <w:t xml:space="preserve">, vol. 12, pp. 28096-28108, 2024. DOI: </w:t>
      </w:r>
      <w:hyperlink r:id="rId44">
        <w:r>
          <w:rPr>
            <w:rFonts w:ascii="Times New Roman" w:eastAsia="Times New Roman" w:hAnsi="Times New Roman"/>
            <w:color w:val="0563C1"/>
            <w:u w:val="single"/>
          </w:rPr>
          <w:t>10.1109/ACCESS.2024.3367443</w:t>
        </w:r>
      </w:hyperlink>
      <w:r>
        <w:rPr>
          <w:rFonts w:ascii="Times New Roman" w:eastAsia="Times New Roman" w:hAnsi="Times New Roman"/>
          <w:color w:val="000000"/>
        </w:rPr>
        <w:t>.</w:t>
      </w:r>
    </w:p>
    <w:p w14:paraId="2CF4AF7F" w14:textId="77777777" w:rsidR="00EF25A8" w:rsidRDefault="00000000">
      <w:pPr>
        <w:spacing w:after="80"/>
        <w:ind w:left="454" w:hanging="454"/>
      </w:pPr>
      <w:r>
        <w:rPr>
          <w:rFonts w:ascii="Times New Roman" w:eastAsia="Times New Roman" w:hAnsi="Times New Roman"/>
          <w:color w:val="000000"/>
        </w:rPr>
        <w:t>[25] Google DeepMind, "Gemini 3.1 Flash-Lite: Model Card," 2026. [Online]. Available: https://deepmind.google/models/model-cards/gemini-3-1-flash-lite/ (truy cập ngày 8/7/2026).</w:t>
      </w:r>
    </w:p>
    <w:p w14:paraId="41FD6F95" w14:textId="77777777" w:rsidR="00EF25A8" w:rsidRDefault="00000000">
      <w:pPr>
        <w:spacing w:after="80"/>
        <w:ind w:left="454" w:hanging="454"/>
      </w:pPr>
      <w:r>
        <w:rPr>
          <w:rFonts w:ascii="Times New Roman" w:eastAsia="Times New Roman" w:hAnsi="Times New Roman"/>
          <w:color w:val="000000"/>
        </w:rPr>
        <w:t>[26] M. A. S. Nirob, A. K. M. F. K. Siam, P. Bishshash, and M. Assaduzzaman, "Chili Plant Leaf Disease and Growth Stage Dataset from Bangladesh, version 1," Mendeley Data, 2025. DOI: 10.17632/w9mr3vf56s.1. Giấy phép CC BY 4.0.</w:t>
      </w:r>
    </w:p>
    <w:p w14:paraId="32AE75CE" w14:textId="2B194C85" w:rsidR="00EF25A8" w:rsidRDefault="00000000">
      <w:pPr>
        <w:spacing w:after="80"/>
        <w:ind w:left="454" w:hanging="454"/>
      </w:pPr>
      <w:r>
        <w:rPr>
          <w:rFonts w:ascii="Times New Roman" w:eastAsia="Times New Roman" w:hAnsi="Times New Roman"/>
          <w:color w:val="000000"/>
        </w:rPr>
        <w:t xml:space="preserve">[27] T. M. Hải, "Chili Leaf Disease Cross-Dataset Query Set," Kaggle dataset, phiên bản 2, 2026. [Online]. Available: </w:t>
      </w:r>
      <w:hyperlink r:id="rId45">
        <w:r>
          <w:rPr>
            <w:rFonts w:ascii="Times New Roman" w:eastAsia="Times New Roman" w:hAnsi="Times New Roman"/>
            <w:color w:val="0563C1"/>
            <w:u w:val="single"/>
          </w:rPr>
          <w:t>https://www.kaggle.com/datasets/tminhhi/chili-leaf-disease-cross-dataset-query-set/version/2</w:t>
        </w:r>
      </w:hyperlink>
      <w:r>
        <w:rPr>
          <w:rFonts w:ascii="Times New Roman" w:eastAsia="Times New Roman" w:hAnsi="Times New Roman"/>
          <w:color w:val="000000"/>
        </w:rPr>
        <w:t>.</w:t>
      </w:r>
    </w:p>
    <w:p w14:paraId="69EA2F08" w14:textId="069C5E25" w:rsidR="00EF25A8" w:rsidRDefault="00000000">
      <w:pPr>
        <w:spacing w:after="80"/>
        <w:ind w:left="454" w:hanging="454"/>
      </w:pPr>
      <w:r>
        <w:rPr>
          <w:rFonts w:ascii="Times New Roman" w:eastAsia="Times New Roman" w:hAnsi="Times New Roman"/>
          <w:color w:val="000000"/>
        </w:rPr>
        <w:t xml:space="preserve">[28] T. M. Hải, "Chili Leaf Disease Few-Shot," Kaggle dataset, phiên bản 1, 2026. [Online]. Available: </w:t>
      </w:r>
      <w:hyperlink r:id="rId46">
        <w:r>
          <w:rPr>
            <w:rFonts w:ascii="Times New Roman" w:eastAsia="Times New Roman" w:hAnsi="Times New Roman"/>
            <w:color w:val="0563C1"/>
            <w:u w:val="single"/>
          </w:rPr>
          <w:t>https://www.kaggle.com/datasets/tminhhi/chili-leaf-disease-few-shot/version/1</w:t>
        </w:r>
      </w:hyperlink>
      <w:r>
        <w:rPr>
          <w:rFonts w:ascii="Times New Roman" w:eastAsia="Times New Roman" w:hAnsi="Times New Roman"/>
          <w:color w:val="000000"/>
        </w:rPr>
        <w:t>.</w:t>
      </w:r>
    </w:p>
    <w:p w14:paraId="581B45E2" w14:textId="6AD7158A" w:rsidR="00EF25A8" w:rsidRDefault="00000000">
      <w:pPr>
        <w:spacing w:after="80"/>
        <w:ind w:left="454" w:hanging="454"/>
      </w:pPr>
      <w:r>
        <w:rPr>
          <w:rFonts w:ascii="Times New Roman" w:eastAsia="Times New Roman" w:hAnsi="Times New Roman"/>
          <w:color w:val="000000"/>
        </w:rPr>
        <w:lastRenderedPageBreak/>
        <w:t xml:space="preserve">[29] T. M. Hải, "ChiliEdge-DS: Chili Pepper Leaf Disease Dataset," phiên bản 1.0, Kaggle dataset, phiên bản 2, 2026. [Online]. Available: </w:t>
      </w:r>
      <w:hyperlink r:id="rId47">
        <w:r>
          <w:rPr>
            <w:rFonts w:ascii="Times New Roman" w:eastAsia="Times New Roman" w:hAnsi="Times New Roman"/>
            <w:color w:val="0563C1"/>
            <w:u w:val="single"/>
          </w:rPr>
          <w:t>https://www.kaggle.com/datasets/tminhhi/ot-21-06/versions/2</w:t>
        </w:r>
      </w:hyperlink>
      <w:r>
        <w:rPr>
          <w:rFonts w:ascii="Times New Roman" w:eastAsia="Times New Roman" w:hAnsi="Times New Roman"/>
          <w:color w:val="000000"/>
        </w:rPr>
        <w:t>.</w:t>
      </w:r>
    </w:p>
    <w:p w14:paraId="2954D23C" w14:textId="77777777" w:rsidR="00EF25A8" w:rsidRDefault="00000000">
      <w:pPr>
        <w:pStyle w:val="Title"/>
        <w:pageBreakBefore/>
        <w:spacing w:line="360" w:lineRule="auto"/>
      </w:pPr>
      <w:r>
        <w:rPr>
          <w:rFonts w:ascii="Times New Roman" w:eastAsia="Times New Roman" w:hAnsi="Times New Roman"/>
          <w:color w:val="000000"/>
          <w:sz w:val="32"/>
        </w:rPr>
        <w:lastRenderedPageBreak/>
        <w:t>PHỤ LỤC A: KHẢO SÁT MỞ RỘNG VỀ NÉN MÔ HÌNH</w:t>
      </w:r>
    </w:p>
    <w:p w14:paraId="36120730" w14:textId="77777777" w:rsidR="00EF25A8" w:rsidRDefault="00000000">
      <w:pPr>
        <w:ind w:firstLine="709"/>
        <w:jc w:val="both"/>
      </w:pPr>
      <w:r>
        <w:rPr>
          <w:rFonts w:ascii="Times New Roman" w:eastAsia="Times New Roman" w:hAnsi="Times New Roman"/>
          <w:color w:val="000000"/>
        </w:rPr>
        <w:t>Nội dung phụ lục này không thuộc phạm vi bài báo khoa học đã công bố của đề tài (Chương 1-8 và Kết luận đã bám sát đúng nội dung, số liệu và phạm vi của bài báo cuối cùng). Đây là một khảo sát thực nghiệm bổ sung được thực hiện ở một giai đoạn trước đó của đề tài, trên cùng checkpoint 671.173 tham số nhưng đo trong một phiên đo riêng - nên độ trễ tuyệt đối ghi nhận ở đây (khoảng 21 ms/ảnh) chênh lệch trong biên độ nhiễu bình thường giữa các phiên đo so với con số 20,24 ms/ảnh dùng xuyên suốt Chương 5. Phụ lục được giữ lại vì cung cấp thêm góc nhìn thực dụng về khả năng nén mô hình cho mục tiêu triển khai thiết bị biên, phù hợp với tinh thần trình bày đầy đủ của một khóa luận tốt nghiệp.</w:t>
      </w:r>
    </w:p>
    <w:p w14:paraId="6CAA8989" w14:textId="77777777" w:rsidR="00EF25A8" w:rsidRDefault="00000000">
      <w:pPr>
        <w:ind w:firstLine="709"/>
        <w:jc w:val="both"/>
      </w:pPr>
      <w:r>
        <w:rPr>
          <w:rFonts w:ascii="Times New Roman" w:eastAsia="Times New Roman" w:hAnsi="Times New Roman"/>
          <w:color w:val="000000"/>
        </w:rPr>
        <w:t>Mô hình đề xuất đã rất nhẹ (671.173 tham số, khoảng 2,84 MB ở FP32) so với kiến trúc nền tảng và toàn bộ nhóm SOTA phục dựng (Bảng 5.2). Phụ lục này kiểm chứng bằng thực nghiệm liệu có thể nén thêm nữa cho mục tiêu triển khai thiết bị biên hay không, bằng hai kỹ thuật nén chuẩn: cắt tỉa (pruning) và lượng tử hóa (quantization).</w:t>
      </w:r>
    </w:p>
    <w:p w14:paraId="656B4973" w14:textId="77777777" w:rsidR="00EF25A8" w:rsidRDefault="00000000">
      <w:pPr>
        <w:ind w:firstLine="709"/>
        <w:jc w:val="both"/>
      </w:pPr>
      <w:r>
        <w:rPr>
          <w:rFonts w:ascii="Times New Roman" w:eastAsia="Times New Roman" w:hAnsi="Times New Roman"/>
          <w:b/>
          <w:color w:val="000000"/>
        </w:rPr>
        <w:t>Cắt tỉa không cấu trúc (unstructured pruning).</w:t>
      </w:r>
      <w:r>
        <w:rPr>
          <w:rFonts w:ascii="Times New Roman" w:eastAsia="Times New Roman" w:hAnsi="Times New Roman"/>
          <w:color w:val="000000"/>
        </w:rPr>
        <w:t xml:space="preserve"> Áp dụng cắt tỉa toàn cục theo độ lớn trọng số (global magnitude pruning, chuẩn L1) ở ba mức thưa 20%, 40% và 60%, mỗi mức tinh chỉnh lại (fine-tune) trước khi đánh giá.</w:t>
      </w:r>
    </w:p>
    <w:p w14:paraId="5FEDA435" w14:textId="77777777" w:rsidR="00EF25A8" w:rsidRDefault="00000000">
      <w:pPr>
        <w:pStyle w:val="Bng"/>
        <w:spacing w:after="80" w:line="360" w:lineRule="auto"/>
        <w:jc w:val="left"/>
      </w:pPr>
      <w:bookmarkStart w:id="83" w:name="_Toc238825986"/>
      <w:r>
        <w:rPr>
          <w:rFonts w:eastAsia="Times New Roman"/>
          <w:color w:val="000000"/>
        </w:rPr>
        <w:t>Bảng A.1. Đường cong độ thưa - độ chính xác của cắt tỉa không cấu trúc.</w:t>
      </w:r>
      <w:bookmarkEnd w:id="83"/>
    </w:p>
    <w:tbl>
      <w:tblPr>
        <w:tblStyle w:val="TableGrid"/>
        <w:tblW w:w="8787" w:type="dxa"/>
        <w:jc w:val="center"/>
        <w:tblLayout w:type="fixed"/>
        <w:tblLook w:val="04A0" w:firstRow="1" w:lastRow="0" w:firstColumn="1" w:lastColumn="0" w:noHBand="0" w:noVBand="1"/>
      </w:tblPr>
      <w:tblGrid>
        <w:gridCol w:w="1177"/>
        <w:gridCol w:w="1918"/>
        <w:gridCol w:w="1897"/>
        <w:gridCol w:w="1897"/>
        <w:gridCol w:w="1898"/>
      </w:tblGrid>
      <w:tr w:rsidR="00EF25A8" w14:paraId="5E1D9572" w14:textId="77777777">
        <w:trPr>
          <w:cantSplit/>
          <w:jc w:val="center"/>
        </w:trPr>
        <w:tc>
          <w:tcPr>
            <w:tcW w:w="1177" w:type="dxa"/>
          </w:tcPr>
          <w:p w14:paraId="3AC16084" w14:textId="77777777" w:rsidR="00EF25A8" w:rsidRDefault="00000000">
            <w:pPr>
              <w:spacing w:after="40" w:line="240" w:lineRule="auto"/>
            </w:pPr>
            <w:r>
              <w:rPr>
                <w:rFonts w:ascii="Times New Roman" w:hAnsi="Times New Roman"/>
                <w:b/>
                <w:color w:val="000000"/>
                <w:sz w:val="22"/>
              </w:rPr>
              <w:t>Độ thưa</w:t>
            </w:r>
          </w:p>
        </w:tc>
        <w:tc>
          <w:tcPr>
            <w:tcW w:w="1918" w:type="dxa"/>
          </w:tcPr>
          <w:p w14:paraId="27A08AEF" w14:textId="77777777" w:rsidR="00EF25A8" w:rsidRDefault="00000000">
            <w:pPr>
              <w:spacing w:after="40" w:line="240" w:lineRule="auto"/>
            </w:pPr>
            <w:r>
              <w:rPr>
                <w:rFonts w:ascii="Times New Roman" w:hAnsi="Times New Roman"/>
                <w:b/>
                <w:color w:val="000000"/>
                <w:sz w:val="22"/>
              </w:rPr>
              <w:t>Tham số khác không</w:t>
            </w:r>
          </w:p>
        </w:tc>
        <w:tc>
          <w:tcPr>
            <w:tcW w:w="1897" w:type="dxa"/>
          </w:tcPr>
          <w:p w14:paraId="54FECAA4" w14:textId="77777777" w:rsidR="00EF25A8" w:rsidRDefault="00000000">
            <w:pPr>
              <w:spacing w:after="40" w:line="240" w:lineRule="auto"/>
            </w:pPr>
            <w:r>
              <w:rPr>
                <w:rFonts w:ascii="Times New Roman" w:hAnsi="Times New Roman"/>
                <w:b/>
                <w:color w:val="000000"/>
                <w:sz w:val="22"/>
              </w:rPr>
              <w:t>Accuracy</w:t>
            </w:r>
          </w:p>
        </w:tc>
        <w:tc>
          <w:tcPr>
            <w:tcW w:w="1897" w:type="dxa"/>
          </w:tcPr>
          <w:p w14:paraId="4DB0CAEC" w14:textId="77777777" w:rsidR="00EF25A8" w:rsidRDefault="00000000">
            <w:pPr>
              <w:spacing w:after="40" w:line="240" w:lineRule="auto"/>
            </w:pPr>
            <w:r>
              <w:rPr>
                <w:rFonts w:ascii="Times New Roman" w:hAnsi="Times New Roman"/>
                <w:b/>
                <w:color w:val="000000"/>
                <w:sz w:val="22"/>
              </w:rPr>
              <w:t>F1-​macro</w:t>
            </w:r>
          </w:p>
        </w:tc>
        <w:tc>
          <w:tcPr>
            <w:tcW w:w="1898" w:type="dxa"/>
          </w:tcPr>
          <w:p w14:paraId="1265954E" w14:textId="77777777" w:rsidR="00EF25A8" w:rsidRDefault="00000000">
            <w:pPr>
              <w:spacing w:after="40" w:line="240" w:lineRule="auto"/>
            </w:pPr>
            <w:r>
              <w:rPr>
                <w:rFonts w:ascii="Times New Roman" w:hAnsi="Times New Roman"/>
                <w:b/>
                <w:color w:val="000000"/>
                <w:sz w:val="22"/>
              </w:rPr>
              <w:t>Δ Accuracy</w:t>
            </w:r>
          </w:p>
        </w:tc>
      </w:tr>
      <w:tr w:rsidR="00EF25A8" w14:paraId="54ACA2D9" w14:textId="77777777">
        <w:trPr>
          <w:cantSplit/>
          <w:jc w:val="center"/>
        </w:trPr>
        <w:tc>
          <w:tcPr>
            <w:tcW w:w="1177" w:type="dxa"/>
          </w:tcPr>
          <w:p w14:paraId="2FFB1486" w14:textId="77777777" w:rsidR="00EF25A8" w:rsidRDefault="00000000">
            <w:pPr>
              <w:spacing w:after="40" w:line="240" w:lineRule="auto"/>
            </w:pPr>
            <w:r>
              <w:rPr>
                <w:rFonts w:ascii="Times New Roman" w:hAnsi="Times New Roman"/>
                <w:color w:val="000000"/>
                <w:sz w:val="22"/>
              </w:rPr>
              <w:t>20%</w:t>
            </w:r>
          </w:p>
        </w:tc>
        <w:tc>
          <w:tcPr>
            <w:tcW w:w="1918" w:type="dxa"/>
          </w:tcPr>
          <w:p w14:paraId="4E4F37EA" w14:textId="77777777" w:rsidR="00EF25A8" w:rsidRDefault="00000000">
            <w:pPr>
              <w:spacing w:after="40" w:line="240" w:lineRule="auto"/>
            </w:pPr>
            <w:r>
              <w:rPr>
                <w:rFonts w:ascii="Times New Roman" w:hAnsi="Times New Roman"/>
                <w:color w:val="000000"/>
                <w:sz w:val="22"/>
              </w:rPr>
              <w:t>540.370</w:t>
            </w:r>
          </w:p>
        </w:tc>
        <w:tc>
          <w:tcPr>
            <w:tcW w:w="1897" w:type="dxa"/>
          </w:tcPr>
          <w:p w14:paraId="5020E0AD" w14:textId="77777777" w:rsidR="00EF25A8" w:rsidRDefault="00000000">
            <w:pPr>
              <w:spacing w:after="40" w:line="240" w:lineRule="auto"/>
            </w:pPr>
            <w:r>
              <w:rPr>
                <w:rFonts w:ascii="Times New Roman" w:hAnsi="Times New Roman"/>
                <w:color w:val="000000"/>
                <w:sz w:val="22"/>
              </w:rPr>
              <w:t>98,66</w:t>
            </w:r>
          </w:p>
        </w:tc>
        <w:tc>
          <w:tcPr>
            <w:tcW w:w="1897" w:type="dxa"/>
          </w:tcPr>
          <w:p w14:paraId="1858306E" w14:textId="77777777" w:rsidR="00EF25A8" w:rsidRDefault="00000000">
            <w:pPr>
              <w:spacing w:after="40" w:line="240" w:lineRule="auto"/>
            </w:pPr>
            <w:r>
              <w:rPr>
                <w:rFonts w:ascii="Times New Roman" w:hAnsi="Times New Roman"/>
                <w:color w:val="000000"/>
                <w:sz w:val="22"/>
              </w:rPr>
              <w:t>0,9871</w:t>
            </w:r>
          </w:p>
        </w:tc>
        <w:tc>
          <w:tcPr>
            <w:tcW w:w="1898" w:type="dxa"/>
          </w:tcPr>
          <w:p w14:paraId="0A46AECD" w14:textId="77777777" w:rsidR="00EF25A8" w:rsidRDefault="00000000">
            <w:pPr>
              <w:spacing w:after="40" w:line="240" w:lineRule="auto"/>
            </w:pPr>
            <w:r>
              <w:rPr>
                <w:rFonts w:ascii="Times New Roman" w:hAnsi="Times New Roman"/>
                <w:color w:val="000000"/>
                <w:sz w:val="22"/>
              </w:rPr>
              <w:t>-​0,27 pp</w:t>
            </w:r>
          </w:p>
        </w:tc>
      </w:tr>
      <w:tr w:rsidR="00EF25A8" w14:paraId="43C89B08" w14:textId="77777777">
        <w:trPr>
          <w:cantSplit/>
          <w:jc w:val="center"/>
        </w:trPr>
        <w:tc>
          <w:tcPr>
            <w:tcW w:w="1177" w:type="dxa"/>
          </w:tcPr>
          <w:p w14:paraId="7DF03765" w14:textId="77777777" w:rsidR="00EF25A8" w:rsidRDefault="00000000">
            <w:pPr>
              <w:spacing w:after="40" w:line="240" w:lineRule="auto"/>
            </w:pPr>
            <w:r>
              <w:rPr>
                <w:rFonts w:ascii="Times New Roman" w:hAnsi="Times New Roman"/>
                <w:b/>
                <w:color w:val="000000"/>
                <w:sz w:val="22"/>
              </w:rPr>
              <w:t>40%</w:t>
            </w:r>
          </w:p>
        </w:tc>
        <w:tc>
          <w:tcPr>
            <w:tcW w:w="1918" w:type="dxa"/>
          </w:tcPr>
          <w:p w14:paraId="038A125C" w14:textId="77777777" w:rsidR="00EF25A8" w:rsidRDefault="00000000">
            <w:pPr>
              <w:spacing w:after="40" w:line="240" w:lineRule="auto"/>
            </w:pPr>
            <w:r>
              <w:rPr>
                <w:rFonts w:ascii="Times New Roman" w:hAnsi="Times New Roman"/>
                <w:b/>
                <w:color w:val="000000"/>
                <w:sz w:val="22"/>
              </w:rPr>
              <w:t>409.567</w:t>
            </w:r>
          </w:p>
        </w:tc>
        <w:tc>
          <w:tcPr>
            <w:tcW w:w="1897" w:type="dxa"/>
          </w:tcPr>
          <w:p w14:paraId="62EEFFDA" w14:textId="77777777" w:rsidR="00EF25A8" w:rsidRDefault="00000000">
            <w:pPr>
              <w:spacing w:after="40" w:line="240" w:lineRule="auto"/>
            </w:pPr>
            <w:r>
              <w:rPr>
                <w:rFonts w:ascii="Times New Roman" w:hAnsi="Times New Roman"/>
                <w:b/>
                <w:color w:val="000000"/>
                <w:sz w:val="22"/>
              </w:rPr>
              <w:t>98,93</w:t>
            </w:r>
          </w:p>
        </w:tc>
        <w:tc>
          <w:tcPr>
            <w:tcW w:w="1897" w:type="dxa"/>
          </w:tcPr>
          <w:p w14:paraId="05DA4363" w14:textId="77777777" w:rsidR="00EF25A8" w:rsidRDefault="00000000">
            <w:pPr>
              <w:spacing w:after="40" w:line="240" w:lineRule="auto"/>
            </w:pPr>
            <w:r>
              <w:rPr>
                <w:rFonts w:ascii="Times New Roman" w:hAnsi="Times New Roman"/>
                <w:b/>
                <w:color w:val="000000"/>
                <w:sz w:val="22"/>
              </w:rPr>
              <w:t>0,9897</w:t>
            </w:r>
          </w:p>
        </w:tc>
        <w:tc>
          <w:tcPr>
            <w:tcW w:w="1898" w:type="dxa"/>
          </w:tcPr>
          <w:p w14:paraId="2157E3BD" w14:textId="77777777" w:rsidR="00EF25A8" w:rsidRDefault="00000000">
            <w:pPr>
              <w:spacing w:after="40" w:line="240" w:lineRule="auto"/>
            </w:pPr>
            <w:r>
              <w:rPr>
                <w:rFonts w:ascii="Times New Roman" w:hAnsi="Times New Roman"/>
                <w:b/>
                <w:color w:val="000000"/>
                <w:sz w:val="22"/>
              </w:rPr>
              <w:t>0,00 pp</w:t>
            </w:r>
          </w:p>
        </w:tc>
      </w:tr>
      <w:tr w:rsidR="00EF25A8" w14:paraId="2B0B2ABA" w14:textId="77777777">
        <w:trPr>
          <w:cantSplit/>
          <w:jc w:val="center"/>
        </w:trPr>
        <w:tc>
          <w:tcPr>
            <w:tcW w:w="1177" w:type="dxa"/>
          </w:tcPr>
          <w:p w14:paraId="01F065CA" w14:textId="77777777" w:rsidR="00EF25A8" w:rsidRDefault="00000000">
            <w:pPr>
              <w:spacing w:after="40" w:line="240" w:lineRule="auto"/>
            </w:pPr>
            <w:r>
              <w:rPr>
                <w:rFonts w:ascii="Times New Roman" w:hAnsi="Times New Roman"/>
                <w:color w:val="000000"/>
                <w:sz w:val="22"/>
              </w:rPr>
              <w:t>60%</w:t>
            </w:r>
          </w:p>
        </w:tc>
        <w:tc>
          <w:tcPr>
            <w:tcW w:w="1918" w:type="dxa"/>
          </w:tcPr>
          <w:p w14:paraId="7E7DAEBA" w14:textId="77777777" w:rsidR="00EF25A8" w:rsidRDefault="00000000">
            <w:pPr>
              <w:spacing w:after="40" w:line="240" w:lineRule="auto"/>
            </w:pPr>
            <w:r>
              <w:rPr>
                <w:rFonts w:ascii="Times New Roman" w:hAnsi="Times New Roman"/>
                <w:color w:val="000000"/>
                <w:sz w:val="22"/>
              </w:rPr>
              <w:t>278.763</w:t>
            </w:r>
          </w:p>
        </w:tc>
        <w:tc>
          <w:tcPr>
            <w:tcW w:w="1897" w:type="dxa"/>
          </w:tcPr>
          <w:p w14:paraId="36A50631" w14:textId="77777777" w:rsidR="00EF25A8" w:rsidRDefault="00000000">
            <w:pPr>
              <w:spacing w:after="40" w:line="240" w:lineRule="auto"/>
            </w:pPr>
            <w:r>
              <w:rPr>
                <w:rFonts w:ascii="Times New Roman" w:hAnsi="Times New Roman"/>
                <w:color w:val="000000"/>
                <w:sz w:val="22"/>
              </w:rPr>
              <w:t>97,05</w:t>
            </w:r>
          </w:p>
        </w:tc>
        <w:tc>
          <w:tcPr>
            <w:tcW w:w="1897" w:type="dxa"/>
          </w:tcPr>
          <w:p w14:paraId="73EB5080" w14:textId="77777777" w:rsidR="00EF25A8" w:rsidRDefault="00000000">
            <w:pPr>
              <w:spacing w:after="40" w:line="240" w:lineRule="auto"/>
            </w:pPr>
            <w:r>
              <w:rPr>
                <w:rFonts w:ascii="Times New Roman" w:hAnsi="Times New Roman"/>
                <w:color w:val="000000"/>
                <w:sz w:val="22"/>
              </w:rPr>
              <w:t>0,9720</w:t>
            </w:r>
          </w:p>
        </w:tc>
        <w:tc>
          <w:tcPr>
            <w:tcW w:w="1898" w:type="dxa"/>
          </w:tcPr>
          <w:p w14:paraId="257C4260" w14:textId="77777777" w:rsidR="00EF25A8" w:rsidRDefault="00000000">
            <w:pPr>
              <w:spacing w:after="40" w:line="240" w:lineRule="auto"/>
            </w:pPr>
            <w:r>
              <w:rPr>
                <w:rFonts w:ascii="Times New Roman" w:hAnsi="Times New Roman"/>
                <w:color w:val="000000"/>
                <w:sz w:val="22"/>
              </w:rPr>
              <w:t>-​1,88 pp</w:t>
            </w:r>
          </w:p>
        </w:tc>
      </w:tr>
    </w:tbl>
    <w:p w14:paraId="6672F0D8" w14:textId="77777777" w:rsidR="00EF25A8" w:rsidRDefault="00EF25A8"/>
    <w:p w14:paraId="628E6F0D" w14:textId="77777777" w:rsidR="00EF25A8" w:rsidRDefault="00000000">
      <w:pPr>
        <w:ind w:firstLine="709"/>
        <w:jc w:val="both"/>
      </w:pPr>
      <w:r>
        <w:rPr>
          <w:rFonts w:ascii="Times New Roman" w:eastAsia="Times New Roman" w:hAnsi="Times New Roman"/>
          <w:color w:val="000000"/>
        </w:rPr>
        <w:t xml:space="preserve">Ở mức 40%, accuracy giữ nguyên so với mô hình gốc; ở 60%, mô hình bắt đầu mất độ chính xác đo được. Tuy nhiên cắt tỉa không cấu trúc chỉ đưa các trọng số bị cắt về giá trị 0 - không thay đổi cách lưu trữ tensor, nên dung lượng file trên đĩa không giảm (Bảng A.2: mọi biến thể cắt tỉa vẫn khoảng 2,838 MB, bằng bản </w:t>
      </w:r>
      <w:r>
        <w:rPr>
          <w:rFonts w:ascii="Times New Roman" w:eastAsia="Times New Roman" w:hAnsi="Times New Roman"/>
          <w:color w:val="000000"/>
        </w:rPr>
        <w:lastRenderedPageBreak/>
        <w:t>gốc). Muốn thực sự giảm dung lượng từ cắt tỉa cần định dạng lưu trữ thưa chuyên dụng hoặc cắt tỉa có cấu trúc (loại bỏ nguyên kênh/khối) - nằm ngoài phạm vi khảo sát này.</w:t>
      </w:r>
    </w:p>
    <w:p w14:paraId="0D4724BC" w14:textId="77777777" w:rsidR="00EF25A8" w:rsidRDefault="00000000">
      <w:pPr>
        <w:ind w:firstLine="709"/>
        <w:jc w:val="both"/>
      </w:pPr>
      <w:r>
        <w:rPr>
          <w:rFonts w:ascii="Times New Roman" w:eastAsia="Times New Roman" w:hAnsi="Times New Roman"/>
          <w:b/>
          <w:color w:val="000000"/>
        </w:rPr>
        <w:t>Lượng tử hóa động INT8 và FP16.</w:t>
      </w:r>
      <w:r>
        <w:rPr>
          <w:rFonts w:ascii="Times New Roman" w:eastAsia="Times New Roman" w:hAnsi="Times New Roman"/>
          <w:color w:val="000000"/>
        </w:rPr>
        <w:t xml:space="preserve"> Đo thêm lượng tử hóa động sau huấn luyện (dynamic post-training quantization) xuống INT8 cho các lớp Linear, và chuyển toàn bộ mô hình sang FP16 chạy trên GPU.</w:t>
      </w:r>
    </w:p>
    <w:p w14:paraId="7D59000F" w14:textId="77777777" w:rsidR="00EF25A8" w:rsidRDefault="00000000">
      <w:pPr>
        <w:pStyle w:val="Bng"/>
        <w:spacing w:after="80" w:line="360" w:lineRule="auto"/>
        <w:jc w:val="left"/>
      </w:pPr>
      <w:bookmarkStart w:id="84" w:name="_Toc238825987"/>
      <w:r>
        <w:rPr>
          <w:rFonts w:eastAsia="Times New Roman"/>
          <w:color w:val="000000"/>
        </w:rPr>
        <w:t>Bảng A.2. So sánh các phương án nén (đo trên cùng 373 ảnh test, kịch bản augmented, phiên đo riêng).</w:t>
      </w:r>
      <w:bookmarkEnd w:id="84"/>
    </w:p>
    <w:tbl>
      <w:tblPr>
        <w:tblStyle w:val="TableGrid"/>
        <w:tblW w:w="8787" w:type="dxa"/>
        <w:jc w:val="center"/>
        <w:tblLayout w:type="fixed"/>
        <w:tblLook w:val="04A0" w:firstRow="1" w:lastRow="0" w:firstColumn="1" w:lastColumn="0" w:noHBand="0" w:noVBand="1"/>
      </w:tblPr>
      <w:tblGrid>
        <w:gridCol w:w="1139"/>
        <w:gridCol w:w="1249"/>
        <w:gridCol w:w="1139"/>
        <w:gridCol w:w="1560"/>
        <w:gridCol w:w="1560"/>
        <w:gridCol w:w="1139"/>
        <w:gridCol w:w="1001"/>
      </w:tblGrid>
      <w:tr w:rsidR="00EF25A8" w14:paraId="1C2DDB1A" w14:textId="77777777">
        <w:trPr>
          <w:cantSplit/>
          <w:jc w:val="center"/>
        </w:trPr>
        <w:tc>
          <w:tcPr>
            <w:tcW w:w="1139" w:type="dxa"/>
          </w:tcPr>
          <w:p w14:paraId="5A642F64" w14:textId="77777777" w:rsidR="00EF25A8" w:rsidRDefault="00000000">
            <w:pPr>
              <w:spacing w:after="40" w:line="240" w:lineRule="auto"/>
            </w:pPr>
            <w:r>
              <w:rPr>
                <w:rFonts w:ascii="Times New Roman" w:hAnsi="Times New Roman"/>
                <w:b/>
                <w:color w:val="000000"/>
                <w:sz w:val="18"/>
              </w:rPr>
              <w:t>Biến thể</w:t>
            </w:r>
          </w:p>
        </w:tc>
        <w:tc>
          <w:tcPr>
            <w:tcW w:w="1249" w:type="dxa"/>
          </w:tcPr>
          <w:p w14:paraId="507AF78D" w14:textId="77777777" w:rsidR="00EF25A8" w:rsidRDefault="00000000">
            <w:pPr>
              <w:spacing w:after="40" w:line="240" w:lineRule="auto"/>
            </w:pPr>
            <w:r>
              <w:rPr>
                <w:rFonts w:ascii="Times New Roman" w:hAnsi="Times New Roman"/>
                <w:b/>
                <w:color w:val="000000"/>
                <w:sz w:val="18"/>
              </w:rPr>
              <w:t>Dung lượng</w:t>
            </w:r>
          </w:p>
        </w:tc>
        <w:tc>
          <w:tcPr>
            <w:tcW w:w="1139" w:type="dxa"/>
          </w:tcPr>
          <w:p w14:paraId="1877CF77" w14:textId="77777777" w:rsidR="00EF25A8" w:rsidRDefault="00000000">
            <w:pPr>
              <w:spacing w:after="40" w:line="240" w:lineRule="auto"/>
            </w:pPr>
            <w:r>
              <w:rPr>
                <w:rFonts w:ascii="Times New Roman" w:hAnsi="Times New Roman"/>
                <w:b/>
                <w:color w:val="000000"/>
                <w:sz w:val="18"/>
              </w:rPr>
              <w:t>Độ thưa</w:t>
            </w:r>
          </w:p>
        </w:tc>
        <w:tc>
          <w:tcPr>
            <w:tcW w:w="1560" w:type="dxa"/>
          </w:tcPr>
          <w:p w14:paraId="475EC9A5" w14:textId="77777777" w:rsidR="00EF25A8" w:rsidRDefault="00000000">
            <w:pPr>
              <w:spacing w:after="40" w:line="240" w:lineRule="auto"/>
            </w:pPr>
            <w:r>
              <w:rPr>
                <w:rFonts w:ascii="Times New Roman" w:hAnsi="Times New Roman"/>
                <w:b/>
                <w:color w:val="000000"/>
                <w:sz w:val="18"/>
              </w:rPr>
              <w:t>Accuracy</w:t>
            </w:r>
          </w:p>
        </w:tc>
        <w:tc>
          <w:tcPr>
            <w:tcW w:w="1560" w:type="dxa"/>
          </w:tcPr>
          <w:p w14:paraId="1A6A8860" w14:textId="77777777" w:rsidR="00EF25A8" w:rsidRDefault="00000000">
            <w:pPr>
              <w:spacing w:after="40" w:line="240" w:lineRule="auto"/>
            </w:pPr>
            <w:r>
              <w:rPr>
                <w:rFonts w:ascii="Times New Roman" w:hAnsi="Times New Roman"/>
                <w:b/>
                <w:color w:val="000000"/>
                <w:sz w:val="18"/>
              </w:rPr>
              <w:t>F1-​macro</w:t>
            </w:r>
          </w:p>
        </w:tc>
        <w:tc>
          <w:tcPr>
            <w:tcW w:w="1139" w:type="dxa"/>
          </w:tcPr>
          <w:p w14:paraId="03FE7EA8" w14:textId="77777777" w:rsidR="00EF25A8" w:rsidRDefault="00000000">
            <w:pPr>
              <w:spacing w:after="40" w:line="240" w:lineRule="auto"/>
            </w:pPr>
            <w:r>
              <w:rPr>
                <w:rFonts w:ascii="Times New Roman" w:hAnsi="Times New Roman"/>
                <w:b/>
                <w:color w:val="000000"/>
                <w:sz w:val="18"/>
              </w:rPr>
              <w:t>Độ trễ CPU</w:t>
            </w:r>
          </w:p>
        </w:tc>
        <w:tc>
          <w:tcPr>
            <w:tcW w:w="1001" w:type="dxa"/>
          </w:tcPr>
          <w:p w14:paraId="554D93D9" w14:textId="77777777" w:rsidR="00EF25A8" w:rsidRDefault="00000000">
            <w:pPr>
              <w:spacing w:after="40" w:line="240" w:lineRule="auto"/>
            </w:pPr>
            <w:r>
              <w:rPr>
                <w:rFonts w:ascii="Times New Roman" w:hAnsi="Times New Roman"/>
                <w:b/>
                <w:color w:val="000000"/>
                <w:sz w:val="18"/>
              </w:rPr>
              <w:t>Độ trễ GPU</w:t>
            </w:r>
          </w:p>
        </w:tc>
      </w:tr>
      <w:tr w:rsidR="00EF25A8" w14:paraId="0A34CFA6" w14:textId="77777777">
        <w:trPr>
          <w:cantSplit/>
          <w:jc w:val="center"/>
        </w:trPr>
        <w:tc>
          <w:tcPr>
            <w:tcW w:w="1139" w:type="dxa"/>
          </w:tcPr>
          <w:p w14:paraId="263B442C" w14:textId="77777777" w:rsidR="00EF25A8" w:rsidRDefault="00000000">
            <w:pPr>
              <w:spacing w:after="40" w:line="240" w:lineRule="auto"/>
            </w:pPr>
            <w:r>
              <w:rPr>
                <w:rFonts w:ascii="Times New Roman" w:hAnsi="Times New Roman"/>
                <w:color w:val="000000"/>
                <w:sz w:val="18"/>
              </w:rPr>
              <w:t>FP32 (đề xuất)</w:t>
            </w:r>
          </w:p>
        </w:tc>
        <w:tc>
          <w:tcPr>
            <w:tcW w:w="1249" w:type="dxa"/>
          </w:tcPr>
          <w:p w14:paraId="4AB309A6" w14:textId="77777777" w:rsidR="00EF25A8" w:rsidRDefault="00000000">
            <w:pPr>
              <w:spacing w:after="40" w:line="240" w:lineRule="auto"/>
            </w:pPr>
            <w:r>
              <w:rPr>
                <w:rFonts w:ascii="Times New Roman" w:hAnsi="Times New Roman"/>
                <w:color w:val="000000"/>
                <w:sz w:val="18"/>
              </w:rPr>
              <w:t>2,838 MB</w:t>
            </w:r>
          </w:p>
        </w:tc>
        <w:tc>
          <w:tcPr>
            <w:tcW w:w="1139" w:type="dxa"/>
          </w:tcPr>
          <w:p w14:paraId="518611F3" w14:textId="77777777" w:rsidR="00EF25A8" w:rsidRDefault="00000000">
            <w:pPr>
              <w:spacing w:after="40" w:line="240" w:lineRule="auto"/>
            </w:pPr>
            <w:r>
              <w:rPr>
                <w:rFonts w:ascii="Times New Roman" w:hAnsi="Times New Roman"/>
                <w:color w:val="000000"/>
                <w:sz w:val="18"/>
              </w:rPr>
              <w:t>0%</w:t>
            </w:r>
          </w:p>
        </w:tc>
        <w:tc>
          <w:tcPr>
            <w:tcW w:w="1560" w:type="dxa"/>
          </w:tcPr>
          <w:p w14:paraId="1F6B7FA8" w14:textId="77777777" w:rsidR="00EF25A8" w:rsidRDefault="00000000">
            <w:pPr>
              <w:spacing w:after="40" w:line="240" w:lineRule="auto"/>
            </w:pPr>
            <w:r>
              <w:rPr>
                <w:rFonts w:ascii="Times New Roman" w:hAnsi="Times New Roman"/>
                <w:color w:val="000000"/>
                <w:sz w:val="18"/>
              </w:rPr>
              <w:t>98,93</w:t>
            </w:r>
          </w:p>
        </w:tc>
        <w:tc>
          <w:tcPr>
            <w:tcW w:w="1560" w:type="dxa"/>
          </w:tcPr>
          <w:p w14:paraId="7A0D047A" w14:textId="77777777" w:rsidR="00EF25A8" w:rsidRDefault="00000000">
            <w:pPr>
              <w:spacing w:after="40" w:line="240" w:lineRule="auto"/>
            </w:pPr>
            <w:r>
              <w:rPr>
                <w:rFonts w:ascii="Times New Roman" w:hAnsi="Times New Roman"/>
                <w:color w:val="000000"/>
                <w:sz w:val="18"/>
              </w:rPr>
              <w:t>0,9897</w:t>
            </w:r>
          </w:p>
        </w:tc>
        <w:tc>
          <w:tcPr>
            <w:tcW w:w="1139" w:type="dxa"/>
          </w:tcPr>
          <w:p w14:paraId="6071C237" w14:textId="77777777" w:rsidR="00EF25A8" w:rsidRDefault="00000000">
            <w:pPr>
              <w:spacing w:after="40" w:line="240" w:lineRule="auto"/>
            </w:pPr>
            <w:r>
              <w:rPr>
                <w:rFonts w:ascii="Times New Roman" w:hAnsi="Times New Roman"/>
                <w:color w:val="000000"/>
                <w:sz w:val="18"/>
              </w:rPr>
              <w:t>21,37 ms</w:t>
            </w:r>
          </w:p>
        </w:tc>
        <w:tc>
          <w:tcPr>
            <w:tcW w:w="1001" w:type="dxa"/>
          </w:tcPr>
          <w:p w14:paraId="0734A89A" w14:textId="77777777" w:rsidR="00EF25A8" w:rsidRDefault="00000000">
            <w:pPr>
              <w:spacing w:after="40" w:line="240" w:lineRule="auto"/>
            </w:pPr>
            <w:r>
              <w:rPr>
                <w:rFonts w:ascii="Times New Roman" w:hAnsi="Times New Roman"/>
                <w:color w:val="000000"/>
                <w:sz w:val="18"/>
              </w:rPr>
              <w:t>5,23 ms</w:t>
            </w:r>
          </w:p>
        </w:tc>
      </w:tr>
      <w:tr w:rsidR="00EF25A8" w14:paraId="6887E01B" w14:textId="77777777">
        <w:trPr>
          <w:cantSplit/>
          <w:jc w:val="center"/>
        </w:trPr>
        <w:tc>
          <w:tcPr>
            <w:tcW w:w="1139" w:type="dxa"/>
          </w:tcPr>
          <w:p w14:paraId="270ED385" w14:textId="77777777" w:rsidR="00EF25A8" w:rsidRDefault="00000000">
            <w:pPr>
              <w:spacing w:after="40" w:line="240" w:lineRule="auto"/>
            </w:pPr>
            <w:r>
              <w:rPr>
                <w:rFonts w:ascii="Times New Roman" w:hAnsi="Times New Roman"/>
                <w:color w:val="000000"/>
                <w:sz w:val="18"/>
              </w:rPr>
              <w:t>Cắt tỉa 40% + tinh chỉnh</w:t>
            </w:r>
          </w:p>
        </w:tc>
        <w:tc>
          <w:tcPr>
            <w:tcW w:w="1249" w:type="dxa"/>
          </w:tcPr>
          <w:p w14:paraId="7ED56257" w14:textId="77777777" w:rsidR="00EF25A8" w:rsidRDefault="00000000">
            <w:pPr>
              <w:spacing w:after="40" w:line="240" w:lineRule="auto"/>
            </w:pPr>
            <w:r>
              <w:rPr>
                <w:rFonts w:ascii="Times New Roman" w:hAnsi="Times New Roman"/>
                <w:color w:val="000000"/>
                <w:sz w:val="18"/>
              </w:rPr>
              <w:t>2,838 MB</w:t>
            </w:r>
          </w:p>
        </w:tc>
        <w:tc>
          <w:tcPr>
            <w:tcW w:w="1139" w:type="dxa"/>
          </w:tcPr>
          <w:p w14:paraId="5B2A9951" w14:textId="77777777" w:rsidR="00EF25A8" w:rsidRDefault="00000000">
            <w:pPr>
              <w:spacing w:after="40" w:line="240" w:lineRule="auto"/>
            </w:pPr>
            <w:r>
              <w:rPr>
                <w:rFonts w:ascii="Times New Roman" w:hAnsi="Times New Roman"/>
                <w:color w:val="000000"/>
                <w:sz w:val="18"/>
              </w:rPr>
              <w:t>40%</w:t>
            </w:r>
          </w:p>
        </w:tc>
        <w:tc>
          <w:tcPr>
            <w:tcW w:w="1560" w:type="dxa"/>
          </w:tcPr>
          <w:p w14:paraId="0C48A00E" w14:textId="77777777" w:rsidR="00EF25A8" w:rsidRDefault="00000000">
            <w:pPr>
              <w:spacing w:after="40" w:line="240" w:lineRule="auto"/>
            </w:pPr>
            <w:r>
              <w:rPr>
                <w:rFonts w:ascii="Times New Roman" w:hAnsi="Times New Roman"/>
                <w:color w:val="000000"/>
                <w:sz w:val="18"/>
              </w:rPr>
              <w:t>98,93</w:t>
            </w:r>
          </w:p>
        </w:tc>
        <w:tc>
          <w:tcPr>
            <w:tcW w:w="1560" w:type="dxa"/>
          </w:tcPr>
          <w:p w14:paraId="5930F494" w14:textId="77777777" w:rsidR="00EF25A8" w:rsidRDefault="00000000">
            <w:pPr>
              <w:spacing w:after="40" w:line="240" w:lineRule="auto"/>
            </w:pPr>
            <w:r>
              <w:rPr>
                <w:rFonts w:ascii="Times New Roman" w:hAnsi="Times New Roman"/>
                <w:color w:val="000000"/>
                <w:sz w:val="18"/>
              </w:rPr>
              <w:t>0,9897</w:t>
            </w:r>
          </w:p>
        </w:tc>
        <w:tc>
          <w:tcPr>
            <w:tcW w:w="1139" w:type="dxa"/>
          </w:tcPr>
          <w:p w14:paraId="4623B425" w14:textId="77777777" w:rsidR="00EF25A8" w:rsidRDefault="00000000">
            <w:pPr>
              <w:spacing w:after="40" w:line="240" w:lineRule="auto"/>
            </w:pPr>
            <w:r>
              <w:rPr>
                <w:rFonts w:ascii="Times New Roman" w:hAnsi="Times New Roman"/>
                <w:color w:val="000000"/>
                <w:sz w:val="18"/>
              </w:rPr>
              <w:t>20,91 ms</w:t>
            </w:r>
          </w:p>
        </w:tc>
        <w:tc>
          <w:tcPr>
            <w:tcW w:w="1001" w:type="dxa"/>
          </w:tcPr>
          <w:p w14:paraId="62C2DC3C" w14:textId="77777777" w:rsidR="00EF25A8" w:rsidRDefault="00000000">
            <w:pPr>
              <w:spacing w:after="40" w:line="240" w:lineRule="auto"/>
            </w:pPr>
            <w:r>
              <w:rPr>
                <w:rFonts w:ascii="Times New Roman" w:hAnsi="Times New Roman"/>
                <w:color w:val="000000"/>
                <w:sz w:val="18"/>
              </w:rPr>
              <w:t>5,51 ms</w:t>
            </w:r>
          </w:p>
        </w:tc>
      </w:tr>
      <w:tr w:rsidR="00EF25A8" w14:paraId="7F9B44E4" w14:textId="77777777">
        <w:trPr>
          <w:cantSplit/>
          <w:jc w:val="center"/>
        </w:trPr>
        <w:tc>
          <w:tcPr>
            <w:tcW w:w="1139" w:type="dxa"/>
          </w:tcPr>
          <w:p w14:paraId="3FAD64BE" w14:textId="77777777" w:rsidR="00EF25A8" w:rsidRDefault="00000000">
            <w:pPr>
              <w:spacing w:after="40" w:line="240" w:lineRule="auto"/>
            </w:pPr>
            <w:r>
              <w:rPr>
                <w:rFonts w:ascii="Times New Roman" w:hAnsi="Times New Roman"/>
                <w:color w:val="000000"/>
                <w:sz w:val="18"/>
              </w:rPr>
              <w:t>INT8 động</w:t>
            </w:r>
          </w:p>
        </w:tc>
        <w:tc>
          <w:tcPr>
            <w:tcW w:w="1249" w:type="dxa"/>
          </w:tcPr>
          <w:p w14:paraId="79FEAD4E" w14:textId="77777777" w:rsidR="00EF25A8" w:rsidRDefault="00000000">
            <w:pPr>
              <w:spacing w:after="40" w:line="240" w:lineRule="auto"/>
            </w:pPr>
            <w:r>
              <w:rPr>
                <w:rFonts w:ascii="Times New Roman" w:hAnsi="Times New Roman"/>
                <w:color w:val="000000"/>
                <w:sz w:val="18"/>
              </w:rPr>
              <w:t>2,494 MB</w:t>
            </w:r>
          </w:p>
        </w:tc>
        <w:tc>
          <w:tcPr>
            <w:tcW w:w="1139" w:type="dxa"/>
          </w:tcPr>
          <w:p w14:paraId="3A4B72D6" w14:textId="77777777" w:rsidR="00EF25A8" w:rsidRDefault="00000000">
            <w:pPr>
              <w:spacing w:after="40" w:line="240" w:lineRule="auto"/>
            </w:pPr>
            <w:r>
              <w:rPr>
                <w:rFonts w:ascii="Times New Roman" w:hAnsi="Times New Roman"/>
                <w:color w:val="000000"/>
                <w:sz w:val="18"/>
              </w:rPr>
              <w:t>0%</w:t>
            </w:r>
          </w:p>
        </w:tc>
        <w:tc>
          <w:tcPr>
            <w:tcW w:w="1560" w:type="dxa"/>
          </w:tcPr>
          <w:p w14:paraId="7B814BFD" w14:textId="77777777" w:rsidR="00EF25A8" w:rsidRDefault="00000000">
            <w:pPr>
              <w:spacing w:after="40" w:line="240" w:lineRule="auto"/>
            </w:pPr>
            <w:r>
              <w:rPr>
                <w:rFonts w:ascii="Times New Roman" w:hAnsi="Times New Roman"/>
                <w:color w:val="000000"/>
                <w:sz w:val="18"/>
              </w:rPr>
              <w:t>98,93</w:t>
            </w:r>
          </w:p>
        </w:tc>
        <w:tc>
          <w:tcPr>
            <w:tcW w:w="1560" w:type="dxa"/>
          </w:tcPr>
          <w:p w14:paraId="2A4D175B" w14:textId="77777777" w:rsidR="00EF25A8" w:rsidRDefault="00000000">
            <w:pPr>
              <w:spacing w:after="40" w:line="240" w:lineRule="auto"/>
            </w:pPr>
            <w:r>
              <w:rPr>
                <w:rFonts w:ascii="Times New Roman" w:hAnsi="Times New Roman"/>
                <w:color w:val="000000"/>
                <w:sz w:val="18"/>
              </w:rPr>
              <w:t>0,9897</w:t>
            </w:r>
          </w:p>
        </w:tc>
        <w:tc>
          <w:tcPr>
            <w:tcW w:w="1139" w:type="dxa"/>
          </w:tcPr>
          <w:p w14:paraId="6A85CE01" w14:textId="77777777" w:rsidR="00EF25A8" w:rsidRDefault="00000000">
            <w:pPr>
              <w:spacing w:after="40" w:line="240" w:lineRule="auto"/>
            </w:pPr>
            <w:r>
              <w:rPr>
                <w:rFonts w:ascii="Times New Roman" w:hAnsi="Times New Roman"/>
                <w:color w:val="000000"/>
                <w:sz w:val="18"/>
              </w:rPr>
              <w:t>22,13 ms</w:t>
            </w:r>
          </w:p>
        </w:tc>
        <w:tc>
          <w:tcPr>
            <w:tcW w:w="1001" w:type="dxa"/>
          </w:tcPr>
          <w:p w14:paraId="2A3CF54D" w14:textId="77777777" w:rsidR="00EF25A8" w:rsidRDefault="00000000">
            <w:pPr>
              <w:spacing w:after="40" w:line="240" w:lineRule="auto"/>
            </w:pPr>
            <w:r>
              <w:rPr>
                <w:rFonts w:ascii="Times New Roman" w:hAnsi="Times New Roman"/>
                <w:color w:val="000000"/>
                <w:sz w:val="18"/>
              </w:rPr>
              <w:t>-</w:t>
            </w:r>
          </w:p>
        </w:tc>
      </w:tr>
      <w:tr w:rsidR="00EF25A8" w14:paraId="28E2C5CE" w14:textId="77777777">
        <w:trPr>
          <w:cantSplit/>
          <w:jc w:val="center"/>
        </w:trPr>
        <w:tc>
          <w:tcPr>
            <w:tcW w:w="1139" w:type="dxa"/>
          </w:tcPr>
          <w:p w14:paraId="02AEC855" w14:textId="77777777" w:rsidR="00EF25A8" w:rsidRDefault="00000000">
            <w:pPr>
              <w:spacing w:after="40" w:line="240" w:lineRule="auto"/>
            </w:pPr>
            <w:r>
              <w:rPr>
                <w:rFonts w:ascii="Times New Roman" w:hAnsi="Times New Roman"/>
                <w:color w:val="000000"/>
                <w:sz w:val="18"/>
              </w:rPr>
              <w:t>Cắt tỉa + INT8</w:t>
            </w:r>
          </w:p>
        </w:tc>
        <w:tc>
          <w:tcPr>
            <w:tcW w:w="1249" w:type="dxa"/>
          </w:tcPr>
          <w:p w14:paraId="06480EC5" w14:textId="77777777" w:rsidR="00EF25A8" w:rsidRDefault="00000000">
            <w:pPr>
              <w:spacing w:after="40" w:line="240" w:lineRule="auto"/>
            </w:pPr>
            <w:r>
              <w:rPr>
                <w:rFonts w:ascii="Times New Roman" w:hAnsi="Times New Roman"/>
                <w:color w:val="000000"/>
                <w:sz w:val="18"/>
              </w:rPr>
              <w:t>2,494 MB</w:t>
            </w:r>
          </w:p>
        </w:tc>
        <w:tc>
          <w:tcPr>
            <w:tcW w:w="1139" w:type="dxa"/>
          </w:tcPr>
          <w:p w14:paraId="156B3D4A" w14:textId="77777777" w:rsidR="00EF25A8" w:rsidRDefault="00000000">
            <w:pPr>
              <w:spacing w:after="40" w:line="240" w:lineRule="auto"/>
            </w:pPr>
            <w:r>
              <w:rPr>
                <w:rFonts w:ascii="Times New Roman" w:hAnsi="Times New Roman"/>
                <w:color w:val="000000"/>
                <w:sz w:val="18"/>
              </w:rPr>
              <w:t>40,2%</w:t>
            </w:r>
          </w:p>
        </w:tc>
        <w:tc>
          <w:tcPr>
            <w:tcW w:w="1560" w:type="dxa"/>
          </w:tcPr>
          <w:p w14:paraId="4E1B0050" w14:textId="77777777" w:rsidR="00EF25A8" w:rsidRDefault="00000000">
            <w:pPr>
              <w:spacing w:after="40" w:line="240" w:lineRule="auto"/>
            </w:pPr>
            <w:r>
              <w:rPr>
                <w:rFonts w:ascii="Times New Roman" w:hAnsi="Times New Roman"/>
                <w:color w:val="000000"/>
                <w:sz w:val="18"/>
              </w:rPr>
              <w:t>98,93</w:t>
            </w:r>
          </w:p>
        </w:tc>
        <w:tc>
          <w:tcPr>
            <w:tcW w:w="1560" w:type="dxa"/>
          </w:tcPr>
          <w:p w14:paraId="7CE7CFBE" w14:textId="77777777" w:rsidR="00EF25A8" w:rsidRDefault="00000000">
            <w:pPr>
              <w:spacing w:after="40" w:line="240" w:lineRule="auto"/>
            </w:pPr>
            <w:r>
              <w:rPr>
                <w:rFonts w:ascii="Times New Roman" w:hAnsi="Times New Roman"/>
                <w:color w:val="000000"/>
                <w:sz w:val="18"/>
              </w:rPr>
              <w:t>0,9897</w:t>
            </w:r>
          </w:p>
        </w:tc>
        <w:tc>
          <w:tcPr>
            <w:tcW w:w="1139" w:type="dxa"/>
          </w:tcPr>
          <w:p w14:paraId="6419A9E7" w14:textId="77777777" w:rsidR="00EF25A8" w:rsidRDefault="00000000">
            <w:pPr>
              <w:spacing w:after="40" w:line="240" w:lineRule="auto"/>
            </w:pPr>
            <w:r>
              <w:rPr>
                <w:rFonts w:ascii="Times New Roman" w:hAnsi="Times New Roman"/>
                <w:color w:val="000000"/>
                <w:sz w:val="18"/>
              </w:rPr>
              <w:t>21,52 ms</w:t>
            </w:r>
          </w:p>
        </w:tc>
        <w:tc>
          <w:tcPr>
            <w:tcW w:w="1001" w:type="dxa"/>
          </w:tcPr>
          <w:p w14:paraId="4797E2C0" w14:textId="77777777" w:rsidR="00EF25A8" w:rsidRDefault="00000000">
            <w:pPr>
              <w:spacing w:after="40" w:line="240" w:lineRule="auto"/>
            </w:pPr>
            <w:r>
              <w:rPr>
                <w:rFonts w:ascii="Times New Roman" w:hAnsi="Times New Roman"/>
                <w:color w:val="000000"/>
                <w:sz w:val="18"/>
              </w:rPr>
              <w:t>-</w:t>
            </w:r>
          </w:p>
        </w:tc>
      </w:tr>
      <w:tr w:rsidR="00EF25A8" w14:paraId="497F0CCE" w14:textId="77777777">
        <w:trPr>
          <w:cantSplit/>
          <w:jc w:val="center"/>
        </w:trPr>
        <w:tc>
          <w:tcPr>
            <w:tcW w:w="1139" w:type="dxa"/>
          </w:tcPr>
          <w:p w14:paraId="1ECB3273" w14:textId="77777777" w:rsidR="00EF25A8" w:rsidRDefault="00000000">
            <w:pPr>
              <w:spacing w:after="40" w:line="240" w:lineRule="auto"/>
            </w:pPr>
            <w:r>
              <w:rPr>
                <w:rFonts w:ascii="Times New Roman" w:hAnsi="Times New Roman"/>
                <w:b/>
                <w:color w:val="000000"/>
                <w:sz w:val="18"/>
              </w:rPr>
              <w:t>FP16</w:t>
            </w:r>
          </w:p>
        </w:tc>
        <w:tc>
          <w:tcPr>
            <w:tcW w:w="1249" w:type="dxa"/>
          </w:tcPr>
          <w:p w14:paraId="745B2B9C" w14:textId="77777777" w:rsidR="00EF25A8" w:rsidRDefault="00000000">
            <w:pPr>
              <w:spacing w:after="40" w:line="240" w:lineRule="auto"/>
            </w:pPr>
            <w:r>
              <w:rPr>
                <w:rFonts w:ascii="Times New Roman" w:hAnsi="Times New Roman"/>
                <w:b/>
                <w:color w:val="000000"/>
                <w:sz w:val="18"/>
              </w:rPr>
              <w:t>1,462 MB</w:t>
            </w:r>
          </w:p>
        </w:tc>
        <w:tc>
          <w:tcPr>
            <w:tcW w:w="1139" w:type="dxa"/>
          </w:tcPr>
          <w:p w14:paraId="68A4E499" w14:textId="77777777" w:rsidR="00EF25A8" w:rsidRDefault="00000000">
            <w:pPr>
              <w:spacing w:after="40" w:line="240" w:lineRule="auto"/>
            </w:pPr>
            <w:r>
              <w:rPr>
                <w:rFonts w:ascii="Times New Roman" w:hAnsi="Times New Roman"/>
                <w:color w:val="000000"/>
                <w:sz w:val="18"/>
              </w:rPr>
              <w:t>0%</w:t>
            </w:r>
          </w:p>
        </w:tc>
        <w:tc>
          <w:tcPr>
            <w:tcW w:w="1560" w:type="dxa"/>
          </w:tcPr>
          <w:p w14:paraId="18E2B533" w14:textId="77777777" w:rsidR="00EF25A8" w:rsidRDefault="00000000">
            <w:pPr>
              <w:spacing w:after="40" w:line="240" w:lineRule="auto"/>
            </w:pPr>
            <w:r>
              <w:rPr>
                <w:rFonts w:ascii="Times New Roman" w:hAnsi="Times New Roman"/>
                <w:color w:val="000000"/>
                <w:sz w:val="18"/>
              </w:rPr>
              <w:t>98,93</w:t>
            </w:r>
          </w:p>
        </w:tc>
        <w:tc>
          <w:tcPr>
            <w:tcW w:w="1560" w:type="dxa"/>
          </w:tcPr>
          <w:p w14:paraId="4C4E236B" w14:textId="77777777" w:rsidR="00EF25A8" w:rsidRDefault="00000000">
            <w:pPr>
              <w:spacing w:after="40" w:line="240" w:lineRule="auto"/>
            </w:pPr>
            <w:r>
              <w:rPr>
                <w:rFonts w:ascii="Times New Roman" w:hAnsi="Times New Roman"/>
                <w:color w:val="000000"/>
                <w:sz w:val="18"/>
              </w:rPr>
              <w:t>0,9897</w:t>
            </w:r>
          </w:p>
        </w:tc>
        <w:tc>
          <w:tcPr>
            <w:tcW w:w="1139" w:type="dxa"/>
          </w:tcPr>
          <w:p w14:paraId="6CB19B0E" w14:textId="77777777" w:rsidR="00EF25A8" w:rsidRDefault="00000000">
            <w:pPr>
              <w:spacing w:after="40" w:line="240" w:lineRule="auto"/>
            </w:pPr>
            <w:r>
              <w:rPr>
                <w:rFonts w:ascii="Times New Roman" w:hAnsi="Times New Roman"/>
                <w:color w:val="000000"/>
                <w:sz w:val="18"/>
              </w:rPr>
              <w:t>-</w:t>
            </w:r>
          </w:p>
        </w:tc>
        <w:tc>
          <w:tcPr>
            <w:tcW w:w="1001" w:type="dxa"/>
          </w:tcPr>
          <w:p w14:paraId="74966A75" w14:textId="77777777" w:rsidR="00EF25A8" w:rsidRDefault="00000000">
            <w:pPr>
              <w:spacing w:after="40" w:line="240" w:lineRule="auto"/>
            </w:pPr>
            <w:r>
              <w:rPr>
                <w:rFonts w:ascii="Times New Roman" w:hAnsi="Times New Roman"/>
                <w:color w:val="000000"/>
                <w:sz w:val="18"/>
              </w:rPr>
              <w:t>6,27 ms</w:t>
            </w:r>
          </w:p>
        </w:tc>
      </w:tr>
    </w:tbl>
    <w:p w14:paraId="2A1B0FE2" w14:textId="77777777" w:rsidR="00EF25A8" w:rsidRDefault="00EF25A8"/>
    <w:p w14:paraId="6B3D0ACB" w14:textId="77777777" w:rsidR="00EF25A8" w:rsidRDefault="00000000">
      <w:pPr>
        <w:ind w:firstLine="709"/>
        <w:jc w:val="both"/>
      </w:pPr>
      <w:r>
        <w:rPr>
          <w:rFonts w:ascii="Times New Roman" w:eastAsia="Times New Roman" w:hAnsi="Times New Roman"/>
          <w:color w:val="000000"/>
        </w:rPr>
        <w:t>Không kỹ thuật nào cải thiện đáng kể so với FP32 gốc trên phần cứng máy chủ ảo đã thử, ngoại trừ dung lượng của FP16. Ba quan sát đáng chú ý: cắt tỉa không cấu trúc không giảm dung lượng thực tế dù độ thưa "trên giấy" trông ấn tượng; INT8 động chỉ giảm khoảng 12% dung lượng (2,838 → 2,494 MB) nhưng lại chậm hơn FP32 trên CPU của phép đo này (22,13 ms so với 21,37 ms) - mô hình vốn đã đủ nhỏ nên chi phí chuyển đổi kiểu dữ liệu động lúc suy luận vượt quá lợi ích tiết kiệm băng thông bộ nhớ; và FP16 nhỏ nhất (1,462 MB, giảm 48,5% so với FP32) nhưng chỉ đo được trên GPU (PyTorch trên CPU không hỗ trợ suy luận FP16 hiệu quả cho kiến trúc này) và độ trễ GPU cũng nhỉnh hơn FP32.</w:t>
      </w:r>
    </w:p>
    <w:p w14:paraId="1FD408B5" w14:textId="77777777" w:rsidR="00EF25A8" w:rsidRDefault="00000000">
      <w:pPr>
        <w:ind w:firstLine="709"/>
        <w:jc w:val="both"/>
      </w:pPr>
      <w:r>
        <w:rPr>
          <w:rFonts w:ascii="Times New Roman" w:eastAsia="Times New Roman" w:hAnsi="Times New Roman"/>
          <w:color w:val="000000"/>
        </w:rPr>
        <w:t xml:space="preserve">Accuracy và F1-macro giữ nguyên tuyệt đối qua mọi biến thể ở độ thưa 40% trở xuống - cắt tỉa/lượng tử hóa ở mức vừa phải không đánh đổi độ chính xác trên bộ dữ liệu này, nhưng cũng không mang lại lợi ích tốc độ hay dung lượng rõ rệt ngoài FP16. Kết luận thực dụng của khảo sát mở rộng này: ở quy mô 671.173 tham số, mô hình đã đủ nhỏ để triển khai trực tiếp bằng FP32 trên phần cứng đã thử; nén </w:t>
      </w:r>
      <w:r>
        <w:rPr>
          <w:rFonts w:ascii="Times New Roman" w:eastAsia="Times New Roman" w:hAnsi="Times New Roman"/>
          <w:color w:val="000000"/>
        </w:rPr>
        <w:lastRenderedPageBreak/>
        <w:t>sâu hơn chỉ có ý nghĩa khi đo trên phần cứng biên vật lý có nhân tính toán INT8/FP16 chuyên dụng (ARM NEON, NPU di động) thay vì CPU/GPU máy chủ ảo - đúng như hướng phát triển đã nêu ở mục 8.2.</w:t>
      </w:r>
    </w:p>
    <w:p w14:paraId="245EBE14" w14:textId="77777777" w:rsidR="00EF25A8" w:rsidRDefault="00000000">
      <w:pPr>
        <w:spacing w:after="40"/>
        <w:jc w:val="center"/>
      </w:pPr>
      <w:r>
        <w:rPr>
          <w:noProof/>
        </w:rPr>
        <w:drawing>
          <wp:inline distT="0" distB="0" distL="0" distR="0" wp14:anchorId="31AB9FCF" wp14:editId="201E875E">
            <wp:extent cx="4742783" cy="166736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ression_summary.png"/>
                    <pic:cNvPicPr/>
                  </pic:nvPicPr>
                  <pic:blipFill>
                    <a:blip r:embed="rId48"/>
                    <a:stretch>
                      <a:fillRect/>
                    </a:stretch>
                  </pic:blipFill>
                  <pic:spPr>
                    <a:xfrm>
                      <a:off x="0" y="0"/>
                      <a:ext cx="4742783" cy="1667367"/>
                    </a:xfrm>
                    <a:prstGeom prst="rect">
                      <a:avLst/>
                    </a:prstGeom>
                  </pic:spPr>
                </pic:pic>
              </a:graphicData>
            </a:graphic>
          </wp:inline>
        </w:drawing>
      </w:r>
    </w:p>
    <w:p w14:paraId="61AED330" w14:textId="77777777" w:rsidR="00EF25A8" w:rsidRDefault="00000000">
      <w:pPr>
        <w:pStyle w:val="Hnh"/>
        <w:spacing w:line="360" w:lineRule="auto"/>
      </w:pPr>
      <w:bookmarkStart w:id="85" w:name="_Toc238825971"/>
      <w:r>
        <w:rPr>
          <w:rFonts w:eastAsia="Times New Roman"/>
          <w:color w:val="000000"/>
        </w:rPr>
        <w:t>Hình A.1. Tổng hợp trực quan các phương án nén: dung lượng, độ thưa và độ trễ CPU/GPU của từng biến thể.</w:t>
      </w:r>
      <w:bookmarkEnd w:id="85"/>
    </w:p>
    <w:sectPr w:rsidR="00EF25A8" w:rsidSect="007F4B40">
      <w:pgSz w:w="11906" w:h="16838"/>
      <w:pgMar w:top="1701" w:right="1134" w:bottom="1985"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F2900" w14:textId="77777777" w:rsidR="00945DC7" w:rsidRDefault="00945DC7" w:rsidP="00C05CE5">
      <w:pPr>
        <w:spacing w:after="0" w:line="240" w:lineRule="auto"/>
      </w:pPr>
      <w:r>
        <w:separator/>
      </w:r>
    </w:p>
  </w:endnote>
  <w:endnote w:type="continuationSeparator" w:id="0">
    <w:p w14:paraId="39CFC95E" w14:textId="77777777" w:rsidR="00945DC7" w:rsidRDefault="00945DC7" w:rsidP="00C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21002A87" w:usb1="80000000" w:usb2="00000008" w:usb3="00000000" w:csb0="0001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1452B" w14:textId="77777777" w:rsidR="00945DC7" w:rsidRDefault="00945DC7" w:rsidP="00C05CE5">
      <w:pPr>
        <w:spacing w:after="0" w:line="240" w:lineRule="auto"/>
      </w:pPr>
      <w:r>
        <w:separator/>
      </w:r>
    </w:p>
  </w:footnote>
  <w:footnote w:type="continuationSeparator" w:id="0">
    <w:p w14:paraId="2FE70FE3" w14:textId="77777777" w:rsidR="00945DC7" w:rsidRDefault="00945DC7" w:rsidP="00C05C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E05D5"/>
    <w:multiLevelType w:val="hybridMultilevel"/>
    <w:tmpl w:val="88325A82"/>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2B353C"/>
    <w:multiLevelType w:val="hybridMultilevel"/>
    <w:tmpl w:val="12640432"/>
    <w:lvl w:ilvl="0" w:tplc="0409000D">
      <w:start w:val="1"/>
      <w:numFmt w:val="bullet"/>
      <w:lvlText w:val=""/>
      <w:lvlJc w:val="left"/>
      <w:pPr>
        <w:tabs>
          <w:tab w:val="num" w:pos="2160"/>
        </w:tabs>
        <w:ind w:left="216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 w15:restartNumberingAfterBreak="0">
    <w:nsid w:val="117D17EA"/>
    <w:multiLevelType w:val="hybridMultilevel"/>
    <w:tmpl w:val="BB9E2C5A"/>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13042176"/>
    <w:multiLevelType w:val="hybridMultilevel"/>
    <w:tmpl w:val="37DEAF08"/>
    <w:lvl w:ilvl="0" w:tplc="04090001">
      <w:start w:val="1"/>
      <w:numFmt w:val="bullet"/>
      <w:lvlText w:val=""/>
      <w:lvlJc w:val="left"/>
      <w:pPr>
        <w:tabs>
          <w:tab w:val="num" w:pos="1800"/>
        </w:tabs>
        <w:ind w:left="1800" w:hanging="360"/>
      </w:pPr>
      <w:rPr>
        <w:rFonts w:ascii="Symbol" w:hAnsi="Symbol" w:hint="default"/>
      </w:rPr>
    </w:lvl>
    <w:lvl w:ilvl="1" w:tplc="04090005">
      <w:start w:val="1"/>
      <w:numFmt w:val="bullet"/>
      <w:lvlText w:val=""/>
      <w:lvlJc w:val="left"/>
      <w:pPr>
        <w:tabs>
          <w:tab w:val="num" w:pos="2520"/>
        </w:tabs>
        <w:ind w:left="2520" w:hanging="360"/>
      </w:pPr>
      <w:rPr>
        <w:rFonts w:ascii="Wingdings" w:hAnsi="Wingdings"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 w15:restartNumberingAfterBreak="0">
    <w:nsid w:val="1BC3353F"/>
    <w:multiLevelType w:val="hybridMultilevel"/>
    <w:tmpl w:val="E7E4D48A"/>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1">
      <w:start w:val="1"/>
      <w:numFmt w:val="bullet"/>
      <w:lvlText w:val=""/>
      <w:lvlJc w:val="left"/>
      <w:pPr>
        <w:tabs>
          <w:tab w:val="num" w:pos="4500"/>
        </w:tabs>
        <w:ind w:left="4500" w:hanging="360"/>
      </w:pPr>
      <w:rPr>
        <w:rFonts w:ascii="Symbol" w:hAnsi="Symbol"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3B3E1B"/>
    <w:multiLevelType w:val="hybridMultilevel"/>
    <w:tmpl w:val="951CB6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F061C9"/>
    <w:multiLevelType w:val="hybridMultilevel"/>
    <w:tmpl w:val="6068ED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D987F5F"/>
    <w:multiLevelType w:val="hybridMultilevel"/>
    <w:tmpl w:val="1C928642"/>
    <w:lvl w:ilvl="0" w:tplc="04090019">
      <w:start w:val="1"/>
      <w:numFmt w:val="lowerLetter"/>
      <w:lvlText w:val="%1."/>
      <w:lvlJc w:val="left"/>
      <w:pPr>
        <w:tabs>
          <w:tab w:val="num" w:pos="720"/>
        </w:tabs>
        <w:ind w:left="720" w:hanging="360"/>
      </w:pPr>
    </w:lvl>
    <w:lvl w:ilvl="1" w:tplc="05562A5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FC32DF6"/>
    <w:multiLevelType w:val="hybridMultilevel"/>
    <w:tmpl w:val="009CDBD0"/>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9" w15:restartNumberingAfterBreak="0">
    <w:nsid w:val="257706B0"/>
    <w:multiLevelType w:val="hybridMultilevel"/>
    <w:tmpl w:val="C85CF4E0"/>
    <w:lvl w:ilvl="0" w:tplc="04090001">
      <w:start w:val="1"/>
      <w:numFmt w:val="bullet"/>
      <w:lvlText w:val=""/>
      <w:lvlJc w:val="left"/>
      <w:pPr>
        <w:tabs>
          <w:tab w:val="num" w:pos="2160"/>
        </w:tabs>
        <w:ind w:left="2160" w:hanging="360"/>
      </w:pPr>
      <w:rPr>
        <w:rFonts w:ascii="Symbol" w:hAnsi="Symbol" w:hint="default"/>
      </w:rPr>
    </w:lvl>
    <w:lvl w:ilvl="1" w:tplc="0409000F">
      <w:start w:val="1"/>
      <w:numFmt w:val="decimal"/>
      <w:lvlText w:val="%2."/>
      <w:lvlJc w:val="left"/>
      <w:pPr>
        <w:tabs>
          <w:tab w:val="num" w:pos="2880"/>
        </w:tabs>
        <w:ind w:left="2880" w:hanging="360"/>
      </w:pPr>
      <w:rPr>
        <w:rFonts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0" w15:restartNumberingAfterBreak="0">
    <w:nsid w:val="26886B0A"/>
    <w:multiLevelType w:val="hybridMultilevel"/>
    <w:tmpl w:val="5434A548"/>
    <w:lvl w:ilvl="0" w:tplc="04090001">
      <w:start w:val="1"/>
      <w:numFmt w:val="bullet"/>
      <w:lvlText w:val=""/>
      <w:lvlJc w:val="left"/>
      <w:pPr>
        <w:tabs>
          <w:tab w:val="num" w:pos="2160"/>
        </w:tabs>
        <w:ind w:left="2160" w:hanging="360"/>
      </w:pPr>
      <w:rPr>
        <w:rFonts w:ascii="Symbol" w:hAnsi="Symbol" w:hint="default"/>
      </w:rPr>
    </w:lvl>
    <w:lvl w:ilvl="1" w:tplc="370AC440">
      <w:start w:val="1"/>
      <w:numFmt w:val="lowerLetter"/>
      <w:lvlText w:val="%2."/>
      <w:lvlJc w:val="left"/>
      <w:pPr>
        <w:tabs>
          <w:tab w:val="num" w:pos="2880"/>
        </w:tabs>
        <w:ind w:left="2880" w:hanging="360"/>
      </w:pPr>
      <w:rPr>
        <w:rFonts w:hint="default"/>
        <w:b/>
      </w:rPr>
    </w:lvl>
    <w:lvl w:ilvl="2" w:tplc="04090001">
      <w:start w:val="1"/>
      <w:numFmt w:val="bullet"/>
      <w:lvlText w:val=""/>
      <w:lvlJc w:val="left"/>
      <w:pPr>
        <w:tabs>
          <w:tab w:val="num" w:pos="3600"/>
        </w:tabs>
        <w:ind w:left="3600" w:hanging="360"/>
      </w:pPr>
      <w:rPr>
        <w:rFonts w:ascii="Symbol" w:hAnsi="Symbol" w:hint="default"/>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5">
      <w:start w:val="1"/>
      <w:numFmt w:val="bullet"/>
      <w:lvlText w:val=""/>
      <w:lvlJc w:val="left"/>
      <w:pPr>
        <w:tabs>
          <w:tab w:val="num" w:pos="5040"/>
        </w:tabs>
        <w:ind w:left="5040" w:hanging="360"/>
      </w:pPr>
      <w:rPr>
        <w:rFonts w:ascii="Wingdings" w:hAnsi="Wingdings"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1" w15:restartNumberingAfterBreak="0">
    <w:nsid w:val="27F946EC"/>
    <w:multiLevelType w:val="hybridMultilevel"/>
    <w:tmpl w:val="3368896C"/>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9130A08"/>
    <w:multiLevelType w:val="hybridMultilevel"/>
    <w:tmpl w:val="F096506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3" w15:restartNumberingAfterBreak="0">
    <w:nsid w:val="2A262E1C"/>
    <w:multiLevelType w:val="hybridMultilevel"/>
    <w:tmpl w:val="5F941A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B410647"/>
    <w:multiLevelType w:val="hybridMultilevel"/>
    <w:tmpl w:val="075A8B70"/>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04090019">
      <w:start w:val="1"/>
      <w:numFmt w:val="lowerLetter"/>
      <w:lvlText w:val="%3."/>
      <w:lvlJc w:val="left"/>
      <w:pPr>
        <w:tabs>
          <w:tab w:val="num" w:pos="3600"/>
        </w:tabs>
        <w:ind w:left="3600" w:hanging="360"/>
      </w:pPr>
      <w:rPr>
        <w:rFont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5" w15:restartNumberingAfterBreak="0">
    <w:nsid w:val="2BAF07D9"/>
    <w:multiLevelType w:val="hybridMultilevel"/>
    <w:tmpl w:val="1054BFE8"/>
    <w:lvl w:ilvl="0" w:tplc="04090019">
      <w:start w:val="1"/>
      <w:numFmt w:val="lowerLetter"/>
      <w:lvlText w:val="%1."/>
      <w:lvlJc w:val="left"/>
      <w:pPr>
        <w:tabs>
          <w:tab w:val="num" w:pos="1800"/>
        </w:tabs>
        <w:ind w:left="1800" w:hanging="360"/>
      </w:pPr>
    </w:lvl>
    <w:lvl w:ilvl="1" w:tplc="04090001">
      <w:start w:val="1"/>
      <w:numFmt w:val="bullet"/>
      <w:lvlText w:val=""/>
      <w:lvlJc w:val="left"/>
      <w:pPr>
        <w:tabs>
          <w:tab w:val="num" w:pos="2520"/>
        </w:tabs>
        <w:ind w:left="2520" w:hanging="360"/>
      </w:pPr>
      <w:rPr>
        <w:rFonts w:ascii="Symbol" w:hAnsi="Symbol"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6" w15:restartNumberingAfterBreak="0">
    <w:nsid w:val="2C2B38D0"/>
    <w:multiLevelType w:val="hybridMultilevel"/>
    <w:tmpl w:val="FE686E48"/>
    <w:lvl w:ilvl="0" w:tplc="04090001">
      <w:start w:val="1"/>
      <w:numFmt w:val="bullet"/>
      <w:lvlText w:val=""/>
      <w:lvlJc w:val="left"/>
      <w:pPr>
        <w:tabs>
          <w:tab w:val="num" w:pos="2700"/>
        </w:tabs>
        <w:ind w:left="2700" w:hanging="360"/>
      </w:pPr>
      <w:rPr>
        <w:rFonts w:ascii="Symbol" w:hAnsi="Symbol"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4140"/>
        </w:tabs>
        <w:ind w:left="4140" w:hanging="360"/>
      </w:pPr>
      <w:rPr>
        <w:rFonts w:ascii="Wingdings" w:hAnsi="Wingdings" w:hint="default"/>
      </w:rPr>
    </w:lvl>
    <w:lvl w:ilvl="3" w:tplc="04090001" w:tentative="1">
      <w:start w:val="1"/>
      <w:numFmt w:val="bullet"/>
      <w:lvlText w:val=""/>
      <w:lvlJc w:val="left"/>
      <w:pPr>
        <w:tabs>
          <w:tab w:val="num" w:pos="4860"/>
        </w:tabs>
        <w:ind w:left="4860" w:hanging="360"/>
      </w:pPr>
      <w:rPr>
        <w:rFonts w:ascii="Symbol" w:hAnsi="Symbol" w:hint="default"/>
      </w:rPr>
    </w:lvl>
    <w:lvl w:ilvl="4" w:tplc="04090003" w:tentative="1">
      <w:start w:val="1"/>
      <w:numFmt w:val="bullet"/>
      <w:lvlText w:val="o"/>
      <w:lvlJc w:val="left"/>
      <w:pPr>
        <w:tabs>
          <w:tab w:val="num" w:pos="5580"/>
        </w:tabs>
        <w:ind w:left="5580" w:hanging="360"/>
      </w:pPr>
      <w:rPr>
        <w:rFonts w:ascii="Courier New" w:hAnsi="Courier New" w:cs="Courier New" w:hint="default"/>
      </w:rPr>
    </w:lvl>
    <w:lvl w:ilvl="5" w:tplc="04090005" w:tentative="1">
      <w:start w:val="1"/>
      <w:numFmt w:val="bullet"/>
      <w:lvlText w:val=""/>
      <w:lvlJc w:val="left"/>
      <w:pPr>
        <w:tabs>
          <w:tab w:val="num" w:pos="6300"/>
        </w:tabs>
        <w:ind w:left="6300" w:hanging="360"/>
      </w:pPr>
      <w:rPr>
        <w:rFonts w:ascii="Wingdings" w:hAnsi="Wingdings" w:hint="default"/>
      </w:rPr>
    </w:lvl>
    <w:lvl w:ilvl="6" w:tplc="04090001" w:tentative="1">
      <w:start w:val="1"/>
      <w:numFmt w:val="bullet"/>
      <w:lvlText w:val=""/>
      <w:lvlJc w:val="left"/>
      <w:pPr>
        <w:tabs>
          <w:tab w:val="num" w:pos="7020"/>
        </w:tabs>
        <w:ind w:left="7020" w:hanging="360"/>
      </w:pPr>
      <w:rPr>
        <w:rFonts w:ascii="Symbol" w:hAnsi="Symbol" w:hint="default"/>
      </w:rPr>
    </w:lvl>
    <w:lvl w:ilvl="7" w:tplc="04090003" w:tentative="1">
      <w:start w:val="1"/>
      <w:numFmt w:val="bullet"/>
      <w:lvlText w:val="o"/>
      <w:lvlJc w:val="left"/>
      <w:pPr>
        <w:tabs>
          <w:tab w:val="num" w:pos="7740"/>
        </w:tabs>
        <w:ind w:left="7740" w:hanging="360"/>
      </w:pPr>
      <w:rPr>
        <w:rFonts w:ascii="Courier New" w:hAnsi="Courier New" w:cs="Courier New" w:hint="default"/>
      </w:rPr>
    </w:lvl>
    <w:lvl w:ilvl="8" w:tplc="04090005" w:tentative="1">
      <w:start w:val="1"/>
      <w:numFmt w:val="bullet"/>
      <w:lvlText w:val=""/>
      <w:lvlJc w:val="left"/>
      <w:pPr>
        <w:tabs>
          <w:tab w:val="num" w:pos="8460"/>
        </w:tabs>
        <w:ind w:left="8460" w:hanging="360"/>
      </w:pPr>
      <w:rPr>
        <w:rFonts w:ascii="Wingdings" w:hAnsi="Wingdings" w:hint="default"/>
      </w:rPr>
    </w:lvl>
  </w:abstractNum>
  <w:abstractNum w:abstractNumId="17" w15:restartNumberingAfterBreak="0">
    <w:nsid w:val="2FAE74CB"/>
    <w:multiLevelType w:val="hybridMultilevel"/>
    <w:tmpl w:val="BD669732"/>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30D4533"/>
    <w:multiLevelType w:val="hybridMultilevel"/>
    <w:tmpl w:val="513011D4"/>
    <w:lvl w:ilvl="0" w:tplc="0409000D">
      <w:start w:val="1"/>
      <w:numFmt w:val="bullet"/>
      <w:lvlText w:val=""/>
      <w:lvlJc w:val="left"/>
      <w:pPr>
        <w:tabs>
          <w:tab w:val="num" w:pos="1500"/>
        </w:tabs>
        <w:ind w:left="1500" w:hanging="360"/>
      </w:pPr>
      <w:rPr>
        <w:rFonts w:ascii="Wingdings" w:hAnsi="Wingdings"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3">
      <w:start w:val="1"/>
      <w:numFmt w:val="bullet"/>
      <w:lvlText w:val="o"/>
      <w:lvlJc w:val="left"/>
      <w:pPr>
        <w:tabs>
          <w:tab w:val="num" w:pos="2940"/>
        </w:tabs>
        <w:ind w:left="2940" w:hanging="360"/>
      </w:pPr>
      <w:rPr>
        <w:rFonts w:ascii="Courier New" w:hAnsi="Courier New" w:cs="Courier New" w:hint="default"/>
      </w:rPr>
    </w:lvl>
    <w:lvl w:ilvl="3" w:tplc="06DA24F4">
      <w:start w:val="1"/>
      <w:numFmt w:val="bullet"/>
      <w:lvlText w:val=""/>
      <w:lvlJc w:val="left"/>
      <w:pPr>
        <w:tabs>
          <w:tab w:val="num" w:pos="3660"/>
        </w:tabs>
        <w:ind w:left="3660" w:hanging="360"/>
      </w:pPr>
      <w:rPr>
        <w:rFonts w:ascii="Symbol" w:hAnsi="Symbol" w:hint="default"/>
        <w:color w:val="auto"/>
      </w:rPr>
    </w:lvl>
    <w:lvl w:ilvl="4" w:tplc="04090001">
      <w:start w:val="1"/>
      <w:numFmt w:val="bullet"/>
      <w:lvlText w:val=""/>
      <w:lvlJc w:val="left"/>
      <w:pPr>
        <w:tabs>
          <w:tab w:val="num" w:pos="4380"/>
        </w:tabs>
        <w:ind w:left="4380" w:hanging="360"/>
      </w:pPr>
      <w:rPr>
        <w:rFonts w:ascii="Symbol" w:hAnsi="Symbol"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19" w15:restartNumberingAfterBreak="0">
    <w:nsid w:val="37B31ED6"/>
    <w:multiLevelType w:val="hybridMultilevel"/>
    <w:tmpl w:val="CB66BE84"/>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A8B823CE">
      <w:start w:val="1"/>
      <w:numFmt w:val="lowerLetter"/>
      <w:lvlText w:val="%3."/>
      <w:lvlJc w:val="left"/>
      <w:pPr>
        <w:tabs>
          <w:tab w:val="num" w:pos="3600"/>
        </w:tabs>
        <w:ind w:left="3600" w:hanging="360"/>
      </w:pPr>
      <w:rPr>
        <w:rFonts w:hint="default"/>
        <w:b/>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0" w15:restartNumberingAfterBreak="0">
    <w:nsid w:val="38111D61"/>
    <w:multiLevelType w:val="multilevel"/>
    <w:tmpl w:val="B588C0C0"/>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bullet"/>
      <w:lvlText w:val=""/>
      <w:lvlJc w:val="left"/>
      <w:pPr>
        <w:tabs>
          <w:tab w:val="num" w:pos="360"/>
        </w:tabs>
        <w:ind w:left="360" w:hanging="360"/>
      </w:pPr>
      <w:rPr>
        <w:rFonts w:ascii="Symbol" w:hAnsi="Symbol"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39C456D3"/>
    <w:multiLevelType w:val="hybridMultilevel"/>
    <w:tmpl w:val="6EEA79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D680B61"/>
    <w:multiLevelType w:val="hybridMultilevel"/>
    <w:tmpl w:val="5718C72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3" w15:restartNumberingAfterBreak="0">
    <w:nsid w:val="3DAF2162"/>
    <w:multiLevelType w:val="hybridMultilevel"/>
    <w:tmpl w:val="2AD0D08C"/>
    <w:lvl w:ilvl="0" w:tplc="21E22510">
      <w:start w:val="1"/>
      <w:numFmt w:val="bullet"/>
      <w:lvlText w:val="-"/>
      <w:lvlJc w:val="left"/>
      <w:pPr>
        <w:tabs>
          <w:tab w:val="num" w:pos="1440"/>
        </w:tabs>
        <w:ind w:left="1440" w:hanging="360"/>
      </w:pPr>
      <w:rPr>
        <w:rFonts w:ascii="Times New Roman" w:eastAsia="Times New Roman" w:hAnsi="Times New Roman" w:cs="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3DEC3B64"/>
    <w:multiLevelType w:val="hybridMultilevel"/>
    <w:tmpl w:val="6F9A053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2AE3FF7"/>
    <w:multiLevelType w:val="multilevel"/>
    <w:tmpl w:val="58483136"/>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45F22387"/>
    <w:multiLevelType w:val="hybridMultilevel"/>
    <w:tmpl w:val="3904CA10"/>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8564FAA"/>
    <w:multiLevelType w:val="hybridMultilevel"/>
    <w:tmpl w:val="DA3E060E"/>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8" w15:restartNumberingAfterBreak="0">
    <w:nsid w:val="4AFA2744"/>
    <w:multiLevelType w:val="hybridMultilevel"/>
    <w:tmpl w:val="2D486D0A"/>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4C49476C"/>
    <w:multiLevelType w:val="hybridMultilevel"/>
    <w:tmpl w:val="7A1E3B5C"/>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0" w15:restartNumberingAfterBreak="0">
    <w:nsid w:val="522939BB"/>
    <w:multiLevelType w:val="hybridMultilevel"/>
    <w:tmpl w:val="EEBC55D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57D43917"/>
    <w:multiLevelType w:val="hybridMultilevel"/>
    <w:tmpl w:val="B68EE99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C1904D1"/>
    <w:multiLevelType w:val="hybridMultilevel"/>
    <w:tmpl w:val="C59A39B4"/>
    <w:lvl w:ilvl="0" w:tplc="04090001">
      <w:start w:val="1"/>
      <w:numFmt w:val="bullet"/>
      <w:lvlText w:val=""/>
      <w:lvlJc w:val="left"/>
      <w:pPr>
        <w:tabs>
          <w:tab w:val="num" w:pos="720"/>
        </w:tabs>
        <w:ind w:left="720" w:hanging="360"/>
      </w:pPr>
      <w:rPr>
        <w:rFonts w:ascii="Symbol" w:hAnsi="Symbol"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F4D565D"/>
    <w:multiLevelType w:val="multilevel"/>
    <w:tmpl w:val="80887786"/>
    <w:lvl w:ilvl="0">
      <w:start w:val="1"/>
      <w:numFmt w:val="decimal"/>
      <w:pStyle w:val="Heading1"/>
      <w:lvlText w:val="Chương %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5F895809"/>
    <w:multiLevelType w:val="hybridMultilevel"/>
    <w:tmpl w:val="EAFE97BE"/>
    <w:lvl w:ilvl="0" w:tplc="3B4C2738">
      <w:start w:val="2"/>
      <w:numFmt w:val="bullet"/>
      <w:lvlText w:val="-"/>
      <w:lvlJc w:val="left"/>
      <w:pPr>
        <w:tabs>
          <w:tab w:val="num" w:pos="720"/>
        </w:tabs>
        <w:ind w:left="720" w:hanging="360"/>
      </w:pPr>
      <w:rPr>
        <w:rFonts w:ascii="Times New Roman" w:eastAsia="Times New Roman" w:hAnsi="Times New Roman" w:cs="Times New Roman" w:hint="default"/>
      </w:rPr>
    </w:lvl>
    <w:lvl w:ilvl="1" w:tplc="B61243AE">
      <w:start w:val="2"/>
      <w:numFmt w:val="none"/>
      <w:lvlText w:val="2.4.1.2.1"/>
      <w:lvlJc w:val="left"/>
      <w:pPr>
        <w:tabs>
          <w:tab w:val="num" w:pos="1440"/>
        </w:tabs>
        <w:ind w:left="1440" w:hanging="360"/>
      </w:pPr>
      <w:rPr>
        <w:rFonts w:hint="default"/>
      </w:rPr>
    </w:lvl>
    <w:lvl w:ilvl="2" w:tplc="FEA6ECF4">
      <w:start w:val="1"/>
      <w:numFmt w:val="none"/>
      <w:lvlText w:val="2.4.1.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34475AE"/>
    <w:multiLevelType w:val="hybridMultilevel"/>
    <w:tmpl w:val="B5A4C58C"/>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5B93B06"/>
    <w:multiLevelType w:val="hybridMultilevel"/>
    <w:tmpl w:val="1F02078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668847D8"/>
    <w:multiLevelType w:val="hybridMultilevel"/>
    <w:tmpl w:val="22CC3EC4"/>
    <w:lvl w:ilvl="0" w:tplc="0409000F">
      <w:start w:val="1"/>
      <w:numFmt w:val="decimal"/>
      <w:lvlText w:val="%1."/>
      <w:lvlJc w:val="left"/>
      <w:pPr>
        <w:tabs>
          <w:tab w:val="num" w:pos="360"/>
        </w:tabs>
        <w:ind w:left="360" w:hanging="360"/>
      </w:pPr>
    </w:lvl>
    <w:lvl w:ilvl="1" w:tplc="54C6B46E">
      <w:start w:val="1"/>
      <w:numFmt w:val="lowerLetter"/>
      <w:lvlText w:val="%2."/>
      <w:lvlJc w:val="left"/>
      <w:pPr>
        <w:tabs>
          <w:tab w:val="num" w:pos="1080"/>
        </w:tabs>
        <w:ind w:left="1080" w:hanging="360"/>
      </w:pPr>
      <w:rPr>
        <w:b/>
      </w:rPr>
    </w:lvl>
    <w:lvl w:ilvl="2" w:tplc="04090003">
      <w:start w:val="1"/>
      <w:numFmt w:val="bullet"/>
      <w:lvlText w:val="o"/>
      <w:lvlJc w:val="left"/>
      <w:pPr>
        <w:tabs>
          <w:tab w:val="num" w:pos="1980"/>
        </w:tabs>
        <w:ind w:left="1980" w:hanging="360"/>
      </w:pPr>
      <w:rPr>
        <w:rFonts w:ascii="Courier New" w:hAnsi="Courier New" w:cs="Courier New"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6EBE32AA"/>
    <w:multiLevelType w:val="hybridMultilevel"/>
    <w:tmpl w:val="0BF06FCA"/>
    <w:lvl w:ilvl="0" w:tplc="39B06D3A">
      <w:start w:val="1"/>
      <w:numFmt w:val="decimal"/>
      <w:lvlText w:val="Chương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72963973"/>
    <w:multiLevelType w:val="hybridMultilevel"/>
    <w:tmpl w:val="8AFA3846"/>
    <w:lvl w:ilvl="0" w:tplc="04090013">
      <w:start w:val="1"/>
      <w:numFmt w:val="upperRoman"/>
      <w:lvlText w:val="%1."/>
      <w:lvlJc w:val="right"/>
      <w:pPr>
        <w:ind w:left="720" w:hanging="360"/>
      </w:pPr>
      <w:rPr>
        <w:rFonts w:hint="default"/>
      </w:rPr>
    </w:lvl>
    <w:lvl w:ilvl="1" w:tplc="3DB236EC">
      <w:start w:val="1"/>
      <w:numFmt w:val="decimal"/>
      <w:lvlText w:val="%2."/>
      <w:lvlJc w:val="lef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62323A"/>
    <w:multiLevelType w:val="hybridMultilevel"/>
    <w:tmpl w:val="243A3D3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1" w15:restartNumberingAfterBreak="0">
    <w:nsid w:val="765D1CFB"/>
    <w:multiLevelType w:val="multilevel"/>
    <w:tmpl w:val="AEAEC4E8"/>
    <w:lvl w:ilvl="0">
      <w:start w:val="1"/>
      <w:numFmt w:val="decimal"/>
      <w:lvlText w:val="%1."/>
      <w:lvlJc w:val="left"/>
      <w:pPr>
        <w:tabs>
          <w:tab w:val="num" w:pos="1440"/>
        </w:tabs>
        <w:ind w:left="1440" w:hanging="360"/>
      </w:pPr>
    </w:lvl>
    <w:lvl w:ilvl="1">
      <w:start w:val="1"/>
      <w:numFmt w:val="decimal"/>
      <w:isLgl/>
      <w:lvlText w:val="%1.%2"/>
      <w:lvlJc w:val="left"/>
      <w:pPr>
        <w:tabs>
          <w:tab w:val="num" w:pos="1485"/>
        </w:tabs>
        <w:ind w:left="1485" w:hanging="405"/>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2160"/>
        </w:tabs>
        <w:ind w:left="2160" w:hanging="1080"/>
      </w:pPr>
      <w:rPr>
        <w:rFonts w:hint="default"/>
      </w:rPr>
    </w:lvl>
    <w:lvl w:ilvl="5">
      <w:start w:val="1"/>
      <w:numFmt w:val="decimal"/>
      <w:isLgl/>
      <w:lvlText w:val="%1.%2.%3.%4.%5.%6"/>
      <w:lvlJc w:val="left"/>
      <w:pPr>
        <w:tabs>
          <w:tab w:val="num" w:pos="2520"/>
        </w:tabs>
        <w:ind w:left="2520" w:hanging="1440"/>
      </w:pPr>
      <w:rPr>
        <w:rFonts w:hint="default"/>
      </w:rPr>
    </w:lvl>
    <w:lvl w:ilvl="6">
      <w:start w:val="1"/>
      <w:numFmt w:val="decimal"/>
      <w:isLgl/>
      <w:lvlText w:val="%1.%2.%3.%4.%5.%6.%7"/>
      <w:lvlJc w:val="left"/>
      <w:pPr>
        <w:tabs>
          <w:tab w:val="num" w:pos="2520"/>
        </w:tabs>
        <w:ind w:left="2520" w:hanging="1440"/>
      </w:pPr>
      <w:rPr>
        <w:rFonts w:hint="default"/>
      </w:rPr>
    </w:lvl>
    <w:lvl w:ilvl="7">
      <w:start w:val="1"/>
      <w:numFmt w:val="decimal"/>
      <w:isLgl/>
      <w:lvlText w:val="%1.%2.%3.%4.%5.%6.%7.%8"/>
      <w:lvlJc w:val="left"/>
      <w:pPr>
        <w:tabs>
          <w:tab w:val="num" w:pos="2880"/>
        </w:tabs>
        <w:ind w:left="2880" w:hanging="1800"/>
      </w:pPr>
      <w:rPr>
        <w:rFonts w:hint="default"/>
      </w:rPr>
    </w:lvl>
    <w:lvl w:ilvl="8">
      <w:start w:val="1"/>
      <w:numFmt w:val="decimal"/>
      <w:isLgl/>
      <w:lvlText w:val="%1.%2.%3.%4.%5.%6.%7.%8.%9"/>
      <w:lvlJc w:val="left"/>
      <w:pPr>
        <w:tabs>
          <w:tab w:val="num" w:pos="2880"/>
        </w:tabs>
        <w:ind w:left="2880" w:hanging="1800"/>
      </w:pPr>
      <w:rPr>
        <w:rFonts w:hint="default"/>
      </w:rPr>
    </w:lvl>
  </w:abstractNum>
  <w:abstractNum w:abstractNumId="42" w15:restartNumberingAfterBreak="0">
    <w:nsid w:val="775A04FB"/>
    <w:multiLevelType w:val="hybridMultilevel"/>
    <w:tmpl w:val="A146645C"/>
    <w:lvl w:ilvl="0" w:tplc="6D9C5838">
      <w:start w:val="1"/>
      <w:numFmt w:val="decimal"/>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3" w15:restartNumberingAfterBreak="0">
    <w:nsid w:val="7A5A1B12"/>
    <w:multiLevelType w:val="hybridMultilevel"/>
    <w:tmpl w:val="6622A604"/>
    <w:lvl w:ilvl="0" w:tplc="0409000D">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4" w15:restartNumberingAfterBreak="0">
    <w:nsid w:val="7C2F66C6"/>
    <w:multiLevelType w:val="hybridMultilevel"/>
    <w:tmpl w:val="E884D53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16cid:durableId="1623458631">
    <w:abstractNumId w:val="36"/>
  </w:num>
  <w:num w:numId="2" w16cid:durableId="563493713">
    <w:abstractNumId w:val="21"/>
  </w:num>
  <w:num w:numId="3" w16cid:durableId="1932198023">
    <w:abstractNumId w:val="31"/>
  </w:num>
  <w:num w:numId="4" w16cid:durableId="105010223">
    <w:abstractNumId w:val="5"/>
  </w:num>
  <w:num w:numId="5" w16cid:durableId="521674148">
    <w:abstractNumId w:val="25"/>
  </w:num>
  <w:num w:numId="6" w16cid:durableId="1284733039">
    <w:abstractNumId w:val="1"/>
  </w:num>
  <w:num w:numId="7" w16cid:durableId="779420076">
    <w:abstractNumId w:val="18"/>
  </w:num>
  <w:num w:numId="8" w16cid:durableId="375351640">
    <w:abstractNumId w:val="30"/>
  </w:num>
  <w:num w:numId="9" w16cid:durableId="632562582">
    <w:abstractNumId w:val="40"/>
  </w:num>
  <w:num w:numId="10" w16cid:durableId="1719473737">
    <w:abstractNumId w:val="2"/>
  </w:num>
  <w:num w:numId="11" w16cid:durableId="1231118916">
    <w:abstractNumId w:val="43"/>
  </w:num>
  <w:num w:numId="12" w16cid:durableId="1868711849">
    <w:abstractNumId w:val="35"/>
  </w:num>
  <w:num w:numId="13" w16cid:durableId="1086809637">
    <w:abstractNumId w:val="27"/>
  </w:num>
  <w:num w:numId="14" w16cid:durableId="1362196585">
    <w:abstractNumId w:val="23"/>
  </w:num>
  <w:num w:numId="15" w16cid:durableId="867062875">
    <w:abstractNumId w:val="26"/>
  </w:num>
  <w:num w:numId="16" w16cid:durableId="1682850369">
    <w:abstractNumId w:val="0"/>
  </w:num>
  <w:num w:numId="17" w16cid:durableId="2027171632">
    <w:abstractNumId w:val="20"/>
  </w:num>
  <w:num w:numId="18" w16cid:durableId="888490351">
    <w:abstractNumId w:val="37"/>
  </w:num>
  <w:num w:numId="19" w16cid:durableId="213854415">
    <w:abstractNumId w:val="41"/>
  </w:num>
  <w:num w:numId="20" w16cid:durableId="2069183447">
    <w:abstractNumId w:val="6"/>
  </w:num>
  <w:num w:numId="21" w16cid:durableId="2006130460">
    <w:abstractNumId w:val="24"/>
  </w:num>
  <w:num w:numId="22" w16cid:durableId="451562608">
    <w:abstractNumId w:val="8"/>
  </w:num>
  <w:num w:numId="23" w16cid:durableId="448283495">
    <w:abstractNumId w:val="15"/>
  </w:num>
  <w:num w:numId="24" w16cid:durableId="1223444032">
    <w:abstractNumId w:val="10"/>
  </w:num>
  <w:num w:numId="25" w16cid:durableId="2097045395">
    <w:abstractNumId w:val="3"/>
  </w:num>
  <w:num w:numId="26" w16cid:durableId="1435248648">
    <w:abstractNumId w:val="7"/>
  </w:num>
  <w:num w:numId="27" w16cid:durableId="1579317287">
    <w:abstractNumId w:val="9"/>
  </w:num>
  <w:num w:numId="28" w16cid:durableId="1659577067">
    <w:abstractNumId w:val="19"/>
  </w:num>
  <w:num w:numId="29" w16cid:durableId="1522204912">
    <w:abstractNumId w:val="4"/>
  </w:num>
  <w:num w:numId="30" w16cid:durableId="1595163768">
    <w:abstractNumId w:val="16"/>
  </w:num>
  <w:num w:numId="31" w16cid:durableId="825243589">
    <w:abstractNumId w:val="11"/>
  </w:num>
  <w:num w:numId="32" w16cid:durableId="333145414">
    <w:abstractNumId w:val="14"/>
  </w:num>
  <w:num w:numId="33" w16cid:durableId="185796318">
    <w:abstractNumId w:val="17"/>
  </w:num>
  <w:num w:numId="34" w16cid:durableId="43220636">
    <w:abstractNumId w:val="12"/>
  </w:num>
  <w:num w:numId="35" w16cid:durableId="743142129">
    <w:abstractNumId w:val="29"/>
  </w:num>
  <w:num w:numId="36" w16cid:durableId="2053269199">
    <w:abstractNumId w:val="44"/>
  </w:num>
  <w:num w:numId="37" w16cid:durableId="1770924210">
    <w:abstractNumId w:val="13"/>
  </w:num>
  <w:num w:numId="38" w16cid:durableId="211582450">
    <w:abstractNumId w:val="34"/>
  </w:num>
  <w:num w:numId="39" w16cid:durableId="539052708">
    <w:abstractNumId w:val="32"/>
  </w:num>
  <w:num w:numId="40" w16cid:durableId="1137069336">
    <w:abstractNumId w:val="28"/>
  </w:num>
  <w:num w:numId="41" w16cid:durableId="79564362">
    <w:abstractNumId w:val="22"/>
  </w:num>
  <w:num w:numId="42" w16cid:durableId="1978144700">
    <w:abstractNumId w:val="38"/>
  </w:num>
  <w:num w:numId="43" w16cid:durableId="1069186808">
    <w:abstractNumId w:val="42"/>
  </w:num>
  <w:num w:numId="44" w16cid:durableId="794954878">
    <w:abstractNumId w:val="33"/>
  </w:num>
  <w:num w:numId="45" w16cid:durableId="146623693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1BA3"/>
    <w:rsid w:val="0005475D"/>
    <w:rsid w:val="00092675"/>
    <w:rsid w:val="000D1BA3"/>
    <w:rsid w:val="000E1AE6"/>
    <w:rsid w:val="00126A4E"/>
    <w:rsid w:val="00191FE2"/>
    <w:rsid w:val="001F247C"/>
    <w:rsid w:val="001F7810"/>
    <w:rsid w:val="002057BC"/>
    <w:rsid w:val="002219BF"/>
    <w:rsid w:val="002713FF"/>
    <w:rsid w:val="002833B6"/>
    <w:rsid w:val="002B4594"/>
    <w:rsid w:val="002B6D31"/>
    <w:rsid w:val="002C4C76"/>
    <w:rsid w:val="002E3735"/>
    <w:rsid w:val="004313FE"/>
    <w:rsid w:val="0045053A"/>
    <w:rsid w:val="0047569A"/>
    <w:rsid w:val="00481823"/>
    <w:rsid w:val="0050039E"/>
    <w:rsid w:val="00533C79"/>
    <w:rsid w:val="00572585"/>
    <w:rsid w:val="00590CD8"/>
    <w:rsid w:val="005D7BC1"/>
    <w:rsid w:val="005E05D2"/>
    <w:rsid w:val="00610877"/>
    <w:rsid w:val="00645AE9"/>
    <w:rsid w:val="006C7C5D"/>
    <w:rsid w:val="00745672"/>
    <w:rsid w:val="007F4B40"/>
    <w:rsid w:val="008F7660"/>
    <w:rsid w:val="009258E1"/>
    <w:rsid w:val="009424D5"/>
    <w:rsid w:val="00945DC7"/>
    <w:rsid w:val="009D427A"/>
    <w:rsid w:val="009D7A32"/>
    <w:rsid w:val="009E6DFD"/>
    <w:rsid w:val="00A1090C"/>
    <w:rsid w:val="00A1168A"/>
    <w:rsid w:val="00A5343C"/>
    <w:rsid w:val="00AB268B"/>
    <w:rsid w:val="00B30F34"/>
    <w:rsid w:val="00B33DC2"/>
    <w:rsid w:val="00B520EA"/>
    <w:rsid w:val="00B9258D"/>
    <w:rsid w:val="00BC00F3"/>
    <w:rsid w:val="00BE161C"/>
    <w:rsid w:val="00C05CE5"/>
    <w:rsid w:val="00C62208"/>
    <w:rsid w:val="00C747D5"/>
    <w:rsid w:val="00CE364A"/>
    <w:rsid w:val="00CF53A2"/>
    <w:rsid w:val="00D04657"/>
    <w:rsid w:val="00D14F55"/>
    <w:rsid w:val="00D26DA5"/>
    <w:rsid w:val="00D53AAF"/>
    <w:rsid w:val="00D8251D"/>
    <w:rsid w:val="00DC43AC"/>
    <w:rsid w:val="00E85E5E"/>
    <w:rsid w:val="00E95218"/>
    <w:rsid w:val="00E96E87"/>
    <w:rsid w:val="00EB7951"/>
    <w:rsid w:val="00EE611E"/>
    <w:rsid w:val="00EF25A8"/>
    <w:rsid w:val="00F16C09"/>
    <w:rsid w:val="00F2590E"/>
    <w:rsid w:val="00F300BB"/>
    <w:rsid w:val="00F56E58"/>
    <w:rsid w:val="00F77DE2"/>
    <w:rsid w:val="00F8256B"/>
    <w:rsid w:val="00FB5442"/>
    <w:rsid w:val="00FB6EE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F55CA0"/>
  <w15:docId w15:val="{D824B699-2BB3-49B3-BAA0-97943432E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A4E"/>
    <w:pPr>
      <w:spacing w:after="120" w:line="360" w:lineRule="auto"/>
    </w:pPr>
    <w:rPr>
      <w:rFonts w:asciiTheme="majorHAnsi" w:hAnsiTheme="majorHAnsi"/>
      <w:sz w:val="26"/>
    </w:rPr>
  </w:style>
  <w:style w:type="paragraph" w:styleId="Heading1">
    <w:name w:val="heading 1"/>
    <w:basedOn w:val="Normal"/>
    <w:next w:val="Normal"/>
    <w:link w:val="Heading1Char"/>
    <w:qFormat/>
    <w:rsid w:val="00CF53A2"/>
    <w:pPr>
      <w:keepNext/>
      <w:numPr>
        <w:numId w:val="44"/>
      </w:numPr>
      <w:spacing w:before="120"/>
      <w:outlineLvl w:val="0"/>
    </w:pPr>
    <w:rPr>
      <w:rFonts w:ascii="Times New Roman" w:eastAsia="Times New Roman" w:hAnsi="Times New Roman" w:cs="Times New Roman"/>
      <w:b/>
      <w:sz w:val="28"/>
      <w:szCs w:val="24"/>
      <w:lang w:val="en-US"/>
    </w:rPr>
  </w:style>
  <w:style w:type="paragraph" w:styleId="Heading2">
    <w:name w:val="heading 2"/>
    <w:basedOn w:val="Normal"/>
    <w:next w:val="Normal"/>
    <w:link w:val="Heading2Char"/>
    <w:uiPriority w:val="9"/>
    <w:unhideWhenUsed/>
    <w:qFormat/>
    <w:rsid w:val="00CF53A2"/>
    <w:pPr>
      <w:keepNext/>
      <w:keepLines/>
      <w:numPr>
        <w:ilvl w:val="1"/>
        <w:numId w:val="44"/>
      </w:numPr>
      <w:spacing w:before="200"/>
      <w:ind w:left="567" w:hanging="567"/>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CF53A2"/>
    <w:pPr>
      <w:keepNext/>
      <w:keepLines/>
      <w:numPr>
        <w:ilvl w:val="2"/>
        <w:numId w:val="44"/>
      </w:numPr>
      <w:spacing w:before="120"/>
      <w:ind w:left="1078" w:hanging="851"/>
      <w:outlineLvl w:val="2"/>
    </w:pPr>
    <w:rPr>
      <w:rFonts w:eastAsiaTheme="majorEastAsia" w:cstheme="majorBidi"/>
      <w:b/>
      <w:bCs/>
    </w:rPr>
  </w:style>
  <w:style w:type="paragraph" w:styleId="Heading4">
    <w:name w:val="heading 4"/>
    <w:basedOn w:val="Normal"/>
    <w:next w:val="Normal"/>
    <w:link w:val="Heading4Char"/>
    <w:uiPriority w:val="9"/>
    <w:unhideWhenUsed/>
    <w:qFormat/>
    <w:rsid w:val="00CF53A2"/>
    <w:pPr>
      <w:keepNext/>
      <w:keepLines/>
      <w:numPr>
        <w:ilvl w:val="3"/>
        <w:numId w:val="44"/>
      </w:numPr>
      <w:spacing w:before="120"/>
      <w:ind w:left="1645" w:hanging="1021"/>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53A2"/>
    <w:rPr>
      <w:rFonts w:ascii="Times New Roman" w:eastAsia="Times New Roman" w:hAnsi="Times New Roman" w:cs="Times New Roman"/>
      <w:b/>
      <w:sz w:val="28"/>
      <w:szCs w:val="24"/>
      <w:lang w:val="en-US"/>
    </w:rPr>
  </w:style>
  <w:style w:type="table" w:styleId="TableGrid">
    <w:name w:val="Table Grid"/>
    <w:basedOn w:val="TableNormal"/>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CF53A2"/>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CF53A2"/>
    <w:rPr>
      <w:rFonts w:asciiTheme="majorHAnsi" w:eastAsiaTheme="majorEastAsia" w:hAnsiTheme="majorHAnsi" w:cstheme="majorBidi"/>
      <w:b/>
      <w:bCs/>
      <w:sz w:val="26"/>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heme="majorHAnsi" w:eastAsiaTheme="majorEastAsia" w:hAnsiTheme="majorHAnsi"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FB6EE8"/>
    <w:pPr>
      <w:spacing w:after="100"/>
    </w:p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rFonts w:ascii="Times New Roman" w:hAnsi="Times New Roman" w:cs="Times New Roman"/>
      <w:szCs w:val="26"/>
      <w:lang w:val="en-US"/>
    </w:rPr>
  </w:style>
  <w:style w:type="paragraph" w:customStyle="1" w:styleId="Hnh">
    <w:name w:val="Hình"/>
    <w:basedOn w:val="Caption"/>
    <w:pPr>
      <w:spacing w:before="80" w:after="200"/>
    </w:pPr>
    <w:rPr>
      <w:rFonts w:ascii="Times New Roman" w:hAnsi="Times New Roman"/>
      <w:sz w:val="24"/>
    </w:rPr>
  </w:style>
  <w:style w:type="paragraph" w:customStyle="1" w:styleId="Bng">
    <w:name w:val="Bảng"/>
    <w:basedOn w:val="Caption"/>
    <w:pPr>
      <w:spacing w:before="80" w:after="200"/>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007/978-3-031-72684-2_17" TargetMode="External"/><Relationship Id="rId39" Type="http://schemas.openxmlformats.org/officeDocument/2006/relationships/hyperlink" Target="https://doi.org/10.1109/ACCESS.2024.3361044" TargetMode="External"/><Relationship Id="rId21" Type="http://schemas.openxmlformats.org/officeDocument/2006/relationships/image" Target="media/image14.png"/><Relationship Id="rId34" Type="http://schemas.openxmlformats.org/officeDocument/2006/relationships/hyperlink" Target="https://doi.org/10.1007/s44163-025-00733-8" TargetMode="External"/><Relationship Id="rId42" Type="http://schemas.openxmlformats.org/officeDocument/2006/relationships/hyperlink" Target="https://doi.org/10.1038/s41598-025-32607-5" TargetMode="External"/><Relationship Id="rId47" Type="http://schemas.openxmlformats.org/officeDocument/2006/relationships/hyperlink" Target="https://www.kaggle.com/datasets/tminhhi/ot-21-06/versions/2"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i.org/10.1038/s42256-021-00343-w" TargetMode="External"/><Relationship Id="rId11" Type="http://schemas.openxmlformats.org/officeDocument/2006/relationships/image" Target="media/image4.png"/><Relationship Id="rId24" Type="http://schemas.openxmlformats.org/officeDocument/2006/relationships/hyperlink" Target="https://doi.org/10.1109/WACV48630.2021.00318" TargetMode="External"/><Relationship Id="rId32" Type="http://schemas.openxmlformats.org/officeDocument/2006/relationships/hyperlink" Target="https://doi.org/10.1109/ACCESS.2024.3358333" TargetMode="External"/><Relationship Id="rId37" Type="http://schemas.openxmlformats.org/officeDocument/2006/relationships/hyperlink" Target="https://doi.org/10.3389/fpls.2023.1256773" TargetMode="External"/><Relationship Id="rId40" Type="http://schemas.openxmlformats.org/officeDocument/2006/relationships/hyperlink" Target="https://doi.org/10.1038/s41598-026-44550-0" TargetMode="External"/><Relationship Id="rId45" Type="http://schemas.openxmlformats.org/officeDocument/2006/relationships/hyperlink" Target="https://www.kaggle.com/datasets/tminhhi/chili-leaf-disease-cross-dataset-query-set/version/2"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109/CVPR.2018.00474" TargetMode="External"/><Relationship Id="rId28" Type="http://schemas.openxmlformats.org/officeDocument/2006/relationships/hyperlink" Target="https://doi.org/10.1007/978-3-319-10590-1_53" TargetMode="External"/><Relationship Id="rId36" Type="http://schemas.openxmlformats.org/officeDocument/2006/relationships/hyperlink" Target="https://doi.org/10.3389/fpls.2023.1221557" TargetMode="External"/><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1007/s11119-023-10020-0" TargetMode="External"/><Relationship Id="rId44" Type="http://schemas.openxmlformats.org/officeDocument/2006/relationships/hyperlink" Target="https://doi.org/10.1109/ACCESS.2024.336744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16/j.cpb.2025.100459" TargetMode="External"/><Relationship Id="rId27" Type="http://schemas.openxmlformats.org/officeDocument/2006/relationships/hyperlink" Target="https://doi.org/10.18653/v1/2023.emnlp-main.298" TargetMode="External"/><Relationship Id="rId30" Type="http://schemas.openxmlformats.org/officeDocument/2006/relationships/hyperlink" Target="https://doi.org/10.18653/v1/2020.acl-main.385" TargetMode="External"/><Relationship Id="rId35" Type="http://schemas.openxmlformats.org/officeDocument/2006/relationships/hyperlink" Target="https://doi.org/10.11591/ijece.v15i2.pp2334-2344" TargetMode="External"/><Relationship Id="rId43" Type="http://schemas.openxmlformats.org/officeDocument/2006/relationships/hyperlink" Target="https://doi.org/10.1038/s41598-024-72197-2" TargetMode="External"/><Relationship Id="rId48" Type="http://schemas.openxmlformats.org/officeDocument/2006/relationships/image" Target="media/image1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016/j.neucom.2023.127063" TargetMode="External"/><Relationship Id="rId33" Type="http://schemas.openxmlformats.org/officeDocument/2006/relationships/hyperlink" Target="https://doi.org/10.1016/j.atech.2024.100408" TargetMode="External"/><Relationship Id="rId38" Type="http://schemas.openxmlformats.org/officeDocument/2006/relationships/hyperlink" Target="https://doi.org/10.1007/s44196-024-00597-3" TargetMode="External"/><Relationship Id="rId46" Type="http://schemas.openxmlformats.org/officeDocument/2006/relationships/hyperlink" Target="https://www.kaggle.com/datasets/tminhhi/chili-leaf-disease-few-shot/version/1" TargetMode="External"/><Relationship Id="rId20" Type="http://schemas.openxmlformats.org/officeDocument/2006/relationships/image" Target="media/image13.png"/><Relationship Id="rId41" Type="http://schemas.openxmlformats.org/officeDocument/2006/relationships/hyperlink" Target="https://doi.org/10.1038/s41598-024-62452-x"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FB1E8B-CC41-4ECC-9E75-046CE1537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1</Pages>
  <Words>16175</Words>
  <Characters>92200</Characters>
  <Application>Microsoft Office Word</Application>
  <DocSecurity>0</DocSecurity>
  <Lines>768</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Tô Hải</cp:lastModifiedBy>
  <cp:revision>35</cp:revision>
  <cp:lastPrinted>2013-11-07T09:17:00Z</cp:lastPrinted>
  <dcterms:created xsi:type="dcterms:W3CDTF">2013-09-22T18:03:00Z</dcterms:created>
  <dcterms:modified xsi:type="dcterms:W3CDTF">2026-08-28T09:12:00Z</dcterms:modified>
</cp:coreProperties>
</file>