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新手教程关卡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时间：当地夜晚凌晨三点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地点：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约翰‧索恩爵士博物馆(Sir John Soane's Museum)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角色：</w:t>
      </w:r>
      <w:r>
        <w:rPr>
          <w:rFonts w:hint="eastAsia"/>
          <w:b w:val="0"/>
          <w:bCs w:val="0"/>
          <w:lang w:val="en-US" w:eastAsia="zh-CN"/>
        </w:rPr>
        <w:t>艾伦·贝勒（Eren·Bely）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主线：偷取</w:t>
      </w:r>
      <w:bookmarkStart w:id="0" w:name="OLE_LINK1"/>
      <w:r>
        <w:rPr>
          <w:rFonts w:hint="eastAsia"/>
          <w:lang w:val="en-US" w:eastAsia="zh-CN"/>
        </w:rPr>
        <w:t>贺加斯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（Hogarth）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的第一件作品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《化装舞会与歌剧》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油画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支线：偷取亚洲中国精美铜钱（小五帝钱）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开场对白：今晚就让我看看你的实力是否足以担当这项任务吧，从当地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约翰‧索恩爵士博物馆(Sir John Soane's Museum)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偷取</w:t>
      </w:r>
      <w:r>
        <w:rPr>
          <w:rFonts w:hint="eastAsia"/>
          <w:lang w:val="en-US" w:eastAsia="zh-CN"/>
        </w:rPr>
        <w:t>贺加斯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（Hogarth）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的第一件作品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《化装舞会与歌剧》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油画，我希望明天能看到博物馆失窃的新闻，祝你好运。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胜利条件：成功偷取贺加斯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（Hogarth）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的第一件作品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《化装舞会与歌剧》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油画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失败条件：行窃过程中触发警报或被博物馆巡逻的人发现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胜利动画：Flash动画类型，一个博物馆的模型中，一个黑色的小人从里面走了出来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失败动画：一个穿着保安制服的人拿着手电动照着主角，主角</w:t>
      </w:r>
      <w:bookmarkStart w:id="1" w:name="_GoBack"/>
      <w:bookmarkEnd w:id="1"/>
      <w:r>
        <w:rPr>
          <w:rFonts w:hint="eastAsia"/>
          <w:lang w:val="en-US" w:eastAsia="zh-CN"/>
        </w:rPr>
        <w:t>一脸惊恐（文字：游戏失败）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通关奖励：完成主线任务获得500金钱，完成支线任务获得100额外金钱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B6E23"/>
    <w:rsid w:val="243B6E23"/>
    <w:rsid w:val="6C325B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2016-11-28T12:21:00Z</dcterms:created>
  <dc:creator>admin</dc:creator>
  <cp:lastModifiedBy>admin</cp:lastModifiedBy>
  <dcterms:modified xsi:type="dcterms:W3CDTF">2016-11-28T13:13:08Z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