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b5394"/>
          <w:sz w:val="46"/>
          <w:szCs w:val="46"/>
        </w:rPr>
      </w:pPr>
      <w:bookmarkStart w:colFirst="0" w:colLast="0" w:name="_pnnqs0bad9lx" w:id="0"/>
      <w:bookmarkEnd w:id="0"/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Wordpress Hosting Packages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46"/>
          <w:szCs w:val="46"/>
        </w:rPr>
      </w:pPr>
      <w:bookmarkStart w:colFirst="0" w:colLast="0" w:name="_ptuxne98buvh" w:id="1"/>
      <w:bookmarkEnd w:id="1"/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🌱 WP Starter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rdah3dkc2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390/month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i w:val="1"/>
          <w:iCs w:val="1"/>
          <w:color w:val="bf9000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25%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520/month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Personal blogs, portfolios, startups and small business websites.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67c53313v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1 WordPress Website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GB NVMe SSD Storage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Professional Email Accounts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WordPress Hosting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Pre-installed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Toolkit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Caching Plugins Pre-installed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WordPress Core Updates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Plugin &amp; Theme Updates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Security Hardening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Protection &amp; Brute Force Prevention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Protection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Staging Environment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LiteSpeed Optimized Performance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yd7oio2es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46"/>
          <w:szCs w:val="46"/>
        </w:rPr>
      </w:pPr>
      <w:bookmarkStart w:colFirst="0" w:colLast="0" w:name="_ea71mp9p1qeh" w:id="5"/>
      <w:bookmarkEnd w:id="5"/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💼 WP Basic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sephpwli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590/month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i w:val="1"/>
          <w:iCs w:val="1"/>
          <w:color w:val="bf9000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25%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Price: KSh 790/month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790/month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Growing businesses and professional websites requiring more storage and enhanced performance.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menbxv4kl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Up to 2 WordPress Websites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GB NVMe SSD Storage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Professional Email Accounts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WordPress Hosting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Pre-installed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Toolkit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Caching Plugins Pre-installed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WordPress Core Updates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Plugin &amp; Theme Updates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Security Hardening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Protection &amp; Brute Force Prevention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Protection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Staging Environment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LiteSpeed Optimized Performance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Performance Monitoring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erm58aapn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46"/>
          <w:szCs w:val="46"/>
        </w:rPr>
      </w:pPr>
      <w:bookmarkStart w:colFirst="0" w:colLast="0" w:name="_wibj55psspx4" w:id="9"/>
      <w:bookmarkEnd w:id="9"/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🚀 WP Pro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nskdp6xol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890/month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i w:val="1"/>
          <w:iCs w:val="1"/>
          <w:color w:val="bf9000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25%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1,190/month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WooCommerce stores, business websites and developers looking for high performance.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oaximgd2s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Up to 5 WordPress Websites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GB NVMe SSD Storage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Professional Email Accounts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WordPress Hosting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Pre-installed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Toolkit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Ready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Caching Plugins Pre-installed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WordPress Core Updates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Plugin &amp; Theme Updates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Security Hardening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Protection &amp; Brute Force Prevention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Object Cache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Protection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Staging Environment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LiteSpeed Optimized Performance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Performance Monitoring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Resources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Security Protection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46"/>
          <w:szCs w:val="46"/>
        </w:rPr>
      </w:pPr>
      <w:bookmarkStart w:colFirst="0" w:colLast="0" w:name="_vs6sz9quhagp" w:id="12"/>
      <w:bookmarkEnd w:id="12"/>
      <w:r w:rsidDel="00000000" w:rsidR="00000000" w:rsidRPr="00000000">
        <w:rPr>
          <w:b w:val="1"/>
          <w:bCs w:val="1"/>
          <w:color w:val="0b5394"/>
          <w:sz w:val="46"/>
          <w:szCs w:val="46"/>
          <w:rtl w:val="0"/>
        </w:rPr>
        <w:t xml:space="preserve">👑 WP Max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uiraz6xm7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KSh 1,490/month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i w:val="1"/>
          <w:iCs w:val="1"/>
          <w:color w:val="bf9000"/>
        </w:rPr>
      </w:pPr>
      <w:r w:rsidDel="00000000" w:rsidR="00000000" w:rsidRPr="00000000">
        <w:rPr>
          <w:b w:val="1"/>
          <w:bCs w:val="1"/>
          <w:i w:val="1"/>
          <w:iCs w:val="1"/>
          <w:color w:val="bf9000"/>
          <w:rtl w:val="0"/>
        </w:rPr>
        <w:t xml:space="preserve">SAVE 25%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Renews at KSh 1,990/month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Agencies, developers and businesses managing multiple WordPress websites and WooCommerce stores.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4nt09gohm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Up to 10 WordPress Websites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GB NVMe SSD Storage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.co.ke Domain (Annual Plans)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Professional Email Accounts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WordPress Hosting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Pre-installed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Toolkit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Ready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&amp; Caching Plugins Pre-installed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WordPress Core Updates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Plugin &amp; Theme Updates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Security Hardening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Protection &amp; Brute Force Prevention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Object Cache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Backups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Protection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Staging Environment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Control Panel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Softaculous 1-Click Installer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Unmetered Bandwidth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8.x Support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LiteSpeed Optimized Performance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Resource Allocation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Security Protection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Performance Optimization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WordPress Support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99.9% Uptime Guarantee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Money-Back Guarantee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