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7000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7000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LETURA STANLEY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LETURA STANLEY</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KDK260H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KDK260H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1NR-0873909</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1NR-0873909</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NSP160-0016357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NSP160-0016357</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