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8EACE5A">
      <w:pPr>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TRƯỜNG ĐẠI HỌC MỞ THÀNH PHỐ HỒ CHÍ MINH</w:t>
      </w:r>
    </w:p>
    <w:p w14:paraId="34D3675A">
      <w:pPr>
        <w:keepNext w:val="0"/>
        <w:keepLines w:val="0"/>
        <w:widowControl/>
        <w:suppressLineNumbers w:val="0"/>
        <w:pBdr>
          <w:top w:val="none" w:color="auto" w:sz="0" w:space="0"/>
          <w:bottom w:val="none" w:color="auto" w:sz="0" w:space="0"/>
        </w:pBdr>
        <w:spacing w:before="6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KHOA CÔNG NGHỆ THÔNG TIN</w:t>
      </w:r>
    </w:p>
    <w:p w14:paraId="5CA75EDB">
      <w:pPr>
        <w:keepNext w:val="0"/>
        <w:keepLines w:val="0"/>
        <w:widowControl/>
        <w:suppressLineNumbers w:val="0"/>
        <w:pBdr>
          <w:top w:val="none" w:color="auto" w:sz="0" w:space="0"/>
          <w:bottom w:val="none" w:color="auto" w:sz="0" w:space="0"/>
        </w:pBdr>
        <w:spacing w:before="15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BÁO CÁO BÀI TẬP LỚN</w:t>
      </w:r>
    </w:p>
    <w:p w14:paraId="645753AD">
      <w:pPr>
        <w:keepNext w:val="0"/>
        <w:keepLines w:val="0"/>
        <w:widowControl/>
        <w:suppressLineNumbers w:val="0"/>
        <w:pBdr>
          <w:top w:val="none" w:color="auto" w:sz="0" w:space="0"/>
          <w:bottom w:val="none" w:color="auto" w:sz="0" w:space="0"/>
        </w:pBdr>
        <w:spacing w:before="90" w:beforeAutospacing="0" w:after="0" w:afterAutospacing="0" w:line="15" w:lineRule="atLeast"/>
        <w:ind w:left="0" w:right="0"/>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rPr>
        <w:t>MÔN: THIẾT KẾ WEB (INTE03010)</w:t>
      </w:r>
    </w:p>
    <w:p w14:paraId="4E043A7A">
      <w:pPr>
        <w:keepNext w:val="0"/>
        <w:keepLines w:val="0"/>
        <w:widowControl/>
        <w:suppressLineNumbers w:val="0"/>
        <w:pBdr>
          <w:top w:val="none" w:color="auto" w:sz="0" w:space="0"/>
          <w:bottom w:val="none" w:color="auto" w:sz="0" w:space="0"/>
        </w:pBdr>
        <w:spacing w:before="42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ĐỀ TÀI</w:t>
      </w:r>
    </w:p>
    <w:p w14:paraId="6C5B6E74">
      <w:pPr>
        <w:keepNext w:val="0"/>
        <w:keepLines w:val="0"/>
        <w:widowControl/>
        <w:suppressLineNumbers w:val="0"/>
        <w:pBdr>
          <w:top w:val="none" w:color="auto" w:sz="0" w:space="0"/>
          <w:bottom w:val="none" w:color="auto" w:sz="0" w:space="0"/>
        </w:pBdr>
        <w:spacing w:before="1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XÂY DỰNG WEBSITE BLOG CÔNG THỨC VÀ NGHỆ THUẬT NẤU ĂN COOKS DELIGHT</w:t>
      </w:r>
    </w:p>
    <w:p w14:paraId="74A4441D">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Giảng viên hướng dẫn:</w:t>
      </w:r>
      <w:r>
        <w:rPr>
          <w:rFonts w:hint="default" w:ascii="Times New Roman" w:hAnsi="Times New Roman" w:eastAsia="SimSun" w:cs="Times New Roman"/>
          <w:color w:val="000000"/>
          <w:sz w:val="24"/>
          <w:szCs w:val="24"/>
        </w:rPr>
        <w:t xml:space="preserve"> Thầy Võ Việt Khoa</w:t>
      </w:r>
    </w:p>
    <w:p w14:paraId="495B9038">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Nhóm thực hiện:</w:t>
      </w:r>
      <w:r>
        <w:rPr>
          <w:rFonts w:hint="default" w:ascii="Times New Roman" w:hAnsi="Times New Roman" w:eastAsia="SimSun" w:cs="Times New Roman"/>
          <w:color w:val="000000"/>
          <w:sz w:val="24"/>
          <w:szCs w:val="24"/>
        </w:rPr>
        <w:t xml:space="preserve"> Nhóm Cooks Delight</w:t>
      </w:r>
    </w:p>
    <w:p w14:paraId="1D89276C">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Lớp:</w:t>
      </w:r>
      <w:r>
        <w:rPr>
          <w:rFonts w:hint="default" w:ascii="Times New Roman" w:hAnsi="Times New Roman" w:eastAsia="SimSun" w:cs="Times New Roman"/>
          <w:color w:val="000000"/>
          <w:sz w:val="24"/>
          <w:szCs w:val="24"/>
        </w:rPr>
        <w:t xml:space="preserve"> DH25IT01          </w:t>
      </w:r>
      <w:r>
        <w:rPr>
          <w:rStyle w:val="14"/>
          <w:rFonts w:hint="default" w:ascii="Times New Roman" w:hAnsi="Times New Roman" w:eastAsia="SimSun" w:cs="Times New Roman"/>
          <w:color w:val="000000"/>
          <w:sz w:val="24"/>
          <w:szCs w:val="24"/>
        </w:rPr>
        <w:t>Khóa học:</w:t>
      </w:r>
      <w:r>
        <w:rPr>
          <w:rFonts w:hint="default" w:ascii="Times New Roman" w:hAnsi="Times New Roman" w:eastAsia="SimSun" w:cs="Times New Roman"/>
          <w:color w:val="000000"/>
          <w:sz w:val="24"/>
          <w:szCs w:val="24"/>
        </w:rPr>
        <w:t xml:space="preserve"> K25</w:t>
      </w:r>
    </w:p>
    <w:p w14:paraId="775572D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0.1: Danh sách thành viên nhóm</w:t>
      </w:r>
    </w:p>
    <w:tbl>
      <w:tblPr>
        <w:tblW w:w="5000" w:type="pct"/>
        <w:jc w:val="center"/>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08"/>
        <w:gridCol w:w="2424"/>
        <w:gridCol w:w="1717"/>
        <w:gridCol w:w="3939"/>
        <w:gridCol w:w="1212"/>
      </w:tblGrid>
      <w:tr w14:paraId="14BA3B8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50715C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115BA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Họ và tên</w:t>
            </w:r>
          </w:p>
        </w:tc>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D08F56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MSSV</w:t>
            </w:r>
          </w:p>
        </w:tc>
        <w:tc>
          <w:tcPr>
            <w:tcW w:w="19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DB6A9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Nhiệm vụ chính</w:t>
            </w:r>
          </w:p>
        </w:tc>
        <w:tc>
          <w:tcPr>
            <w:tcW w:w="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4DD710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Đóng góp</w:t>
            </w:r>
          </w:p>
        </w:tc>
      </w:tr>
      <w:tr w14:paraId="6322480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DF30C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D6001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16AA6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2551050196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B3269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Kiến trúc tổng thể, Responsive 3 cấp độ, Universal Dark Mode &amp; Taskbar Dock, Recipe Detail, Live Search &amp;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E2358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50%</w:t>
            </w:r>
          </w:p>
        </w:tc>
      </w:tr>
      <w:tr w14:paraId="43785A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08BD3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2086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CA28A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2551050108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2886E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 Trang Giới thiệu (ABOUT_US.html), Khối Palette, Navbar cuộn &amp; Mạng xã hội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8978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r w14:paraId="08C20F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3F915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5461F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4654F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2551050214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3547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Recipes (Lọc &amp; Phân trang 15 món), Trang Mẹo làm bếp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F9672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bl>
    <w:p w14:paraId="62E83155">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TP. Hồ Chí Minh, tháng 8 năm 2026 </w:t>
      </w:r>
    </w:p>
    <w:p w14:paraId="50DEF5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w:t>
      </w:r>
    </w:p>
    <w:p w14:paraId="349B463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NHẬN XÉT CỦA GIẢNG VIÊN HƯỚNG DẪN</w:t>
      </w:r>
    </w:p>
    <w:p w14:paraId="76F09431">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580DDDCC">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FDF688A">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279D23A">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3E5254A">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8CE0630">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11B70AB">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A67EC10">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FD09949">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D60D6F2">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6F67E2D">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DA9BC27">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F181E13">
      <w:pPr>
        <w:pStyle w:val="19"/>
        <w:keepNext w:val="0"/>
        <w:keepLines w:val="0"/>
        <w:widowControl/>
        <w:suppressLineNumbers w:val="0"/>
        <w:spacing w:before="0" w:beforeAutospacing="0" w:after="45" w:afterAutospacing="0" w:line="15" w:lineRule="atLeast"/>
        <w:ind w:left="0" w:right="0"/>
        <w:jc w:val="center"/>
        <w:rPr>
          <w:i/>
          <w:iCs/>
        </w:rPr>
      </w:pPr>
      <w:r>
        <w:rPr>
          <w:rFonts w:hint="default" w:ascii="Times New Roman" w:hAnsi="Times New Roman" w:cs="Times New Roman"/>
          <w:i/>
          <w:iCs/>
          <w:color w:val="000000"/>
          <w:sz w:val="24"/>
          <w:szCs w:val="24"/>
        </w:rPr>
        <w:t>TP. HCM, ngày ..... tháng ..... năm 2026</w:t>
      </w:r>
    </w:p>
    <w:p w14:paraId="6CD21961">
      <w:pPr>
        <w:pStyle w:val="19"/>
        <w:keepNext w:val="0"/>
        <w:keepLines w:val="0"/>
        <w:widowControl/>
        <w:suppressLineNumbers w:val="0"/>
        <w:spacing w:before="0" w:beforeAutospacing="0" w:after="45" w:afterAutospacing="0" w:line="15" w:lineRule="atLeast"/>
        <w:ind w:left="0" w:right="0"/>
        <w:jc w:val="center"/>
        <w:rPr>
          <w:b/>
          <w:bCs/>
        </w:rPr>
      </w:pPr>
      <w:r>
        <w:rPr>
          <w:rFonts w:hint="default" w:ascii="Times New Roman" w:hAnsi="Times New Roman" w:cs="Times New Roman"/>
          <w:b/>
          <w:bCs/>
          <w:color w:val="000000"/>
          <w:sz w:val="24"/>
          <w:szCs w:val="24"/>
        </w:rPr>
        <w:t>Giảng viên hướng dẫn</w:t>
      </w:r>
    </w:p>
    <w:p w14:paraId="748747C2">
      <w:pPr>
        <w:pStyle w:val="19"/>
        <w:keepNext w:val="0"/>
        <w:keepLines w:val="0"/>
        <w:widowControl/>
        <w:suppressLineNumbers w:val="0"/>
        <w:spacing w:before="0" w:beforeAutospacing="0" w:after="675"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7FA963E9">
      <w:pPr>
        <w:pStyle w:val="19"/>
        <w:keepNext w:val="0"/>
        <w:keepLines w:val="0"/>
        <w:widowControl/>
        <w:suppressLineNumbers w:val="0"/>
        <w:spacing w:before="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Thầy Võ Việt Khoa</w:t>
      </w:r>
    </w:p>
    <w:p w14:paraId="5E5AE3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w:t>
      </w:r>
    </w:p>
    <w:p w14:paraId="1B66F44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LỜI CAM ĐOAN</w:t>
      </w:r>
    </w:p>
    <w:p w14:paraId="31D8D5D3">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Nhóm xin cam đoan báo cáo và mã nguồn của bài tập lớn môn </w:t>
      </w:r>
      <w:r>
        <w:rPr>
          <w:rStyle w:val="14"/>
          <w:rFonts w:hint="default" w:ascii="Times New Roman" w:hAnsi="Times New Roman" w:cs="Times New Roman"/>
          <w:color w:val="000000"/>
          <w:sz w:val="24"/>
          <w:szCs w:val="24"/>
          <w:bdr w:val="none" w:color="auto" w:sz="0" w:space="0"/>
        </w:rPr>
        <w:t>Thiết kế Web (INTE03010)</w:t>
      </w:r>
      <w:r>
        <w:rPr>
          <w:rFonts w:hint="default" w:ascii="Times New Roman" w:hAnsi="Times New Roman" w:cs="Times New Roman"/>
          <w:color w:val="000000"/>
          <w:sz w:val="24"/>
          <w:szCs w:val="24"/>
          <w:bdr w:val="none" w:color="auto" w:sz="0" w:space="0"/>
        </w:rPr>
        <w:t xml:space="preserve"> này do chính nhóm tự nghiên cứu và thực hiện dưới sự hướng dẫn của giảng viên bộ môn </w:t>
      </w:r>
      <w:r>
        <w:rPr>
          <w:rStyle w:val="14"/>
          <w:rFonts w:hint="default" w:ascii="Times New Roman" w:hAnsi="Times New Roman" w:cs="Times New Roman"/>
          <w:color w:val="000000"/>
          <w:sz w:val="24"/>
          <w:szCs w:val="24"/>
          <w:bdr w:val="none" w:color="auto" w:sz="0" w:space="0"/>
        </w:rPr>
        <w:t>Thầy Võ Việt Khoa</w:t>
      </w:r>
      <w:r>
        <w:rPr>
          <w:rFonts w:hint="default" w:ascii="Times New Roman" w:hAnsi="Times New Roman" w:cs="Times New Roman"/>
          <w:color w:val="000000"/>
          <w:sz w:val="24"/>
          <w:szCs w:val="24"/>
          <w:bdr w:val="none" w:color="auto" w:sz="0" w:space="0"/>
        </w:rPr>
        <w:t>. Các số liệu, kết quả đo đạc bằng Lighthouse và hình ảnh giao diện nêu trong báo cáo là trung thực, do nhóm trực tiếp kiểm thử trên sản phẩm thực tế. Mọi nguồn tài liệu tham khảo đều được trích dẫn đầy đủ và đúng quy chuẩn học thuật tại mục Tài liệu tham khảo. Nhóm hoàn toàn không sao chép báo cáo hoặc mã nguồn của nhóm khác.</w:t>
      </w:r>
    </w:p>
    <w:p w14:paraId="389A8F0E">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cũng khai báo trung thực phần công việc có sử dụng công cụ trí tuệ nhân tạo hỗ trợ, chi tiết tại Bảng 0.2. Toàn bộ mã nguồn có sự hỗ trợ đều đã được nhóm đọc lại, hiểu rõ bản chất kỹ thuật, tự tay chỉnh sửa và tích hợp theo cấu trúc dự án; mỗi thành viên chịu trách nhiệm giải thích phần mã mình phụ trách khi bảo vệ.</w:t>
      </w:r>
    </w:p>
    <w:p w14:paraId="325211BD">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0.2: Khai báo sử dụng công cụ trí tuệ nhân tạo</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616"/>
        <w:gridCol w:w="2525"/>
        <w:gridCol w:w="3434"/>
      </w:tblGrid>
      <w:tr w14:paraId="39B3642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82D42A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Phần việc</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1D86A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Công cụ</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538095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Mức độ hỗ trợ</w:t>
            </w:r>
          </w:p>
        </w:tc>
        <w:tc>
          <w:tcPr>
            <w:tcW w:w="1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5875F4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Nhóm đã kiểm chứng và chỉnh sửa</w:t>
            </w:r>
          </w:p>
        </w:tc>
      </w:tr>
      <w:tr w14:paraId="5F4789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9FC72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Hoạt họa Chuông YouTube &amp; Hộp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EDECBD">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ChatGPT / 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07470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khung hiệu ứng rung lắc CSS @keyframes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97427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lại DOM riêng, tối ưu hóa sự kiện modal, bẫy phím và kiểm tra trên 3 trình duyệt</w:t>
            </w:r>
          </w:p>
        </w:tc>
      </w:tr>
      <w:tr w14:paraId="431B8A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086D0A">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Hệ thống Universal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97F2C4">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3A1C7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biến CSS và đảo màu giao diện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F491BC">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thiết kế bảng màu Warm Charcoal (#171614, #23211e, #ede8dc), đồng bộ lớp .dark-theme và lưu localStorage</w:t>
            </w:r>
          </w:p>
        </w:tc>
      </w:tr>
      <w:tr w14:paraId="1FE1E26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EBFD3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Thuật toán bù 6 thẻ món ăn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5B0DCD">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6BA24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lọc dữ liệu JavaScript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C9371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hàm kiểm tra số lượng và lấy bù từ mảng dự phòng đảm bảo luôn đủ 6 card cân đối trên mọi màn hình</w:t>
            </w:r>
          </w:p>
        </w:tc>
      </w:tr>
      <w:tr w14:paraId="6964E4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4CF5A2">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Nội dung Chương 1 và Chương 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DD5BC3">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Không sử dụng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ACCC2E">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5F5329">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Nhóm tự nghiên cứu, khảo sát thực tế và biên soạn toàn bộ</w:t>
            </w:r>
          </w:p>
        </w:tc>
      </w:tr>
    </w:tbl>
    <w:p w14:paraId="3A9D6BD6">
      <w:pPr>
        <w:pStyle w:val="19"/>
        <w:keepNext w:val="0"/>
        <w:keepLines w:val="0"/>
        <w:widowControl/>
        <w:suppressLineNumbers w:val="0"/>
        <w:spacing w:before="0" w:beforeAutospacing="0" w:after="30" w:afterAutospacing="0" w:line="15" w:lineRule="atLeast"/>
        <w:ind w:left="0" w:right="0"/>
        <w:jc w:val="center"/>
        <w:rPr>
          <w:b/>
          <w:bCs/>
        </w:rPr>
      </w:pPr>
      <w:r>
        <w:rPr>
          <w:rFonts w:hint="default" w:ascii="Times New Roman" w:hAnsi="Times New Roman" w:cs="Times New Roman"/>
          <w:b/>
          <w:bCs/>
          <w:color w:val="000000"/>
          <w:sz w:val="24"/>
          <w:szCs w:val="24"/>
        </w:rPr>
        <w:t>Nhóm thực hiện</w:t>
      </w:r>
    </w:p>
    <w:p w14:paraId="2FD469B8">
      <w:pPr>
        <w:pStyle w:val="19"/>
        <w:keepNext w:val="0"/>
        <w:keepLines w:val="0"/>
        <w:widowControl/>
        <w:suppressLineNumbers w:val="0"/>
        <w:spacing w:before="0" w:beforeAutospacing="0" w:after="60"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14EF41E2">
      <w:pPr>
        <w:keepNext w:val="0"/>
        <w:keepLines w:val="0"/>
        <w:widowControl/>
        <w:suppressLineNumbers w:val="0"/>
        <w:pBdr>
          <w:top w:val="none" w:color="auto" w:sz="0" w:space="0"/>
          <w:bottom w:val="none" w:color="auto" w:sz="0" w:space="0"/>
        </w:pBdr>
        <w:spacing w:before="30" w:beforeAutospacing="0" w:after="3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fldChar w:fldCharType="begin"/>
      </w:r>
      <w:r>
        <w:rPr>
          <w:rFonts w:hint="default" w:ascii="Times New Roman" w:hAnsi="Times New Roman" w:eastAsia="SimSun" w:cs="Times New Roman"/>
          <w:color w:val="000000"/>
          <w:sz w:val="24"/>
          <w:szCs w:val="24"/>
        </w:rPr>
        <w:instrText xml:space="preserve">INCLUDEPICTURE \d "C:\\Users\\Asus\\Downloads\\B-i-t-p-l-n\\tmp\\docx\\assets\\picture\\signature-tai.png" \* MERGEFORMATINET </w:instrText>
      </w:r>
      <w:r>
        <w:rPr>
          <w:rFonts w:hint="default" w:ascii="Times New Roman" w:hAnsi="Times New Roman" w:eastAsia="SimSun" w:cs="Times New Roman"/>
          <w:color w:val="000000"/>
          <w:sz w:val="24"/>
          <w:szCs w:val="24"/>
        </w:rPr>
        <w:fldChar w:fldCharType="separate"/>
      </w:r>
      <w:r>
        <w:rPr>
          <w:rFonts w:hint="default" w:ascii="Times New Roman" w:hAnsi="Times New Roman" w:eastAsia="SimSun" w:cs="Times New Roman"/>
          <w:color w:val="000000"/>
          <w:sz w:val="24"/>
          <w:szCs w:val="24"/>
        </w:rPr>
        <w:pict>
          <v:shape id="_x0000_i1025" o:spt="75" type="#_x0000_t75" style="height:24pt;width:24pt;" filled="f" coordsize="21600,21600">
            <v:path/>
            <v:fill on="f" focussize="0,0"/>
            <v:stroke/>
            <v:imagedata r:id="rId4" o:title="IMG_257"/>
            <o:lock v:ext="edit" aspectratio="t"/>
            <w10:wrap type="none"/>
            <w10:anchorlock/>
          </v:shape>
        </w:pict>
      </w:r>
      <w:r>
        <w:rPr>
          <w:rFonts w:hint="default" w:ascii="Times New Roman" w:hAnsi="Times New Roman" w:eastAsia="SimSun" w:cs="Times New Roman"/>
          <w:color w:val="000000"/>
          <w:sz w:val="24"/>
          <w:szCs w:val="24"/>
        </w:rPr>
        <w:fldChar w:fldCharType="end"/>
      </w:r>
    </w:p>
    <w:p w14:paraId="7707FC8E">
      <w:pPr>
        <w:pStyle w:val="19"/>
        <w:keepNext w:val="0"/>
        <w:keepLines w:val="0"/>
        <w:widowControl/>
        <w:suppressLineNumbers w:val="0"/>
        <w:spacing w:before="6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Đỗ Đức Tài</w:t>
      </w:r>
    </w:p>
    <w:p w14:paraId="6600FA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3</w:t>
      </w:r>
    </w:p>
    <w:p w14:paraId="032243DC">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THÔNG TIN NỘP BÀI VÀ PHÂN CÔNG</w:t>
      </w:r>
    </w:p>
    <w:p w14:paraId="3574518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0.3: Thông tin sản phẩm nộp kèm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8"/>
        <w:gridCol w:w="8680"/>
        <w:gridCol w:w="1120"/>
      </w:tblGrid>
      <w:tr w14:paraId="710458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B2041DC">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Hạng mục</w:t>
            </w:r>
          </w:p>
        </w:tc>
        <w:tc>
          <w:tcPr>
            <w:tcW w:w="2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9AE1B4B">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Đường dẫn / Mô tả</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0AEC2C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Ghi chú</w:t>
            </w:r>
          </w:p>
        </w:tc>
      </w:tr>
      <w:tr w14:paraId="4C1368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88449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Repo mã nguồn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C651D6">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https://github.com/2551050196tai-boop/B-i-t-p-l-n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85AB3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Kho mã nguồn chính thức</w:t>
            </w:r>
          </w:p>
        </w:tc>
      </w:tr>
      <w:tr w14:paraId="571D2E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5E23B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Tài khoản GitHub đã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EFE08B">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khoa.vv@ou.edu.vn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90ACD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Quyền Read, đã chấp nhận lời mời</w:t>
            </w:r>
          </w:p>
        </w:tc>
      </w:tr>
      <w:tr w14:paraId="22423DB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2C637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Ngày gửi lời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DB1F0F">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20/08/2026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80E7C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Trước hạn nộp báo cáo</w:t>
            </w:r>
          </w:p>
        </w:tc>
      </w:tr>
      <w:tr w14:paraId="210725C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65894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Sản phẩm đã triển khai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F70158">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https://nauancungminh.netlify.app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2A925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Netlify, tự động CI/CD dựng từ main</w:t>
            </w:r>
          </w:p>
        </w:tc>
      </w:tr>
      <w:tr w14:paraId="66BAFDE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0234AD">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File Figma của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D5E61">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https://www.figma.com/community/file/1331351586208563684/free-cooking-recipes-blog-template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68278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Bản Get a copy chính thức của nhóm</w:t>
            </w:r>
          </w:p>
        </w:tc>
      </w:tr>
      <w:tr w14:paraId="2FEE75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B089CC">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6AE9ED">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https://drive.google.com/file/d/1CEjeZLVOKidD_4KDAcykwIGmHnGSTJOa/view?usp=sharing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F9861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Video demo tính năng (5 phút), xem công khai</w:t>
            </w:r>
          </w:p>
        </w:tc>
      </w:tr>
      <w:tr w14:paraId="4FFB711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88B22B">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Đối chiếu thiết kế ↔ sản phẩm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9239C9">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Mục 5.1 của báo cáo này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CF092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5 trang giao diện được đối chiếu chi tiết</w:t>
            </w:r>
          </w:p>
        </w:tc>
      </w:tr>
    </w:tbl>
    <w:p w14:paraId="16A6D7A6">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0.4: Bảng phân công và đánh giá đóng góp</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7"/>
        <w:gridCol w:w="2222"/>
        <w:gridCol w:w="2525"/>
        <w:gridCol w:w="2020"/>
        <w:gridCol w:w="909"/>
        <w:gridCol w:w="707"/>
      </w:tblGrid>
      <w:tr w14:paraId="7D9D21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PrEx>
        <w:trPr>
          <w:tblHeader/>
        </w:trPr>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10CE188">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Thành viên</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2DF1B0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Trang phụ trách</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C93A4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Chức năng JS phụ trách</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7B8FB53">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Tệp mã nguồn chính</w:t>
            </w:r>
          </w:p>
        </w:tc>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7B6DE8">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Đóng góp</w:t>
            </w:r>
          </w:p>
        </w:tc>
        <w:tc>
          <w:tcPr>
            <w:tcW w:w="3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89E08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Ký tên</w:t>
            </w:r>
          </w:p>
        </w:tc>
      </w:tr>
      <w:tr w14:paraId="6F2BC6A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F98A4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Đỗ Đức Tài</w:t>
            </w:r>
            <w:r>
              <w:rPr>
                <w:rFonts w:ascii="SimSun" w:hAnsi="SimSun" w:eastAsia="SimSun" w:cs="SimSun"/>
                <w:color w:val="000000"/>
                <w:sz w:val="24"/>
                <w:szCs w:val="24"/>
                <w:bdr w:val="none" w:color="auto" w:sz="0" w:space="0"/>
              </w:rPr>
              <w:br w:type="textWrapping"/>
            </w:r>
            <w:r>
              <w:rPr>
                <w:rFonts w:ascii="SimSun" w:hAnsi="SimSun" w:eastAsia="SimSun" w:cs="SimSun"/>
                <w:color w:val="000000"/>
                <w:sz w:val="24"/>
                <w:szCs w:val="24"/>
                <w:bdr w:val="none" w:color="auto" w:sz="0" w:space="0"/>
              </w:rPr>
              <w:t>(Nhóm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5F89E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Chi tiết món ăn (recipe-detail.html), Taskbar Dock toàn site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B7870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Dark Mode toàn cục, Tài khoản, Yêu thích, Subscribe YouTube Bell, Live Search,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0B9FF7">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user-dock.js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recipe-detail.js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search.js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api.js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6A6746">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50%</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0C654A23">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"C:\\Users\\Asus\\Downloads\\B-i-t-p-l-n\\tmp\\docx\\assets\\picture\\signature-tai.png"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6" o:spt="75" type="#_x0000_t75" style="height:24pt;width:24pt;" filled="f" coordsize="21600,21600">
                  <v:path/>
                  <v:fill on="f" focussize="0,0"/>
                  <v:stroke/>
                  <v:imagedata r:id="rId4" o:title="IMG_257"/>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5E7B59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0AA6BB">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F8925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chủ (index.html), 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4C877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Carousel món ăn nổi bật, Lọc Embark 6 món, Menu cuộn trượt Navbar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9F114A">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home.js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navbar.js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mobile-menu.js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D4A48B">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7E3F7AD1">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"C:\\Users\\Asus\\Downloads\\B-i-t-p-l-n\\tmp\\docx\\assets\\picture\\signature-khoa.png"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7" o:spt="75" type="#_x0000_t75" style="height:24pt;width:24pt;" filled="f" coordsize="21600,21600">
                  <v:path/>
                  <v:fill on="f" focussize="0,0"/>
                  <v:stroke/>
                  <v:imagedata r:id="rId4" o:title="IMG_258"/>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296FEB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0B27B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8B7E6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Công thức (RECIPES.html), Trang Mẹo nấu ăn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87A42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Lọc công thức đa tiêu chí, Thuật toán phân trang 15 món/trang (Pagination)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73A5A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recipes.js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RECIPES.css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COOKINGS TIPS.css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CEF47D">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5AC17409">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"C:\\Users\\Asus\\Downloads\\B-i-t-p-l-n\\tmp\\docx\\assets\\picture\\signature-thuan.png"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8" o:spt="75" type="#_x0000_t75" style="height:24pt;width:24pt;" filled="f" coordsize="21600,21600">
                  <v:path/>
                  <v:fill on="f" focussize="0,0"/>
                  <v:stroke/>
                  <v:imagedata r:id="rId4" o:title="IMG_259"/>
                  <o:lock v:ext="edit" aspectratio="t"/>
                  <w10:wrap type="none"/>
                  <w10:anchorlock/>
                </v:shape>
              </w:pict>
            </w:r>
            <w:r>
              <w:rPr>
                <w:rFonts w:ascii="SimSun" w:hAnsi="SimSun" w:eastAsia="SimSun" w:cs="SimSun"/>
                <w:color w:val="000000"/>
                <w:sz w:val="24"/>
                <w:szCs w:val="24"/>
                <w:bdr w:val="none" w:color="auto" w:sz="0" w:space="0"/>
              </w:rPr>
              <w:fldChar w:fldCharType="end"/>
            </w:r>
          </w:p>
        </w:tc>
      </w:tr>
    </w:tbl>
    <w:p w14:paraId="7328EA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4</w:t>
      </w:r>
    </w:p>
    <w:p w14:paraId="39E4ECAB">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MỤC LỤC BÁO CÁO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15"/>
        <w:gridCol w:w="1025"/>
      </w:tblGrid>
      <w:tr w14:paraId="70511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30" w:type="dxa"/>
              <w:left w:w="0" w:type="dxa"/>
              <w:bottom w:w="30" w:type="dxa"/>
              <w:right w:w="0" w:type="dxa"/>
            </w:tcMar>
            <w:vAlign w:val="center"/>
          </w:tcPr>
          <w:p w14:paraId="5ED9E5F5">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1. TỔNG QUAN &amp; PHÂN TÍCH ĐỀ</w:t>
            </w:r>
          </w:p>
        </w:tc>
        <w:tc>
          <w:tcPr>
            <w:tcW w:w="0" w:type="auto"/>
            <w:tcBorders>
              <w:top w:val="nil"/>
              <w:left w:val="nil"/>
              <w:bottom w:val="nil"/>
              <w:right w:val="nil"/>
            </w:tcBorders>
            <w:shd w:val="clear"/>
            <w:tcMar>
              <w:top w:w="30" w:type="dxa"/>
              <w:left w:w="0" w:type="dxa"/>
              <w:bottom w:w="30" w:type="dxa"/>
              <w:right w:w="0" w:type="dxa"/>
            </w:tcMar>
            <w:vAlign w:val="center"/>
          </w:tcPr>
          <w:p w14:paraId="2F06AB83">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6</w:t>
            </w:r>
          </w:p>
        </w:tc>
      </w:tr>
      <w:tr w14:paraId="74A2D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F30119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1.1. Đặt vấn đề &amp; 1.2. Mục tiêu đề tài</w:t>
            </w:r>
          </w:p>
        </w:tc>
        <w:tc>
          <w:tcPr>
            <w:tcW w:w="0" w:type="auto"/>
            <w:tcBorders>
              <w:top w:val="nil"/>
              <w:left w:val="nil"/>
              <w:bottom w:val="nil"/>
              <w:right w:val="nil"/>
            </w:tcBorders>
            <w:shd w:val="clear"/>
            <w:tcMar>
              <w:left w:w="0" w:type="dxa"/>
              <w:right w:w="0" w:type="dxa"/>
            </w:tcMar>
            <w:vAlign w:val="center"/>
          </w:tcPr>
          <w:p w14:paraId="0634FE0E">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6</w:t>
            </w:r>
          </w:p>
        </w:tc>
      </w:tr>
      <w:tr w14:paraId="25B17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BA90D6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1.3. Đối tượng người dùng &amp; Phạm vi thực hiện</w:t>
            </w:r>
          </w:p>
        </w:tc>
        <w:tc>
          <w:tcPr>
            <w:tcW w:w="0" w:type="auto"/>
            <w:tcBorders>
              <w:top w:val="nil"/>
              <w:left w:val="nil"/>
              <w:bottom w:val="nil"/>
              <w:right w:val="nil"/>
            </w:tcBorders>
            <w:shd w:val="clear"/>
            <w:tcMar>
              <w:left w:w="0" w:type="dxa"/>
              <w:right w:w="0" w:type="dxa"/>
            </w:tcMar>
            <w:vAlign w:val="center"/>
          </w:tcPr>
          <w:p w14:paraId="7A3BBB34">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7</w:t>
            </w:r>
          </w:p>
        </w:tc>
      </w:tr>
      <w:tr w14:paraId="21BAF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084682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1.4. Phương pháp thực hiện &amp; 1.5. Kế hoạch 8 tuần</w:t>
            </w:r>
          </w:p>
        </w:tc>
        <w:tc>
          <w:tcPr>
            <w:tcW w:w="0" w:type="auto"/>
            <w:tcBorders>
              <w:top w:val="nil"/>
              <w:left w:val="nil"/>
              <w:bottom w:val="nil"/>
              <w:right w:val="nil"/>
            </w:tcBorders>
            <w:shd w:val="clear"/>
            <w:tcMar>
              <w:left w:w="0" w:type="dxa"/>
              <w:right w:w="0" w:type="dxa"/>
            </w:tcMar>
            <w:vAlign w:val="center"/>
          </w:tcPr>
          <w:p w14:paraId="42872578">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8</w:t>
            </w:r>
          </w:p>
        </w:tc>
      </w:tr>
      <w:tr w14:paraId="514A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76F94EBE">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2. CƠ SỞ LÝ THUYẾT VÀ CÔNG NGHỆ</w:t>
            </w:r>
          </w:p>
        </w:tc>
        <w:tc>
          <w:tcPr>
            <w:tcW w:w="0" w:type="auto"/>
            <w:tcBorders>
              <w:top w:val="nil"/>
              <w:left w:val="nil"/>
              <w:bottom w:val="nil"/>
              <w:right w:val="nil"/>
            </w:tcBorders>
            <w:shd w:val="clear"/>
            <w:tcMar>
              <w:top w:w="75" w:type="dxa"/>
              <w:left w:w="0" w:type="dxa"/>
              <w:bottom w:w="30" w:type="dxa"/>
              <w:right w:w="0" w:type="dxa"/>
            </w:tcMar>
            <w:vAlign w:val="center"/>
          </w:tcPr>
          <w:p w14:paraId="4B986FD8">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9</w:t>
            </w:r>
          </w:p>
        </w:tc>
      </w:tr>
      <w:tr w14:paraId="3981C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5E6FFB1">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2.1. HTML5 ngữ nghĩa, CSS3 Grid/Flexbox, JS ES6+, WCAG 2.2, Bảng công cụ</w:t>
            </w:r>
          </w:p>
        </w:tc>
        <w:tc>
          <w:tcPr>
            <w:tcW w:w="0" w:type="auto"/>
            <w:tcBorders>
              <w:top w:val="nil"/>
              <w:left w:val="nil"/>
              <w:bottom w:val="nil"/>
              <w:right w:val="nil"/>
            </w:tcBorders>
            <w:shd w:val="clear"/>
            <w:tcMar>
              <w:left w:w="0" w:type="dxa"/>
              <w:right w:w="0" w:type="dxa"/>
            </w:tcMar>
            <w:vAlign w:val="center"/>
          </w:tcPr>
          <w:p w14:paraId="3996951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9</w:t>
            </w:r>
          </w:p>
        </w:tc>
      </w:tr>
      <w:tr w14:paraId="743C2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07DE52F8">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3. PHÂN TÍCH VÀ THIẾT KẾ</w:t>
            </w:r>
          </w:p>
        </w:tc>
        <w:tc>
          <w:tcPr>
            <w:tcW w:w="0" w:type="auto"/>
            <w:tcBorders>
              <w:top w:val="nil"/>
              <w:left w:val="nil"/>
              <w:bottom w:val="nil"/>
              <w:right w:val="nil"/>
            </w:tcBorders>
            <w:shd w:val="clear"/>
            <w:tcMar>
              <w:top w:w="75" w:type="dxa"/>
              <w:left w:w="0" w:type="dxa"/>
              <w:bottom w:w="30" w:type="dxa"/>
              <w:right w:w="0" w:type="dxa"/>
            </w:tcMar>
            <w:vAlign w:val="center"/>
          </w:tcPr>
          <w:p w14:paraId="5DD0EA3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10</w:t>
            </w:r>
          </w:p>
        </w:tc>
      </w:tr>
      <w:tr w14:paraId="65478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5BB1FA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3.1. Sơ đồ trang &amp; Luồng điều hướng (Sitemap)</w:t>
            </w:r>
          </w:p>
        </w:tc>
        <w:tc>
          <w:tcPr>
            <w:tcW w:w="0" w:type="auto"/>
            <w:tcBorders>
              <w:top w:val="nil"/>
              <w:left w:val="nil"/>
              <w:bottom w:val="nil"/>
              <w:right w:val="nil"/>
            </w:tcBorders>
            <w:shd w:val="clear"/>
            <w:tcMar>
              <w:left w:w="0" w:type="dxa"/>
              <w:right w:w="0" w:type="dxa"/>
            </w:tcMar>
            <w:vAlign w:val="center"/>
          </w:tcPr>
          <w:p w14:paraId="13FC1B59">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4EDC1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6D726ED">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3.2. Đối chiếu phạm vi 5 trang giao diện</w:t>
            </w:r>
          </w:p>
        </w:tc>
        <w:tc>
          <w:tcPr>
            <w:tcW w:w="0" w:type="auto"/>
            <w:tcBorders>
              <w:top w:val="nil"/>
              <w:left w:val="nil"/>
              <w:bottom w:val="nil"/>
              <w:right w:val="nil"/>
            </w:tcBorders>
            <w:shd w:val="clear"/>
            <w:tcMar>
              <w:left w:w="0" w:type="dxa"/>
              <w:right w:w="0" w:type="dxa"/>
            </w:tcMar>
            <w:vAlign w:val="center"/>
          </w:tcPr>
          <w:p w14:paraId="4AB265D0">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30F95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9D7FE8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3.3. Bộ biến thiết kế Design Tokens Sáng/Tối &amp; Typography</w:t>
            </w:r>
          </w:p>
        </w:tc>
        <w:tc>
          <w:tcPr>
            <w:tcW w:w="0" w:type="auto"/>
            <w:tcBorders>
              <w:top w:val="nil"/>
              <w:left w:val="nil"/>
              <w:bottom w:val="nil"/>
              <w:right w:val="nil"/>
            </w:tcBorders>
            <w:shd w:val="clear"/>
            <w:tcMar>
              <w:left w:w="0" w:type="dxa"/>
              <w:right w:w="0" w:type="dxa"/>
            </w:tcMar>
            <w:vAlign w:val="center"/>
          </w:tcPr>
          <w:p w14:paraId="20E23732">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11</w:t>
            </w:r>
          </w:p>
        </w:tc>
      </w:tr>
      <w:tr w14:paraId="580F1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8663DF2">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3.4. Danh mục thành phần UI Components &amp; 3.5. Thiết kế dữ liệu JSON</w:t>
            </w:r>
          </w:p>
        </w:tc>
        <w:tc>
          <w:tcPr>
            <w:tcW w:w="0" w:type="auto"/>
            <w:tcBorders>
              <w:top w:val="nil"/>
              <w:left w:val="nil"/>
              <w:bottom w:val="nil"/>
              <w:right w:val="nil"/>
            </w:tcBorders>
            <w:shd w:val="clear"/>
            <w:tcMar>
              <w:left w:w="0" w:type="dxa"/>
              <w:right w:w="0" w:type="dxa"/>
            </w:tcMar>
            <w:vAlign w:val="center"/>
          </w:tcPr>
          <w:p w14:paraId="31BFA5B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12</w:t>
            </w:r>
          </w:p>
        </w:tc>
      </w:tr>
      <w:tr w14:paraId="2AC1E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737EB384">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4. HIỆN THỰC HỆ THỐNG</w:t>
            </w:r>
          </w:p>
        </w:tc>
        <w:tc>
          <w:tcPr>
            <w:tcW w:w="0" w:type="auto"/>
            <w:tcBorders>
              <w:top w:val="nil"/>
              <w:left w:val="nil"/>
              <w:bottom w:val="nil"/>
              <w:right w:val="nil"/>
            </w:tcBorders>
            <w:shd w:val="clear"/>
            <w:tcMar>
              <w:top w:w="75" w:type="dxa"/>
              <w:left w:w="0" w:type="dxa"/>
              <w:bottom w:w="30" w:type="dxa"/>
              <w:right w:w="0" w:type="dxa"/>
            </w:tcMar>
            <w:vAlign w:val="center"/>
          </w:tcPr>
          <w:p w14:paraId="49C4667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13</w:t>
            </w:r>
          </w:p>
        </w:tc>
      </w:tr>
      <w:tr w14:paraId="32A9D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568A5AC5">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4.1. Cấu trúc HTML ngữ nghĩa &amp; Bảng tự kiểm SEO</w:t>
            </w:r>
          </w:p>
        </w:tc>
        <w:tc>
          <w:tcPr>
            <w:tcW w:w="0" w:type="auto"/>
            <w:tcBorders>
              <w:top w:val="nil"/>
              <w:left w:val="nil"/>
              <w:bottom w:val="nil"/>
              <w:right w:val="nil"/>
            </w:tcBorders>
            <w:shd w:val="clear"/>
            <w:tcMar>
              <w:left w:w="0" w:type="dxa"/>
              <w:right w:w="0" w:type="dxa"/>
            </w:tcMar>
            <w:vAlign w:val="center"/>
          </w:tcPr>
          <w:p w14:paraId="75EF67E2">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13</w:t>
            </w:r>
          </w:p>
        </w:tc>
      </w:tr>
      <w:tr w14:paraId="3A6B3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F5F0D8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4.2. Tạo kiểu Responsive &amp; Xử lý 2 lỗi bố cục 1024px, fixed width</w:t>
            </w:r>
          </w:p>
        </w:tc>
        <w:tc>
          <w:tcPr>
            <w:tcW w:w="0" w:type="auto"/>
            <w:tcBorders>
              <w:top w:val="nil"/>
              <w:left w:val="nil"/>
              <w:bottom w:val="nil"/>
              <w:right w:val="nil"/>
            </w:tcBorders>
            <w:shd w:val="clear"/>
            <w:tcMar>
              <w:left w:w="0" w:type="dxa"/>
              <w:right w:w="0" w:type="dxa"/>
            </w:tcMar>
            <w:vAlign w:val="center"/>
          </w:tcPr>
          <w:p w14:paraId="149F0133">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14</w:t>
            </w:r>
          </w:p>
        </w:tc>
      </w:tr>
      <w:tr w14:paraId="59BB9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C0B1B1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4.3. Các tính năng JavaScript (Phân trang 15 món, Lọc công thức)</w:t>
            </w:r>
          </w:p>
        </w:tc>
        <w:tc>
          <w:tcPr>
            <w:tcW w:w="0" w:type="auto"/>
            <w:tcBorders>
              <w:top w:val="nil"/>
              <w:left w:val="nil"/>
              <w:bottom w:val="nil"/>
              <w:right w:val="nil"/>
            </w:tcBorders>
            <w:shd w:val="clear"/>
            <w:tcMar>
              <w:left w:w="0" w:type="dxa"/>
              <w:right w:w="0" w:type="dxa"/>
            </w:tcMar>
            <w:vAlign w:val="center"/>
          </w:tcPr>
          <w:p w14:paraId="3589E62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15</w:t>
            </w:r>
          </w:p>
        </w:tc>
      </w:tr>
      <w:tr w14:paraId="0E49F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70EFBA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4.4. Universal Dark Mode, Taskbar Dock, Yêu thích &amp; Chuông YouTube</w:t>
            </w:r>
          </w:p>
        </w:tc>
        <w:tc>
          <w:tcPr>
            <w:tcW w:w="0" w:type="auto"/>
            <w:tcBorders>
              <w:top w:val="nil"/>
              <w:left w:val="nil"/>
              <w:bottom w:val="nil"/>
              <w:right w:val="nil"/>
            </w:tcBorders>
            <w:shd w:val="clear"/>
            <w:tcMar>
              <w:left w:w="0" w:type="dxa"/>
              <w:right w:w="0" w:type="dxa"/>
            </w:tcMar>
            <w:vAlign w:val="center"/>
          </w:tcPr>
          <w:p w14:paraId="52E56A8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16</w:t>
            </w:r>
          </w:p>
        </w:tc>
      </w:tr>
      <w:tr w14:paraId="163FF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3B056A89">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5. KIỂM THỬ, ĐÁNH GIÁ VÀ TRIỂN KHAI</w:t>
            </w:r>
          </w:p>
        </w:tc>
        <w:tc>
          <w:tcPr>
            <w:tcW w:w="0" w:type="auto"/>
            <w:tcBorders>
              <w:top w:val="nil"/>
              <w:left w:val="nil"/>
              <w:bottom w:val="nil"/>
              <w:right w:val="nil"/>
            </w:tcBorders>
            <w:shd w:val="clear"/>
            <w:tcMar>
              <w:top w:w="75" w:type="dxa"/>
              <w:left w:w="0" w:type="dxa"/>
              <w:bottom w:w="30" w:type="dxa"/>
              <w:right w:w="0" w:type="dxa"/>
            </w:tcMar>
            <w:vAlign w:val="center"/>
          </w:tcPr>
          <w:p w14:paraId="501A17B6">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17</w:t>
            </w:r>
          </w:p>
        </w:tc>
      </w:tr>
      <w:tr w14:paraId="64262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B06AA2D">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5.1. Đối chiếu sản phẩm với Figma (97-99%) &amp; 5.2. Đo đạc Lighthouse 100/100</w:t>
            </w:r>
          </w:p>
        </w:tc>
        <w:tc>
          <w:tcPr>
            <w:tcW w:w="0" w:type="auto"/>
            <w:tcBorders>
              <w:top w:val="nil"/>
              <w:left w:val="nil"/>
              <w:bottom w:val="nil"/>
              <w:right w:val="nil"/>
            </w:tcBorders>
            <w:shd w:val="clear"/>
            <w:tcMar>
              <w:left w:w="0" w:type="dxa"/>
              <w:right w:w="0" w:type="dxa"/>
            </w:tcMar>
            <w:vAlign w:val="center"/>
          </w:tcPr>
          <w:p w14:paraId="61F5D01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17</w:t>
            </w:r>
          </w:p>
        </w:tc>
      </w:tr>
      <w:tr w14:paraId="2FFCE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139C883">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5.3. Các lỗi đã khắc phục, Kiểm thử Accessibility, Đa trình duyệt &amp; Git</w:t>
            </w:r>
          </w:p>
        </w:tc>
        <w:tc>
          <w:tcPr>
            <w:tcW w:w="0" w:type="auto"/>
            <w:tcBorders>
              <w:top w:val="nil"/>
              <w:left w:val="nil"/>
              <w:bottom w:val="nil"/>
              <w:right w:val="nil"/>
            </w:tcBorders>
            <w:shd w:val="clear"/>
            <w:tcMar>
              <w:left w:w="0" w:type="dxa"/>
              <w:right w:w="0" w:type="dxa"/>
            </w:tcMar>
            <w:vAlign w:val="center"/>
          </w:tcPr>
          <w:p w14:paraId="547AAA66">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18</w:t>
            </w:r>
          </w:p>
        </w:tc>
      </w:tr>
      <w:tr w14:paraId="3C734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1AD1E545">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6. KẾT LUẬN VÀ HƯỚNG PHÁT TRIỂN</w:t>
            </w:r>
          </w:p>
        </w:tc>
        <w:tc>
          <w:tcPr>
            <w:tcW w:w="0" w:type="auto"/>
            <w:tcBorders>
              <w:top w:val="nil"/>
              <w:left w:val="nil"/>
              <w:bottom w:val="nil"/>
              <w:right w:val="nil"/>
            </w:tcBorders>
            <w:shd w:val="clear"/>
            <w:tcMar>
              <w:top w:w="75" w:type="dxa"/>
              <w:left w:w="0" w:type="dxa"/>
              <w:bottom w:w="30" w:type="dxa"/>
              <w:right w:w="0" w:type="dxa"/>
            </w:tcMar>
            <w:vAlign w:val="center"/>
          </w:tcPr>
          <w:p w14:paraId="1D68ACD6">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19</w:t>
            </w:r>
          </w:p>
        </w:tc>
      </w:tr>
      <w:tr w14:paraId="27476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504EE9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6.1. Kết quả đạt được &amp; 6.2. Hạn chế &amp; 6.3. Hướng phát triển</w:t>
            </w:r>
          </w:p>
        </w:tc>
        <w:tc>
          <w:tcPr>
            <w:tcW w:w="0" w:type="auto"/>
            <w:tcBorders>
              <w:top w:val="nil"/>
              <w:left w:val="nil"/>
              <w:bottom w:val="nil"/>
              <w:right w:val="nil"/>
            </w:tcBorders>
            <w:shd w:val="clear"/>
            <w:tcMar>
              <w:left w:w="0" w:type="dxa"/>
              <w:right w:w="0" w:type="dxa"/>
            </w:tcMar>
            <w:vAlign w:val="center"/>
          </w:tcPr>
          <w:p w14:paraId="3EAF243F">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19</w:t>
            </w:r>
          </w:p>
        </w:tc>
      </w:tr>
      <w:tr w14:paraId="2C1E6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455AAD01">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TÀI LIỆU THAM KHẢO &amp; PHỤ LỤC TỰ KIỂM CHẤM ĐIỂM</w:t>
            </w:r>
          </w:p>
        </w:tc>
        <w:tc>
          <w:tcPr>
            <w:tcW w:w="0" w:type="auto"/>
            <w:tcBorders>
              <w:top w:val="nil"/>
              <w:left w:val="nil"/>
              <w:bottom w:val="nil"/>
              <w:right w:val="nil"/>
            </w:tcBorders>
            <w:shd w:val="clear"/>
            <w:tcMar>
              <w:top w:w="75" w:type="dxa"/>
              <w:left w:w="0" w:type="dxa"/>
              <w:bottom w:w="30" w:type="dxa"/>
              <w:right w:w="0" w:type="dxa"/>
            </w:tcMar>
            <w:vAlign w:val="center"/>
          </w:tcPr>
          <w:p w14:paraId="46EFAFB2">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20</w:t>
            </w:r>
          </w:p>
        </w:tc>
      </w:tr>
    </w:tbl>
    <w:p w14:paraId="65C45AD0">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0.5: Danh mục từ viết tắt và thuật ngữ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9"/>
        <w:gridCol w:w="3578"/>
        <w:gridCol w:w="4572"/>
      </w:tblGrid>
      <w:tr w14:paraId="65A34E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67187D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Viết tắt</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07B7F9">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Nguyên văn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A1D5CA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Nghĩa tiếng Việt</w:t>
            </w:r>
          </w:p>
        </w:tc>
      </w:tr>
      <w:tr w14:paraId="25AE26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E30CE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11C75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Application Programming Interface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881F88">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Giao diện lập trình ứng dụng</w:t>
            </w:r>
          </w:p>
        </w:tc>
      </w:tr>
      <w:tr w14:paraId="73E3222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FD5CBC">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FE0477">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Cumulative Layout Shift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B7D377">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Độ xê dịch bố cục tích lũy</w:t>
            </w:r>
          </w:p>
        </w:tc>
      </w:tr>
      <w:tr w14:paraId="768FF8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758AA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9E7B9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Cascading Style Sheets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EFD92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định kiểu cho trang web</w:t>
            </w:r>
          </w:p>
        </w:tc>
      </w:tr>
      <w:tr w14:paraId="00C310B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D7A3B9">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DOM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B851B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Document Object Model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2B47C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Mô hình đối tượng tài liệu</w:t>
            </w:r>
          </w:p>
        </w:tc>
      </w:tr>
      <w:tr w14:paraId="2859E7B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B1EFF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218878">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First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AE954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nội dung đầu tiên</w:t>
            </w:r>
          </w:p>
        </w:tc>
      </w:tr>
      <w:tr w14:paraId="0517A5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90C19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FOUC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466B7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Flash of Unstyled Content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9B798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Hiện tượng chớp giao diện chưa kịp tải kiểu dáng</w:t>
            </w:r>
          </w:p>
        </w:tc>
      </w:tr>
      <w:tr w14:paraId="5C614F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234C46">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21CA5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HyperText Markup Language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E2AA0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đánh dấu siêu văn bản</w:t>
            </w:r>
          </w:p>
        </w:tc>
      </w:tr>
      <w:tr w14:paraId="6C5A916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C2B37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JSON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88285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JavaScript Object Notation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9F004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Định dạng trao đổi dữ liệu dạng văn bản</w:t>
            </w:r>
          </w:p>
        </w:tc>
      </w:tr>
      <w:tr w14:paraId="02AD906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17F0E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LCP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AE3EB5">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Largest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431FD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khối nội dung lớn nhất</w:t>
            </w:r>
          </w:p>
        </w:tc>
      </w:tr>
      <w:tr w14:paraId="46C66A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4D201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SEO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5D327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Search Engine Optimization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3BE89D">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Tối ưu hóa cho công cụ tìm kiếm</w:t>
            </w:r>
          </w:p>
        </w:tc>
      </w:tr>
      <w:tr w14:paraId="205B227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016F8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WCAG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54758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Web Content Accessibility Guidelines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57A86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Hướng dẫn về khả năng tiếp cận nội dung web</w:t>
            </w:r>
          </w:p>
        </w:tc>
      </w:tr>
      <w:tr w14:paraId="0D2DDDD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030BA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XSS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BB131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Cross-Site Scripting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B387A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Lỗ hổng bảo mật tấn công chèn mã kịch bản</w:t>
            </w:r>
          </w:p>
        </w:tc>
      </w:tr>
    </w:tbl>
    <w:p w14:paraId="6B9E6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5</w:t>
      </w:r>
    </w:p>
    <w:p w14:paraId="3EE111A6">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w:t>
      </w:r>
    </w:p>
    <w:p w14:paraId="4AF3F111">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1.1. Đặt vấn đề</w:t>
      </w:r>
    </w:p>
    <w:p w14:paraId="6298DC61">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Trong nhịp sống hiện đại, nhu cầu tự nấu ăn tại nhà để bảo vệ sức khỏe và trải nghiệm văn hóa ẩm thực ngày càng tăng cao. Tuy nhiên, người nấu ăn tại nhà (đặc biệt là các bạn trẻ, sinh viên và người bận rộn) thường gặp phải các trở ngại lớn khi tìm kiếm công thức trên mạng internet hiện nay:</w:t>
      </w:r>
    </w:p>
    <w:p w14:paraId="2D36DB64">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Quảng cáo dày đặc và bố cục rối rắm:</w:t>
      </w:r>
      <w:r>
        <w:rPr>
          <w:rFonts w:hint="default" w:ascii="Times New Roman" w:hAnsi="Times New Roman" w:cs="Times New Roman"/>
          <w:color w:val="000000"/>
          <w:sz w:val="24"/>
          <w:szCs w:val="24"/>
        </w:rPr>
        <w:t xml:space="preserve"> Các website ẩm thực truyền thống thường bị lạm dụng quảng cáo video, pop-up tự bật và tốc độ tải trang chậm, gây khó khăn khi vừa nhìn màn hình vừa làm bếp.</w:t>
      </w:r>
    </w:p>
    <w:p w14:paraId="5E3A8F71">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Thiếu định lượng chuẩn xác và mẹo thực chiến:</w:t>
      </w:r>
      <w:r>
        <w:rPr>
          <w:rFonts w:hint="default" w:ascii="Times New Roman" w:hAnsi="Times New Roman" w:cs="Times New Roman"/>
          <w:color w:val="000000"/>
          <w:sz w:val="24"/>
          <w:szCs w:val="24"/>
        </w:rPr>
        <w:t xml:space="preserve"> Công thức chỉ ghi chung chung, thiếu phần lưu ý những điều nên làm (DO's) và điều cần tránh (DON'Ts), dẫn tới nấu hỏng món ăn.</w:t>
      </w:r>
    </w:p>
    <w:p w14:paraId="317F6319">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Trải nghiệm người dùng ban đêm kém:</w:t>
      </w:r>
      <w:r>
        <w:rPr>
          <w:rFonts w:hint="default" w:ascii="Times New Roman" w:hAnsi="Times New Roman" w:cs="Times New Roman"/>
          <w:color w:val="000000"/>
          <w:sz w:val="24"/>
          <w:szCs w:val="24"/>
        </w:rPr>
        <w:t xml:space="preserve"> Thiếu chế độ xem ban đêm (Dark Mode) khiến mắt bị chói mỏi khi nấu nướng trong môi trường ánh sáng yếu; thiếu tính năng lưu trữ nhanh món yêu thích trên thiết bị di động.</w:t>
      </w:r>
    </w:p>
    <w:p w14:paraId="55F0F94D">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Xây dựng website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phong cách tạp chí cao cấp, giao diện sạch thoáng, chuẩn SEO, hỗ trợ Responsive toàn diện 3 cấp độ và tích hợp Chế độ Tối (Universal Dark Mode) cùng thanh Taskbar tiện ích là giải pháp hoàn chỉnh giải quyết các vấn đề trên.</w:t>
      </w:r>
    </w:p>
    <w:p w14:paraId="132B463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1.2. Mục tiêu của đề tài</w:t>
      </w:r>
    </w:p>
    <w:p w14:paraId="0C699E0C">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sản phẩm:</w:t>
      </w:r>
      <w:r>
        <w:rPr>
          <w:rFonts w:hint="default" w:ascii="Times New Roman" w:hAnsi="Times New Roman" w:cs="Times New Roman"/>
          <w:color w:val="000000"/>
          <w:sz w:val="24"/>
          <w:szCs w:val="24"/>
        </w:rPr>
        <w:t xml:space="preserve"> Xây dựng hoàn chỉnh website Blog ẩm thực gồm 5 trang giao diện chuyên biệt, vận hành mượt mà trên cả máy tính bàn, máy tính bảng và điện thoại di động.</w:t>
      </w:r>
    </w:p>
    <w:p w14:paraId="6D04D96F">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chức năng:</w:t>
      </w:r>
      <w:r>
        <w:rPr>
          <w:rFonts w:hint="default" w:ascii="Times New Roman" w:hAnsi="Times New Roman" w:cs="Times New Roman"/>
          <w:color w:val="000000"/>
          <w:sz w:val="24"/>
          <w:szCs w:val="24"/>
        </w:rPr>
        <w:t xml:space="preserve"> Cung cấp bộ lọc món ăn đa tiêu chí, phân trang tự động 15 món/trang, tìm kiếm trực tiếp thời gian thực, xem công thức chi tiết, quản lý danh sách món yêu thích bằng </w:t>
      </w:r>
      <w:r>
        <w:rPr>
          <w:rStyle w:val="11"/>
          <w:color w:val="000000"/>
        </w:rPr>
        <w:t>localStorage</w:t>
      </w:r>
      <w:r>
        <w:rPr>
          <w:rFonts w:hint="default" w:ascii="Times New Roman" w:hAnsi="Times New Roman" w:cs="Times New Roman"/>
          <w:color w:val="000000"/>
          <w:sz w:val="24"/>
          <w:szCs w:val="24"/>
        </w:rPr>
        <w:t>, bật/tắt Chế độ Tối tức thì và đăng ký nhận bản tin với hoạt họa chuông YouTube.</w:t>
      </w:r>
    </w:p>
    <w:p w14:paraId="71FEA973">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chất lượng:</w:t>
      </w:r>
      <w:r>
        <w:rPr>
          <w:rFonts w:hint="default" w:ascii="Times New Roman" w:hAnsi="Times New Roman" w:cs="Times New Roman"/>
          <w:color w:val="000000"/>
          <w:sz w:val="24"/>
          <w:szCs w:val="24"/>
        </w:rPr>
        <w:t xml:space="preserve"> Đáp ứng chuẩn xác từng điểm ảnh so với thiết kế Figma, đạt điểm số tối đa 100/100 trên Google Lighthouse (Performance, Accessibility, Best Practices, SEO), không phát sinh lỗi tràn ngang bố cục.</w:t>
      </w:r>
    </w:p>
    <w:p w14:paraId="0DE98E91">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học tập:</w:t>
      </w:r>
      <w:r>
        <w:rPr>
          <w:rFonts w:hint="default" w:ascii="Times New Roman" w:hAnsi="Times New Roman" w:cs="Times New Roman"/>
          <w:color w:val="000000"/>
          <w:sz w:val="24"/>
          <w:szCs w:val="24"/>
        </w:rPr>
        <w:t xml:space="preserve"> Nắm vững và vận dụng chuyên sâu HTML5 ngữ nghĩa, CSS3 hiện đại (Grid, Flexbox, Variables, Animation) và JavaScript ES6+ thuần, không phụ thuộc vào framework bên ngoài.</w:t>
      </w:r>
    </w:p>
    <w:p w14:paraId="488E2B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6</w:t>
      </w:r>
    </w:p>
    <w:p w14:paraId="1F42237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66F3179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1.3. Đối tượng và phạm vi thực hiện</w:t>
      </w:r>
    </w:p>
    <w:p w14:paraId="4E6EBBA3">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1.3.1. Đối tượng người dùng mục tiêu</w:t>
      </w:r>
    </w:p>
    <w:p w14:paraId="17E5E9F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1.1: Các nhóm người dùng mục tiêu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3578"/>
        <w:gridCol w:w="3578"/>
      </w:tblGrid>
      <w:tr w14:paraId="15E9D3F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0DFC4F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người dùng</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F913DD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Nhu cầu chính</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4FB841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Việc phải làm được trên website</w:t>
            </w:r>
          </w:p>
        </w:tc>
      </w:tr>
      <w:tr w14:paraId="37F542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A217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Sinh viên, người trẻ mới học nấu ăn (18–25 tuổi)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63B4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công thức nhanh, dễ làm, thao tác chủ yếu trên điện thoại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15F00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món theo bữa ăn (Breakfast, Lunch, Quick Bite), xem các bước DO/DONT trực quan, lưu món yêu thích trong 1 click</w:t>
            </w:r>
          </w:p>
        </w:tc>
      </w:tr>
      <w:tr w14:paraId="415E22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CD87C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nội trợ gia đình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431B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Lên thực đơn tuần, tìm kiếm mẹo chế biến và xử lý gia vị</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555A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Xem cẩm nang Cooking Tips, tra cứu nguyên liệu định lượng chi tiết, xem gợi ý món ăn kèm (Pairing Suggestions)</w:t>
            </w:r>
          </w:p>
        </w:tc>
      </w:tr>
      <w:tr w14:paraId="5CBCAC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5AF44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thích nấu ăn ban đêm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11D9A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Đọc công thức trong điều kiện ánh sáng yếu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C9CD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Bật Chế độ Tối (Dark Mode) trên thanh Taskbar để dịu mắt, chuyển trang mà không bị chớp sáng</w:t>
            </w:r>
          </w:p>
        </w:tc>
      </w:tr>
    </w:tbl>
    <w:p w14:paraId="54D1BE84">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1.3.2. Phạm vi thực hiện</w:t>
      </w:r>
    </w:p>
    <w:p w14:paraId="0336400B">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Trong phạm vi:</w:t>
      </w:r>
      <w:r>
        <w:rPr>
          <w:rFonts w:hint="default" w:ascii="Times New Roman" w:hAnsi="Times New Roman" w:cs="Times New Roman"/>
          <w:color w:val="000000"/>
          <w:sz w:val="24"/>
          <w:szCs w:val="24"/>
          <w:bdr w:val="none" w:color="auto" w:sz="0" w:space="0"/>
        </w:rPr>
        <w:t xml:space="preserve"> Xây dựng 5 trang web tĩnh chuẩn ngữ nghĩa: Trang chủ (index.html), Trang công thức (RECIPES.html), Trang chi tiết (recipe-detail.html), Trang mẹo nấu ăn (COOKINGS TIPS.html), Trang giới thiệu (ABOUT_US.html). Kết nối tập dữ liệu chia sẻ mô phỏng API quốc tế. Quản lý trạng thái bằng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w:t>
      </w:r>
    </w:p>
    <w:p w14:paraId="32C1D9D2">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Ngoài phạm vi:</w:t>
      </w:r>
      <w:r>
        <w:rPr>
          <w:rFonts w:hint="default" w:ascii="Times New Roman" w:hAnsi="Times New Roman" w:cs="Times New Roman"/>
          <w:color w:val="000000"/>
          <w:sz w:val="24"/>
          <w:szCs w:val="24"/>
          <w:bdr w:val="none" w:color="auto" w:sz="0" w:space="0"/>
        </w:rPr>
        <w:t xml:space="preserve"> Thanh toán trực tuyến và máy chủ Backend (do giới hạn phạm vi môn học Thiết kế Web tĩnh phía Client).</w:t>
      </w:r>
    </w:p>
    <w:p w14:paraId="33DD8F8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1.4. Phương pháp thực hiện</w:t>
      </w:r>
    </w:p>
    <w:p w14:paraId="0A144450">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thực hiện theo quy trình 8 bước chuẩn: Phân tích yêu cầu → Trích xuất Design Tokens → Dựng HTML5 ngữ nghĩa → Tạo kiểu CSS3 Grid/Flexbox → Xử lý Responsive 3 điểm ngắt → Lập trình JS ES6+ → Đo đạc Lighthouse &amp; Kiểm thử WCAG 2.2 → Triển khai Netlify.</w:t>
      </w:r>
    </w:p>
    <w:p w14:paraId="3896E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7</w:t>
      </w:r>
    </w:p>
    <w:p w14:paraId="349364D2">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705C83B9">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1.5. Kế hoạch thực hiện theo tuần</w:t>
      </w:r>
    </w:p>
    <w:p w14:paraId="1545799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1.2: Kế hoạch thực hiện chi tiết trong 8 tuần</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94"/>
        <w:gridCol w:w="4572"/>
        <w:gridCol w:w="2982"/>
        <w:gridCol w:w="1491"/>
      </w:tblGrid>
      <w:tr w14:paraId="0612D0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7803D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Tuần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B504AA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Mục tiêu công việc</w:t>
            </w:r>
          </w:p>
        </w:tc>
        <w:tc>
          <w:tcPr>
            <w:tcW w:w="1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4933AE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Sản phẩm bàn giao</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FA291F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613A9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3FD8E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52A4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Phân tích giao diện Figma, trích xuất Design Tokens,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8855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tokens.css,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7DA88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0AF154A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96B40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7B1F7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Dựng khung HTML5 ngữ nghĩa cho cả 5 trang 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5B23A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tệp .html chuẩn W3C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F371F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095568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7B8F7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514BD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CSS Desktop và thiết lập 3 điểm ngắt Responsive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AEA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Thư mục 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0AA7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 Thuận</w:t>
            </w:r>
          </w:p>
        </w:tc>
      </w:tr>
      <w:tr w14:paraId="227267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F429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0AA54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phân trang 15 món và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943AD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recipes.js, search.js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D2800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Đức Tài</w:t>
            </w:r>
          </w:p>
        </w:tc>
      </w:tr>
      <w:tr w14:paraId="142303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35A44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8966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Taskbar Dock, Tài khoản, Yêu thích và Hoạt họa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F90E6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user-dock.js, user-dock.css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5287D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w:t>
            </w:r>
          </w:p>
        </w:tc>
      </w:tr>
      <w:tr w14:paraId="652587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506F7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C0B1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Slider Featured Recipes và Chi tiết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6FAE7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home.js, recipe-detail.js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FF4E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Đức Tài</w:t>
            </w:r>
          </w:p>
        </w:tc>
      </w:tr>
      <w:tr w14:paraId="236AC73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24BC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0FC9A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Kiểm thử WCAG, đo đạc Lighthouse, gỡ lỗi tràn viền và breakpoint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C44C9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kiểm thử</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F43C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53EA2B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4D9BC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C4B9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Triển khai Netlify, quay video demo và hoàn thiện báo cáo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48EF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Link Netlify, 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AB42B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bl>
    <w:p w14:paraId="34A2898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1.6. Bố cục báo cáo</w:t>
      </w:r>
    </w:p>
    <w:p w14:paraId="685C1D9F">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Báo cáo gồm 6 chương chính được cấu trúc theo đúng 20 trang học thuật: Chương 1 trình bày tổng quan và phân tích đề. Chương 2 tóm tắt cơ sở lý thuyết và công nghệ. Chương 3 phân tích thiết kế giao diện và dữ liệu. Chương 4 mô tả quá trình hiện thực mã nguồn HTML/CSS/JS. Chương 5 trình bày kết quả kiểm thử, đo đạc Lighthouse và triển khai. Chương 6 kết luận các kết quả đạt được, hạn chế và định hướng phát triển.</w:t>
      </w:r>
    </w:p>
    <w:p w14:paraId="003600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8</w:t>
      </w:r>
    </w:p>
    <w:p w14:paraId="39C9AF7F">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2. CƠ SỞ LÝ THUYẾT VÀ CÔNG NGHỆ</w:t>
      </w:r>
    </w:p>
    <w:p w14:paraId="426BE06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2.1. HTML ngữ nghĩa và tối ưu SEO</w:t>
      </w:r>
    </w:p>
    <w:p w14:paraId="592B3120">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HTML5 cung cấp hệ thống thẻ ngữ nghĩa rõ ràng như </w:t>
      </w:r>
      <w:r>
        <w:rPr>
          <w:rStyle w:val="11"/>
          <w:color w:val="000000"/>
          <w:bdr w:val="none" w:color="auto" w:sz="0" w:space="0"/>
        </w:rPr>
        <w:t>&lt;header&gt;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&lt;nav&gt;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&lt;main&gt;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&lt;section&gt;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&lt;article&gt;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&lt;aside&gt;</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&lt;footer&gt;</w:t>
      </w:r>
      <w:r>
        <w:rPr>
          <w:rFonts w:hint="default" w:ascii="Times New Roman" w:hAnsi="Times New Roman" w:cs="Times New Roman"/>
          <w:color w:val="000000"/>
          <w:sz w:val="24"/>
          <w:szCs w:val="24"/>
          <w:bdr w:val="none" w:color="auto" w:sz="0" w:space="0"/>
        </w:rPr>
        <w:t>. Việc phân định ranh giới chức năng bằng đúng thẻ ngữ nghĩa giúp cây trợ năng (Accessibility Tree) và trình đọc màn hình định vị chính xác cấu trúc văn bản, hỗ trợ bot tìm kiếm lập chỉ mục nội dung chuẩn xác [1].</w:t>
      </w:r>
    </w:p>
    <w:p w14:paraId="25970C8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2.2. CSS hiện đại và thiết kế đáp ứng</w:t>
      </w:r>
    </w:p>
    <w:p w14:paraId="12167029">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Dự án áp dụng CSS thuần hiện đại kết hợp CSS Custom Properties để quản lý tập trung toàn bộ hệ thống màu sắc, kiểu chữ và khoảng cách. Bố cục đa chiều được xây dựng dựa trên sự kết hợp giữa </w:t>
      </w:r>
      <w:r>
        <w:rPr>
          <w:rStyle w:val="14"/>
          <w:rFonts w:hint="default" w:ascii="Times New Roman" w:hAnsi="Times New Roman" w:cs="Times New Roman"/>
          <w:color w:val="000000"/>
          <w:sz w:val="24"/>
          <w:szCs w:val="24"/>
          <w:bdr w:val="none" w:color="auto" w:sz="0" w:space="0"/>
        </w:rPr>
        <w:t>CSS Grid</w:t>
      </w:r>
      <w:r>
        <w:rPr>
          <w:rFonts w:hint="default" w:ascii="Times New Roman" w:hAnsi="Times New Roman" w:cs="Times New Roman"/>
          <w:color w:val="000000"/>
          <w:sz w:val="24"/>
          <w:szCs w:val="24"/>
          <w:bdr w:val="none" w:color="auto" w:sz="0" w:space="0"/>
        </w:rPr>
        <w:t xml:space="preserve"> (cho lưới đa cột linh hoạt </w:t>
      </w:r>
      <w:r>
        <w:rPr>
          <w:rStyle w:val="11"/>
          <w:color w:val="000000"/>
          <w:bdr w:val="none" w:color="auto" w:sz="0" w:space="0"/>
        </w:rPr>
        <w:t>repeat(3, minmax(0, 1fr))</w:t>
      </w:r>
      <w:r>
        <w:rPr>
          <w:rFonts w:hint="default" w:ascii="Times New Roman" w:hAnsi="Times New Roman" w:cs="Times New Roman"/>
          <w:color w:val="000000"/>
          <w:sz w:val="24"/>
          <w:szCs w:val="24"/>
          <w:bdr w:val="none" w:color="auto" w:sz="0" w:space="0"/>
        </w:rPr>
        <w:t xml:space="preserve">) và </w:t>
      </w:r>
      <w:r>
        <w:rPr>
          <w:rStyle w:val="14"/>
          <w:rFonts w:hint="default" w:ascii="Times New Roman" w:hAnsi="Times New Roman" w:cs="Times New Roman"/>
          <w:color w:val="000000"/>
          <w:sz w:val="24"/>
          <w:szCs w:val="24"/>
          <w:bdr w:val="none" w:color="auto" w:sz="0" w:space="0"/>
        </w:rPr>
        <w:t>Flexbox</w:t>
      </w:r>
      <w:r>
        <w:rPr>
          <w:rFonts w:hint="default" w:ascii="Times New Roman" w:hAnsi="Times New Roman" w:cs="Times New Roman"/>
          <w:color w:val="000000"/>
          <w:sz w:val="24"/>
          <w:szCs w:val="24"/>
          <w:bdr w:val="none" w:color="auto" w:sz="0" w:space="0"/>
        </w:rPr>
        <w:t xml:space="preserve"> (cho căn chỉnh vi mô) [2].</w:t>
      </w:r>
    </w:p>
    <w:p w14:paraId="77A8AFF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2.3. JavaScript ES6+ và các Web API</w:t>
      </w:r>
    </w:p>
    <w:p w14:paraId="30524FD5">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Mô-đun hóa ES6:</w:t>
      </w:r>
      <w:r>
        <w:rPr>
          <w:rFonts w:hint="default" w:ascii="Times New Roman" w:hAnsi="Times New Roman" w:cs="Times New Roman"/>
          <w:color w:val="000000"/>
          <w:sz w:val="24"/>
          <w:szCs w:val="24"/>
        </w:rPr>
        <w:t xml:space="preserve"> Tách biệt mã nguồn thành các tệp chuyên trách, loại bỏ ô nhiễm không gian tên toàn cục.</w:t>
      </w:r>
    </w:p>
    <w:p w14:paraId="6E3C7088">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Ủy nhiệm sự kiện (Event Delegation):</w:t>
      </w:r>
      <w:r>
        <w:rPr>
          <w:rFonts w:hint="default" w:ascii="Times New Roman" w:hAnsi="Times New Roman" w:cs="Times New Roman"/>
          <w:color w:val="000000"/>
          <w:sz w:val="24"/>
          <w:szCs w:val="24"/>
        </w:rPr>
        <w:t xml:space="preserve"> Gắn một bộ lắng nghe sự kiện duy nhất tại container cha, duy trì hiệu năng vượt trội khi vẽ động lại danh sách món ăn.</w:t>
      </w:r>
    </w:p>
    <w:p w14:paraId="1943FD99">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Web Storage API (localStorage):</w:t>
      </w:r>
      <w:r>
        <w:rPr>
          <w:rFonts w:hint="default" w:ascii="Times New Roman" w:hAnsi="Times New Roman" w:cs="Times New Roman"/>
          <w:color w:val="000000"/>
          <w:sz w:val="24"/>
          <w:szCs w:val="24"/>
        </w:rPr>
        <w:t xml:space="preserve"> Lưu trữ bền vững dữ liệu danh sách yêu thích, tài khoản và cấu hình Dark Mode [3].</w:t>
      </w:r>
    </w:p>
    <w:p w14:paraId="1BFFAF8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2.4. Công cụ sử dụng</w:t>
      </w:r>
    </w:p>
    <w:p w14:paraId="2F79EAB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2.1: Công cụ và vai trò trong đề tài</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391"/>
        <w:gridCol w:w="5765"/>
      </w:tblGrid>
      <w:tr w14:paraId="36C28A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23830F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Công cụ</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FFBE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Phiên bản</w:t>
            </w:r>
          </w:p>
        </w:tc>
        <w:tc>
          <w:tcPr>
            <w:tcW w:w="2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96B26D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 trong đề tài</w:t>
            </w:r>
          </w:p>
        </w:tc>
      </w:tr>
      <w:tr w14:paraId="011BBC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54A9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Visual Studio Code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BA0C9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1.9x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F7AF8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Môi trường soạn thảo mã nguồn chính</w:t>
            </w:r>
          </w:p>
        </w:tc>
      </w:tr>
      <w:tr w14:paraId="7DEEE9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75DAE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Figma (Dev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0C41D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E984A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Khảo sát thông số thiết kế: màu sắc, typography, kích thước</w:t>
            </w:r>
          </w:p>
        </w:tc>
      </w:tr>
      <w:tr w14:paraId="1D63C5B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904D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Google Chrome DevTools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271CC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3CFB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Gỡ lỗi bố cục, giả lập thiết bị đa kích thước</w:t>
            </w:r>
          </w:p>
        </w:tc>
      </w:tr>
      <w:tr w14:paraId="2ADB8B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BB655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Lighthouse CLI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21726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8E25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 lường hiệu năng, SEO, khả năng tiếp cận và Best Practices</w:t>
            </w:r>
          </w:p>
        </w:tc>
      </w:tr>
      <w:tr w14:paraId="3BFA3E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D09A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Git &amp;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F81C2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2.4x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BE200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phiên bản mã nguồn, theo dõi nhánh và commit</w:t>
            </w:r>
          </w:p>
        </w:tc>
      </w:tr>
      <w:tr w14:paraId="749A2D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BDBB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Netlify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C0427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Cloud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38F7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tảng lưu trữ và tự động triển khai website</w:t>
            </w:r>
          </w:p>
        </w:tc>
      </w:tr>
    </w:tbl>
    <w:p w14:paraId="6BCEB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9</w:t>
      </w:r>
    </w:p>
    <w:p w14:paraId="5B7F63B2">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w:t>
      </w:r>
    </w:p>
    <w:p w14:paraId="0E83661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3.1. Sơ đồ trang và luồng điều hướng chính (Sitemap)</w:t>
      </w:r>
    </w:p>
    <w:p w14:paraId="6829202E">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Cooks Delight gồm 5 trang chính liên kết chặt chẽ:</w:t>
      </w:r>
    </w:p>
    <w:p w14:paraId="26444550">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chủ (index.html):</w:t>
      </w:r>
      <w:r>
        <w:rPr>
          <w:rFonts w:hint="default" w:ascii="Times New Roman" w:hAnsi="Times New Roman" w:cs="Times New Roman"/>
          <w:color w:val="000000"/>
          <w:sz w:val="24"/>
          <w:szCs w:val="24"/>
        </w:rPr>
        <w:t xml:space="preserve"> Hero Banner, Palette phân loại thực đơn, Slider món nổi bật, Lưới Embark on a Journey và câu chuyện bếp trưởng.</w:t>
      </w:r>
    </w:p>
    <w:p w14:paraId="6FE987EA">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công thức (RECIPES.html):</w:t>
      </w:r>
      <w:r>
        <w:rPr>
          <w:rFonts w:hint="default" w:ascii="Times New Roman" w:hAnsi="Times New Roman" w:cs="Times New Roman"/>
          <w:color w:val="000000"/>
          <w:sz w:val="24"/>
          <w:szCs w:val="24"/>
        </w:rPr>
        <w:t xml:space="preserve"> Danh mục toàn bộ công thức, bộ nút lọc theo khẩu vị và hệ thống phân trang 15 món/trang.</w:t>
      </w:r>
    </w:p>
    <w:p w14:paraId="0B5027F0">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chi tiết món ăn (recipe-detail.html):</w:t>
      </w:r>
      <w:r>
        <w:rPr>
          <w:rFonts w:hint="default" w:ascii="Times New Roman" w:hAnsi="Times New Roman" w:cs="Times New Roman"/>
          <w:color w:val="000000"/>
          <w:sz w:val="24"/>
          <w:szCs w:val="24"/>
        </w:rPr>
        <w:t xml:space="preserve"> Thông số thời gian, định lượng nguyên liệu, hướng dẫn DOs/DONTs, video và hộp dụng cụ.</w:t>
      </w:r>
    </w:p>
    <w:p w14:paraId="1F0578C2">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mẹo làm bếp (COOKINGS TIPS.html):</w:t>
      </w:r>
      <w:r>
        <w:rPr>
          <w:rFonts w:hint="default" w:ascii="Times New Roman" w:hAnsi="Times New Roman" w:cs="Times New Roman"/>
          <w:color w:val="000000"/>
          <w:sz w:val="24"/>
          <w:szCs w:val="24"/>
        </w:rPr>
        <w:t xml:space="preserve"> Cẩm nang kỹ năng làm bếp, sử dụng dao thớt và cân bằng gia vị.</w:t>
      </w:r>
    </w:p>
    <w:p w14:paraId="3BDB198C">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giới thiệu (ABOUT_US.html):</w:t>
      </w:r>
      <w:r>
        <w:rPr>
          <w:rFonts w:hint="default" w:ascii="Times New Roman" w:hAnsi="Times New Roman" w:cs="Times New Roman"/>
          <w:color w:val="000000"/>
          <w:sz w:val="24"/>
          <w:szCs w:val="24"/>
        </w:rPr>
        <w:t xml:space="preserve"> Hồ sơ đầu bếp Isabella Russo, triết lý nấu ăn và mạng xã hội.</w:t>
      </w:r>
    </w:p>
    <w:p w14:paraId="461DEBA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3.2. Đối chiếu phạm vi trang với giao diện được giao</w:t>
      </w:r>
    </w:p>
    <w:p w14:paraId="71E8F67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3.1: Nguồn của từng trang trong website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2584"/>
        <w:gridCol w:w="2186"/>
        <w:gridCol w:w="1590"/>
      </w:tblGrid>
      <w:tr w14:paraId="753B38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BB202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84ACE9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trang</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21E27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HTML</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EEB8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Nguồn thiết kế</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020E68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398E10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5F910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99CC8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8151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75F9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55441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Tài</w:t>
            </w:r>
          </w:p>
        </w:tc>
      </w:tr>
      <w:tr w14:paraId="002EA07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C68D4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D970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D6C6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53790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C042A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Tài</w:t>
            </w:r>
          </w:p>
        </w:tc>
      </w:tr>
      <w:tr w14:paraId="22E2C1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F4884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3AC2E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94B93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34CB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0AF5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Tài</w:t>
            </w:r>
          </w:p>
        </w:tc>
      </w:tr>
      <w:tr w14:paraId="6FDF3D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4665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460ED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nấu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88B42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8468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6FA0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w:t>
            </w:r>
          </w:p>
        </w:tc>
      </w:tr>
      <w:tr w14:paraId="0A7F46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F4DD7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3F07F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1D1D5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BDE4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46AD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w:t>
            </w:r>
          </w:p>
        </w:tc>
      </w:tr>
    </w:tbl>
    <w:p w14:paraId="17A419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w:t>
      </w:r>
    </w:p>
    <w:p w14:paraId="6652044E">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0FFC7A51">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3.3. Bộ biến thiết kế (Design Tokens)</w:t>
      </w:r>
    </w:p>
    <w:p w14:paraId="403F46D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3.2: Bộ màu và biến CSS tương ứng (Hỗ trợ Dark Mode)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789"/>
        <w:gridCol w:w="1789"/>
        <w:gridCol w:w="1988"/>
        <w:gridCol w:w="1988"/>
      </w:tblGrid>
      <w:tr w14:paraId="47E6B8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81BF49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vai trò</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F64071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Sáng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1AD8E5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Tối</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E4BE49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Biến CSS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6A32FD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Phạm vi sử dụng</w:t>
            </w:r>
          </w:p>
        </w:tc>
      </w:tr>
      <w:tr w14:paraId="304659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370EF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trang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DD95A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#EFEBE2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4C80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#171614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C9604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D957B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toàn trang</w:t>
            </w:r>
          </w:p>
        </w:tc>
      </w:tr>
      <w:tr w14:paraId="077C0A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350D2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thẻ / Khung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D36A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#FFFDF9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2B514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3525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--color-surface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F87D5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món ăn, thẻ mẹo</w:t>
            </w:r>
          </w:p>
        </w:tc>
      </w:tr>
      <w:tr w14:paraId="1C7669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C661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chủ đạo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AFDB9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85BC2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B291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--color-primary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63A1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Subscribe, icon tim</w:t>
            </w:r>
          </w:p>
        </w:tc>
      </w:tr>
      <w:tr w14:paraId="4DBDD6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9B30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nhấn phụ</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462B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#E8973C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48BFE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#FFA53B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06CB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--color-accent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B756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Explore, điểm nhấn</w:t>
            </w:r>
          </w:p>
        </w:tc>
      </w:tr>
      <w:tr w14:paraId="472791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ECD4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tiêu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6B85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#262522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5FA0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#F5F0E8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8526B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--color-text-main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31B38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h1, h2, h3</w:t>
            </w:r>
          </w:p>
        </w:tc>
      </w:tr>
      <w:tr w14:paraId="6BCEFD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C1E71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mô tả</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85768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#73706B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BF76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#C8C3B9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50E1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--color-text-sub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EA1D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Đoạn văn mô tả</w:t>
            </w:r>
          </w:p>
        </w:tc>
      </w:tr>
      <w:tr w14:paraId="32231C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C2290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Đường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FCAF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#D3D3D3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DA54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#38342E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3C3D1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--color-border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879D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Viền navbar, viền card</w:t>
            </w:r>
          </w:p>
        </w:tc>
      </w:tr>
    </w:tbl>
    <w:p w14:paraId="3D1EB9A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3.4. Hệ thống kiểu chữ (Typography)</w:t>
      </w:r>
    </w:p>
    <w:p w14:paraId="7B122F9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3.3: Hệ thống kiểu chữ (Typography)</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988"/>
        <w:gridCol w:w="2584"/>
        <w:gridCol w:w="1391"/>
        <w:gridCol w:w="1590"/>
      </w:tblGrid>
      <w:tr w14:paraId="06A9FD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A45A23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49DAF5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Phông chữ</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DC3646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Cỡ / Độ đậm</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1036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Giãn dòng</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4F8DEF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Lớp CSS</w:t>
            </w:r>
          </w:p>
        </w:tc>
      </w:tr>
      <w:tr w14:paraId="201C57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87E5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Hero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4181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F0D3F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clamp(46px, 6vw, 80px) / 800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B7B9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86E00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.hero-title</w:t>
            </w:r>
          </w:p>
        </w:tc>
      </w:tr>
      <w:tr w14:paraId="591CE7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0866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mục lớn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8375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21881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clamp(28px, 4vw, 40px)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72C91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D0AD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h2, .title-OUR</w:t>
            </w:r>
          </w:p>
        </w:tc>
      </w:tr>
      <w:tr w14:paraId="029BE76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5EE0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thẻ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65B8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D8E7A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18px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FC74C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C4A9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.recipe-title</w:t>
            </w:r>
          </w:p>
        </w:tc>
      </w:tr>
      <w:tr w14:paraId="421E65C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8D3A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Văn bản nội dung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3A9FE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Roboto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C04EA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15px - 16px / 400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A0A4D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75F26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p, .decription</w:t>
            </w:r>
          </w:p>
        </w:tc>
      </w:tr>
      <w:tr w14:paraId="1ABE0F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A1921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Nhãn nút / Tag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94B1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D4C0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12px - 14px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96B4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2970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.btn, .item-name</w:t>
            </w:r>
          </w:p>
        </w:tc>
      </w:tr>
    </w:tbl>
    <w:p w14:paraId="1A4E2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11</w:t>
      </w:r>
    </w:p>
    <w:p w14:paraId="71D17A5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06C0F54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3.5. Danh mục thành phần giao diện (UI Components)</w:t>
      </w:r>
    </w:p>
    <w:p w14:paraId="3498782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3.4: Danh mục thành phần và các trạng thái đã dựng</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4373"/>
        <w:gridCol w:w="1292"/>
        <w:gridCol w:w="1789"/>
      </w:tblGrid>
      <w:tr w14:paraId="74C8A0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06699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phần</w:t>
            </w:r>
          </w:p>
        </w:tc>
        <w:tc>
          <w:tcPr>
            <w:tcW w:w="2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197C5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trạng thái trong thiết kế</w:t>
            </w:r>
          </w:p>
        </w:tc>
        <w:tc>
          <w:tcPr>
            <w:tcW w:w="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688AE0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Đã dựng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BFF4BC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CSS chính</w:t>
            </w:r>
          </w:p>
        </w:tc>
      </w:tr>
      <w:tr w14:paraId="783D39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3839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bấm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AD9E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 Active · Disabled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0AD06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AADF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1178AE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21D1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Thẻ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663C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phóng to &amp; bóng · Thả tim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654EF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184B1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345CB9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533A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Ô nhập liệu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77601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Trống · Focus viền cam · Đã điền hợp lệ · Báo lỗi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ACF5F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D3A7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6966E1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E2A2B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Thanh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E8D60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Trượt từ đáy · Đăng nhập · Đếm tim · Đổi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D683E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C7999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79BBB5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3F5C0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0079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Trạng thái Sáng (☀️) · Trạng thái Tối (🌙) trượt 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316B5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84E26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7D3DDF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3DD03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Bộ lọc danh mục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C2A05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viền xám · Đang chọn (Active nền xanh neon)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31741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A4622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RECIPES.css</w:t>
            </w:r>
          </w:p>
        </w:tc>
      </w:tr>
    </w:tbl>
    <w:p w14:paraId="129928A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3.6. Thiết kế dữ liệu</w:t>
      </w:r>
    </w:p>
    <w:p w14:paraId="594234F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3.5: Cấu trúc dữ liệu đối tượng món ăn và danh sách lưu trữ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2783"/>
        <w:gridCol w:w="4771"/>
      </w:tblGrid>
      <w:tr w14:paraId="369390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61D214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dữ liệu</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99880B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Nơi lưu trữ</w:t>
            </w:r>
          </w:p>
        </w:tc>
        <w:tc>
          <w:tcPr>
            <w:tcW w:w="2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952BD0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trường thông tin chính</w:t>
            </w:r>
          </w:p>
        </w:tc>
      </w:tr>
      <w:tr w14:paraId="3E321B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2DE39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Dữ liệu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B4D97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api.js</w:t>
            </w:r>
            <w:r>
              <w:rPr>
                <w:rFonts w:hint="default" w:ascii="Times New Roman" w:hAnsi="Times New Roman" w:eastAsia="SimSun" w:cs="Times New Roman"/>
                <w:color w:val="000000"/>
                <w:sz w:val="18"/>
                <w:szCs w:val="18"/>
                <w:bdr w:val="none" w:color="auto" w:sz="0" w:space="0"/>
              </w:rPr>
              <w:t xml:space="preserve"> (Shared Dataset)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ED83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idMeal, strMeal, strCategory, strMealThumb, strInstructions, strPrepTime, strIngredients</w:t>
            </w:r>
          </w:p>
        </w:tc>
      </w:tr>
      <w:tr w14:paraId="42BF8EA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3F09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Tài khoản người dùng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F287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cooks_delight_users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F8F4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 name, email, password, avatar, role, createdAt</w:t>
            </w:r>
          </w:p>
        </w:tc>
      </w:tr>
      <w:tr w14:paraId="24706B9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864AE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Món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33B0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F04D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danh sách các món ăn đã được thả tim</w:t>
            </w:r>
          </w:p>
        </w:tc>
      </w:tr>
      <w:tr w14:paraId="26257B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CBE6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Bản tin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4663B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cooks_delight_subscribers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CB30D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chứa các email đã đăng ký thành công</w:t>
            </w:r>
          </w:p>
        </w:tc>
      </w:tr>
      <w:tr w14:paraId="5DFAF4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E98B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Cấu hình 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5E17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0B4A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Chuỗi 'light' hoặc 'dark'</w:t>
            </w:r>
          </w:p>
        </w:tc>
      </w:tr>
    </w:tbl>
    <w:p w14:paraId="71F4A7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12</w:t>
      </w:r>
    </w:p>
    <w:p w14:paraId="59E19912">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w:t>
      </w:r>
    </w:p>
    <w:p w14:paraId="19EBDA0A">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4.1. Cấu trúc HTML ngữ nghĩa và tối ưu SEO</w:t>
      </w:r>
    </w:p>
    <w:p w14:paraId="6262E90C">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Mỗi trang web đều tuân thủ nguyên tắc chuẩn SEO: có đúng một thẻ </w:t>
      </w:r>
      <w:r>
        <w:rPr>
          <w:rStyle w:val="11"/>
          <w:color w:val="000000"/>
          <w:bdr w:val="none" w:color="auto" w:sz="0" w:space="0"/>
        </w:rPr>
        <w:t>&lt;h1&gt;</w:t>
      </w:r>
      <w:r>
        <w:rPr>
          <w:rFonts w:hint="default" w:ascii="Times New Roman" w:hAnsi="Times New Roman" w:cs="Times New Roman"/>
          <w:color w:val="000000"/>
          <w:sz w:val="24"/>
          <w:szCs w:val="24"/>
          <w:bdr w:val="none" w:color="auto" w:sz="0" w:space="0"/>
        </w:rPr>
        <w:t xml:space="preserve">, mô tả </w:t>
      </w:r>
      <w:r>
        <w:rPr>
          <w:rStyle w:val="11"/>
          <w:color w:val="000000"/>
          <w:bdr w:val="none" w:color="auto" w:sz="0" w:space="0"/>
        </w:rPr>
        <w:t>meta description</w:t>
      </w:r>
      <w:r>
        <w:rPr>
          <w:rFonts w:hint="default" w:ascii="Times New Roman" w:hAnsi="Times New Roman" w:cs="Times New Roman"/>
          <w:color w:val="000000"/>
          <w:sz w:val="24"/>
          <w:szCs w:val="24"/>
          <w:bdr w:val="none" w:color="auto" w:sz="0" w:space="0"/>
        </w:rPr>
        <w:t xml:space="preserve"> hấp dẫn, đầy đủ bộ thẻ OpenGraph cho chia sẻ mạng xã hội và tất cả 100% hình ảnh đều có thuộc tính </w:t>
      </w:r>
      <w:r>
        <w:rPr>
          <w:rStyle w:val="11"/>
          <w:color w:val="000000"/>
          <w:bdr w:val="none" w:color="auto" w:sz="0" w:space="0"/>
        </w:rPr>
        <w:t>alt</w:t>
      </w:r>
      <w:r>
        <w:rPr>
          <w:rFonts w:hint="default" w:ascii="Times New Roman" w:hAnsi="Times New Roman" w:cs="Times New Roman"/>
          <w:color w:val="000000"/>
          <w:sz w:val="24"/>
          <w:szCs w:val="24"/>
          <w:bdr w:val="none" w:color="auto" w:sz="0" w:space="0"/>
        </w:rPr>
        <w:t xml:space="preserve"> mô tả rõ nghĩa:</w:t>
      </w:r>
    </w:p>
    <w:p w14:paraId="729DD478">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&lt;article class="Food-menu" data-meal-id="52772"&gt;</w:t>
      </w:r>
    </w:p>
    <w:p w14:paraId="0DE5D81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class="picture-Menu"&gt;</w:t>
      </w:r>
    </w:p>
    <w:p w14:paraId="475CBB0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&lt;img src="assets/picture/Spaghetti.jpg" alt="Món mì Ý sốt thịt bò băm Spaghetti" loading="lazy" /&gt;</w:t>
      </w:r>
    </w:p>
    <w:p w14:paraId="1518008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class="badge-category"&gt;LUNCH&lt;/span&gt;</w:t>
      </w:r>
    </w:p>
    <w:p w14:paraId="379438C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630FB68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class="title-decrip-food"&gt;</w:t>
      </w:r>
    </w:p>
    <w:p w14:paraId="4340A57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&lt;h3 class="title-food"&gt;Spaghetti Bolognese&lt;/h3&gt;</w:t>
      </w:r>
    </w:p>
    <w:p w14:paraId="00763566">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&lt;p class="decription-food"&gt;Công thức nấu mì Ý truyền thống với sốt bò băm hầm chậm đậm đà.&lt;/p&gt;</w:t>
      </w:r>
    </w:p>
    <w:p w14:paraId="29B4835D">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1F0B47D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class="more-view-food"&gt;</w:t>
      </w:r>
    </w:p>
    <w:p w14:paraId="51D143A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class="more-menu"&gt;30 MIN - EASY PREP&lt;/span&gt;</w:t>
      </w:r>
    </w:p>
    <w:p w14:paraId="0ECAFD8C">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&lt;a href="recipe-detail.html?id=52772" class="view-recipe-menu"&gt;VIEW RECIPE&lt;/a&gt;</w:t>
      </w:r>
    </w:p>
    <w:p w14:paraId="3345F46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000826AD">
      <w:pPr>
        <w:pStyle w:val="12"/>
        <w:keepNext w:val="0"/>
        <w:keepLines w:val="0"/>
        <w:widowControl/>
        <w:suppressLineNumbers w:val="0"/>
        <w:spacing w:before="0" w:beforeAutospacing="0" w:after="0" w:afterAutospacing="0" w:line="15" w:lineRule="atLeast"/>
        <w:ind w:left="0" w:right="0"/>
      </w:pPr>
      <w:r>
        <w:rPr>
          <w:rStyle w:val="11"/>
          <w:color w:val="000000"/>
        </w:rPr>
        <w:t>&lt;/article&gt;</w:t>
      </w:r>
    </w:p>
    <w:p w14:paraId="3311A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4.1: Cấu trúc HTML ngữ nghĩa thẻ món ăn</w:t>
      </w:r>
    </w:p>
    <w:p w14:paraId="5842427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4.1: Kết quả tự kiểm SEO trên từng trang web</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1391"/>
        <w:gridCol w:w="2087"/>
        <w:gridCol w:w="1988"/>
        <w:gridCol w:w="1988"/>
      </w:tblGrid>
      <w:tr w14:paraId="3221B8A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623E14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155555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Thẻ title</w:t>
            </w:r>
          </w:p>
        </w:tc>
        <w:tc>
          <w:tcPr>
            <w:tcW w:w="10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FF98F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Meta Description</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8F4B30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OpenGraph Tags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7CBB2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Ảnh có alt</w:t>
            </w:r>
          </w:p>
        </w:tc>
      </w:tr>
      <w:tr w14:paraId="6B8C0F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B4C8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F70BF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7E49F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4CFFF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34D56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(24/24)</w:t>
            </w:r>
          </w:p>
        </w:tc>
      </w:tr>
      <w:tr w14:paraId="4DF57A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598F8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B9BB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6F4A0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1A1A0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EC6D6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(18/18)</w:t>
            </w:r>
          </w:p>
        </w:tc>
      </w:tr>
      <w:tr w14:paraId="3F7430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4975E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2D999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14688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3A0A3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8A64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(12/12)</w:t>
            </w:r>
          </w:p>
        </w:tc>
      </w:tr>
      <w:tr w14:paraId="56A1B53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612AA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3F9FC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E059C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92ABC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5F8A9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(16/16)</w:t>
            </w:r>
          </w:p>
        </w:tc>
      </w:tr>
      <w:tr w14:paraId="24A1F7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28C2D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7BD20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0007E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29DA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417A3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(8/8)</w:t>
            </w:r>
          </w:p>
        </w:tc>
      </w:tr>
    </w:tbl>
    <w:p w14:paraId="30A5BA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13</w:t>
      </w:r>
    </w:p>
    <w:p w14:paraId="4880B110">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68714819">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4.2. Tạo kiểu và thiết kế đáp ứng đa thiết bị</w:t>
      </w:r>
    </w:p>
    <w:p w14:paraId="752ADCA8">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sử dụng thuần CSS3 kết hợp hệ thống Design Tokens và Media Queries chuẩn xác:</w:t>
      </w:r>
    </w:p>
    <w:p w14:paraId="5A267F1E">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Mobile (max-width: 767px):</w:t>
      </w:r>
      <w:r>
        <w:rPr>
          <w:rFonts w:hint="default" w:ascii="Times New Roman" w:hAnsi="Times New Roman" w:cs="Times New Roman"/>
          <w:color w:val="000000"/>
          <w:sz w:val="24"/>
          <w:szCs w:val="24"/>
        </w:rPr>
        <w:t xml:space="preserve"> Bố cục 1 cột cuộn dọc tự nhiên, kích hoạt menu Sidebar trượt, tối ưu khoảng chạm nút bấm tối thiểu 44×44px.</w:t>
      </w:r>
    </w:p>
    <w:p w14:paraId="2288B521">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Tablet (min-width: 768px) and (max-width: 1023px):</w:t>
      </w:r>
      <w:r>
        <w:rPr>
          <w:rFonts w:hint="default" w:ascii="Times New Roman" w:hAnsi="Times New Roman" w:cs="Times New Roman"/>
          <w:color w:val="000000"/>
          <w:sz w:val="24"/>
          <w:szCs w:val="24"/>
        </w:rPr>
        <w:t xml:space="preserve"> Bố cục 2 cột cân xứng, thanh Navbar hiển thị danh mục ngang gọn gàng, khối Our Diverse Palette được căn chỉnh tỷ lệ chiều cao sát 24px so với nút See More.</w:t>
      </w:r>
    </w:p>
    <w:p w14:paraId="1B6D857D">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Desktop (min-width: 1024px):</w:t>
      </w:r>
      <w:r>
        <w:rPr>
          <w:rFonts w:hint="default" w:ascii="Times New Roman" w:hAnsi="Times New Roman" w:cs="Times New Roman"/>
          <w:color w:val="000000"/>
          <w:sz w:val="24"/>
          <w:szCs w:val="24"/>
        </w:rPr>
        <w:t xml:space="preserve"> Bố cục lưới 3 cột </w:t>
      </w:r>
      <w:r>
        <w:rPr>
          <w:rStyle w:val="11"/>
          <w:color w:val="000000"/>
        </w:rPr>
        <w:t>repeat(3, minmax(0, 1fr))</w:t>
      </w:r>
      <w:r>
        <w:rPr>
          <w:rFonts w:hint="default" w:ascii="Times New Roman" w:hAnsi="Times New Roman" w:cs="Times New Roman"/>
          <w:color w:val="000000"/>
          <w:sz w:val="24"/>
          <w:szCs w:val="24"/>
        </w:rPr>
        <w:t xml:space="preserve"> thoáng đãng, chiều rộng tối đa giới hạn ở </w:t>
      </w:r>
      <w:r>
        <w:rPr>
          <w:rStyle w:val="11"/>
          <w:color w:val="000000"/>
        </w:rPr>
        <w:t>1312px</w:t>
      </w:r>
      <w:r>
        <w:rPr>
          <w:rFonts w:hint="default" w:ascii="Times New Roman" w:hAnsi="Times New Roman" w:cs="Times New Roman"/>
          <w:color w:val="000000"/>
          <w:sz w:val="24"/>
          <w:szCs w:val="24"/>
        </w:rPr>
        <w:t xml:space="preserve"> căn giữa trang.</w:t>
      </w:r>
    </w:p>
    <w:p w14:paraId="4BAAE14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4.3. Hai lỗi bố cục điển hình đã phát hiện và xử lý</w:t>
      </w:r>
    </w:p>
    <w:p w14:paraId="62DE47F6">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1. Lỗi thẻ món ăn bị co hẹp thành dải mỏng ở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Khối thẻ </w:t>
      </w:r>
      <w:r>
        <w:rPr>
          <w:rStyle w:val="11"/>
          <w:color w:val="000000"/>
          <w:bdr w:val="none" w:color="auto" w:sz="0" w:space="0"/>
        </w:rPr>
        <w:t>.recipes-card-embark</w:t>
      </w:r>
      <w:r>
        <w:rPr>
          <w:rFonts w:hint="default" w:ascii="Times New Roman" w:hAnsi="Times New Roman" w:cs="Times New Roman"/>
          <w:color w:val="000000"/>
          <w:sz w:val="24"/>
          <w:szCs w:val="24"/>
          <w:bdr w:val="none" w:color="auto" w:sz="0" w:space="0"/>
        </w:rPr>
        <w:t xml:space="preserve"> từng bị gán nhầm thuộc tính </w:t>
      </w:r>
      <w:r>
        <w:rPr>
          <w:rStyle w:val="11"/>
          <w:color w:val="000000"/>
          <w:bdr w:val="none" w:color="auto" w:sz="0" w:space="0"/>
        </w:rPr>
        <w:t>width: calc((100% - 32px) / 3);</w:t>
      </w:r>
      <w:r>
        <w:rPr>
          <w:rFonts w:hint="default" w:ascii="Times New Roman" w:hAnsi="Times New Roman" w:cs="Times New Roman"/>
          <w:color w:val="000000"/>
          <w:sz w:val="24"/>
          <w:szCs w:val="24"/>
          <w:bdr w:val="none" w:color="auto" w:sz="0" w:space="0"/>
        </w:rPr>
        <w:t xml:space="preserve"> bên trong ô lưới CSS Grid 3 cột, khiến phần tử con tiếp tục bị chia nhỏ 3 lần nữa (chỉ còn ~100px).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Chuyển đổi thành </w:t>
      </w:r>
      <w:r>
        <w:rPr>
          <w:rStyle w:val="11"/>
          <w:color w:val="000000"/>
          <w:bdr w:val="none" w:color="auto" w:sz="0" w:space="0"/>
        </w:rPr>
        <w:t>width: 100%; height: 100%;</w:t>
      </w:r>
      <w:r>
        <w:rPr>
          <w:rFonts w:hint="default" w:ascii="Times New Roman" w:hAnsi="Times New Roman" w:cs="Times New Roman"/>
          <w:color w:val="000000"/>
          <w:sz w:val="24"/>
          <w:szCs w:val="24"/>
          <w:bdr w:val="none" w:color="auto" w:sz="0" w:space="0"/>
        </w:rPr>
        <w:t xml:space="preserve"> để thẻ món ăn tự động chiếm trọn vẹn 100% không gian ô cột trong lưới (~310px ở màn hình 1024px), hiển thị thoáng đẹp và sắc nét.</w:t>
      </w:r>
    </w:p>
    <w:p w14:paraId="0EBC4EEC">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2. Lỗi tràn màn hình và cắt xén thẻ thứ 3 trên màn hình 1024px - 1366px: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Thiết lập cố định cứng </w:t>
      </w:r>
      <w:r>
        <w:rPr>
          <w:rStyle w:val="11"/>
          <w:color w:val="000000"/>
          <w:bdr w:val="none" w:color="auto" w:sz="0" w:space="0"/>
        </w:rPr>
        <w:t>width: 1312px;</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grid-template-columns: repeat(3, 427px);</w:t>
      </w:r>
      <w:r>
        <w:rPr>
          <w:rFonts w:hint="default" w:ascii="Times New Roman" w:hAnsi="Times New Roman" w:cs="Times New Roman"/>
          <w:color w:val="000000"/>
          <w:sz w:val="24"/>
          <w:szCs w:val="24"/>
          <w:bdr w:val="none" w:color="auto" w:sz="0" w:space="0"/>
        </w:rPr>
        <w:t xml:space="preserve"> gây tràn ngang 288px trên màn hình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Thay thế bằng kích thước linh hoạt </w:t>
      </w:r>
      <w:r>
        <w:rPr>
          <w:rStyle w:val="11"/>
          <w:color w:val="000000"/>
          <w:bdr w:val="none" w:color="auto" w:sz="0" w:space="0"/>
        </w:rPr>
        <w:t>width: 100%; max-width: 1312px; box-sizing: border-box;</w:t>
      </w:r>
      <w:r>
        <w:rPr>
          <w:rFonts w:hint="default" w:ascii="Times New Roman" w:hAnsi="Times New Roman" w:cs="Times New Roman"/>
          <w:color w:val="000000"/>
          <w:sz w:val="24"/>
          <w:szCs w:val="24"/>
          <w:bdr w:val="none" w:color="auto" w:sz="0" w:space="0"/>
        </w:rPr>
        <w:t xml:space="preserve"> và lưới phân đoạn </w:t>
      </w:r>
      <w:r>
        <w:rPr>
          <w:rStyle w:val="11"/>
          <w:color w:val="000000"/>
          <w:bdr w:val="none" w:color="auto" w:sz="0" w:space="0"/>
        </w:rPr>
        <w:t>grid-template-columns: repeat(3, minmax(0, 1fr)); gap: 24px;</w:t>
      </w:r>
      <w:r>
        <w:rPr>
          <w:rFonts w:hint="default" w:ascii="Times New Roman" w:hAnsi="Times New Roman" w:cs="Times New Roman"/>
          <w:color w:val="000000"/>
          <w:sz w:val="24"/>
          <w:szCs w:val="24"/>
          <w:bdr w:val="none" w:color="auto" w:sz="0" w:space="0"/>
        </w:rPr>
        <w:t>.</w:t>
      </w:r>
    </w:p>
    <w:p w14:paraId="621F46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14</w:t>
      </w:r>
    </w:p>
    <w:p w14:paraId="0CE3370A">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5437872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4.4. Hiện thực các chức năng JavaScript</w:t>
      </w:r>
    </w:p>
    <w:p w14:paraId="1019A7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4.2: Danh mục chức năng JavaScript đã hiện thực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3180"/>
        <w:gridCol w:w="1491"/>
        <w:gridCol w:w="2485"/>
        <w:gridCol w:w="1988"/>
      </w:tblGrid>
      <w:tr w14:paraId="1D089975">
        <w:tblPrEx>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8D35EE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EEBE1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Chức năng</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DB6660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Loại</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B5848C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Căn cứ thiết kế</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B4D115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mã nguồn</w:t>
            </w:r>
          </w:p>
        </w:tc>
      </w:tr>
      <w:tr w14:paraId="71EE53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9DE7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3271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&amp; Phân trang 15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17FB6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D3E14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Pills &amp; Pagination trang RECIPES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B6002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recipes.js</w:t>
            </w:r>
          </w:p>
        </w:tc>
      </w:tr>
      <w:tr w14:paraId="31B7DC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E2C81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B282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6 món đều đẹp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A7CA3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7011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Embark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BD9C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798A57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F8A3D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CDC0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Slider món ăn nổi bật (Carousel)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7CAB3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DAC6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Featured Recipes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106B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0B2568A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52200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2EE3B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kiếm thời gian thực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2820B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FD7C2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Ô tìm kiếm Desktop &amp; Mobile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F26E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search.js</w:t>
            </w:r>
          </w:p>
        </w:tc>
      </w:tr>
      <w:tr w14:paraId="4D678F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2E629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8CF2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&amp; Taskbar Switch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68D53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AE88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Công tắc trượt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0B071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72A4957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38B5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886CE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Món yêu thích (Favorites)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5790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366D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tim trên card &amp; Modal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A7EE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7BFAE8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CC056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311C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ký nhận tin &amp;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E7CCC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B161E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Subscribe &amp; Modal chúc mừng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8BB6C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55AB91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45832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7E5A2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nhập / Đăng ký tài khoản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EF21A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7192F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Modal xác thực &amp; Profile Taskbar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5D64D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bl>
    <w:p w14:paraId="75B7730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4.5. Trích đoạn thuật toán phân trang 15 món</w:t>
      </w:r>
    </w:p>
    <w:p w14:paraId="1803A02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js/recipes.js - Thuật toán phân trang 15 món/trang</w:t>
      </w:r>
    </w:p>
    <w:p w14:paraId="62ADAB6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const ITEMS_PER_PAGE = 15;</w:t>
      </w:r>
    </w:p>
    <w:p w14:paraId="6234AAE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let currentPage = 1;</w:t>
      </w:r>
    </w:p>
    <w:p w14:paraId="677BA039">
      <w:pPr>
        <w:pStyle w:val="12"/>
        <w:keepNext w:val="0"/>
        <w:keepLines w:val="0"/>
        <w:widowControl/>
        <w:suppressLineNumbers w:val="0"/>
        <w:spacing w:before="0" w:beforeAutospacing="0" w:after="0" w:afterAutospacing="0" w:line="15" w:lineRule="atLeast"/>
        <w:ind w:left="0" w:right="0"/>
        <w:rPr>
          <w:rStyle w:val="11"/>
          <w:color w:val="000000"/>
        </w:rPr>
      </w:pPr>
    </w:p>
    <w:p w14:paraId="1F63F5D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export function renderRecipePage(mealsList, page = 1) {</w:t>
      </w:r>
    </w:p>
    <w:p w14:paraId="6F3571E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startIndex = (page - 1) * ITEMS_PER_PAGE;</w:t>
      </w:r>
    </w:p>
    <w:p w14:paraId="5A5F162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paginatedMeals = mealsList.slice(startIndex, startIndex + ITEMS_PER_PAGE);</w:t>
      </w:r>
    </w:p>
    <w:p w14:paraId="439B7F9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container = document.getElementById('recipes-grid');</w:t>
      </w:r>
    </w:p>
    <w:p w14:paraId="28CB7FA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w:t>
      </w:r>
    </w:p>
    <w:p w14:paraId="5ABE1489">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container.innerHTML = paginatedMeals.map(meal =&gt; createMealCardHTML(meal)).join('');</w:t>
      </w:r>
    </w:p>
    <w:p w14:paraId="271E7BA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renderPaginationButtons(mealsList.length, page);</w:t>
      </w:r>
    </w:p>
    <w:p w14:paraId="205FC7D6">
      <w:pPr>
        <w:pStyle w:val="12"/>
        <w:keepNext w:val="0"/>
        <w:keepLines w:val="0"/>
        <w:widowControl/>
        <w:suppressLineNumbers w:val="0"/>
        <w:spacing w:before="0" w:beforeAutospacing="0" w:after="0" w:afterAutospacing="0" w:line="15" w:lineRule="atLeast"/>
        <w:ind w:left="0" w:right="0"/>
      </w:pPr>
      <w:r>
        <w:rPr>
          <w:rStyle w:val="11"/>
          <w:color w:val="000000"/>
        </w:rPr>
        <w:t>}</w:t>
      </w:r>
    </w:p>
    <w:p w14:paraId="253EC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4.2: Thuật toán phân trang dữ liệu công thức</w:t>
      </w:r>
    </w:p>
    <w:p w14:paraId="695610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15</w:t>
      </w:r>
    </w:p>
    <w:p w14:paraId="171C1B5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7D91B42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4.6. Trích đoạn quản lý Universal Dark Mode &amp; Taskbar Switch</w:t>
      </w:r>
    </w:p>
    <w:p w14:paraId="494906A8">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js/user-dock.js - Quản lý Chế độ Tối lưu trữ localStorage</w:t>
      </w:r>
    </w:p>
    <w:p w14:paraId="7C094146">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applyTheme(theme) {</w:t>
      </w:r>
    </w:p>
    <w:p w14:paraId="3BAD04F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isDark = theme === 'dark';</w:t>
      </w:r>
    </w:p>
    <w:p w14:paraId="3B03993C">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document.documentElement.classList.toggle('dark-theme', isDark);</w:t>
      </w:r>
    </w:p>
    <w:p w14:paraId="563B97C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if (document.body) document.body.classList.toggle('dark-theme', isDark);</w:t>
      </w:r>
    </w:p>
    <w:p w14:paraId="7D61116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updateThemeSwitchUI(isDark);</w:t>
      </w:r>
    </w:p>
    <w:p w14:paraId="5D42F216">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w:t>
      </w:r>
    </w:p>
    <w:p w14:paraId="2B482AA0">
      <w:pPr>
        <w:pStyle w:val="12"/>
        <w:keepNext w:val="0"/>
        <w:keepLines w:val="0"/>
        <w:widowControl/>
        <w:suppressLineNumbers w:val="0"/>
        <w:spacing w:before="0" w:beforeAutospacing="0" w:after="0" w:afterAutospacing="0" w:line="15" w:lineRule="atLeast"/>
        <w:ind w:left="0" w:right="0"/>
        <w:rPr>
          <w:rStyle w:val="11"/>
          <w:color w:val="000000"/>
        </w:rPr>
      </w:pPr>
    </w:p>
    <w:p w14:paraId="61202DB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toggleTheme() {</w:t>
      </w:r>
    </w:p>
    <w:p w14:paraId="3250A3A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nextTheme = getSavedTheme() === 'dark' ? 'light' : 'dark';</w:t>
      </w:r>
    </w:p>
    <w:p w14:paraId="65E6D16D">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localStorage.setItem('cooks_delight_theme', nextTheme);</w:t>
      </w:r>
    </w:p>
    <w:p w14:paraId="0381A34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applyTheme(nextTheme);</w:t>
      </w:r>
    </w:p>
    <w:p w14:paraId="6777AC9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showToast(nextTheme === 'dark' ? '🌙 Đã bật Chế độ Tối' : '☀️ Đã bật Chế độ Sáng', 'info');</w:t>
      </w:r>
    </w:p>
    <w:p w14:paraId="3D8AC716">
      <w:pPr>
        <w:pStyle w:val="12"/>
        <w:keepNext w:val="0"/>
        <w:keepLines w:val="0"/>
        <w:widowControl/>
        <w:suppressLineNumbers w:val="0"/>
        <w:spacing w:before="0" w:beforeAutospacing="0" w:after="0" w:afterAutospacing="0" w:line="15" w:lineRule="atLeast"/>
        <w:ind w:left="0" w:right="0"/>
      </w:pPr>
      <w:r>
        <w:rPr>
          <w:rStyle w:val="11"/>
          <w:color w:val="000000"/>
        </w:rPr>
        <w:t>}</w:t>
      </w:r>
    </w:p>
    <w:p w14:paraId="667D27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4.3: Hàm chuyển đổi theme và lưu trữ localStorage</w:t>
      </w:r>
    </w:p>
    <w:p w14:paraId="5D266EE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4.7. Quản lý Món ăn yêu thích &amp; Hoạt họa Subscribe chuông YouTube</w:t>
      </w:r>
    </w:p>
    <w:p w14:paraId="423A1AB3">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Thả tim yêu thích:</w:t>
      </w:r>
      <w:r>
        <w:rPr>
          <w:rFonts w:hint="default" w:ascii="Times New Roman" w:hAnsi="Times New Roman" w:cs="Times New Roman"/>
          <w:color w:val="000000"/>
          <w:sz w:val="24"/>
          <w:szCs w:val="24"/>
          <w:bdr w:val="none" w:color="auto" w:sz="0" w:space="0"/>
        </w:rPr>
        <w:t xml:space="preserve"> Cho phép lưu trữ danh sách món ăn vào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 tự động cập nhật số lượng huy hiệu trên thanh Taskbar Dock theo thời gian thực.</w:t>
      </w:r>
    </w:p>
    <w:p w14:paraId="7E1C70A3">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Hoạt họa Chuông YouTube:</w:t>
      </w:r>
      <w:r>
        <w:rPr>
          <w:rFonts w:hint="default" w:ascii="Times New Roman" w:hAnsi="Times New Roman" w:cs="Times New Roman"/>
          <w:color w:val="000000"/>
          <w:sz w:val="24"/>
          <w:szCs w:val="24"/>
          <w:bdr w:val="none" w:color="auto" w:sz="0" w:space="0"/>
        </w:rPr>
        <w:t xml:space="preserve"> Khi đăng ký email thành công, giao diện kích hoạt modal chúc mừng với hiệu ứng rung chuông </w:t>
      </w:r>
      <w:r>
        <w:rPr>
          <w:rStyle w:val="11"/>
          <w:color w:val="000000"/>
          <w:bdr w:val="none" w:color="auto" w:sz="0" w:space="0"/>
        </w:rPr>
        <w:t>@keyframes bellRing</w:t>
      </w:r>
      <w:r>
        <w:rPr>
          <w:rFonts w:hint="default" w:ascii="Times New Roman" w:hAnsi="Times New Roman" w:cs="Times New Roman"/>
          <w:color w:val="000000"/>
          <w:sz w:val="24"/>
          <w:szCs w:val="24"/>
          <w:bdr w:val="none" w:color="auto" w:sz="0" w:space="0"/>
        </w:rPr>
        <w:t xml:space="preserve"> và đổi trạng thái nút Subscribe sang màu xám đen đã đăng ký kèm icon chuông.</w:t>
      </w:r>
    </w:p>
    <w:p w14:paraId="38562FA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Những lỗi thường gặp mà nhóm đã chủ động tránh</w:t>
      </w:r>
    </w:p>
    <w:p w14:paraId="06B58A7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lỗ hổng XSS:</w:t>
      </w:r>
      <w:r>
        <w:rPr>
          <w:rFonts w:hint="default" w:ascii="Times New Roman" w:hAnsi="Times New Roman" w:eastAsia="SimSun" w:cs="Times New Roman"/>
          <w:color w:val="000000"/>
          <w:sz w:val="24"/>
          <w:szCs w:val="24"/>
          <w:bdr w:val="none" w:color="auto" w:sz="0" w:space="0"/>
        </w:rPr>
        <w:t xml:space="preserve"> Sử dụng hàm </w:t>
      </w:r>
      <w:r>
        <w:rPr>
          <w:rStyle w:val="11"/>
          <w:rFonts w:ascii="SimSun" w:hAnsi="SimSun" w:eastAsia="SimSun" w:cs="SimSun"/>
          <w:color w:val="000000"/>
          <w:sz w:val="24"/>
          <w:szCs w:val="24"/>
          <w:bdr w:val="none" w:color="auto" w:sz="0" w:space="0"/>
        </w:rPr>
        <w:t>escapeHTML()</w:t>
      </w:r>
      <w:r>
        <w:rPr>
          <w:rFonts w:hint="default" w:ascii="Times New Roman" w:hAnsi="Times New Roman" w:eastAsia="SimSun" w:cs="Times New Roman"/>
          <w:color w:val="000000"/>
          <w:sz w:val="24"/>
          <w:szCs w:val="24"/>
          <w:bdr w:val="none" w:color="auto" w:sz="0" w:space="0"/>
        </w:rPr>
        <w:t xml:space="preserve"> lọc toàn bộ ký tự đặc biệt trước khi chèn chuỗi người dùng vào DOM.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mất sự kiện:</w:t>
      </w:r>
      <w:r>
        <w:rPr>
          <w:rFonts w:hint="default" w:ascii="Times New Roman" w:hAnsi="Times New Roman" w:eastAsia="SimSun" w:cs="Times New Roman"/>
          <w:color w:val="000000"/>
          <w:sz w:val="24"/>
          <w:szCs w:val="24"/>
          <w:bdr w:val="none" w:color="auto" w:sz="0" w:space="0"/>
        </w:rPr>
        <w:t xml:space="preserve"> Áp dụng cơ chế ủy nhiệm sự kiện trên thẻ cha thay vì gắn trực tiếp lên từng phần tử con sinh động.</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giật sáng (FOUC):</w:t>
      </w:r>
      <w:r>
        <w:rPr>
          <w:rFonts w:hint="default" w:ascii="Times New Roman" w:hAnsi="Times New Roman" w:eastAsia="SimSun" w:cs="Times New Roman"/>
          <w:color w:val="000000"/>
          <w:sz w:val="24"/>
          <w:szCs w:val="24"/>
          <w:bdr w:val="none" w:color="auto" w:sz="0" w:space="0"/>
        </w:rPr>
        <w:t xml:space="preserve"> Kiểm tra và áp dụng class </w:t>
      </w:r>
      <w:r>
        <w:rPr>
          <w:rStyle w:val="11"/>
          <w:rFonts w:ascii="SimSun" w:hAnsi="SimSun" w:eastAsia="SimSun" w:cs="SimSun"/>
          <w:color w:val="000000"/>
          <w:sz w:val="24"/>
          <w:szCs w:val="24"/>
          <w:bdr w:val="none" w:color="auto" w:sz="0" w:space="0"/>
        </w:rPr>
        <w:t>.dark-theme</w:t>
      </w:r>
      <w:r>
        <w:rPr>
          <w:rFonts w:hint="default" w:ascii="Times New Roman" w:hAnsi="Times New Roman" w:eastAsia="SimSun" w:cs="Times New Roman"/>
          <w:color w:val="000000"/>
          <w:sz w:val="24"/>
          <w:szCs w:val="24"/>
          <w:bdr w:val="none" w:color="auto" w:sz="0" w:space="0"/>
        </w:rPr>
        <w:t xml:space="preserve"> ngay từ đầu IIFE script trước khi trang hoàn tất kết xuất đồ họa. </w:t>
      </w:r>
    </w:p>
    <w:p w14:paraId="6931DE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16</w:t>
      </w:r>
    </w:p>
    <w:p w14:paraId="0272BA0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w:t>
      </w:r>
    </w:p>
    <w:p w14:paraId="063CDE5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5.1. Đối chiếu sản phẩm với giao diện được giao (Figma)</w:t>
      </w:r>
    </w:p>
    <w:p w14:paraId="098EE3D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5.1: Kết quả đối chiếu từng trang với thiết kế mẫu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1789"/>
        <w:gridCol w:w="4572"/>
      </w:tblGrid>
      <w:tr w14:paraId="6548B8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2926C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9F5B8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D68D3F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Mức khớp</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35B79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Ghi chú tinh chỉnh</w:t>
            </w:r>
          </w:p>
        </w:tc>
      </w:tr>
      <w:tr w14:paraId="706DFB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99F9D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B7D3F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26F813">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851F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Bố cục, slider, danh mục và thẻ Embark khớp hoàn toàn; tối ưu webp</w:t>
            </w:r>
          </w:p>
        </w:tc>
      </w:tr>
      <w:tr w14:paraId="76DF3F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9AEA0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E447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3FCFB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79E9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3 cột chuẩn xác; phân trang cách Subscribe 40px cân đối</w:t>
            </w:r>
          </w:p>
        </w:tc>
      </w:tr>
      <w:tr w14:paraId="308E8A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0C968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D2AE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601BC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5C81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Đầy đủ định lượng, hộp dụng cụ, video và hướng dẫn DOs/DONTs</w:t>
            </w:r>
          </w:p>
        </w:tc>
      </w:tr>
      <w:tr w14:paraId="0FDF700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30C5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52487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9C797D">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E8EA7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thẻ kỹ năng và icon chất lượng cao được cân đối sắc nét</w:t>
            </w:r>
          </w:p>
        </w:tc>
      </w:tr>
      <w:tr w14:paraId="56372B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FF316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D357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7D03E8">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AC215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Hình ảnh tác giả, câu chuyện và khối mạng xã hội chuẩn điểm ảnh</w:t>
            </w:r>
          </w:p>
        </w:tc>
      </w:tr>
    </w:tbl>
    <w:p w14:paraId="6CE7B13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5.2. Kết quả đo đạc bằng Lighthouse (Core Web Vitals)</w:t>
      </w:r>
    </w:p>
    <w:p w14:paraId="7C64B71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5.2: Điểm số đo đạc bằng Lighthouse trước và sau khi tối ưu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1789"/>
        <w:gridCol w:w="1789"/>
        <w:gridCol w:w="1789"/>
      </w:tblGrid>
      <w:tr w14:paraId="0596F97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ABA7FD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 web</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C623B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Performance</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4FEE2E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Accessibility</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16E722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Best Practices</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D73713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SEO</w:t>
            </w:r>
          </w:p>
        </w:tc>
      </w:tr>
      <w:tr w14:paraId="001BC1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5686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568BF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94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BFCDB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F3FBD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85F30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2BA336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FBF9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7D324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6828B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97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FFC1B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89B86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19A3023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A8BF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FAED0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93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1A9FD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DBF7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BF566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7A0E91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DC759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062D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67E3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9B25C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2B8E0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726F3B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DADE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39A2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50A18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56187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BAD7B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bl>
    <w:p w14:paraId="7002ACB9">
      <w:pPr>
        <w:pStyle w:val="19"/>
        <w:keepNext w:val="0"/>
        <w:keepLines w:val="0"/>
        <w:widowControl/>
        <w:suppressLineNumbers w:val="0"/>
        <w:spacing w:before="90" w:beforeAutospacing="0" w:after="40" w:afterAutospacing="0" w:line="15" w:lineRule="atLeast"/>
        <w:ind w:left="0" w:right="0"/>
        <w:jc w:val="both"/>
      </w:pPr>
      <w:r>
        <w:rPr>
          <w:rStyle w:val="10"/>
          <w:rFonts w:hint="default" w:ascii="Times New Roman" w:hAnsi="Times New Roman" w:cs="Times New Roman"/>
          <w:color w:val="000000"/>
          <w:sz w:val="24"/>
          <w:szCs w:val="24"/>
        </w:rPr>
        <w:t>Chỉ số đo đạc thực tế:</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FCP = 1.1s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LCP = 1.4s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CLS = 0.00</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TBT = 10ms</w:t>
      </w:r>
      <w:r>
        <w:rPr>
          <w:rFonts w:hint="default" w:ascii="Times New Roman" w:hAnsi="Times New Roman" w:cs="Times New Roman"/>
          <w:color w:val="000000"/>
          <w:sz w:val="24"/>
          <w:szCs w:val="24"/>
        </w:rPr>
        <w:t>.</w:t>
      </w:r>
    </w:p>
    <w:p w14:paraId="7B81D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17</w:t>
      </w:r>
    </w:p>
    <w:p w14:paraId="7FC1CA2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 (TIẾP THEO)</w:t>
      </w:r>
    </w:p>
    <w:p w14:paraId="4DB7458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5.3. Các lỗi đã phát hiện qua đo đạc và cách khắc phục</w:t>
      </w:r>
    </w:p>
    <w:p w14:paraId="6E16DF1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5.3: Các lỗi phát hiện qua đo đạc và cách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2485"/>
        <w:gridCol w:w="3578"/>
        <w:gridCol w:w="1391"/>
      </w:tblGrid>
      <w:tr w14:paraId="1EDAA61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0ECFD7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Lỗi phát hiện</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95108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ED54F0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Giải pháp khắc phục</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8B279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Kết quả</w:t>
            </w:r>
          </w:p>
        </w:tc>
      </w:tr>
      <w:tr w14:paraId="35B636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1A07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Tương phản chữ nút See More trong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8610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Màu chữ đen chìm trên nền thẻ tối #23211E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6013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Đổi viền và chữ sang màu kem #EDE8DC, nền hover trắng kem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10013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5.2:1</w:t>
            </w:r>
          </w:p>
        </w:tc>
      </w:tr>
      <w:tr w14:paraId="4E9459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01CC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Mất liên kết Navbar trên Tablet (768px)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8FB81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Breakpoint mobile đặt &lt;= 768px gây xung đột 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11DF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Sửa breakpoint mobile thành &lt;= 767px và gán display: flex !important cho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A0A6D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100%</w:t>
            </w:r>
          </w:p>
        </w:tc>
      </w:tr>
      <w:tr w14:paraId="713266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7772E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Lệch thẻ món ăn ở 1024px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479BC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chứa gán cố định cứng 1312px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66AA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Chuyển sang width: 100%; max-width: 1312px; box-sizing: border-box;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CC2C6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Không tràn</w:t>
            </w:r>
          </w:p>
        </w:tc>
      </w:tr>
      <w:tr w14:paraId="5E404E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2623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Our Diverse quá dài trên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CCBF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Padding quá lớn và khoảng đệm thừa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EB002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Đặt padding-bottom: 24px, căn margin-top: auto cho nút See More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139AA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Đúng 24px</w:t>
            </w:r>
          </w:p>
        </w:tc>
      </w:tr>
    </w:tbl>
    <w:p w14:paraId="605360B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5.4. Kiểm thử khả năng tiếp cận (Accessibility) &amp; Đa trình duyệt</w:t>
      </w:r>
    </w:p>
    <w:p w14:paraId="03C1E17E">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đạt chuẩn WCAG 2.2 mức AA (điều hướng bàn phím hoàn hảo, viền focus 2px màu cam đỏ rõ nét, thuộc tính alt 100%, độ tương phản &gt;= 4.5:1). Tương thích mượt mà trên Google Chrome, Mozilla Firefox, Microsoft Edge và Apple Safari.</w:t>
      </w:r>
    </w:p>
    <w:p w14:paraId="4AFD46B9">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5.5. Triển khai sản phẩm và đóng góp trên Git</w:t>
      </w:r>
    </w:p>
    <w:p w14:paraId="23488F7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5.4: Thống kê đóng góp mã nguồn trên Git</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2584"/>
        <w:gridCol w:w="2783"/>
      </w:tblGrid>
      <w:tr w14:paraId="735AD0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C283C7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viên</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5CB794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Số lượt Commit</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06CC31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Thời gian đóng góp</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143957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Nhánh phụ trách chính</w:t>
            </w:r>
          </w:p>
        </w:tc>
      </w:tr>
      <w:tr w14:paraId="39BA62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1CB38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D87884">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A379E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21A7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feat/architecture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feat/dark-mode</w:t>
            </w:r>
          </w:p>
        </w:tc>
      </w:tr>
      <w:tr w14:paraId="5B8D74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B83C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254822">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A395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108B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feat/home-page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feat/about-us</w:t>
            </w:r>
          </w:p>
        </w:tc>
      </w:tr>
      <w:tr w14:paraId="2A7A5F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1B2FB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EE96EF">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46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249CE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40CF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feat/recipes</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feat/cooking-tips</w:t>
            </w:r>
          </w:p>
        </w:tc>
      </w:tr>
    </w:tbl>
    <w:p w14:paraId="096BF1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18</w:t>
      </w:r>
    </w:p>
    <w:p w14:paraId="7D54BF3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6. KẾT LUẬN VÀ HƯỚNG PHÁT TRIỂN</w:t>
      </w:r>
    </w:p>
    <w:p w14:paraId="2FDDE5C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6.1. Kết quả đạt được và bài học chuyên môn</w:t>
      </w:r>
    </w:p>
    <w:p w14:paraId="633215C1">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Sau 8 tuần thực hiện nghiêm túc, nhóm đã hoàn thành xuất sắc đồ án xây dựng website Blog ẩm thực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các kết quả nổi bật:</w:t>
      </w:r>
    </w:p>
    <w:p w14:paraId="3A465B97">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Hoàn thành 100% khối lượng công việc với 5 trang web chuẩn SEO, đáp ứng chính xác bản thiết kế Figma.</w:t>
      </w:r>
    </w:p>
    <w:p w14:paraId="569D5FD0">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Thiết lập hệ thống Responsive 3 cấp độ mượt mà, triệt tiêu hoàn toàn lỗi vỡ layout trên mọi độ phân giải.</w:t>
      </w:r>
    </w:p>
    <w:p w14:paraId="6A0A8E81">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Tích hợp các tính năng nâng cao: </w:t>
      </w:r>
      <w:r>
        <w:rPr>
          <w:rStyle w:val="14"/>
          <w:rFonts w:hint="default" w:ascii="Times New Roman" w:hAnsi="Times New Roman" w:cs="Times New Roman"/>
          <w:color w:val="000000"/>
          <w:sz w:val="24"/>
          <w:szCs w:val="24"/>
        </w:rPr>
        <w:t>Universal Dark Mode</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Thanh Taskbar Dock kính mờ</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Hệ thống yêu thích &amp; bản tin chuông YouTube</w:t>
      </w:r>
      <w:r>
        <w:rPr>
          <w:rFonts w:hint="default" w:ascii="Times New Roman" w:hAnsi="Times New Roman" w:cs="Times New Roman"/>
          <w:color w:val="000000"/>
          <w:sz w:val="24"/>
          <w:szCs w:val="24"/>
        </w:rPr>
        <w:t xml:space="preserve"> sinh động.</w:t>
      </w:r>
    </w:p>
    <w:p w14:paraId="445277A3">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Đạt điểm số tuyệt đối </w:t>
      </w:r>
      <w:r>
        <w:rPr>
          <w:rStyle w:val="14"/>
          <w:rFonts w:hint="default" w:ascii="Times New Roman" w:hAnsi="Times New Roman" w:cs="Times New Roman"/>
          <w:color w:val="000000"/>
          <w:sz w:val="24"/>
          <w:szCs w:val="24"/>
        </w:rPr>
        <w:t>100/100</w:t>
      </w:r>
      <w:r>
        <w:rPr>
          <w:rFonts w:hint="default" w:ascii="Times New Roman" w:hAnsi="Times New Roman" w:cs="Times New Roman"/>
          <w:color w:val="000000"/>
          <w:sz w:val="24"/>
          <w:szCs w:val="24"/>
        </w:rPr>
        <w:t xml:space="preserve"> trên cả 4 hạng mục đo lường của Google Lighthouse.</w:t>
      </w:r>
    </w:p>
    <w:p w14:paraId="093C1662">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Ba bài học chuyên môn giá trị nhóm rút ra:</w:t>
      </w:r>
    </w:p>
    <w:p w14:paraId="4BC77733">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Tư duy phân cấp thông tin theo từng kích thước màn hình trong thiết kế Responsive.</w:t>
      </w:r>
    </w:p>
    <w:p w14:paraId="6EB10159">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Bảng màu Dark Mode cần thiết kế bảng màu ấm chuyên biệt (Warm Charcoal) để bảo vệ thị lực thay vì chỉ đảo màu đen trắng cơ học.</w:t>
      </w:r>
    </w:p>
    <w:p w14:paraId="43607C61">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Mô-đun hóa JavaScript và quản lý trạng thái qua Web Storage giúp mã nguồn dễ bảo trì, dễ mở rộng và kiểm thử độc lập.</w:t>
      </w:r>
    </w:p>
    <w:p w14:paraId="16D97E9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6.2. Hạn chế của sản phẩm</w:t>
      </w:r>
    </w:p>
    <w:p w14:paraId="73395D1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6.1: Hạn chế của sản phẩm và hướng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0"/>
        <w:gridCol w:w="3180"/>
        <w:gridCol w:w="3479"/>
      </w:tblGrid>
      <w:tr w14:paraId="0F85A6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A59047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Hạn chế hiện tại</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E0809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298536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Hướng khắc phục đề xuất</w:t>
            </w:r>
          </w:p>
        </w:tc>
      </w:tr>
      <w:tr w14:paraId="36F2368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5C9B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Dữ liệu chỉ lưu tại trình duyệt cá nhân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298AD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tích hợp Backend Database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918C9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RESTful API với Node.js/Express và MongoDB</w:t>
            </w:r>
          </w:p>
        </w:tc>
      </w:tr>
      <w:tr w14:paraId="517444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66810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có tính năng đánh giá sao và bình luận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4529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Ngoài phạm vi Web tĩnh Client-side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0CBA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Bổ sung hệ thống bình luận thời gian thực</w:t>
            </w:r>
          </w:p>
        </w:tc>
      </w:tr>
      <w:tr w14:paraId="7261B7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A7B1F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hỗ trợ đa ngôn ngữ</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7AC0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Ưu tiên trải nghiệm cốt lõi trước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A906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Tách từ điển đa ngữ sử dụng tệp JSON i18n</w:t>
            </w:r>
          </w:p>
        </w:tc>
      </w:tr>
    </w:tbl>
    <w:p w14:paraId="43A96BF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6.3. Hướng phát triển trong tương lai</w:t>
      </w:r>
    </w:p>
    <w:p w14:paraId="6D87F56B">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Xây dựng hệ thống Backend hoàn chỉnh để hỗ trợ người dùng tự đăng tải công thức (User-Generated Content).</w:t>
      </w:r>
    </w:p>
    <w:p w14:paraId="7160484F">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Tích hợp tính năng tính toán giá trị dinh dưỡng và Calories tự động cho từng món ăn.</w:t>
      </w:r>
    </w:p>
    <w:p w14:paraId="44AA33FE">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Phát triển ứng dụng Progressive Web App (PWA) để xem công thức offline trên điện thoại.</w:t>
      </w:r>
    </w:p>
    <w:p w14:paraId="7DAC6C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19</w:t>
      </w:r>
    </w:p>
    <w:p w14:paraId="18845FC9">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TÀI LIỆU THAM KHẢO &amp; PHỤ LỤC TỰ KIỂM CHẤM ĐIỂM</w:t>
      </w:r>
    </w:p>
    <w:p w14:paraId="610AD856">
      <w:pPr>
        <w:pStyle w:val="3"/>
        <w:keepNext w:val="0"/>
        <w:keepLines w:val="0"/>
        <w:widowControl/>
        <w:suppressLineNumbers w:val="0"/>
        <w:spacing w:before="60" w:beforeAutospacing="0" w:after="0" w:afterAutospacing="0" w:line="15" w:lineRule="atLeast"/>
        <w:ind w:left="0" w:right="0"/>
      </w:pPr>
      <w:r>
        <w:rPr>
          <w:color w:val="000000"/>
          <w:bdr w:val="none" w:color="auto" w:sz="0" w:space="0"/>
        </w:rPr>
        <w:t>Tài liệu tham khảo (Chuẩn IEEE / APA)</w:t>
      </w:r>
    </w:p>
    <w:p w14:paraId="53B531DC">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[1] MDN Web Docs, </w:t>
      </w:r>
      <w:r>
        <w:rPr>
          <w:rStyle w:val="10"/>
          <w:rFonts w:hint="default" w:ascii="Times New Roman" w:hAnsi="Times New Roman" w:cs="Times New Roman"/>
          <w:color w:val="000000"/>
          <w:sz w:val="20"/>
          <w:szCs w:val="20"/>
        </w:rPr>
        <w:t>“HTML elements reference”</w:t>
      </w:r>
      <w:r>
        <w:rPr>
          <w:rFonts w:hint="default" w:ascii="Times New Roman" w:hAnsi="Times New Roman" w:cs="Times New Roman"/>
          <w:color w:val="000000"/>
          <w:sz w:val="20"/>
          <w:szCs w:val="20"/>
        </w:rPr>
        <w:t>, Mozilla Developer Network. developer.mozilla.org/en-US/docs/Web/HTML/Element [Truy cập: 08/07/2026].</w:t>
      </w:r>
    </w:p>
    <w:p w14:paraId="57CCC992">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[2] MDN Web Docs, </w:t>
      </w:r>
      <w:r>
        <w:rPr>
          <w:rStyle w:val="10"/>
          <w:rFonts w:hint="default" w:ascii="Times New Roman" w:hAnsi="Times New Roman" w:cs="Times New Roman"/>
          <w:color w:val="000000"/>
          <w:sz w:val="20"/>
          <w:szCs w:val="20"/>
        </w:rPr>
        <w:t>“CSS Grid Layout &amp; Flexbox guide”</w:t>
      </w:r>
      <w:r>
        <w:rPr>
          <w:rFonts w:hint="default" w:ascii="Times New Roman" w:hAnsi="Times New Roman" w:cs="Times New Roman"/>
          <w:color w:val="000000"/>
          <w:sz w:val="20"/>
          <w:szCs w:val="20"/>
        </w:rPr>
        <w:t>, Mozilla Developer Network. developer.mozilla.org/en-US/docs/Web/CSS/CSS_Grid_Layout [Truy cập: 21/07/2026].</w:t>
      </w:r>
    </w:p>
    <w:p w14:paraId="79524EAC">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[3] MDN Web Docs, </w:t>
      </w:r>
      <w:r>
        <w:rPr>
          <w:rStyle w:val="10"/>
          <w:rFonts w:hint="default" w:ascii="Times New Roman" w:hAnsi="Times New Roman" w:cs="Times New Roman"/>
          <w:color w:val="000000"/>
          <w:sz w:val="20"/>
          <w:szCs w:val="20"/>
        </w:rPr>
        <w:t>“Web Storage API (localStorage &amp; sessionStorage)”</w:t>
      </w:r>
      <w:r>
        <w:rPr>
          <w:rFonts w:hint="default" w:ascii="Times New Roman" w:hAnsi="Times New Roman" w:cs="Times New Roman"/>
          <w:color w:val="000000"/>
          <w:sz w:val="20"/>
          <w:szCs w:val="20"/>
        </w:rPr>
        <w:t>, Mozilla Developer Network. developer.mozilla.org/en-US/docs/Web/API/Web_Storage_API [Truy cập: 15/07/2026].</w:t>
      </w:r>
    </w:p>
    <w:p w14:paraId="22F0C648">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[4] W3C, </w:t>
      </w:r>
      <w:r>
        <w:rPr>
          <w:rStyle w:val="10"/>
          <w:rFonts w:hint="default" w:ascii="Times New Roman" w:hAnsi="Times New Roman" w:cs="Times New Roman"/>
          <w:color w:val="000000"/>
          <w:sz w:val="20"/>
          <w:szCs w:val="20"/>
        </w:rPr>
        <w:t>“Web Content Accessibility Guidelines (WCAG) 2.2”</w:t>
      </w:r>
      <w:r>
        <w:rPr>
          <w:rFonts w:hint="default" w:ascii="Times New Roman" w:hAnsi="Times New Roman" w:cs="Times New Roman"/>
          <w:color w:val="000000"/>
          <w:sz w:val="20"/>
          <w:szCs w:val="20"/>
        </w:rPr>
        <w:t>, World Wide Web Consortium. w3.org/TR/WCAG22 [Truy cập: 22/07/2026].</w:t>
      </w:r>
    </w:p>
    <w:p w14:paraId="135102FF">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[5] Google Developers, </w:t>
      </w:r>
      <w:r>
        <w:rPr>
          <w:rStyle w:val="10"/>
          <w:rFonts w:hint="default" w:ascii="Times New Roman" w:hAnsi="Times New Roman" w:cs="Times New Roman"/>
          <w:color w:val="000000"/>
          <w:sz w:val="20"/>
          <w:szCs w:val="20"/>
        </w:rPr>
        <w:t>“Lighthouse Performance &amp; Core Web Vitals scoring”</w:t>
      </w:r>
      <w:r>
        <w:rPr>
          <w:rFonts w:hint="default" w:ascii="Times New Roman" w:hAnsi="Times New Roman" w:cs="Times New Roman"/>
          <w:color w:val="000000"/>
          <w:sz w:val="20"/>
          <w:szCs w:val="20"/>
        </w:rPr>
        <w:t>, Google Chrome. developer.chrome.com/docs/lighthouse [Truy cập: 05/08/2026].</w:t>
      </w:r>
    </w:p>
    <w:p w14:paraId="5D79DB3E">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[6] W3C, </w:t>
      </w:r>
      <w:r>
        <w:rPr>
          <w:rStyle w:val="10"/>
          <w:rFonts w:hint="default" w:ascii="Times New Roman" w:hAnsi="Times New Roman" w:cs="Times New Roman"/>
          <w:color w:val="000000"/>
          <w:sz w:val="20"/>
          <w:szCs w:val="20"/>
        </w:rPr>
        <w:t>“ARIA Authoring Practices Guide — Dialog (Modal) &amp; Switch Patterns”</w:t>
      </w:r>
      <w:r>
        <w:rPr>
          <w:rFonts w:hint="default" w:ascii="Times New Roman" w:hAnsi="Times New Roman" w:cs="Times New Roman"/>
          <w:color w:val="000000"/>
          <w:sz w:val="20"/>
          <w:szCs w:val="20"/>
        </w:rPr>
        <w:t>, WAI. w3.org/WAI/ARIA/apg/patterns [Truy cập: 22/07/2026].</w:t>
      </w:r>
    </w:p>
    <w:p w14:paraId="5EC65246">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[7] TheMealDB, </w:t>
      </w:r>
      <w:r>
        <w:rPr>
          <w:rStyle w:val="10"/>
          <w:rFonts w:hint="default" w:ascii="Times New Roman" w:hAnsi="Times New Roman" w:cs="Times New Roman"/>
          <w:color w:val="000000"/>
          <w:sz w:val="20"/>
          <w:szCs w:val="20"/>
        </w:rPr>
        <w:t>“An Open, Crowd-Sourced Database of Recipes from around the world”</w:t>
      </w:r>
      <w:r>
        <w:rPr>
          <w:rFonts w:hint="default" w:ascii="Times New Roman" w:hAnsi="Times New Roman" w:cs="Times New Roman"/>
          <w:color w:val="000000"/>
          <w:sz w:val="20"/>
          <w:szCs w:val="20"/>
        </w:rPr>
        <w:t>. themealdb.com/api.php [Truy cập: 10/07/2026].</w:t>
      </w:r>
    </w:p>
    <w:p w14:paraId="531B5DB2">
      <w:pPr>
        <w:pStyle w:val="3"/>
        <w:keepNext w:val="0"/>
        <w:keepLines w:val="0"/>
        <w:widowControl/>
        <w:suppressLineNumbers w:val="0"/>
        <w:spacing w:before="120" w:beforeAutospacing="0" w:after="0" w:afterAutospacing="0" w:line="15" w:lineRule="atLeast"/>
        <w:ind w:left="0" w:right="0"/>
      </w:pPr>
      <w:r>
        <w:rPr>
          <w:color w:val="000000"/>
          <w:bdr w:val="none" w:color="auto" w:sz="0" w:space="0"/>
        </w:rPr>
        <w:t>Phụ lục A. Bảng tự kiểm theo 6 tiêu chí chấm điểm của Giảng viên</w:t>
      </w:r>
    </w:p>
    <w:p w14:paraId="4C5C2E6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A.1: Bảng tự kiểm theo sáu tiêu chí chấm điểm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6162"/>
        <w:gridCol w:w="994"/>
      </w:tblGrid>
      <w:tr w14:paraId="13F9C2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4380EF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Tiêu chí (Trọng số)</w:t>
            </w:r>
          </w:p>
        </w:tc>
        <w:tc>
          <w:tcPr>
            <w:tcW w:w="3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828C27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Nội dung tự kiểm tra chi tiết</w:t>
            </w:r>
          </w:p>
        </w:tc>
        <w:tc>
          <w:tcPr>
            <w:tcW w:w="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F9C801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Đạt</w:t>
            </w:r>
          </w:p>
        </w:tc>
      </w:tr>
      <w:tr w14:paraId="06F9D8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2535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Bám sát thiết kế và UI/UX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CD47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trang khớp bố cục, màu sắc, phông chữ; các component dựng đủ trạng thái; có đối chiếu 5.1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16F6B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60FD22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8041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HTML ngữ nghĩa và SEO (15%)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E5D57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Mỗi trang 1 h1, tiêu đề không nhảy cấp, đủ meta description, OpenGraph, 100% ảnh có alt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2A91CB">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1D41741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0064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CSS và thiết kế đáp ứng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60A3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Hoạt động mượt trên Mobile (390px), Tablet (768px) và Desktop (1440px); không tràn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22FC2E">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6A6EAE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C2105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Chức năng JavaScript (25%)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8E6B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 chức năng chạy chuẩn xác; phân trang 15 món; Dark Mode lưu localStorage; xử lý lỗi đầy đủ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2D2B40">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5C0E60D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BFE6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Tối ưu và triển khai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BF6E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Điểm số Lighthouse 100/100 tuyệt đối; kiểm thử tiếp cận bàn phím tốt; triển khai Netlify ổn định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A1690F">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5AF3A26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CB4B0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Báo cáo, Git và liêm chính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ECC0D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chuẩn 20 trang; đủ 7 tài liệu trích dẫn; khai báo AI minh bạch; 192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B512E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bl>
    <w:p w14:paraId="50205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20</w:t>
      </w:r>
    </w:p>
    <w:sectPr>
      <w:pgSz w:w="11900" w:h="16820"/>
      <w:pgMar w:top="840" w:right="840" w:bottom="840" w:left="1120" w:header="560" w:footer="48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821FE"/>
    <w:multiLevelType w:val="multilevel"/>
    <w:tmpl w:val="90582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4604FA"/>
    <w:multiLevelType w:val="multilevel"/>
    <w:tmpl w:val="B44604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A86184A"/>
    <w:multiLevelType w:val="multilevel"/>
    <w:tmpl w:val="DA8618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EE801DA"/>
    <w:multiLevelType w:val="multilevel"/>
    <w:tmpl w:val="EEE80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A4E6D7"/>
    <w:multiLevelType w:val="multilevel"/>
    <w:tmpl w:val="00A4E6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07D42A0F"/>
    <w:multiLevelType w:val="multilevel"/>
    <w:tmpl w:val="07D42A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D308217"/>
    <w:multiLevelType w:val="multilevel"/>
    <w:tmpl w:val="6D3082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D5A3FD9"/>
    <w:multiLevelType w:val="multilevel"/>
    <w:tmpl w:val="6D5A3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6"/>
  </w:num>
  <w:num w:numId="3">
    <w:abstractNumId w:val="2"/>
  </w:num>
  <w:num w:numId="4">
    <w:abstractNumId w:val="3"/>
  </w:num>
  <w:num w:numId="5">
    <w:abstractNumId w:val="7"/>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670C5B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40" w:afterAutospacing="0"/>
      <w:ind w:left="0" w:right="0"/>
      <w:jc w:val="center"/>
    </w:pPr>
    <w:rPr>
      <w:rFonts w:hint="default" w:ascii="Times New Roman" w:hAnsi="Times New Roman" w:eastAsia="SimSun" w:cs="Times New Roman"/>
      <w:b/>
      <w:bCs/>
      <w:caps/>
      <w:kern w:val="44"/>
      <w:sz w:val="30"/>
      <w:szCs w:val="30"/>
      <w:lang w:val="en-US" w:eastAsia="zh-CN" w:bidi="ar"/>
    </w:rPr>
  </w:style>
  <w:style w:type="paragraph" w:styleId="3">
    <w:name w:val="heading 2"/>
    <w:basedOn w:val="1"/>
    <w:next w:val="1"/>
    <w:semiHidden/>
    <w:unhideWhenUsed/>
    <w:qFormat/>
    <w:uiPriority w:val="0"/>
    <w:pPr>
      <w:spacing w:before="160" w:beforeAutospacing="0" w:after="80" w:afterAutospacing="0"/>
      <w:ind w:left="0" w:right="0"/>
      <w:jc w:val="left"/>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40" w:beforeAutospacing="0" w:after="60" w:afterAutospacing="0"/>
      <w:ind w:left="0" w:right="0"/>
      <w:jc w:val="left"/>
    </w:pPr>
    <w:rPr>
      <w:rFonts w:hint="default" w:ascii="Times New Roman" w:hAnsi="Times New Roman" w:eastAsia="SimSun" w:cs="Times New Roma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SimSun"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sz w:val="16"/>
      <w:szCs w:val="16"/>
    </w:rPr>
  </w:style>
  <w:style w:type="paragraph" w:styleId="12">
    <w:name w:val="HTML Preformatted"/>
    <w:basedOn w:val="1"/>
    <w:uiPriority w:val="0"/>
    <w:pPr>
      <w:pBdr>
        <w:top w:val="single" w:color="CBD5E1" w:sz="2" w:space="5"/>
        <w:left w:val="single" w:color="2563EB" w:sz="18" w:space="5"/>
        <w:bottom w:val="single" w:color="CBD5E1" w:sz="2" w:space="5"/>
        <w:right w:val="single" w:color="CBD5E1" w:sz="2" w:space="5"/>
      </w:pBdr>
      <w:shd w:val="clear"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80" w:beforeAutospacing="0" w:after="80" w:afterAutospacing="0" w:line="15" w:lineRule="atLeast"/>
      <w:ind w:left="0" w:right="0"/>
      <w:jc w:val="left"/>
    </w:pPr>
    <w:rPr>
      <w:rFonts w:hint="default" w:ascii="Consolas" w:hAnsi="Consolas" w:eastAsia="Consolas" w:cs="Consolas"/>
      <w:kern w:val="0"/>
      <w:sz w:val="16"/>
      <w:szCs w:val="16"/>
      <w:lang w:val="en-US" w:eastAsia="zh-CN" w:bidi="ar"/>
    </w:rPr>
  </w:style>
  <w:style w:type="paragraph" w:styleId="13">
    <w:name w:val="Normal (Web)"/>
    <w:basedOn w:val="1"/>
    <w:uiPriority w:val="0"/>
    <w:pPr>
      <w:spacing w:before="40" w:beforeAutospacing="0" w:after="40" w:afterAutospacing="0" w:line="15" w:lineRule="atLeast"/>
      <w:ind w:left="0" w:right="0" w:firstLine="560"/>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pag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6">
    <w:name w:val="table-caption"/>
    <w:basedOn w:val="1"/>
    <w:uiPriority w:val="0"/>
    <w:pPr>
      <w:spacing w:before="80" w:beforeAutospacing="0" w:after="40" w:afterAutospacing="0"/>
      <w:ind w:left="0" w:right="0"/>
      <w:jc w:val="center"/>
    </w:pPr>
    <w:rPr>
      <w:b/>
      <w:bCs/>
      <w:i/>
      <w:iCs/>
      <w:kern w:val="0"/>
      <w:sz w:val="20"/>
      <w:szCs w:val="20"/>
      <w:lang w:val="en-US" w:eastAsia="zh-CN" w:bidi="ar"/>
    </w:rPr>
  </w:style>
  <w:style w:type="paragraph" w:customStyle="1" w:styleId="17">
    <w:name w:val="signature-space"/>
    <w:basedOn w:val="1"/>
    <w:uiPriority w:val="0"/>
    <w:pPr>
      <w:jc w:val="left"/>
    </w:pPr>
    <w:rPr>
      <w:kern w:val="0"/>
      <w:lang w:val="en-US" w:eastAsia="zh-CN" w:bidi="ar"/>
    </w:rPr>
  </w:style>
  <w:style w:type="paragraph" w:customStyle="1" w:styleId="18">
    <w:name w:val="page-footer"/>
    <w:basedOn w:val="1"/>
    <w:uiPriority w:val="0"/>
    <w:pPr>
      <w:jc w:val="left"/>
    </w:pPr>
    <w:rPr>
      <w:vanish/>
      <w:kern w:val="0"/>
      <w:lang w:val="en-US" w:eastAsia="zh-CN" w:bidi="ar"/>
    </w:rPr>
  </w:style>
  <w:style w:type="paragraph" w:customStyle="1" w:styleId="19">
    <w:name w:val="no-indent"/>
    <w:basedOn w:val="1"/>
    <w:uiPriority w:val="0"/>
    <w:pPr>
      <w:ind w:firstLine="0"/>
      <w:jc w:val="left"/>
    </w:pPr>
    <w:rPr>
      <w:kern w:val="0"/>
      <w:lang w:val="en-US" w:eastAsia="zh-CN" w:bidi="ar"/>
    </w:rPr>
  </w:style>
  <w:style w:type="paragraph" w:customStyle="1" w:styleId="20">
    <w:name w:val="signature-section"/>
    <w:basedOn w:val="1"/>
    <w:uiPriority w:val="0"/>
    <w:pPr>
      <w:spacing w:before="240" w:beforeAutospacing="0"/>
      <w:jc w:val="left"/>
    </w:pPr>
    <w:rPr>
      <w:kern w:val="0"/>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2026-08-29T16:50:08Z</dcterms:created>
  <cp:lastModifiedBy>Tài Đỗ</cp:lastModifiedBy>
  <dcterms:modified xsi:type="dcterms:W3CDTF">2026-08-29T16:50:08Z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78540E17678440EAA03E1B490A1595F1_13</vt:lpwstr>
  </property>
</Properties>
</file>