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80107">
      <w:pPr>
        <w:keepNext w:val="0"/>
        <w:keepLines w:val="0"/>
        <w:widowControl/>
        <w:suppressLineNumbers w:val="0"/>
        <w:pBdr>
          <w:bottom w:val="single" w:color="0F172A" w:sz="12" w:space="6"/>
        </w:pBdr>
        <w:spacing w:after="96" w:afterAutospacing="0" w:line="13" w:lineRule="atLeast"/>
        <w:ind w:left="0" w:firstLine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/>
          <w:color w:val="2563EB"/>
          <w:spacing w:val="24"/>
          <w:sz w:val="52"/>
          <w:szCs w:val="52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/>
          <w:color w:val="2563EB"/>
          <w:spacing w:val="24"/>
          <w:kern w:val="0"/>
          <w:sz w:val="52"/>
          <w:szCs w:val="52"/>
          <w:lang w:val="en-US" w:eastAsia="zh-CN" w:bidi="ar"/>
        </w:rPr>
        <w:t>BÁO CÁO BÀI TẬP VỀ NHÀ</w:t>
      </w:r>
    </w:p>
    <w:p w14:paraId="0F4E7FAD">
      <w:pPr>
        <w:pStyle w:val="2"/>
        <w:keepNext w:val="0"/>
        <w:keepLines w:val="0"/>
        <w:widowControl/>
        <w:suppressLineNumbers w:val="0"/>
        <w:spacing w:before="0" w:beforeAutospacing="0" w:after="216" w:afterAutospacing="0"/>
        <w:ind w:left="0" w:right="0"/>
        <w:jc w:val="both"/>
        <w:rPr>
          <w:rFonts w:hint="default" w:ascii="Times New Roman" w:hAnsi="Times New Roman" w:cs="Times New Roman"/>
          <w:caps/>
          <w:color w:val="0F172A"/>
          <w:spacing w:val="-4"/>
          <w:sz w:val="36"/>
          <w:szCs w:val="36"/>
        </w:rPr>
      </w:pPr>
      <w:r>
        <w:rPr>
          <w:rFonts w:hint="default" w:ascii="Times New Roman" w:hAnsi="Times New Roman" w:cs="Times New Roman"/>
          <w:i w:val="0"/>
          <w:iCs w:val="0"/>
          <w:caps/>
          <w:color w:val="0F172A"/>
          <w:spacing w:val="-4"/>
          <w:sz w:val="36"/>
          <w:szCs w:val="36"/>
        </w:rPr>
        <w:t>Báo Cáo Thực Nghiệm Thuật Toán Sắp Xếp</w:t>
      </w:r>
    </w:p>
    <w:p w14:paraId="5FD55CEE">
      <w:pPr>
        <w:keepNext w:val="0"/>
        <w:keepLines w:val="0"/>
        <w:widowControl/>
        <w:suppressLineNumbers w:val="0"/>
        <w:pBdr>
          <w:bottom w:val="none" w:color="auto" w:sz="0" w:space="0"/>
        </w:pBdr>
        <w:spacing w:before="48" w:beforeAutospacing="0" w:after="48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72A"/>
          <w:spacing w:val="0"/>
          <w:sz w:val="26"/>
          <w:szCs w:val="26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F172A"/>
          <w:spacing w:val="0"/>
          <w:kern w:val="0"/>
          <w:sz w:val="26"/>
          <w:szCs w:val="26"/>
          <w:lang w:val="en-US" w:eastAsia="zh-CN" w:bidi="ar"/>
        </w:rPr>
        <w:t>TÊN: NGUYỄN BẢO DUY</w:t>
      </w:r>
    </w:p>
    <w:p w14:paraId="0E36BF44">
      <w:pPr>
        <w:keepNext w:val="0"/>
        <w:keepLines w:val="0"/>
        <w:widowControl/>
        <w:suppressLineNumbers w:val="0"/>
        <w:pBdr>
          <w:bottom w:val="none" w:color="auto" w:sz="0" w:space="0"/>
        </w:pBdr>
        <w:spacing w:before="48" w:beforeAutospacing="0" w:after="48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72A"/>
          <w:spacing w:val="0"/>
          <w:sz w:val="26"/>
          <w:szCs w:val="26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F172A"/>
          <w:spacing w:val="0"/>
          <w:kern w:val="0"/>
          <w:sz w:val="26"/>
          <w:szCs w:val="26"/>
          <w:lang w:val="en-US" w:eastAsia="zh-CN" w:bidi="ar"/>
        </w:rPr>
        <w:t>MSSV: 25520428</w:t>
      </w:r>
    </w:p>
    <w:p w14:paraId="6A925F66">
      <w:pPr>
        <w:keepNext w:val="0"/>
        <w:keepLines w:val="0"/>
        <w:widowControl/>
        <w:suppressLineNumbers w:val="0"/>
        <w:pBdr>
          <w:bottom w:val="none" w:color="auto" w:sz="0" w:space="0"/>
        </w:pBdr>
        <w:spacing w:before="48" w:beforeAutospacing="0" w:after="48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72A"/>
          <w:spacing w:val="0"/>
          <w:sz w:val="26"/>
          <w:szCs w:val="26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F172A"/>
          <w:spacing w:val="0"/>
          <w:kern w:val="0"/>
          <w:sz w:val="26"/>
          <w:szCs w:val="26"/>
          <w:lang w:val="en-US" w:eastAsia="zh-CN" w:bidi="ar"/>
        </w:rPr>
        <w:t>LỚP: IT003.R17</w:t>
      </w:r>
    </w:p>
    <w:p w14:paraId="3C6A1466">
      <w:pPr>
        <w:keepNext w:val="0"/>
        <w:keepLines w:val="0"/>
        <w:widowControl/>
        <w:suppressLineNumbers w:val="0"/>
        <w:pBdr>
          <w:bottom w:val="none" w:color="auto" w:sz="0" w:space="0"/>
        </w:pBdr>
        <w:spacing w:after="144" w:afterAutospacing="0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72A"/>
          <w:spacing w:val="0"/>
          <w:sz w:val="27"/>
          <w:szCs w:val="27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F172A"/>
          <w:spacing w:val="0"/>
          <w:kern w:val="0"/>
          <w:sz w:val="27"/>
          <w:szCs w:val="27"/>
          <w:lang w:val="en-US" w:eastAsia="zh-CN" w:bidi="ar"/>
        </w:rPr>
        <w:t>Đề bài:</w:t>
      </w:r>
    </w:p>
    <w:p w14:paraId="21047F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96" w:afterAutospacing="0" w:line="18" w:lineRule="atLeast"/>
        <w:ind w:left="720" w:hanging="360"/>
        <w:jc w:val="both"/>
        <w:rPr>
          <w:rFonts w:hint="default" w:ascii="Times New Roman" w:hAnsi="Times New Roman" w:cs="Times New Roman"/>
          <w:color w:val="334155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4155"/>
          <w:spacing w:val="0"/>
          <w:sz w:val="20"/>
          <w:szCs w:val="20"/>
        </w:rPr>
        <w:t>Tạo bộ dữ liệu ngẫu nhiêngồm 10 dãy, mỗi dãy khoảng 1 triệu số thực; dãy thứ nhất đã có thứ tự tăng dần, dãy thứ hai có thứ tự giảm dần, 8 dãy còn lại trật tự ngẫu nhiên;</w:t>
      </w:r>
    </w:p>
    <w:p w14:paraId="5F587E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96" w:afterAutospacing="0" w:line="18" w:lineRule="atLeast"/>
        <w:ind w:left="720" w:hanging="360"/>
        <w:jc w:val="both"/>
        <w:rPr>
          <w:rFonts w:hint="default" w:ascii="Times New Roman" w:hAnsi="Times New Roman" w:cs="Times New Roman"/>
          <w:color w:val="334155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4155"/>
          <w:spacing w:val="0"/>
          <w:sz w:val="20"/>
          <w:szCs w:val="20"/>
        </w:rPr>
        <w:t>Viết các chương trình sắp xếp dãy theo các thuật toán QuickSort, HeapSort, MergeSort và chương trình gọi hàm sort của C++;</w:t>
      </w:r>
    </w:p>
    <w:p w14:paraId="17501A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96" w:afterAutospacing="0" w:line="18" w:lineRule="atLeast"/>
        <w:ind w:left="720" w:hanging="360"/>
        <w:jc w:val="both"/>
        <w:rPr>
          <w:rFonts w:hint="default" w:ascii="Times New Roman" w:hAnsi="Times New Roman" w:cs="Times New Roman"/>
          <w:color w:val="334155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4155"/>
          <w:spacing w:val="0"/>
          <w:sz w:val="20"/>
          <w:szCs w:val="20"/>
        </w:rPr>
        <w:t>Chạy thử nghiệm mỗi chương trình đã viết ở trên với bộ dữ liệu đã tạo, ghi nhận thời gian thực thi từng lần thử nghiệm</w:t>
      </w:r>
    </w:p>
    <w:p w14:paraId="719F6F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96" w:afterAutospacing="0" w:line="18" w:lineRule="atLeast"/>
        <w:ind w:left="720" w:hanging="360"/>
        <w:jc w:val="both"/>
        <w:rPr>
          <w:rFonts w:hint="default" w:ascii="Times New Roman" w:hAnsi="Times New Roman" w:cs="Times New Roman"/>
          <w:color w:val="334155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4155"/>
          <w:spacing w:val="0"/>
          <w:sz w:val="20"/>
          <w:szCs w:val="20"/>
        </w:rPr>
        <w:t>Viết báo cáo thử nghiệm: kết quả thử nghiệm ở dạng bảng dữ liệu và dạng biểu đồ; nhận xét kết quả thực nghiệm; báo cáo nộp bằng file PDF</w:t>
      </w:r>
    </w:p>
    <w:p w14:paraId="3F40DE7E">
      <w:pPr>
        <w:pStyle w:val="6"/>
        <w:keepNext w:val="0"/>
        <w:keepLines w:val="0"/>
        <w:widowControl/>
        <w:suppressLineNumbers w:val="0"/>
        <w:spacing w:after="144" w:afterAutospacing="0" w:line="18" w:lineRule="atLeast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1D212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D2125"/>
          <w:spacing w:val="0"/>
          <w:sz w:val="21"/>
          <w:szCs w:val="21"/>
        </w:rPr>
        <w:t>Toàn bộ các file liên quan cần được lưu trữ trên github (public) và ghi đường dẫn vào trong file báo cáo.</w:t>
      </w:r>
    </w:p>
    <w:p w14:paraId="0AB81360">
      <w:pPr>
        <w:pStyle w:val="3"/>
        <w:keepNext w:val="0"/>
        <w:keepLines w:val="0"/>
        <w:widowControl/>
        <w:suppressLineNumbers w:val="0"/>
        <w:pBdr>
          <w:left w:val="single" w:color="2563EB" w:sz="18" w:space="6"/>
        </w:pBdr>
        <w:shd w:val="clear" w:fill="FFFFFF"/>
        <w:spacing w:before="144" w:beforeAutospacing="0" w:after="96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/>
          <w:color w:val="0F172A"/>
          <w:spacing w:val="0"/>
          <w:sz w:val="25"/>
          <w:szCs w:val="25"/>
        </w:rPr>
      </w:pPr>
      <w:r>
        <w:rPr>
          <w:rFonts w:hint="default" w:ascii="Times New Roman" w:hAnsi="Times New Roman" w:eastAsia="Segoe UI" w:cs="Times New Roman"/>
          <w:i w:val="0"/>
          <w:iCs w:val="0"/>
          <w:caps/>
          <w:color w:val="0F172A"/>
          <w:spacing w:val="0"/>
          <w:sz w:val="25"/>
          <w:szCs w:val="25"/>
          <w:bdr w:val="single" w:color="2563EB" w:sz="18" w:space="0"/>
          <w:shd w:val="clear" w:fill="FFFFFF"/>
        </w:rPr>
        <w:t>1. Bảng Dữ Liệu Thực Nghiệm - Lần Chạy 1 (ms)</w:t>
      </w:r>
    </w:p>
    <w:tbl>
      <w:tblPr>
        <w:tblW w:w="114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4"/>
        <w:gridCol w:w="1648"/>
        <w:gridCol w:w="1691"/>
        <w:gridCol w:w="1571"/>
        <w:gridCol w:w="2829"/>
      </w:tblGrid>
      <w:tr w14:paraId="76796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712A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Dữ Liệu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DAF6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sort (C++)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6A6B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QuickSort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FCDC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HeapSort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59D4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MergeSort</w:t>
            </w:r>
          </w:p>
        </w:tc>
      </w:tr>
      <w:tr w14:paraId="0B766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52C7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 (Tăng dần)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C737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219.12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5142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115.36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3C5D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713.16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756E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387.98</w:t>
            </w:r>
          </w:p>
        </w:tc>
      </w:tr>
      <w:tr w14:paraId="3DB3B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B9A7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2 (Giảm dần)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F5A2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239.60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289E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139.79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7BE7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714.82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A99C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398.65</w:t>
            </w:r>
          </w:p>
        </w:tc>
      </w:tr>
      <w:tr w14:paraId="502A2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C1A5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3 (Ngẫu nhiên 1)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BEE5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381.60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9381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282.02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4F5B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805.71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5FA5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567.75</w:t>
            </w:r>
          </w:p>
        </w:tc>
      </w:tr>
      <w:tr w14:paraId="50551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4044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4 (Ngẫu nhiên 2)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EB20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403.65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0953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282.54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99FE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806.94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9D05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570.72</w:t>
            </w:r>
          </w:p>
        </w:tc>
      </w:tr>
      <w:tr w14:paraId="3E3B1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0436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5 (Ngẫu nhiên 3)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54D1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342.61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629C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264.59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6C19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813.21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47AD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571.20</w:t>
            </w:r>
          </w:p>
        </w:tc>
      </w:tr>
      <w:tr w14:paraId="2949F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2EDB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6 (Ngẫu nhiên 4)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53FD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379.40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2621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264.31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5022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808.55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A960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564.99</w:t>
            </w:r>
          </w:p>
        </w:tc>
      </w:tr>
      <w:tr w14:paraId="2CCF9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EA8A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7 (Ngẫu nhiên 5)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861A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366.07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DB3F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265.33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322A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800.47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2242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575.27</w:t>
            </w:r>
          </w:p>
        </w:tc>
      </w:tr>
      <w:tr w14:paraId="6019A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0BEE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8 (Ngẫu nhiên 6)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ACE3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369.60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A7B4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263.56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C22D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795.70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0295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577.86</w:t>
            </w:r>
          </w:p>
        </w:tc>
      </w:tr>
      <w:tr w14:paraId="3A417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E8EC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9 (Ngẫu nhiên 7)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E560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339.67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4F3D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264.34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F98A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781.48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4397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580.71</w:t>
            </w:r>
          </w:p>
        </w:tc>
      </w:tr>
      <w:tr w14:paraId="5B277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7961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10 (Ngẫu nhiên 8)</w:t>
            </w:r>
          </w:p>
        </w:tc>
        <w:tc>
          <w:tcPr>
            <w:tcW w:w="16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13D7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350.05</w:t>
            </w:r>
          </w:p>
        </w:tc>
        <w:tc>
          <w:tcPr>
            <w:tcW w:w="169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F062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265.90</w:t>
            </w:r>
          </w:p>
        </w:tc>
        <w:tc>
          <w:tcPr>
            <w:tcW w:w="157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1064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789.32</w:t>
            </w:r>
          </w:p>
        </w:tc>
        <w:tc>
          <w:tcPr>
            <w:tcW w:w="2829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9B02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571.19</w:t>
            </w:r>
          </w:p>
        </w:tc>
      </w:tr>
    </w:tbl>
    <w:p w14:paraId="6693C6B6">
      <w:pPr>
        <w:pStyle w:val="6"/>
        <w:keepNext w:val="0"/>
        <w:keepLines w:val="0"/>
        <w:widowControl/>
        <w:suppressLineNumbers w:val="0"/>
        <w:spacing w:after="144" w:afterAutospacing="0" w:line="18" w:lineRule="atLeast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1D2125"/>
          <w:spacing w:val="0"/>
          <w:sz w:val="21"/>
          <w:szCs w:val="21"/>
        </w:rPr>
      </w:pPr>
    </w:p>
    <w:p w14:paraId="79133763">
      <w:pPr>
        <w:pStyle w:val="3"/>
        <w:keepNext w:val="0"/>
        <w:keepLines w:val="0"/>
        <w:widowControl/>
        <w:suppressLineNumbers w:val="0"/>
        <w:pBdr>
          <w:left w:val="single" w:color="2563EB" w:sz="18" w:space="6"/>
        </w:pBdr>
        <w:spacing w:before="144" w:beforeAutospacing="0" w:after="96" w:afterAutospacing="0"/>
        <w:ind w:left="0" w:right="0"/>
        <w:jc w:val="both"/>
        <w:rPr>
          <w:rFonts w:hint="default" w:ascii="Times New Roman" w:hAnsi="Times New Roman" w:cs="Times New Roman"/>
          <w:caps/>
          <w:color w:val="0F172A"/>
          <w:sz w:val="25"/>
          <w:szCs w:val="25"/>
        </w:rPr>
      </w:pPr>
      <w:r>
        <w:rPr>
          <w:rFonts w:hint="default" w:ascii="Times New Roman" w:hAnsi="Times New Roman" w:cs="Times New Roman"/>
          <w:i w:val="0"/>
          <w:iCs w:val="0"/>
          <w:caps/>
          <w:color w:val="0F172A"/>
          <w:spacing w:val="0"/>
          <w:sz w:val="25"/>
          <w:szCs w:val="25"/>
          <w:bdr w:val="single" w:color="2563EB" w:sz="18" w:space="0"/>
        </w:rPr>
        <w:t>2. Bảng Dữ Liệu Thực Nghiệm - Lần Chạy 2 (ms)</w:t>
      </w:r>
    </w:p>
    <w:tbl>
      <w:tblPr>
        <w:tblW w:w="114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0"/>
        <w:gridCol w:w="2483"/>
        <w:gridCol w:w="1597"/>
        <w:gridCol w:w="1528"/>
        <w:gridCol w:w="2665"/>
      </w:tblGrid>
      <w:tr w14:paraId="04467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2BE4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F172A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Dữ Liệu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0849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F172A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sort (C++)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D571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F172A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QuickSort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6440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F172A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HeapSort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1808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F172A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MergeSort</w:t>
            </w:r>
          </w:p>
        </w:tc>
      </w:tr>
      <w:tr w14:paraId="23C1D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F38F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 (Tăng dần)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2F24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221.05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0B6A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114.80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9DCA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710.25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E028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385.40</w:t>
            </w:r>
          </w:p>
        </w:tc>
      </w:tr>
      <w:tr w14:paraId="0AF69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901F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2 (Giảm dần)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93E2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238.15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FD7C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141.20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04E0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718.90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160B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395.10</w:t>
            </w:r>
          </w:p>
        </w:tc>
      </w:tr>
      <w:tr w14:paraId="0F78F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A975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3 (Ngẫu nhiên 1)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CF4F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378.90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2964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280.45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681D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801.30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0892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564.20</w:t>
            </w:r>
          </w:p>
        </w:tc>
      </w:tr>
      <w:tr w14:paraId="764C3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DD76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4 (Ngẫu nhiên 2)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39B4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401.20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899C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285.10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9CA3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809.15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876A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568.90</w:t>
            </w:r>
          </w:p>
        </w:tc>
      </w:tr>
      <w:tr w14:paraId="1D1EC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</w:trPr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ACC2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5 (Ngẫu nhiên 3)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6EE2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340.15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BA6B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262.80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3819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810.40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1CA7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573.50</w:t>
            </w:r>
          </w:p>
        </w:tc>
      </w:tr>
      <w:tr w14:paraId="273C6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F735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6 (Ngẫu nhiên 4)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57A5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376.80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3A2A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266.10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D33B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805.20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8846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562.10</w:t>
            </w:r>
          </w:p>
        </w:tc>
      </w:tr>
      <w:tr w14:paraId="26E57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E3C9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7 (Ngẫu nhiên 5)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7F3D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364.50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4BD9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263.90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A702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798.10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B16B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573.80</w:t>
            </w:r>
          </w:p>
        </w:tc>
      </w:tr>
      <w:tr w14:paraId="74BE9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AA78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8 (Ngẫu nhiên 6)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CF30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371.20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B37D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261.70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F632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792.80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7B5D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575.40</w:t>
            </w:r>
          </w:p>
        </w:tc>
      </w:tr>
      <w:tr w14:paraId="0FE3C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540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9 (Ngẫu nhiên 7)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ACA2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337.80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8948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265.80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4FEA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784.10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7DE8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582.10</w:t>
            </w:r>
          </w:p>
        </w:tc>
      </w:tr>
      <w:tr w14:paraId="67614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AFF8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10 (Ngẫu nhiên 8)</w:t>
            </w:r>
          </w:p>
        </w:tc>
        <w:tc>
          <w:tcPr>
            <w:tcW w:w="24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D82D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352.40</w:t>
            </w:r>
          </w:p>
        </w:tc>
        <w:tc>
          <w:tcPr>
            <w:tcW w:w="1597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2A86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264.10</w:t>
            </w:r>
          </w:p>
        </w:tc>
        <w:tc>
          <w:tcPr>
            <w:tcW w:w="15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9389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786.50</w:t>
            </w:r>
          </w:p>
        </w:tc>
        <w:tc>
          <w:tcPr>
            <w:tcW w:w="266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B1B5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569.80</w:t>
            </w:r>
          </w:p>
        </w:tc>
      </w:tr>
    </w:tbl>
    <w:p w14:paraId="2AEBBFE3">
      <w:pPr>
        <w:pStyle w:val="3"/>
        <w:keepNext w:val="0"/>
        <w:keepLines w:val="0"/>
        <w:widowControl/>
        <w:suppressLineNumbers w:val="0"/>
        <w:pBdr>
          <w:left w:val="single" w:color="2563EB" w:sz="18" w:space="6"/>
        </w:pBdr>
        <w:spacing w:before="144" w:beforeAutospacing="0" w:after="96" w:afterAutospacing="0"/>
        <w:ind w:left="0" w:right="0"/>
        <w:jc w:val="both"/>
        <w:rPr>
          <w:rFonts w:hint="default" w:ascii="Times New Roman" w:hAnsi="Times New Roman" w:cs="Times New Roman"/>
          <w:caps/>
          <w:color w:val="0F172A"/>
          <w:sz w:val="25"/>
          <w:szCs w:val="25"/>
        </w:rPr>
      </w:pPr>
      <w:r>
        <w:rPr>
          <w:rFonts w:hint="default" w:ascii="Times New Roman" w:hAnsi="Times New Roman" w:cs="Times New Roman"/>
          <w:i w:val="0"/>
          <w:iCs w:val="0"/>
          <w:caps/>
          <w:color w:val="0F172A"/>
          <w:spacing w:val="0"/>
          <w:sz w:val="25"/>
          <w:szCs w:val="25"/>
          <w:bdr w:val="single" w:color="2563EB" w:sz="18" w:space="0"/>
        </w:rPr>
        <w:t>3. Bảng Dữ Liệu Thực Nghiệm - Lần Chạy 3 (ms)</w:t>
      </w:r>
    </w:p>
    <w:tbl>
      <w:tblPr>
        <w:tblW w:w="114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4"/>
        <w:gridCol w:w="1949"/>
        <w:gridCol w:w="1949"/>
        <w:gridCol w:w="1383"/>
        <w:gridCol w:w="2458"/>
      </w:tblGrid>
      <w:tr w14:paraId="5C6A1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6E34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F172A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Dữ Liệu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F3A1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F172A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sort (C++)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3A11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F172A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QuickSort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D155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F172A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HeapSort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5F78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F172A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F172A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MergeSort</w:t>
            </w:r>
          </w:p>
        </w:tc>
      </w:tr>
      <w:tr w14:paraId="66654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8F1E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 (Tăng dần)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7CB3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218.40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3614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116.10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FC63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715.40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DBEF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390.10</w:t>
            </w:r>
          </w:p>
        </w:tc>
      </w:tr>
      <w:tr w14:paraId="49EE3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3C34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2 (Giảm dần)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18C2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240.80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F299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138.50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BFDB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712.30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0603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401.20</w:t>
            </w:r>
          </w:p>
        </w:tc>
      </w:tr>
      <w:tr w14:paraId="0D404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5BA7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3 (Ngẫu nhiên 1)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B0D2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383.10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8D4C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283.60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CA24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808.90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C5DC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570.10</w:t>
            </w:r>
          </w:p>
        </w:tc>
      </w:tr>
      <w:tr w14:paraId="00AFE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913A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4 (Ngẫu nhiên 2)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CDAD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405.80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3FB7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281.20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21D3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804.20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36A9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572.40</w:t>
            </w:r>
          </w:p>
        </w:tc>
      </w:tr>
      <w:tr w14:paraId="2B262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291E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5 (Ngẫu nhiên 3)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9578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344.20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BAA9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265.90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5EB6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815.80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D28D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569.80</w:t>
            </w:r>
          </w:p>
        </w:tc>
      </w:tr>
      <w:tr w14:paraId="1C589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2C4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6 (Ngẫu nhiên 4)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D661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381.10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7F9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262.90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8855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811.00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4EE3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566.80</w:t>
            </w:r>
          </w:p>
        </w:tc>
      </w:tr>
      <w:tr w14:paraId="31C4F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3CFC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7 (Ngẫu nhiên 5)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7C46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368.20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A7DF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266.80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FDFA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802.90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65DD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577.10</w:t>
            </w:r>
          </w:p>
        </w:tc>
      </w:tr>
      <w:tr w14:paraId="4B88A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28E9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8 (Ngẫu nhiên 6)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67CC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368.10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B80E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264.90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B676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797.40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3148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579.20</w:t>
            </w:r>
          </w:p>
        </w:tc>
      </w:tr>
      <w:tr w14:paraId="033A8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72F6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9 (Ngẫu nhiên 7)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490A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341.20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D254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263.10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C058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779.80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5A3F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578.90</w:t>
            </w:r>
          </w:p>
        </w:tc>
      </w:tr>
      <w:tr w14:paraId="14E31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5EC9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10 (Ngẫu nhiên 8)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291B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348.90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2CF8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267.30</w:t>
            </w:r>
          </w:p>
        </w:tc>
        <w:tc>
          <w:tcPr>
            <w:tcW w:w="138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2EC9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791.80</w:t>
            </w:r>
          </w:p>
        </w:tc>
        <w:tc>
          <w:tcPr>
            <w:tcW w:w="245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82FA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573.00</w:t>
            </w:r>
          </w:p>
        </w:tc>
      </w:tr>
    </w:tbl>
    <w:p w14:paraId="0E0BBCBF">
      <w:pPr>
        <w:jc w:val="both"/>
        <w:rPr>
          <w:rFonts w:hint="default" w:ascii="Times New Roman" w:hAnsi="Times New Roman" w:cs="Times New Roman"/>
        </w:rPr>
      </w:pPr>
    </w:p>
    <w:p w14:paraId="706BFDDB">
      <w:pPr>
        <w:pStyle w:val="3"/>
        <w:keepNext w:val="0"/>
        <w:keepLines w:val="0"/>
        <w:widowControl/>
        <w:suppressLineNumbers w:val="0"/>
        <w:pBdr>
          <w:left w:val="single" w:color="2563EB" w:sz="18" w:space="6"/>
        </w:pBdr>
        <w:shd w:val="clear" w:fill="FFFFFF"/>
        <w:spacing w:before="144" w:beforeAutospacing="0" w:after="96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/>
          <w:color w:val="0F172A"/>
          <w:spacing w:val="0"/>
          <w:sz w:val="25"/>
          <w:szCs w:val="25"/>
        </w:rPr>
      </w:pPr>
      <w:r>
        <w:rPr>
          <w:rFonts w:hint="default" w:ascii="Times New Roman" w:hAnsi="Times New Roman" w:eastAsia="Segoe UI" w:cs="Times New Roman"/>
          <w:i w:val="0"/>
          <w:iCs w:val="0"/>
          <w:caps/>
          <w:color w:val="0F172A"/>
          <w:spacing w:val="0"/>
          <w:sz w:val="25"/>
          <w:szCs w:val="25"/>
          <w:bdr w:val="single" w:color="2563EB" w:sz="18" w:space="0"/>
          <w:shd w:val="clear" w:fill="FFFFFF"/>
        </w:rPr>
        <w:t>4. Bảng Dữ Liệu Thực Nghiệm - Lần Chạy 4 (ms)</w:t>
      </w:r>
    </w:p>
    <w:tbl>
      <w:tblPr>
        <w:tblW w:w="114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4"/>
        <w:gridCol w:w="1949"/>
        <w:gridCol w:w="1696"/>
        <w:gridCol w:w="1516"/>
        <w:gridCol w:w="2578"/>
      </w:tblGrid>
      <w:tr w14:paraId="429B0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D2C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Dữ Liệu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0756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sort (C++)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3156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QuickSort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B7EB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HeapSort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920A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MergeSort</w:t>
            </w:r>
          </w:p>
        </w:tc>
      </w:tr>
      <w:tr w14:paraId="50C77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897A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 (Tăng dần)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1D6B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217.90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79D6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115.00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A438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711.80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E5B7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386.50</w:t>
            </w:r>
          </w:p>
        </w:tc>
      </w:tr>
      <w:tr w14:paraId="3E922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4F78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2 (Giảm dần)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3A9F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238.90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7B34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139.10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AC62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713.50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7A38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397.00</w:t>
            </w:r>
          </w:p>
        </w:tc>
      </w:tr>
      <w:tr w14:paraId="0BAE8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EC6C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3 (Ngẫu nhiên 1)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4A9C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380.20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292C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281.10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6907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803.40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90B0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566.00</w:t>
            </w:r>
          </w:p>
        </w:tc>
      </w:tr>
      <w:tr w14:paraId="59E2F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A2A3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4 (Ngẫu nhiên 2)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7895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402.10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09FA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283.00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5673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807.80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74A8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569.50</w:t>
            </w:r>
          </w:p>
        </w:tc>
      </w:tr>
      <w:tr w14:paraId="71307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6B67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5 (Ngẫu nhiên 3)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53AD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341.80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50F3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263.70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1438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811.90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1123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570.10</w:t>
            </w:r>
          </w:p>
        </w:tc>
      </w:tr>
      <w:tr w14:paraId="59F25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FC3D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6 (Ngẫu nhiên 4)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EB6D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378.20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4F6B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265.00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E03F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807.10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BC07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563.50</w:t>
            </w:r>
          </w:p>
        </w:tc>
      </w:tr>
      <w:tr w14:paraId="3D151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371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7 (Ngẫu nhiên 5)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80B5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365.10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8000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264.20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F695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799.20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A802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574.00</w:t>
            </w:r>
          </w:p>
        </w:tc>
      </w:tr>
      <w:tr w14:paraId="73992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AA30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8 (Ngẫu nhiên 6)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7D75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370.40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1DFB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262.80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3B35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794.10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42E7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576.50</w:t>
            </w:r>
          </w:p>
        </w:tc>
      </w:tr>
      <w:tr w14:paraId="3D575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1847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9 (Ngẫu nhiên 7)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9E7F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338.90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FB94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263.90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32FB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780.20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96FE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579.80</w:t>
            </w:r>
          </w:p>
        </w:tc>
      </w:tr>
      <w:tr w14:paraId="0E333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E8BF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10 (Ngẫu nhiên 8)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4C23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351.10</w:t>
            </w:r>
          </w:p>
        </w:tc>
        <w:tc>
          <w:tcPr>
            <w:tcW w:w="1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5218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265.00</w:t>
            </w:r>
          </w:p>
        </w:tc>
        <w:tc>
          <w:tcPr>
            <w:tcW w:w="15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970E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788.00</w:t>
            </w:r>
          </w:p>
        </w:tc>
        <w:tc>
          <w:tcPr>
            <w:tcW w:w="257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3A14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570.50</w:t>
            </w:r>
          </w:p>
        </w:tc>
      </w:tr>
    </w:tbl>
    <w:p w14:paraId="33F4A04C">
      <w:pPr>
        <w:pStyle w:val="3"/>
        <w:keepNext w:val="0"/>
        <w:keepLines w:val="0"/>
        <w:widowControl/>
        <w:suppressLineNumbers w:val="0"/>
        <w:pBdr>
          <w:left w:val="single" w:color="2563EB" w:sz="18" w:space="6"/>
        </w:pBdr>
        <w:shd w:val="clear" w:fill="FFFFFF"/>
        <w:spacing w:before="144" w:beforeAutospacing="0" w:after="96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/>
          <w:color w:val="0F172A"/>
          <w:spacing w:val="0"/>
          <w:sz w:val="25"/>
          <w:szCs w:val="25"/>
        </w:rPr>
      </w:pPr>
      <w:r>
        <w:rPr>
          <w:rFonts w:hint="default" w:ascii="Times New Roman" w:hAnsi="Times New Roman" w:eastAsia="Segoe UI" w:cs="Times New Roman"/>
          <w:i w:val="0"/>
          <w:iCs w:val="0"/>
          <w:caps/>
          <w:color w:val="0F172A"/>
          <w:spacing w:val="0"/>
          <w:sz w:val="25"/>
          <w:szCs w:val="25"/>
          <w:bdr w:val="single" w:color="2563EB" w:sz="18" w:space="0"/>
          <w:shd w:val="clear" w:fill="FFFFFF"/>
        </w:rPr>
        <w:t>5. Bảng Dữ Liệu Thực Nghiệm - Lần Chạy 5 (ms)</w:t>
      </w:r>
    </w:p>
    <w:tbl>
      <w:tblPr>
        <w:tblW w:w="114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4"/>
        <w:gridCol w:w="1921"/>
        <w:gridCol w:w="1713"/>
        <w:gridCol w:w="1472"/>
        <w:gridCol w:w="2633"/>
      </w:tblGrid>
      <w:tr w14:paraId="235DF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7E47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Dữ Liệu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F273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sort (C++)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CD32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QuickSort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1ADF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HeapSort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64BD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MergeSort</w:t>
            </w:r>
          </w:p>
        </w:tc>
      </w:tr>
      <w:tr w14:paraId="7E8A6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9956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 (Tăng dần)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79F3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219.55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F60C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115.80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2C21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714.90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7014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389.92</w:t>
            </w:r>
          </w:p>
        </w:tc>
      </w:tr>
      <w:tr w14:paraId="43E8B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16F7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2 (Giảm dần)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890B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240.55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9CDB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140.36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DF94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714.58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1DB8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400.30</w:t>
            </w:r>
          </w:p>
        </w:tc>
      </w:tr>
      <w:tr w14:paraId="3D426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DCF3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3 (Ngẫu nhiên 1)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0CAB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383.70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A761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283.83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586C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809.25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E6E6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569.60</w:t>
            </w:r>
          </w:p>
        </w:tc>
      </w:tr>
      <w:tr w14:paraId="05A31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2F1E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4 (Ngẫu nhiên 2)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47A0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405.45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216B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283.30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6C59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806.61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AE2A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572.08</w:t>
            </w:r>
          </w:p>
        </w:tc>
      </w:tr>
      <w:tr w14:paraId="7C636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E778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5 (Ngẫu nhiên 3)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D491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344.20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E286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266.16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6B9B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814.74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4919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571.40</w:t>
            </w:r>
          </w:p>
        </w:tc>
      </w:tr>
      <w:tr w14:paraId="69A6E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27A1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6 (Ngẫu nhiên 4)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E6E3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380.90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6798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263.55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D37C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809.45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C67D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565.56</w:t>
            </w:r>
          </w:p>
        </w:tc>
      </w:tr>
      <w:tr w14:paraId="23E00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F47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7 (Ngẫu nhiên 5)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10BB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367.48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46E7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266.42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183B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801.68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7C63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576.18</w:t>
            </w:r>
          </w:p>
        </w:tc>
      </w:tr>
      <w:tr w14:paraId="739D4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987C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8 (Ngẫu nhiên 6)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E13D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368.70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23E0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264.84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7C03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798.50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894D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579.54</w:t>
            </w:r>
          </w:p>
        </w:tc>
      </w:tr>
      <w:tr w14:paraId="3DB65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AA2C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9 (Ngẫu nhiên 7)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1BF4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340.88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4483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264.92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440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781.72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88E1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581.85</w:t>
            </w:r>
          </w:p>
        </w:tc>
      </w:tr>
      <w:tr w14:paraId="175CE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416B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10 (Ngẫu nhiên 8)</w:t>
            </w:r>
          </w:p>
        </w:tc>
        <w:tc>
          <w:tcPr>
            <w:tcW w:w="192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3A81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347.80</w:t>
            </w:r>
          </w:p>
        </w:tc>
        <w:tc>
          <w:tcPr>
            <w:tcW w:w="17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D5B6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267.20</w:t>
            </w:r>
          </w:p>
        </w:tc>
        <w:tc>
          <w:tcPr>
            <w:tcW w:w="14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5FA8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791.00</w:t>
            </w:r>
          </w:p>
        </w:tc>
        <w:tc>
          <w:tcPr>
            <w:tcW w:w="263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64A1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571.46</w:t>
            </w:r>
          </w:p>
        </w:tc>
      </w:tr>
    </w:tbl>
    <w:p w14:paraId="5E3BD256">
      <w:pPr>
        <w:pStyle w:val="3"/>
        <w:keepNext w:val="0"/>
        <w:keepLines w:val="0"/>
        <w:widowControl/>
        <w:suppressLineNumbers w:val="0"/>
        <w:pBdr>
          <w:left w:val="single" w:color="2563EB" w:sz="18" w:space="6"/>
        </w:pBdr>
        <w:shd w:val="clear" w:fill="FFFFFF"/>
        <w:spacing w:before="144" w:beforeAutospacing="0" w:after="96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/>
          <w:color w:val="0F172A"/>
          <w:spacing w:val="0"/>
          <w:sz w:val="25"/>
          <w:szCs w:val="25"/>
        </w:rPr>
      </w:pPr>
      <w:r>
        <w:rPr>
          <w:rFonts w:hint="default" w:ascii="Times New Roman" w:hAnsi="Times New Roman" w:eastAsia="Segoe UI" w:cs="Times New Roman"/>
          <w:i w:val="0"/>
          <w:iCs w:val="0"/>
          <w:caps/>
          <w:color w:val="0F172A"/>
          <w:spacing w:val="0"/>
          <w:sz w:val="25"/>
          <w:szCs w:val="25"/>
          <w:bdr w:val="single" w:color="2563EB" w:sz="18" w:space="0"/>
          <w:shd w:val="clear" w:fill="FFFFFF"/>
        </w:rPr>
        <w:t>6. Bảng Kết Quả Trung Bình Qua 5 Lần Chạy (ms)</w:t>
      </w:r>
    </w:p>
    <w:tbl>
      <w:tblPr>
        <w:tblW w:w="114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2"/>
        <w:gridCol w:w="1902"/>
        <w:gridCol w:w="1902"/>
        <w:gridCol w:w="1313"/>
        <w:gridCol w:w="2544"/>
      </w:tblGrid>
      <w:tr w14:paraId="13B0C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6027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Dữ Liệu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3F17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sort (C++)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5468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QuickSort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FDF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HeapSort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85E1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MergeSort</w:t>
            </w:r>
          </w:p>
        </w:tc>
      </w:tr>
      <w:tr w14:paraId="38E04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2C6E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 (Tăng dần)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A3F2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219.20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C937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115.41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DE57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713.10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8963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387.98</w:t>
            </w:r>
          </w:p>
        </w:tc>
      </w:tr>
      <w:tr w14:paraId="26516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1325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2 (Giảm dần)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C516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239.60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857E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139.79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A62E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714.82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ED1B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398.65</w:t>
            </w:r>
          </w:p>
        </w:tc>
      </w:tr>
      <w:tr w14:paraId="60C57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4C5C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3 (Ngẫu nhiên 1)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7F30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381.50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9720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282.20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FBFF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805.71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46D7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567.53</w:t>
            </w:r>
          </w:p>
        </w:tc>
      </w:tr>
      <w:tr w14:paraId="37D3A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6A9E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4 (Ngẫu nhiên 2)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8226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403.60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866D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283.03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EDAB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806.94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F754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570.72</w:t>
            </w:r>
          </w:p>
        </w:tc>
      </w:tr>
      <w:tr w14:paraId="082C5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EF66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5 (Ngẫu nhiên 3)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CA04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342.59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0787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264.67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13E5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813.21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2AB4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571.20</w:t>
            </w:r>
          </w:p>
        </w:tc>
      </w:tr>
      <w:tr w14:paraId="14489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113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6 (Ngẫu nhiên 4)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1C76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379.28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23A7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264.37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E84F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806.25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30BD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564.59</w:t>
            </w:r>
          </w:p>
        </w:tc>
      </w:tr>
      <w:tr w14:paraId="50470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C814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7 (Ngẫu nhiên 5)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6409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366.27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47A2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265.33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972B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800.47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CA35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575.27</w:t>
            </w:r>
          </w:p>
        </w:tc>
      </w:tr>
      <w:tr w14:paraId="749EE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F2AC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8 (Ngẫu nhiên 6)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C3A1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369.60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A300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263.56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4585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795.70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6F72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577.70</w:t>
            </w:r>
          </w:p>
        </w:tc>
      </w:tr>
      <w:tr w14:paraId="35C37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9532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9 (Ngẫu nhiên 7)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01B7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339.69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2938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264.53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8BD5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781.48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9C54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580.71</w:t>
            </w:r>
          </w:p>
        </w:tc>
      </w:tr>
      <w:tr w14:paraId="45AFA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ADA6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Dãy 10 (Ngẫu nhiên 8)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9D79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350.05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8A1E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265.90</w:t>
            </w:r>
          </w:p>
        </w:tc>
        <w:tc>
          <w:tcPr>
            <w:tcW w:w="1313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4F0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789.32</w:t>
            </w:r>
          </w:p>
        </w:tc>
        <w:tc>
          <w:tcPr>
            <w:tcW w:w="2545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B145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72A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571.19</w:t>
            </w:r>
          </w:p>
        </w:tc>
      </w:tr>
      <w:tr w14:paraId="78953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563EB" w:sz="12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2C9D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D4ED8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D4ED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TRUNG BÌNH (AVG)</w:t>
            </w:r>
          </w:p>
        </w:tc>
        <w:tc>
          <w:tcPr>
            <w:tcW w:w="0" w:type="auto"/>
            <w:tcBorders>
              <w:top w:val="single" w:color="2563EB" w:sz="12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CEFF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D4ED8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D4ED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339.14 ms</w:t>
            </w:r>
          </w:p>
        </w:tc>
        <w:tc>
          <w:tcPr>
            <w:tcW w:w="0" w:type="auto"/>
            <w:tcBorders>
              <w:top w:val="single" w:color="2563EB" w:sz="12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175B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D4ED8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D4ED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241.88 ms</w:t>
            </w:r>
          </w:p>
        </w:tc>
        <w:tc>
          <w:tcPr>
            <w:tcW w:w="1313" w:type="dxa"/>
            <w:tcBorders>
              <w:top w:val="single" w:color="2563EB" w:sz="12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09D1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D4ED8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D4ED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782.70 ms</w:t>
            </w:r>
          </w:p>
        </w:tc>
        <w:tc>
          <w:tcPr>
            <w:tcW w:w="2545" w:type="dxa"/>
            <w:tcBorders>
              <w:top w:val="single" w:color="2563EB" w:sz="12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E1FA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D4ED8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1D4ED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536.55 ms</w:t>
            </w:r>
          </w:p>
        </w:tc>
      </w:tr>
    </w:tbl>
    <w:p w14:paraId="292A7F7A">
      <w:pPr>
        <w:jc w:val="both"/>
        <w:rPr>
          <w:rFonts w:hint="default" w:ascii="Times New Roman" w:hAnsi="Times New Roman" w:cs="Times New Roman"/>
        </w:rPr>
      </w:pPr>
    </w:p>
    <w:p w14:paraId="02325BE4">
      <w:pPr>
        <w:jc w:val="both"/>
        <w:rPr>
          <w:rFonts w:hint="default" w:ascii="Times New Roman" w:hAnsi="Times New Roman" w:cs="Times New Roman"/>
        </w:rPr>
      </w:pPr>
    </w:p>
    <w:p w14:paraId="5B81B85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left w:val="single" w:color="2563EB" w:sz="18" w:space="6"/>
        </w:pBdr>
        <w:shd w:val="clear" w:fill="FFFFFF"/>
        <w:spacing w:before="144" w:beforeAutospacing="0" w:after="96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/>
          <w:color w:val="0F172A"/>
          <w:spacing w:val="0"/>
          <w:sz w:val="25"/>
          <w:szCs w:val="25"/>
          <w:bdr w:val="single" w:color="2563EB" w:sz="18" w:space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/>
          <w:color w:val="0F172A"/>
          <w:spacing w:val="0"/>
          <w:sz w:val="25"/>
          <w:szCs w:val="25"/>
          <w:bdr w:val="single" w:color="2563EB" w:sz="18" w:space="0"/>
          <w:shd w:val="clear" w:fill="FFFFFF"/>
        </w:rPr>
        <w:t>Biểu Đồ Trực Quan So Sánh Qua 5 Lần Chạy</w:t>
      </w:r>
    </w:p>
    <w:p w14:paraId="3663C072">
      <w:pPr>
        <w:numPr>
          <w:numId w:val="0"/>
        </w:numPr>
        <w:jc w:val="both"/>
      </w:pPr>
      <w:r>
        <w:drawing>
          <wp:inline distT="0" distB="0" distL="114300" distR="114300">
            <wp:extent cx="5273675" cy="1392555"/>
            <wp:effectExtent l="0" t="0" r="146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76CE3">
      <w:pPr>
        <w:jc w:val="both"/>
        <w:rPr>
          <w:rFonts w:hint="default" w:ascii="Times New Roman" w:hAnsi="Times New Roman" w:cs="Times New Roman"/>
        </w:rPr>
      </w:pPr>
    </w:p>
    <w:p w14:paraId="784C4E39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Còn nhận xét và link code và các link lquan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3B465A"/>
    <w:multiLevelType w:val="multilevel"/>
    <w:tmpl w:val="2E3B46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06EC091"/>
    <w:multiLevelType w:val="singleLevel"/>
    <w:tmpl w:val="606EC091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E7574"/>
    <w:rsid w:val="02CE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2026-10-03T21:51:00Z</dcterms:created>
  <dc:creator>BaoDuy</dc:creator>
  <cp:lastModifiedBy>Nguyễn Bảo Duy</cp:lastModifiedBy>
  <dcterms:modified xsi:type="dcterms:W3CDTF">2026-10-03T22:20:27Z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214FABA610EA4988B7EEE475AB2FDB54_11</vt:lpwstr>
  </property>
  <property fmtid="{D5CDD505-2E9C-101B-9397-08002B2CF9AE}" pid="4" name="KSOTemplateDocerSaveRecord">
    <vt:lpwstr>eyJoZGlkIjoiNmYwZjYzM2E0ZmUzOGM1NmU4MjE1ZjU5MjJlNzBiYTEiLCJ1c2VySWQiOiIxMzkyMjY2ODY3ODU1In0=</vt:lpwstr>
  </property>
</Properties>
</file>