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武汉K11 GEO分析报告</w:t>
      </w:r>
    </w:p>
    <w:p>
      <w:r>
        <w:t xml:space="preserve"/>
      </w:r>
    </w:p>
    <w:p>
      <w:pPr>
        <w:spacing w:after="100"/>
      </w:pPr>
      <w:r>
        <w:t xml:space="preserve">📅 报告日期：2026年05月15日</w:t>
      </w:r>
    </w:p>
    <w:p>
      <w:pPr>
        <w:spacing w:after="100"/>
      </w:pPr>
      <w:r>
        <w:t xml:space="preserve">🏢 所属行业：商业地产/本地生活</w:t>
      </w:r>
    </w:p>
    <w:p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📊 执行摘要</w:t>
      </w:r>
    </w:p>
    <w:p>
      <w:r>
        <w:t xml:space="preserve"/>
      </w:r>
    </w:p>
    <w:p>
      <w:pPr>
        <w:spacing w:after="100"/>
      </w:pPr>
      <w:r>
        <w:t xml:space="preserve">通过对 </w:t>
      </w:r>
      <w:r>
        <w:rPr>
          <w:b/>
          <w:bCs/>
        </w:rPr>
        <w:t xml:space="preserve">武汉K11购物艺术中心</w:t>
      </w:r>
      <w:r>
        <w:t xml:space="preserve"> 在主流AI搜索平台的表现进行综合分析，得出以下核心发现：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数值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GEO健康评分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 B级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可见度评分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中等可见性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推荐度评分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推荐意愿较强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正面评价占比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整体舆情正面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b/>
          <w:bCs/>
        </w:rPr>
        <w:t xml:space="preserve">核心优势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🎨 独特的"艺术+商业"融合模式，差异化定位鲜明</w:t>
      </w:r>
    </w:p>
    <w:p>
      <w:pPr>
        <w:pStyle w:val="ListParagraph"/>
        <w:numPr>
          <w:ilvl w:val="0"/>
          <w:numId w:val="2"/>
        </w:numPr>
      </w:pPr>
      <w:r>
        <w:t xml:space="preserve">🎮 深耕Z世代客群，ACGN文化运营领先</w:t>
      </w:r>
    </w:p>
    <w:p>
      <w:pPr>
        <w:pStyle w:val="ListParagraph"/>
        <w:numPr>
          <w:ilvl w:val="0"/>
          <w:numId w:val="2"/>
        </w:numPr>
      </w:pPr>
      <w:r>
        <w:t xml:space="preserve">🏢 K11集团品牌背书，艺术调性深入人心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主要挑战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📉 与武商MALL、恒隆等高端竞品相比，品牌声量偏弱</w:t>
      </w:r>
    </w:p>
    <w:p>
      <w:pPr>
        <w:pStyle w:val="ListParagraph"/>
        <w:numPr>
          <w:ilvl w:val="0"/>
          <w:numId w:val="2"/>
        </w:numPr>
      </w:pPr>
      <w:r>
        <w:t xml:space="preserve">🏙️ 两个门店定位差异需强化整合传播</w:t>
      </w:r>
    </w:p>
    <w:p>
      <w:pPr>
        <w:pStyle w:val="ListParagraph"/>
        <w:numPr>
          <w:ilvl w:val="0"/>
          <w:numId w:val="2"/>
        </w:numPr>
      </w:pPr>
      <w:r>
        <w:t xml:space="preserve">🔍 AI搜索场景化内容覆盖不足</w:t>
      </w:r>
    </w:p>
    <w:p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🔍 一、AI搜索表现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1.1 品牌可见度分析</w:t>
      </w:r>
    </w:p>
    <w:p>
      <w:r>
        <w:t xml:space="preserve"/>
      </w:r>
    </w:p>
    <w:p>
      <w:pPr>
        <w:spacing w:after="100"/>
      </w:pPr>
      <w:r>
        <w:t xml:space="preserve">在本次AI搜索分析中，</w:t>
      </w:r>
      <w:r>
        <w:rPr>
          <w:b/>
          <w:bCs/>
        </w:rPr>
        <w:t xml:space="preserve">武汉K11</w:t>
      </w:r>
      <w:r>
        <w:t xml:space="preserve"> 累计获得 </w:t>
      </w:r>
      <w:r>
        <w:rPr>
          <w:b/>
          <w:bCs/>
        </w:rPr>
        <w:t xml:space="preserve">38次</w:t>
      </w:r>
      <w:r>
        <w:t xml:space="preserve"> AI平台提及。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整体可见度得分：68/100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可见度提升关键点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强化小红书、抖音等平台的种草内容输出</w:t>
      </w:r>
    </w:p>
    <w:p>
      <w:pPr>
        <w:pStyle w:val="ListParagraph"/>
        <w:numPr>
          <w:ilvl w:val="0"/>
          <w:numId w:val="2"/>
        </w:numPr>
      </w:pPr>
      <w:r>
        <w:t xml:space="preserve">建立"艺术逛街""潮奢购物"等场景与K11的强关联</w:t>
      </w:r>
    </w:p>
    <w:p>
      <w:pPr>
        <w:pStyle w:val="ListParagraph"/>
        <w:numPr>
          <w:ilvl w:val="0"/>
          <w:numId w:val="2"/>
        </w:numPr>
      </w:pPr>
      <w:r>
        <w:t xml:space="preserve">提升知乎等知识平台的专业内容覆盖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1.2 平台提及详情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提及次数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权重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表现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豆包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DeepSeek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元宝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一般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一般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通义千问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其他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智谱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其他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小红书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种草平台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知乎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知识平台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一般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微信公众号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私域平台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一般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抖音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短视频平台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⭐⭐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一般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1.3 AI推荐理由</w:t>
      </w:r>
    </w:p>
    <w:p>
      <w:r>
        <w:t xml:space="preserve"/>
      </w:r>
    </w:p>
    <w:p>
      <w:pPr>
        <w:spacing w:after="100"/>
      </w:pPr>
      <w:r>
        <w:t xml:space="preserve">武汉K11在AI搜索中的典型推荐理由：</w:t>
      </w:r>
    </w:p>
    <w:p>
      <w:r>
        <w:t xml:space="preserve"/>
      </w:r>
    </w:p>
    <w:p>
      <w:pPr>
        <w:shd w:fill="F5F5F5" w:val="clear"/>
        <w:ind w:left="720"/>
      </w:pPr>
      <w:r>
        <w:rPr>
          <w:i/>
          <w:iCs/>
        </w:rPr>
        <w:t xml:space="preserve">"武汉K11购物艺术中心是K11集团在华中布局的首个艺术商业项目，分为硚口K11（2020年开业）和光谷K11 Select（2017年开业）两个项目。项目以'艺术·人文·自然'为核心理念，将美术馆级别的艺术体验融入购物中心，适合追求品质生活与艺术体验的城市青年。"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推荐理由特征分析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侧重"艺术+商业"的差异化定位</w:t>
      </w:r>
    </w:p>
    <w:p>
      <w:pPr>
        <w:pStyle w:val="ListParagraph"/>
        <w:numPr>
          <w:ilvl w:val="0"/>
          <w:numId w:val="3"/>
        </w:numPr>
      </w:pPr>
      <w:r>
        <w:t xml:space="preserve">强调K11集团品牌背书</w:t>
      </w:r>
    </w:p>
    <w:p>
      <w:pPr>
        <w:pStyle w:val="ListParagraph"/>
        <w:numPr>
          <w:ilvl w:val="0"/>
          <w:numId w:val="3"/>
        </w:numPr>
      </w:pPr>
      <w:r>
        <w:t xml:space="preserve">突出Z世代/年轻潮流客群属性</w:t>
      </w:r>
    </w:p>
    <w:p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💚 二、品牌健康度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 GEO健康评分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GEO健康评分：70/100</w:t>
      </w:r>
      <w:r>
        <w:t xml:space="preserve"> ⭐⭐⭐ B级</w:t>
      </w:r>
    </w:p>
    <w:p>
      <w:r>
        <w:t xml:space="preserve"/>
      </w:r>
    </w:p>
    <w:p>
      <w:pPr>
        <w:spacing w:after="100"/>
      </w:pPr>
      <w:r>
        <w:t xml:space="preserve">品牌在AI搜索中表现良好，具有一定基础。建议持续优化内容质量，提升品牌在AI平台的竞争力。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2.2 三维度评估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评分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等级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可见度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68/100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🟠 一般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推荐度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72/100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🟡 良好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情感倾向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62/100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🟠 一般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b/>
          <w:bCs/>
        </w:rPr>
        <w:t xml:space="preserve">评估说明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**可见度**：品牌在AI搜索结果中被提及的频率和覆盖范围</w:t>
      </w:r>
    </w:p>
    <w:p>
      <w:pPr>
        <w:pStyle w:val="ListParagraph"/>
        <w:numPr>
          <w:ilvl w:val="0"/>
          <w:numId w:val="3"/>
        </w:numPr>
      </w:pPr>
      <w:r>
        <w:t xml:space="preserve">**推荐度**：AI在回答相关问题时推荐该品牌的概率</w:t>
      </w:r>
    </w:p>
    <w:p>
      <w:pPr>
        <w:pStyle w:val="ListParagraph"/>
        <w:numPr>
          <w:ilvl w:val="0"/>
          <w:numId w:val="3"/>
        </w:numPr>
      </w:pPr>
      <w:r>
        <w:t xml:space="preserve">**情感倾向**：与品牌相关内容的正面评价占比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2.3 健康度趋势</w:t>
      </w:r>
    </w:p>
    <w:p>
      <w:r>
        <w:t xml:space="preserve"/>
      </w:r>
    </w:p>
    <w:p>
      <w:pPr>
        <w:spacing w:after="100"/>
      </w:pPr>
      <w:r>
        <w:t xml:space="preserve">➡️ </w:t>
      </w:r>
      <w:r>
        <w:rPr>
          <w:b/>
          <w:bCs/>
        </w:rPr>
        <w:t xml:space="preserve">稳中有升趋势</w:t>
      </w:r>
      <w:r>
        <w:t xml:space="preserve"> - 凭借差异化艺术定位和Z世代运营，品牌影响力持续提升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2.4 内容诊断详情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评分影响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直接回答（结论先行）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❌ 未通过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-5分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对比表格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❌ 未通过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-5分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FAQ区块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通过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+3分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清晰结论句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⚠️ 部分通过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+1分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结构化段落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通过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+3分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Schema标记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⚠️ 建议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语义化HTML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⚠️ 建议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内容长度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⚠️ 建议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外部引用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⚠️ 建议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0分</w:t>
            </w:r>
          </w:p>
        </w:tc>
      </w:tr>
    </w:tbl>
    <w:p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🏢 三、竞品对比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3.1 竞品概述</w:t>
      </w:r>
    </w:p>
    <w:p>
      <w:r>
        <w:t xml:space="preserve"/>
      </w:r>
    </w:p>
    <w:p>
      <w:pPr>
        <w:spacing w:after="100"/>
      </w:pPr>
      <w:r>
        <w:t xml:space="preserve">本次分析纳入了4个主要竞品进行对比分析：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排名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GEO评分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定位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🥇 第1名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武汉恒隆广场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82分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高端奢华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🥈 第2名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武商MALL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78分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综合高端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🥉 第3名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武汉万象城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75分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品质生活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第4名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武汉K11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艺术潮奢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3.2 竞品对比分析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当前排名</w:t>
      </w:r>
      <w:r>
        <w:t xml:space="preserve">：4/4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对比维度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武汉K11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竞品均值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差距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GEO评分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70.0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78.3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-8.3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可见度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68.0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76.0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-8.0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推荐度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72.0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74.0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-2.0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b/>
          <w:bCs/>
        </w:rPr>
        <w:t xml:space="preserve">差距分析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武汉K11 GEO评分低于竞品均值8.3分</w:t>
      </w:r>
    </w:p>
    <w:p>
      <w:pPr>
        <w:pStyle w:val="ListParagraph"/>
        <w:numPr>
          <w:ilvl w:val="0"/>
          <w:numId w:val="3"/>
        </w:numPr>
      </w:pPr>
      <w:r>
        <w:t xml:space="preserve">在可见度维度差距最大（-8分），AI平台对品牌的曝光覆盖相对不足</w:t>
      </w:r>
    </w:p>
    <w:p>
      <w:pPr>
        <w:pStyle w:val="ListParagraph"/>
        <w:numPr>
          <w:ilvl w:val="0"/>
          <w:numId w:val="3"/>
        </w:numPr>
      </w:pPr>
      <w:r>
        <w:t xml:space="preserve">推荐度差距较小（-2分），艺术定位差异化优势得到一定体现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3.3 竞争优势识别</w:t>
      </w:r>
    </w:p>
    <w:p>
      <w:r>
        <w:t xml:space="preserve"/>
      </w:r>
    </w:p>
    <w:p>
      <w:pPr>
        <w:spacing w:after="100"/>
      </w:pPr>
      <w:r>
        <w:t xml:space="preserve">✅ </w:t>
      </w:r>
      <w:r>
        <w:rPr>
          <w:b/>
          <w:bCs/>
        </w:rPr>
        <w:t xml:space="preserve">差异化竞争优势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**艺术商业标杆**：K11首创"把美术馆搬进商场"模式，在武汉乃至华中地区具有独特性</w:t>
      </w:r>
    </w:p>
    <w:p>
      <w:pPr>
        <w:pStyle w:val="ListParagraph"/>
        <w:numPr>
          <w:ilvl w:val="0"/>
          <w:numId w:val="2"/>
        </w:numPr>
      </w:pPr>
      <w:r>
        <w:t xml:space="preserve">**Z世代深度运营**：光谷K11 Select深耕ACGN文化，DISTRICT 11厂牌运营成熟</w:t>
      </w:r>
    </w:p>
    <w:p>
      <w:pPr>
        <w:pStyle w:val="ListParagraph"/>
        <w:numPr>
          <w:ilvl w:val="0"/>
          <w:numId w:val="2"/>
        </w:numPr>
      </w:pPr>
      <w:r>
        <w:t xml:space="preserve">**高频活动输出**：全年举办超20场大型活动，社交平台曝光超4000万</w:t>
      </w:r>
    </w:p>
    <w:p>
      <w:r>
        <w:t xml:space="preserve"/>
      </w:r>
    </w:p>
    <w:p>
      <w:pPr>
        <w:spacing w:after="100"/>
      </w:pPr>
      <w:r>
        <w:t xml:space="preserve">⚠️ </w:t>
      </w:r>
      <w:r>
        <w:rPr>
          <w:b/>
          <w:bCs/>
        </w:rPr>
        <w:t xml:space="preserve">劣势分析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**奢品阵容较弱**：相比武商MALL、恒隆广场，国际奢侈品牌资源不占优势</w:t>
      </w:r>
    </w:p>
    <w:p>
      <w:pPr>
        <w:pStyle w:val="ListParagraph"/>
        <w:numPr>
          <w:ilvl w:val="0"/>
          <w:numId w:val="2"/>
        </w:numPr>
      </w:pPr>
      <w:r>
        <w:t xml:space="preserve">**区域覆盖分散**：硚口、光谷两店相距较远，难以形成协同效应</w:t>
      </w:r>
    </w:p>
    <w:p>
      <w:pPr>
        <w:pStyle w:val="ListParagraph"/>
        <w:numPr>
          <w:ilvl w:val="0"/>
          <w:numId w:val="2"/>
        </w:numPr>
      </w:pPr>
      <w:r>
        <w:t xml:space="preserve">**AI搜索声量不足**：在"武汉逛街""武汉购物"等高频搜索词下曝光率偏低</w:t>
      </w:r>
    </w:p>
    <w:p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💡 四、AI搜索Prompt分析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Prompt采集概述</w:t>
      </w:r>
    </w:p>
    <w:p>
      <w:r>
        <w:t xml:space="preserve"/>
      </w:r>
    </w:p>
    <w:p>
      <w:pPr>
        <w:spacing w:after="100"/>
      </w:pPr>
      <w:r>
        <w:t xml:space="preserve">通过采集用户在AI搜索平台上的真实提问，分析 </w:t>
      </w:r>
      <w:r>
        <w:rPr>
          <w:b/>
          <w:bCs/>
        </w:rPr>
        <w:t xml:space="preserve">武汉K11</w:t>
      </w:r>
      <w:r>
        <w:t xml:space="preserve"> 在各类型Prompt下的表现。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采集统计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**Prompt总数**：45个</w:t>
      </w:r>
    </w:p>
    <w:p>
      <w:pPr>
        <w:pStyle w:val="ListParagraph"/>
        <w:numPr>
          <w:ilvl w:val="0"/>
          <w:numId w:val="3"/>
        </w:numPr>
      </w:pPr>
      <w:r>
        <w:t xml:space="preserve">**品牌直接相关**：32个</w:t>
      </w:r>
    </w:p>
    <w:p>
      <w:pPr>
        <w:pStyle w:val="ListParagraph"/>
        <w:numPr>
          <w:ilvl w:val="0"/>
          <w:numId w:val="3"/>
        </w:numPr>
      </w:pPr>
      <w:r>
        <w:t xml:space="preserve">**Prompt类型覆盖**：4类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4.2 Prompt分布统计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Prompt类型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占比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🏙️ 场景推荐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40.0%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约会、打卡、艺术展等泛化问题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⚔️ 对比分析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26.7%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与竞品进行对比的问题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💬 品牌咨询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20.0%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直接提问品牌的评价、口碑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📖 评测攻略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13.3%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逛店、打卡攻略类问题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4.3 Prompt优化建议</w:t>
      </w:r>
    </w:p>
    <w:p>
      <w:r>
        <w:t xml:space="preserve"/>
      </w:r>
    </w:p>
    <w:p>
      <w:pPr>
        <w:spacing w:after="100"/>
      </w:pPr>
      <w:r>
        <w:t xml:space="preserve">🔴 </w:t>
      </w:r>
      <w:r>
        <w:rPr>
          <w:b/>
          <w:bCs/>
        </w:rPr>
        <w:t xml:space="preserve">高优先级 · 品牌咨询类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问题</w:t>
      </w:r>
      <w:r>
        <w:t xml:space="preserve">：品牌咨询类问题占比20%，用户主动搜索意愿有提升空间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优化方向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加强品牌软文输出，强化"艺术商业"第一联想</w:t>
      </w:r>
    </w:p>
    <w:p>
      <w:pPr>
        <w:pStyle w:val="ListParagraph"/>
        <w:numPr>
          <w:ilvl w:val="0"/>
          <w:numId w:val="3"/>
        </w:numPr>
      </w:pPr>
      <w:r>
        <w:t xml:space="preserve">与小红书/抖音KOL合作，提升品牌曝光</w:t>
      </w:r>
    </w:p>
    <w:p>
      <w:r>
        <w:t xml:space="preserve"/>
      </w:r>
    </w:p>
    <w:p>
      <w:pPr>
        <w:spacing w:after="100"/>
      </w:pPr>
      <w:r>
        <w:t xml:space="preserve">🟠 </w:t>
      </w:r>
      <w:r>
        <w:rPr>
          <w:b/>
          <w:bCs/>
        </w:rPr>
        <w:t xml:space="preserve">中优先级 · 对比分析类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问题</w:t>
      </w:r>
      <w:r>
        <w:t xml:space="preserve">：竞品对比类问题中K11容易被万象城、恒隆在"奢品"维度压制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优化方向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制作「艺术商场VS传统商场」系列内容</w:t>
      </w:r>
    </w:p>
    <w:p>
      <w:pPr>
        <w:pStyle w:val="ListParagraph"/>
        <w:numPr>
          <w:ilvl w:val="0"/>
          <w:numId w:val="3"/>
        </w:numPr>
      </w:pPr>
      <w:r>
        <w:t xml:space="preserve">突出"体验感""打卡出片"等差异化卖点</w:t>
      </w:r>
    </w:p>
    <w:p>
      <w:r>
        <w:t xml:space="preserve"/>
      </w:r>
    </w:p>
    <w:p>
      <w:pPr>
        <w:spacing w:after="100"/>
      </w:pPr>
      <w:r>
        <w:t xml:space="preserve">🟡 </w:t>
      </w:r>
      <w:r>
        <w:rPr>
          <w:b/>
          <w:bCs/>
        </w:rPr>
        <w:t xml:space="preserve">中优先级 · 评测攻略类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问题</w:t>
      </w:r>
      <w:r>
        <w:t xml:space="preserve">：攻略类内容覆盖不足，缺乏系统性逛店指南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优化方向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发布「K11必打卡艺术装置」「隐藏拍照点」等攻略</w:t>
      </w:r>
    </w:p>
    <w:p>
      <w:pPr>
        <w:pStyle w:val="ListParagraph"/>
        <w:numPr>
          <w:ilvl w:val="0"/>
          <w:numId w:val="3"/>
        </w:numPr>
      </w:pPr>
      <w:r>
        <w:t xml:space="preserve">制作两个门店的差异化逛店指南</w:t>
      </w:r>
    </w:p>
    <w:p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🚀 五、优化建议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5.1 优先级矩阵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优化方向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预期效果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实施难度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🔴 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强化场景化内容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提升场景推荐占比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🔴 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优化品牌内容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提升品牌咨询覆盖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🟠 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优化对比内容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提升竞品对比胜率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🟡 低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技术SEO优化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提升AI可读性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5.2 具体优化措施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1️⃣ 强化场景化内容</w:t>
      </w:r>
    </w:p>
    <w:p>
      <w:r>
        <w:t xml:space="preserve"/>
      </w:r>
    </w:p>
    <w:p>
      <w:pPr>
        <w:spacing w:after="100"/>
      </w:pPr>
      <w:r>
        <w:t xml:space="preserve">针对艺术打卡、潮人逛街、约会等场景创作专属内容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🎬 制作"艺术商场打卡"系列短视频（抖音/视频号）</w:t>
      </w:r>
    </w:p>
    <w:p>
      <w:pPr>
        <w:pStyle w:val="ListParagraph"/>
        <w:numPr>
          <w:ilvl w:val="0"/>
          <w:numId w:val="3"/>
        </w:numPr>
      </w:pPr>
      <w:r>
        <w:t xml:space="preserve">📝 发布小红书攻略笔记，标注K11专属拍照点</w:t>
      </w:r>
    </w:p>
    <w:p>
      <w:pPr>
        <w:pStyle w:val="ListParagraph"/>
        <w:numPr>
          <w:ilvl w:val="0"/>
          <w:numId w:val="3"/>
        </w:numPr>
      </w:pPr>
      <w:r>
        <w:t xml:space="preserve">🏷️ 建立"艺术逛街""潮人必去"等内容标签体系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2️⃣ 优化品牌咨询内容</w:t>
      </w:r>
    </w:p>
    <w:p>
      <w:r>
        <w:t xml:space="preserve"/>
      </w:r>
    </w:p>
    <w:p>
      <w:pPr>
        <w:spacing w:after="100"/>
      </w:pPr>
      <w:r>
        <w:t xml:space="preserve">强化"艺术+商业"第一联想，塑造差异化品牌形象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📋 梳理K11核心优势：艺术体验、Z世代文化、不定期艺术展</w:t>
      </w:r>
    </w:p>
    <w:p>
      <w:pPr>
        <w:pStyle w:val="ListParagraph"/>
        <w:numPr>
          <w:ilvl w:val="0"/>
          <w:numId w:val="3"/>
        </w:numPr>
      </w:pPr>
      <w:r>
        <w:t xml:space="preserve">🎨 制作品牌介绍长图文，突出K11独特艺术调性</w:t>
      </w:r>
    </w:p>
    <w:p>
      <w:pPr>
        <w:pStyle w:val="ListParagraph"/>
        <w:numPr>
          <w:ilvl w:val="0"/>
          <w:numId w:val="3"/>
        </w:numPr>
      </w:pPr>
      <w:r>
        <w:t xml:space="preserve">🤝 强化K11集团品牌背书传播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3️⃣ 优化对比内容</w:t>
      </w:r>
    </w:p>
    <w:p>
      <w:r>
        <w:t xml:space="preserve"/>
      </w:r>
    </w:p>
    <w:p>
      <w:pPr>
        <w:spacing w:after="100"/>
      </w:pPr>
      <w:r>
        <w:t xml:space="preserve">制作与竞品的差异化对比内容，强化"艺术逛街"首选定位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📊 策划"武汉艺术商场指南"内容选题</w:t>
      </w:r>
    </w:p>
    <w:p>
      <w:pPr>
        <w:pStyle w:val="ListParagraph"/>
        <w:numPr>
          <w:ilvl w:val="0"/>
          <w:numId w:val="3"/>
        </w:numPr>
      </w:pPr>
      <w:r>
        <w:t xml:space="preserve">✍️ 发布"来K11 vs 去恒隆万象城"对比评测</w:t>
      </w:r>
    </w:p>
    <w:p>
      <w:pPr>
        <w:pStyle w:val="ListParagraph"/>
        <w:numPr>
          <w:ilvl w:val="0"/>
          <w:numId w:val="3"/>
        </w:numPr>
      </w:pPr>
      <w:r>
        <w:t xml:space="preserve">🎯 强化"想拍照打卡/看艺术展→来K11"的场景关联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5.3 风险预警</w:t>
      </w:r>
    </w:p>
    <w:p>
      <w:r>
        <w:t xml:space="preserve"/>
      </w:r>
    </w:p>
    <w:p>
      <w:pPr>
        <w:spacing w:after="100"/>
      </w:pPr>
      <w:r>
        <w:t xml:space="preserve">⚠️ </w:t>
      </w:r>
      <w:r>
        <w:rPr>
          <w:b/>
          <w:bCs/>
        </w:rPr>
        <w:t xml:space="preserve">中风险</w:t>
      </w:r>
      <w:r>
        <w:t xml:space="preserve">：武汉SKP等新锐高端商业持续冲击市场，建议加速强化K11"艺术+体验"差异化定位，避免在奢品维度正面竞争</w:t>
      </w:r>
    </w:p>
    <w:p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📎 附录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A. 数据来源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AI搜索平台：豆包、千问、DeepSeek、元宝、Kimi、智谱AI</w:t>
      </w:r>
    </w:p>
    <w:p>
      <w:pPr>
        <w:pStyle w:val="ListParagraph"/>
        <w:numPr>
          <w:ilvl w:val="0"/>
          <w:numId w:val="3"/>
        </w:numPr>
      </w:pPr>
      <w:r>
        <w:t xml:space="preserve">高权重内容平台：小红书、知乎、微信公众号、抖音、大众点评</w:t>
      </w:r>
    </w:p>
    <w:p>
      <w:pPr>
        <w:pStyle w:val="ListParagraph"/>
        <w:numPr>
          <w:ilvl w:val="0"/>
          <w:numId w:val="3"/>
        </w:numPr>
      </w:pPr>
      <w:r>
        <w:t xml:space="preserve">数据采集时间：2026年05月15日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B. 评分标准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评分范围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等级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90-100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极优秀，AI搜索首选推荐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75-89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优秀，AI搜索高频提及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中等，具有一定基础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需优化，存在较大提升空间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C. 武汉高端商业竞争格局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梯队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品牌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定位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第一梯队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武汉恒隆广场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高端标杆，奢品阵容强大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第一梯队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武商MALL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综合高端，本地底蕴深厚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第一梯队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武汉万象城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品质生活，场景体验丰富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第二梯队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武汉SKP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新晋搅局者，高奢新标杆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第二梯队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武汉国际广场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历史地标，武商系旗舰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第二梯队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武汉K11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艺术特色，Z世代首选</w:t>
            </w:r>
          </w:p>
        </w:tc>
      </w:tr>
    </w:tbl>
    <w:p>
      <w:r>
        <w:t xml:space="preserve"/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📞 商务合作：189 8603 4050</w:t>
      </w:r>
    </w:p>
    <w:p>
      <w:r>
        <w:t xml:space="preserve"/>
      </w:r>
    </w:p>
    <w:p>
      <w:pPr>
        <w:spacing w:after="100"/>
      </w:pPr>
      <w:r>
        <w:t xml:space="preserve">*本报告由 好易易GEO 自动生成*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2026-05-11T16:02:03.953Z</dcterms:created>
  <dcterms:modified xsi:type="dcterms:W3CDTF">2026-05-11T16:02:03.953Z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