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7CC" w:rsidRDefault="003B3063">
      <w:r>
        <w:t>Results</w:t>
      </w:r>
    </w:p>
    <w:p w:rsidR="00907526" w:rsidRDefault="00907526">
      <w:r>
        <w:t xml:space="preserve">80/20 split </w:t>
      </w:r>
    </w:p>
    <w:p w:rsidR="002F080F" w:rsidRDefault="002F080F"/>
    <w:p w:rsidR="002F080F" w:rsidRDefault="002F080F">
      <w:r>
        <w:t>Note that tfidf is incorrect here need to correct it</w:t>
      </w:r>
      <w:bookmarkStart w:id="0" w:name="_GoBack"/>
      <w:bookmarkEnd w:id="0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268"/>
        <w:gridCol w:w="1408"/>
        <w:gridCol w:w="2066"/>
        <w:gridCol w:w="1386"/>
        <w:gridCol w:w="2520"/>
      </w:tblGrid>
      <w:tr w:rsidR="00907526" w:rsidTr="004036BA">
        <w:tc>
          <w:tcPr>
            <w:tcW w:w="2268" w:type="dxa"/>
            <w:shd w:val="clear" w:color="auto" w:fill="000000" w:themeFill="text1"/>
          </w:tcPr>
          <w:p w:rsidR="00907526" w:rsidRDefault="00C84417">
            <w:r>
              <w:t xml:space="preserve">Regression </w:t>
            </w:r>
            <w:r w:rsidR="00907526">
              <w:t>Model</w:t>
            </w:r>
          </w:p>
        </w:tc>
        <w:tc>
          <w:tcPr>
            <w:tcW w:w="1408" w:type="dxa"/>
            <w:shd w:val="clear" w:color="auto" w:fill="000000" w:themeFill="text1"/>
          </w:tcPr>
          <w:p w:rsidR="00907526" w:rsidRDefault="00907526">
            <w:r>
              <w:t>Data Points</w:t>
            </w:r>
          </w:p>
        </w:tc>
        <w:tc>
          <w:tcPr>
            <w:tcW w:w="2066" w:type="dxa"/>
            <w:shd w:val="clear" w:color="auto" w:fill="000000" w:themeFill="text1"/>
          </w:tcPr>
          <w:p w:rsidR="00907526" w:rsidRDefault="00907526">
            <w:r>
              <w:t>Featurization</w:t>
            </w:r>
          </w:p>
        </w:tc>
        <w:tc>
          <w:tcPr>
            <w:tcW w:w="1386" w:type="dxa"/>
            <w:shd w:val="clear" w:color="auto" w:fill="000000" w:themeFill="text1"/>
          </w:tcPr>
          <w:p w:rsidR="00907526" w:rsidRDefault="00907526">
            <w:r>
              <w:t>MSE Value</w:t>
            </w:r>
          </w:p>
        </w:tc>
        <w:tc>
          <w:tcPr>
            <w:tcW w:w="2520" w:type="dxa"/>
            <w:shd w:val="clear" w:color="auto" w:fill="000000" w:themeFill="text1"/>
          </w:tcPr>
          <w:p w:rsidR="00907526" w:rsidRDefault="00907526" w:rsidP="00907526">
            <w:r>
              <w:t xml:space="preserve">Processing Time </w:t>
            </w:r>
          </w:p>
          <w:p w:rsidR="00907526" w:rsidRDefault="00907526" w:rsidP="00907526">
            <w:r>
              <w:t>(sec)</w:t>
            </w:r>
          </w:p>
        </w:tc>
      </w:tr>
      <w:tr w:rsidR="00CE31C6" w:rsidTr="004036BA">
        <w:tc>
          <w:tcPr>
            <w:tcW w:w="2268" w:type="dxa"/>
          </w:tcPr>
          <w:p w:rsidR="00CE31C6" w:rsidRDefault="00CE31C6"/>
        </w:tc>
        <w:tc>
          <w:tcPr>
            <w:tcW w:w="1408" w:type="dxa"/>
          </w:tcPr>
          <w:p w:rsidR="00CE31C6" w:rsidRDefault="00CE31C6"/>
        </w:tc>
        <w:tc>
          <w:tcPr>
            <w:tcW w:w="2066" w:type="dxa"/>
          </w:tcPr>
          <w:p w:rsidR="00CE31C6" w:rsidRDefault="00CE31C6"/>
        </w:tc>
        <w:tc>
          <w:tcPr>
            <w:tcW w:w="1386" w:type="dxa"/>
          </w:tcPr>
          <w:p w:rsidR="00CE31C6" w:rsidRDefault="00CE31C6"/>
        </w:tc>
        <w:tc>
          <w:tcPr>
            <w:tcW w:w="2520" w:type="dxa"/>
          </w:tcPr>
          <w:p w:rsidR="00CE31C6" w:rsidRDefault="00CE31C6"/>
        </w:tc>
      </w:tr>
      <w:tr w:rsidR="00CE31C6" w:rsidTr="004036BA">
        <w:tc>
          <w:tcPr>
            <w:tcW w:w="2268" w:type="dxa"/>
            <w:shd w:val="clear" w:color="auto" w:fill="000000" w:themeFill="text1"/>
          </w:tcPr>
          <w:p w:rsidR="00CE31C6" w:rsidRDefault="00CE31C6">
            <w:r>
              <w:t>Regression Tree</w:t>
            </w:r>
          </w:p>
        </w:tc>
        <w:tc>
          <w:tcPr>
            <w:tcW w:w="1408" w:type="dxa"/>
          </w:tcPr>
          <w:p w:rsidR="00CE31C6" w:rsidRDefault="00CE31C6"/>
        </w:tc>
        <w:tc>
          <w:tcPr>
            <w:tcW w:w="2066" w:type="dxa"/>
          </w:tcPr>
          <w:p w:rsidR="00CE31C6" w:rsidRDefault="00CE31C6"/>
        </w:tc>
        <w:tc>
          <w:tcPr>
            <w:tcW w:w="1386" w:type="dxa"/>
          </w:tcPr>
          <w:p w:rsidR="00CE31C6" w:rsidRDefault="00CE31C6"/>
        </w:tc>
        <w:tc>
          <w:tcPr>
            <w:tcW w:w="2520" w:type="dxa"/>
          </w:tcPr>
          <w:p w:rsidR="00CE31C6" w:rsidRDefault="00CE31C6"/>
        </w:tc>
      </w:tr>
      <w:tr w:rsidR="00CE31C6" w:rsidTr="004036BA">
        <w:tc>
          <w:tcPr>
            <w:tcW w:w="2268" w:type="dxa"/>
          </w:tcPr>
          <w:p w:rsidR="00CE31C6" w:rsidRDefault="00CE31C6">
            <w:r>
              <w:t>Regression Tree</w:t>
            </w:r>
          </w:p>
        </w:tc>
        <w:tc>
          <w:tcPr>
            <w:tcW w:w="1408" w:type="dxa"/>
          </w:tcPr>
          <w:p w:rsidR="00CE31C6" w:rsidRDefault="00CE31C6" w:rsidP="009970E1">
            <w:r>
              <w:t>26,548</w:t>
            </w:r>
          </w:p>
        </w:tc>
        <w:tc>
          <w:tcPr>
            <w:tcW w:w="2066" w:type="dxa"/>
          </w:tcPr>
          <w:p w:rsidR="00CE31C6" w:rsidRDefault="00CE31C6" w:rsidP="009970E1">
            <w:r w:rsidRPr="000E5782">
              <w:t>Bernoulli</w:t>
            </w:r>
          </w:p>
        </w:tc>
        <w:tc>
          <w:tcPr>
            <w:tcW w:w="1386" w:type="dxa"/>
          </w:tcPr>
          <w:p w:rsidR="00CE31C6" w:rsidRDefault="00CE31C6">
            <w:r w:rsidRPr="00CE31C6">
              <w:t>2.4538</w:t>
            </w:r>
          </w:p>
        </w:tc>
        <w:tc>
          <w:tcPr>
            <w:tcW w:w="2520" w:type="dxa"/>
          </w:tcPr>
          <w:p w:rsidR="00CE31C6" w:rsidRDefault="00CE31C6">
            <w:r w:rsidRPr="00CE31C6">
              <w:t>919</w:t>
            </w:r>
          </w:p>
        </w:tc>
      </w:tr>
      <w:tr w:rsidR="00CE31C6" w:rsidTr="004036BA">
        <w:tc>
          <w:tcPr>
            <w:tcW w:w="2268" w:type="dxa"/>
          </w:tcPr>
          <w:p w:rsidR="00CE31C6" w:rsidRDefault="00CE31C6">
            <w:r>
              <w:t>Regression Tree</w:t>
            </w:r>
          </w:p>
        </w:tc>
        <w:tc>
          <w:tcPr>
            <w:tcW w:w="1408" w:type="dxa"/>
          </w:tcPr>
          <w:p w:rsidR="00CE31C6" w:rsidRDefault="00CE31C6" w:rsidP="009970E1">
            <w:r>
              <w:t>26,548</w:t>
            </w:r>
          </w:p>
        </w:tc>
        <w:tc>
          <w:tcPr>
            <w:tcW w:w="2066" w:type="dxa"/>
          </w:tcPr>
          <w:p w:rsidR="00CE31C6" w:rsidRPr="000E5782" w:rsidRDefault="00CE31C6" w:rsidP="009970E1">
            <w:r>
              <w:t>tf-idf</w:t>
            </w:r>
          </w:p>
        </w:tc>
        <w:tc>
          <w:tcPr>
            <w:tcW w:w="1386" w:type="dxa"/>
          </w:tcPr>
          <w:p w:rsidR="00CE31C6" w:rsidRPr="00CE31C6" w:rsidRDefault="00CE31C6">
            <w:r w:rsidRPr="00CE31C6">
              <w:t>2.4057</w:t>
            </w:r>
          </w:p>
        </w:tc>
        <w:tc>
          <w:tcPr>
            <w:tcW w:w="2520" w:type="dxa"/>
          </w:tcPr>
          <w:p w:rsidR="00CE31C6" w:rsidRDefault="00CE31C6">
            <w:r w:rsidRPr="00CE31C6">
              <w:t>1064</w:t>
            </w:r>
          </w:p>
        </w:tc>
      </w:tr>
      <w:tr w:rsidR="00CE31C6" w:rsidTr="004036BA">
        <w:tc>
          <w:tcPr>
            <w:tcW w:w="2268" w:type="dxa"/>
          </w:tcPr>
          <w:p w:rsidR="00CE31C6" w:rsidRDefault="00CE31C6">
            <w:r>
              <w:t>Regression Tree</w:t>
            </w:r>
          </w:p>
        </w:tc>
        <w:tc>
          <w:tcPr>
            <w:tcW w:w="1408" w:type="dxa"/>
          </w:tcPr>
          <w:p w:rsidR="00CE31C6" w:rsidRDefault="00CE31C6">
            <w:r>
              <w:t>26,548</w:t>
            </w:r>
          </w:p>
        </w:tc>
        <w:tc>
          <w:tcPr>
            <w:tcW w:w="2066" w:type="dxa"/>
          </w:tcPr>
          <w:p w:rsidR="00CE31C6" w:rsidRDefault="00CE31C6">
            <w:r>
              <w:t>Multinomial</w:t>
            </w:r>
          </w:p>
        </w:tc>
        <w:tc>
          <w:tcPr>
            <w:tcW w:w="1386" w:type="dxa"/>
          </w:tcPr>
          <w:p w:rsidR="00CE31C6" w:rsidRDefault="00CE31C6">
            <w:r w:rsidRPr="00CE31C6">
              <w:t>2.4057</w:t>
            </w:r>
          </w:p>
        </w:tc>
        <w:tc>
          <w:tcPr>
            <w:tcW w:w="2520" w:type="dxa"/>
          </w:tcPr>
          <w:p w:rsidR="00CE31C6" w:rsidRDefault="00C15A5C" w:rsidP="00C15A5C">
            <w:r w:rsidRPr="00C15A5C">
              <w:t>1147</w:t>
            </w:r>
          </w:p>
        </w:tc>
      </w:tr>
      <w:tr w:rsidR="00CE31C6" w:rsidTr="004036BA">
        <w:tc>
          <w:tcPr>
            <w:tcW w:w="2268" w:type="dxa"/>
          </w:tcPr>
          <w:p w:rsidR="00CE31C6" w:rsidRDefault="00CE31C6"/>
        </w:tc>
        <w:tc>
          <w:tcPr>
            <w:tcW w:w="1408" w:type="dxa"/>
          </w:tcPr>
          <w:p w:rsidR="00CE31C6" w:rsidRDefault="00CE31C6"/>
        </w:tc>
        <w:tc>
          <w:tcPr>
            <w:tcW w:w="2066" w:type="dxa"/>
          </w:tcPr>
          <w:p w:rsidR="00CE31C6" w:rsidRDefault="00CE31C6"/>
        </w:tc>
        <w:tc>
          <w:tcPr>
            <w:tcW w:w="1386" w:type="dxa"/>
          </w:tcPr>
          <w:p w:rsidR="00CE31C6" w:rsidRDefault="00CE31C6"/>
        </w:tc>
        <w:tc>
          <w:tcPr>
            <w:tcW w:w="2520" w:type="dxa"/>
          </w:tcPr>
          <w:p w:rsidR="00CE31C6" w:rsidRDefault="00CE31C6"/>
        </w:tc>
      </w:tr>
      <w:tr w:rsidR="00CE31C6" w:rsidTr="004036BA">
        <w:tc>
          <w:tcPr>
            <w:tcW w:w="2268" w:type="dxa"/>
            <w:shd w:val="clear" w:color="auto" w:fill="000000" w:themeFill="text1"/>
          </w:tcPr>
          <w:p w:rsidR="00CE31C6" w:rsidRDefault="00CE31C6">
            <w:r>
              <w:t>Linear CCA</w:t>
            </w:r>
          </w:p>
        </w:tc>
        <w:tc>
          <w:tcPr>
            <w:tcW w:w="1408" w:type="dxa"/>
          </w:tcPr>
          <w:p w:rsidR="00CE31C6" w:rsidRDefault="00CE31C6"/>
        </w:tc>
        <w:tc>
          <w:tcPr>
            <w:tcW w:w="2066" w:type="dxa"/>
          </w:tcPr>
          <w:p w:rsidR="00CE31C6" w:rsidRDefault="00CE31C6"/>
        </w:tc>
        <w:tc>
          <w:tcPr>
            <w:tcW w:w="1386" w:type="dxa"/>
          </w:tcPr>
          <w:p w:rsidR="00CE31C6" w:rsidRDefault="00CE31C6"/>
        </w:tc>
        <w:tc>
          <w:tcPr>
            <w:tcW w:w="2520" w:type="dxa"/>
          </w:tcPr>
          <w:p w:rsidR="00CE31C6" w:rsidRDefault="00CE31C6"/>
        </w:tc>
      </w:tr>
      <w:tr w:rsidR="00CE31C6" w:rsidTr="004036BA">
        <w:tc>
          <w:tcPr>
            <w:tcW w:w="2268" w:type="dxa"/>
          </w:tcPr>
          <w:p w:rsidR="00CE31C6" w:rsidRDefault="00CE31C6">
            <w:r>
              <w:t>Linear CCA</w:t>
            </w:r>
          </w:p>
        </w:tc>
        <w:tc>
          <w:tcPr>
            <w:tcW w:w="1408" w:type="dxa"/>
          </w:tcPr>
          <w:p w:rsidR="00CE31C6" w:rsidRDefault="00CE31C6">
            <w:r>
              <w:t>26,548</w:t>
            </w:r>
          </w:p>
        </w:tc>
        <w:tc>
          <w:tcPr>
            <w:tcW w:w="2066" w:type="dxa"/>
          </w:tcPr>
          <w:p w:rsidR="00CE31C6" w:rsidRDefault="00CE31C6">
            <w:r w:rsidRPr="000E5782">
              <w:t>Bernoulli</w:t>
            </w:r>
          </w:p>
        </w:tc>
        <w:tc>
          <w:tcPr>
            <w:tcW w:w="1386" w:type="dxa"/>
          </w:tcPr>
          <w:p w:rsidR="00CE31C6" w:rsidRDefault="00CE31C6">
            <w:r w:rsidRPr="000E5782">
              <w:t>2.1571</w:t>
            </w:r>
          </w:p>
        </w:tc>
        <w:tc>
          <w:tcPr>
            <w:tcW w:w="2520" w:type="dxa"/>
          </w:tcPr>
          <w:p w:rsidR="00CE31C6" w:rsidRDefault="004A2DDF">
            <w:r w:rsidRPr="004A2DDF">
              <w:t>24</w:t>
            </w:r>
          </w:p>
        </w:tc>
      </w:tr>
      <w:tr w:rsidR="00CE31C6" w:rsidTr="004036BA">
        <w:tc>
          <w:tcPr>
            <w:tcW w:w="2268" w:type="dxa"/>
          </w:tcPr>
          <w:p w:rsidR="00CE31C6" w:rsidRDefault="00CE31C6">
            <w:r>
              <w:t>Linear CCA</w:t>
            </w:r>
          </w:p>
        </w:tc>
        <w:tc>
          <w:tcPr>
            <w:tcW w:w="1408" w:type="dxa"/>
          </w:tcPr>
          <w:p w:rsidR="00CE31C6" w:rsidRDefault="00CE31C6">
            <w:r>
              <w:t>26,548</w:t>
            </w:r>
          </w:p>
        </w:tc>
        <w:tc>
          <w:tcPr>
            <w:tcW w:w="2066" w:type="dxa"/>
          </w:tcPr>
          <w:p w:rsidR="00CE31C6" w:rsidRDefault="00CE31C6">
            <w:r w:rsidRPr="000E5782">
              <w:t>tf</w:t>
            </w:r>
            <w:r>
              <w:t>-</w:t>
            </w:r>
            <w:r w:rsidRPr="000E5782">
              <w:t>idf</w:t>
            </w:r>
          </w:p>
        </w:tc>
        <w:tc>
          <w:tcPr>
            <w:tcW w:w="1386" w:type="dxa"/>
          </w:tcPr>
          <w:p w:rsidR="00CE31C6" w:rsidRDefault="00CE31C6">
            <w:r w:rsidRPr="000E5782">
              <w:t>2.2181</w:t>
            </w:r>
          </w:p>
        </w:tc>
        <w:tc>
          <w:tcPr>
            <w:tcW w:w="2520" w:type="dxa"/>
          </w:tcPr>
          <w:p w:rsidR="00CE31C6" w:rsidRDefault="004A2DDF">
            <w:r w:rsidRPr="004A2DDF">
              <w:t>24</w:t>
            </w:r>
          </w:p>
        </w:tc>
      </w:tr>
      <w:tr w:rsidR="00CE31C6" w:rsidTr="004036BA">
        <w:tc>
          <w:tcPr>
            <w:tcW w:w="2268" w:type="dxa"/>
          </w:tcPr>
          <w:p w:rsidR="00CE31C6" w:rsidRDefault="00CE31C6">
            <w:r>
              <w:t>Linear CCA</w:t>
            </w:r>
          </w:p>
        </w:tc>
        <w:tc>
          <w:tcPr>
            <w:tcW w:w="1408" w:type="dxa"/>
          </w:tcPr>
          <w:p w:rsidR="00CE31C6" w:rsidRDefault="00CE31C6">
            <w:r>
              <w:t>26,548</w:t>
            </w:r>
          </w:p>
        </w:tc>
        <w:tc>
          <w:tcPr>
            <w:tcW w:w="2066" w:type="dxa"/>
          </w:tcPr>
          <w:p w:rsidR="00CE31C6" w:rsidRDefault="00CE31C6">
            <w:r w:rsidRPr="000E5782">
              <w:t>Multinomial</w:t>
            </w:r>
            <w:r>
              <w:t xml:space="preserve"> </w:t>
            </w:r>
          </w:p>
        </w:tc>
        <w:tc>
          <w:tcPr>
            <w:tcW w:w="1386" w:type="dxa"/>
          </w:tcPr>
          <w:p w:rsidR="00CE31C6" w:rsidRDefault="00CE31C6" w:rsidP="00C15A5C">
            <w:r w:rsidRPr="000E5782">
              <w:t>2.2181</w:t>
            </w:r>
          </w:p>
        </w:tc>
        <w:tc>
          <w:tcPr>
            <w:tcW w:w="2520" w:type="dxa"/>
          </w:tcPr>
          <w:p w:rsidR="00CE31C6" w:rsidRDefault="004A2DDF">
            <w:r w:rsidRPr="004A2DDF">
              <w:t>25</w:t>
            </w:r>
          </w:p>
        </w:tc>
      </w:tr>
      <w:tr w:rsidR="00CE31C6" w:rsidTr="004036BA">
        <w:tc>
          <w:tcPr>
            <w:tcW w:w="2268" w:type="dxa"/>
          </w:tcPr>
          <w:p w:rsidR="00CE31C6" w:rsidRDefault="00CE31C6"/>
        </w:tc>
        <w:tc>
          <w:tcPr>
            <w:tcW w:w="1408" w:type="dxa"/>
          </w:tcPr>
          <w:p w:rsidR="00CE31C6" w:rsidRDefault="00CE31C6"/>
        </w:tc>
        <w:tc>
          <w:tcPr>
            <w:tcW w:w="2066" w:type="dxa"/>
          </w:tcPr>
          <w:p w:rsidR="00CE31C6" w:rsidRDefault="00CE31C6"/>
        </w:tc>
        <w:tc>
          <w:tcPr>
            <w:tcW w:w="1386" w:type="dxa"/>
          </w:tcPr>
          <w:p w:rsidR="00CE31C6" w:rsidRDefault="00CE31C6"/>
        </w:tc>
        <w:tc>
          <w:tcPr>
            <w:tcW w:w="2520" w:type="dxa"/>
          </w:tcPr>
          <w:p w:rsidR="00CE31C6" w:rsidRDefault="00CE31C6"/>
        </w:tc>
      </w:tr>
      <w:tr w:rsidR="002909B2" w:rsidTr="004036BA">
        <w:tc>
          <w:tcPr>
            <w:tcW w:w="2268" w:type="dxa"/>
            <w:shd w:val="clear" w:color="auto" w:fill="000000" w:themeFill="text1"/>
          </w:tcPr>
          <w:p w:rsidR="002909B2" w:rsidRDefault="00F153D1" w:rsidP="00F153D1">
            <w:r>
              <w:t>Adjusted CCA*</w:t>
            </w:r>
          </w:p>
        </w:tc>
        <w:tc>
          <w:tcPr>
            <w:tcW w:w="1408" w:type="dxa"/>
          </w:tcPr>
          <w:p w:rsidR="002909B2" w:rsidRDefault="002909B2"/>
        </w:tc>
        <w:tc>
          <w:tcPr>
            <w:tcW w:w="2066" w:type="dxa"/>
          </w:tcPr>
          <w:p w:rsidR="002909B2" w:rsidRDefault="002909B2"/>
        </w:tc>
        <w:tc>
          <w:tcPr>
            <w:tcW w:w="1386" w:type="dxa"/>
          </w:tcPr>
          <w:p w:rsidR="002909B2" w:rsidRDefault="002909B2"/>
        </w:tc>
        <w:tc>
          <w:tcPr>
            <w:tcW w:w="2520" w:type="dxa"/>
          </w:tcPr>
          <w:p w:rsidR="002909B2" w:rsidRDefault="002909B2"/>
        </w:tc>
      </w:tr>
      <w:tr w:rsidR="002909B2" w:rsidTr="004036BA">
        <w:tc>
          <w:tcPr>
            <w:tcW w:w="2268" w:type="dxa"/>
          </w:tcPr>
          <w:p w:rsidR="002909B2" w:rsidRDefault="002909B2">
            <w:r>
              <w:t>Adjusted CCA</w:t>
            </w:r>
          </w:p>
        </w:tc>
        <w:tc>
          <w:tcPr>
            <w:tcW w:w="1408" w:type="dxa"/>
          </w:tcPr>
          <w:p w:rsidR="002909B2" w:rsidRDefault="002909B2">
            <w:r>
              <w:t>26,548</w:t>
            </w:r>
          </w:p>
        </w:tc>
        <w:tc>
          <w:tcPr>
            <w:tcW w:w="2066" w:type="dxa"/>
          </w:tcPr>
          <w:p w:rsidR="002909B2" w:rsidRDefault="002909B2" w:rsidP="009970E1">
            <w:r w:rsidRPr="000E5782">
              <w:t>Bernoulli</w:t>
            </w:r>
          </w:p>
        </w:tc>
        <w:tc>
          <w:tcPr>
            <w:tcW w:w="1386" w:type="dxa"/>
          </w:tcPr>
          <w:p w:rsidR="002909B2" w:rsidRDefault="002909B2">
            <w:r w:rsidRPr="002909B2">
              <w:t>1.68578</w:t>
            </w:r>
          </w:p>
        </w:tc>
        <w:tc>
          <w:tcPr>
            <w:tcW w:w="2520" w:type="dxa"/>
          </w:tcPr>
          <w:p w:rsidR="002909B2" w:rsidRDefault="002909B2">
            <w:r w:rsidRPr="002909B2">
              <w:t>26</w:t>
            </w:r>
          </w:p>
        </w:tc>
      </w:tr>
      <w:tr w:rsidR="002909B2" w:rsidTr="004036BA">
        <w:tc>
          <w:tcPr>
            <w:tcW w:w="2268" w:type="dxa"/>
          </w:tcPr>
          <w:p w:rsidR="002909B2" w:rsidRDefault="002909B2">
            <w:r>
              <w:t>Adjusted CCA</w:t>
            </w:r>
          </w:p>
        </w:tc>
        <w:tc>
          <w:tcPr>
            <w:tcW w:w="1408" w:type="dxa"/>
          </w:tcPr>
          <w:p w:rsidR="002909B2" w:rsidRDefault="002909B2">
            <w:r>
              <w:t>26,548</w:t>
            </w:r>
          </w:p>
        </w:tc>
        <w:tc>
          <w:tcPr>
            <w:tcW w:w="2066" w:type="dxa"/>
          </w:tcPr>
          <w:p w:rsidR="002909B2" w:rsidRDefault="002909B2" w:rsidP="009970E1">
            <w:r w:rsidRPr="000E5782">
              <w:t>tf</w:t>
            </w:r>
            <w:r>
              <w:t>-</w:t>
            </w:r>
            <w:r w:rsidRPr="000E5782">
              <w:t>idf</w:t>
            </w:r>
          </w:p>
        </w:tc>
        <w:tc>
          <w:tcPr>
            <w:tcW w:w="1386" w:type="dxa"/>
          </w:tcPr>
          <w:p w:rsidR="002909B2" w:rsidRDefault="002909B2">
            <w:r w:rsidRPr="002909B2">
              <w:t>1.6915</w:t>
            </w:r>
            <w:r>
              <w:t>19</w:t>
            </w:r>
          </w:p>
        </w:tc>
        <w:tc>
          <w:tcPr>
            <w:tcW w:w="2520" w:type="dxa"/>
          </w:tcPr>
          <w:p w:rsidR="002909B2" w:rsidRDefault="002909B2">
            <w:r w:rsidRPr="002909B2">
              <w:t>29</w:t>
            </w:r>
          </w:p>
        </w:tc>
      </w:tr>
      <w:tr w:rsidR="002909B2" w:rsidTr="004036BA">
        <w:tc>
          <w:tcPr>
            <w:tcW w:w="2268" w:type="dxa"/>
          </w:tcPr>
          <w:p w:rsidR="002909B2" w:rsidRDefault="002909B2">
            <w:r>
              <w:t>Adjusted CCA</w:t>
            </w:r>
          </w:p>
        </w:tc>
        <w:tc>
          <w:tcPr>
            <w:tcW w:w="1408" w:type="dxa"/>
          </w:tcPr>
          <w:p w:rsidR="002909B2" w:rsidRDefault="002909B2">
            <w:r>
              <w:t>26,548</w:t>
            </w:r>
          </w:p>
        </w:tc>
        <w:tc>
          <w:tcPr>
            <w:tcW w:w="2066" w:type="dxa"/>
          </w:tcPr>
          <w:p w:rsidR="002909B2" w:rsidRDefault="002909B2" w:rsidP="009970E1">
            <w:r w:rsidRPr="000E5782">
              <w:t>Multinomial</w:t>
            </w:r>
            <w:r>
              <w:t xml:space="preserve"> </w:t>
            </w:r>
          </w:p>
        </w:tc>
        <w:tc>
          <w:tcPr>
            <w:tcW w:w="1386" w:type="dxa"/>
          </w:tcPr>
          <w:p w:rsidR="002909B2" w:rsidRDefault="002909B2">
            <w:r w:rsidRPr="002909B2">
              <w:t>1.691519</w:t>
            </w:r>
          </w:p>
        </w:tc>
        <w:tc>
          <w:tcPr>
            <w:tcW w:w="2520" w:type="dxa"/>
          </w:tcPr>
          <w:p w:rsidR="002909B2" w:rsidRDefault="002909B2">
            <w:r>
              <w:t>26</w:t>
            </w:r>
          </w:p>
        </w:tc>
      </w:tr>
      <w:tr w:rsidR="002909B2" w:rsidTr="004036BA">
        <w:tc>
          <w:tcPr>
            <w:tcW w:w="2268" w:type="dxa"/>
          </w:tcPr>
          <w:p w:rsidR="002909B2" w:rsidRDefault="002909B2"/>
        </w:tc>
        <w:tc>
          <w:tcPr>
            <w:tcW w:w="1408" w:type="dxa"/>
          </w:tcPr>
          <w:p w:rsidR="002909B2" w:rsidRDefault="002909B2"/>
        </w:tc>
        <w:tc>
          <w:tcPr>
            <w:tcW w:w="2066" w:type="dxa"/>
          </w:tcPr>
          <w:p w:rsidR="002909B2" w:rsidRDefault="002909B2"/>
        </w:tc>
        <w:tc>
          <w:tcPr>
            <w:tcW w:w="1386" w:type="dxa"/>
          </w:tcPr>
          <w:p w:rsidR="002909B2" w:rsidRDefault="002909B2"/>
        </w:tc>
        <w:tc>
          <w:tcPr>
            <w:tcW w:w="2520" w:type="dxa"/>
          </w:tcPr>
          <w:p w:rsidR="002909B2" w:rsidRDefault="002909B2"/>
        </w:tc>
      </w:tr>
      <w:tr w:rsidR="00685592" w:rsidTr="004036BA">
        <w:trPr>
          <w:trHeight w:val="215"/>
        </w:trPr>
        <w:tc>
          <w:tcPr>
            <w:tcW w:w="2268" w:type="dxa"/>
            <w:shd w:val="clear" w:color="auto" w:fill="000000" w:themeFill="text1"/>
          </w:tcPr>
          <w:p w:rsidR="00685592" w:rsidRDefault="00685592">
            <w:r>
              <w:t>Naïve Bayes</w:t>
            </w:r>
            <w:r w:rsidR="006322ED">
              <w:br/>
              <w:t>(double check)</w:t>
            </w:r>
          </w:p>
        </w:tc>
        <w:tc>
          <w:tcPr>
            <w:tcW w:w="1408" w:type="dxa"/>
          </w:tcPr>
          <w:p w:rsidR="00685592" w:rsidRDefault="00685592"/>
        </w:tc>
        <w:tc>
          <w:tcPr>
            <w:tcW w:w="2066" w:type="dxa"/>
          </w:tcPr>
          <w:p w:rsidR="00685592" w:rsidRDefault="00685592"/>
        </w:tc>
        <w:tc>
          <w:tcPr>
            <w:tcW w:w="1386" w:type="dxa"/>
          </w:tcPr>
          <w:p w:rsidR="00685592" w:rsidRDefault="00685592"/>
        </w:tc>
        <w:tc>
          <w:tcPr>
            <w:tcW w:w="2520" w:type="dxa"/>
          </w:tcPr>
          <w:p w:rsidR="00685592" w:rsidRDefault="00685592"/>
        </w:tc>
      </w:tr>
      <w:tr w:rsidR="00685592" w:rsidTr="004036BA">
        <w:tc>
          <w:tcPr>
            <w:tcW w:w="2268" w:type="dxa"/>
          </w:tcPr>
          <w:p w:rsidR="001B205C" w:rsidRDefault="00685592" w:rsidP="006322ED">
            <w:r>
              <w:t>Naïve Bayes</w:t>
            </w:r>
          </w:p>
        </w:tc>
        <w:tc>
          <w:tcPr>
            <w:tcW w:w="1408" w:type="dxa"/>
          </w:tcPr>
          <w:p w:rsidR="00685592" w:rsidRDefault="00685592">
            <w:r>
              <w:t>26,548</w:t>
            </w:r>
          </w:p>
        </w:tc>
        <w:tc>
          <w:tcPr>
            <w:tcW w:w="2066" w:type="dxa"/>
          </w:tcPr>
          <w:p w:rsidR="00685592" w:rsidRDefault="00685592">
            <w:r w:rsidRPr="000E5782">
              <w:t>Multinomial</w:t>
            </w:r>
          </w:p>
        </w:tc>
        <w:tc>
          <w:tcPr>
            <w:tcW w:w="1386" w:type="dxa"/>
          </w:tcPr>
          <w:p w:rsidR="00685592" w:rsidRDefault="00685592">
            <w:r w:rsidRPr="00685592">
              <w:t>2.2629001</w:t>
            </w:r>
          </w:p>
        </w:tc>
        <w:tc>
          <w:tcPr>
            <w:tcW w:w="2520" w:type="dxa"/>
          </w:tcPr>
          <w:p w:rsidR="00685592" w:rsidRDefault="001D3B0E">
            <w:r>
              <w:t>9</w:t>
            </w:r>
          </w:p>
        </w:tc>
      </w:tr>
      <w:tr w:rsidR="006322ED" w:rsidTr="004036BA">
        <w:tc>
          <w:tcPr>
            <w:tcW w:w="2268" w:type="dxa"/>
          </w:tcPr>
          <w:p w:rsidR="006322ED" w:rsidRDefault="006322ED" w:rsidP="006322ED">
            <w:r>
              <w:t>Naïve Bayes</w:t>
            </w:r>
          </w:p>
        </w:tc>
        <w:tc>
          <w:tcPr>
            <w:tcW w:w="1408" w:type="dxa"/>
          </w:tcPr>
          <w:p w:rsidR="006322ED" w:rsidRDefault="006322ED">
            <w:r>
              <w:t>26,548</w:t>
            </w:r>
          </w:p>
        </w:tc>
        <w:tc>
          <w:tcPr>
            <w:tcW w:w="2066" w:type="dxa"/>
          </w:tcPr>
          <w:p w:rsidR="006322ED" w:rsidRDefault="006322ED" w:rsidP="009970E1">
            <w:r w:rsidRPr="000E5782">
              <w:t>Bernoulli</w:t>
            </w:r>
          </w:p>
        </w:tc>
        <w:tc>
          <w:tcPr>
            <w:tcW w:w="1386" w:type="dxa"/>
          </w:tcPr>
          <w:p w:rsidR="006322ED" w:rsidRDefault="006322ED">
            <w:r w:rsidRPr="006322ED">
              <w:t>2.12768361</w:t>
            </w:r>
          </w:p>
        </w:tc>
        <w:tc>
          <w:tcPr>
            <w:tcW w:w="2520" w:type="dxa"/>
          </w:tcPr>
          <w:p w:rsidR="006322ED" w:rsidRDefault="001D3B0E" w:rsidP="001D3B0E">
            <w:r>
              <w:t>9</w:t>
            </w:r>
          </w:p>
        </w:tc>
      </w:tr>
      <w:tr w:rsidR="006322ED" w:rsidTr="004036BA">
        <w:tc>
          <w:tcPr>
            <w:tcW w:w="2268" w:type="dxa"/>
          </w:tcPr>
          <w:p w:rsidR="006322ED" w:rsidRDefault="006322ED"/>
        </w:tc>
        <w:tc>
          <w:tcPr>
            <w:tcW w:w="1408" w:type="dxa"/>
          </w:tcPr>
          <w:p w:rsidR="006322ED" w:rsidRDefault="006322ED"/>
        </w:tc>
        <w:tc>
          <w:tcPr>
            <w:tcW w:w="2066" w:type="dxa"/>
          </w:tcPr>
          <w:p w:rsidR="006322ED" w:rsidRDefault="006322ED"/>
        </w:tc>
        <w:tc>
          <w:tcPr>
            <w:tcW w:w="1386" w:type="dxa"/>
          </w:tcPr>
          <w:p w:rsidR="006322ED" w:rsidRDefault="006322ED"/>
        </w:tc>
        <w:tc>
          <w:tcPr>
            <w:tcW w:w="2520" w:type="dxa"/>
          </w:tcPr>
          <w:p w:rsidR="006322ED" w:rsidRDefault="006322ED"/>
        </w:tc>
      </w:tr>
      <w:tr w:rsidR="00F74FEA" w:rsidTr="004036BA">
        <w:tc>
          <w:tcPr>
            <w:tcW w:w="2268" w:type="dxa"/>
            <w:shd w:val="clear" w:color="auto" w:fill="000000" w:themeFill="text1"/>
          </w:tcPr>
          <w:p w:rsidR="00F74FEA" w:rsidRDefault="00F74FEA">
            <w:r>
              <w:t>Linear Regression</w:t>
            </w:r>
            <w:r w:rsidR="004036BA">
              <w:br/>
              <w:t>(Baseline)</w:t>
            </w:r>
          </w:p>
        </w:tc>
        <w:tc>
          <w:tcPr>
            <w:tcW w:w="1408" w:type="dxa"/>
          </w:tcPr>
          <w:p w:rsidR="00F74FEA" w:rsidRDefault="00F74FEA"/>
        </w:tc>
        <w:tc>
          <w:tcPr>
            <w:tcW w:w="2066" w:type="dxa"/>
          </w:tcPr>
          <w:p w:rsidR="00F74FEA" w:rsidRDefault="00F74FEA"/>
        </w:tc>
        <w:tc>
          <w:tcPr>
            <w:tcW w:w="1386" w:type="dxa"/>
          </w:tcPr>
          <w:p w:rsidR="00F74FEA" w:rsidRDefault="00F74FEA"/>
        </w:tc>
        <w:tc>
          <w:tcPr>
            <w:tcW w:w="2520" w:type="dxa"/>
          </w:tcPr>
          <w:p w:rsidR="00F74FEA" w:rsidRDefault="00F74FEA"/>
        </w:tc>
      </w:tr>
      <w:tr w:rsidR="00F74FEA" w:rsidTr="004036BA">
        <w:tc>
          <w:tcPr>
            <w:tcW w:w="2268" w:type="dxa"/>
          </w:tcPr>
          <w:p w:rsidR="00F74FEA" w:rsidRDefault="00F74FEA">
            <w:r>
              <w:t>Linear Regression</w:t>
            </w:r>
          </w:p>
        </w:tc>
        <w:tc>
          <w:tcPr>
            <w:tcW w:w="1408" w:type="dxa"/>
          </w:tcPr>
          <w:p w:rsidR="00F74FEA" w:rsidRDefault="00F74FEA">
            <w:r>
              <w:t>26,548</w:t>
            </w:r>
          </w:p>
        </w:tc>
        <w:tc>
          <w:tcPr>
            <w:tcW w:w="2066" w:type="dxa"/>
          </w:tcPr>
          <w:p w:rsidR="00F74FEA" w:rsidRDefault="00F74FEA" w:rsidP="009970E1">
            <w:r w:rsidRPr="000E5782">
              <w:t>Bernoulli</w:t>
            </w:r>
          </w:p>
        </w:tc>
        <w:tc>
          <w:tcPr>
            <w:tcW w:w="1386" w:type="dxa"/>
          </w:tcPr>
          <w:p w:rsidR="00F74FEA" w:rsidRDefault="00F74FEA">
            <w:r w:rsidRPr="00F74FEA">
              <w:t>5.5778</w:t>
            </w:r>
          </w:p>
        </w:tc>
        <w:tc>
          <w:tcPr>
            <w:tcW w:w="2520" w:type="dxa"/>
          </w:tcPr>
          <w:p w:rsidR="00F74FEA" w:rsidRDefault="00F74FEA">
            <w:r w:rsidRPr="00F74FEA">
              <w:t>78</w:t>
            </w:r>
          </w:p>
        </w:tc>
      </w:tr>
      <w:tr w:rsidR="00F74FEA" w:rsidTr="004036BA">
        <w:tc>
          <w:tcPr>
            <w:tcW w:w="2268" w:type="dxa"/>
          </w:tcPr>
          <w:p w:rsidR="00F74FEA" w:rsidRDefault="00F74FEA">
            <w:r>
              <w:t>Linear Regression</w:t>
            </w:r>
          </w:p>
        </w:tc>
        <w:tc>
          <w:tcPr>
            <w:tcW w:w="1408" w:type="dxa"/>
          </w:tcPr>
          <w:p w:rsidR="00F74FEA" w:rsidRDefault="00F74FEA">
            <w:r>
              <w:t>26,548</w:t>
            </w:r>
          </w:p>
        </w:tc>
        <w:tc>
          <w:tcPr>
            <w:tcW w:w="2066" w:type="dxa"/>
          </w:tcPr>
          <w:p w:rsidR="00F74FEA" w:rsidRDefault="00F74FEA" w:rsidP="009970E1">
            <w:r w:rsidRPr="000E5782">
              <w:t>tf</w:t>
            </w:r>
            <w:r>
              <w:t>-</w:t>
            </w:r>
            <w:r w:rsidRPr="000E5782">
              <w:t>idf</w:t>
            </w:r>
          </w:p>
        </w:tc>
        <w:tc>
          <w:tcPr>
            <w:tcW w:w="1386" w:type="dxa"/>
          </w:tcPr>
          <w:p w:rsidR="00F74FEA" w:rsidRDefault="00F74FEA">
            <w:r w:rsidRPr="00F74FEA">
              <w:t>14.589</w:t>
            </w:r>
          </w:p>
        </w:tc>
        <w:tc>
          <w:tcPr>
            <w:tcW w:w="2520" w:type="dxa"/>
          </w:tcPr>
          <w:p w:rsidR="00F74FEA" w:rsidRDefault="00F74FEA">
            <w:r w:rsidRPr="00F74FEA">
              <w:t>79</w:t>
            </w:r>
          </w:p>
        </w:tc>
      </w:tr>
      <w:tr w:rsidR="00F74FEA" w:rsidTr="004036BA">
        <w:tc>
          <w:tcPr>
            <w:tcW w:w="2268" w:type="dxa"/>
          </w:tcPr>
          <w:p w:rsidR="00F74FEA" w:rsidRDefault="00F74FEA">
            <w:r>
              <w:t>Linear Regression</w:t>
            </w:r>
          </w:p>
        </w:tc>
        <w:tc>
          <w:tcPr>
            <w:tcW w:w="1408" w:type="dxa"/>
          </w:tcPr>
          <w:p w:rsidR="00F74FEA" w:rsidRDefault="00F74FEA">
            <w:r>
              <w:t>26,548</w:t>
            </w:r>
          </w:p>
        </w:tc>
        <w:tc>
          <w:tcPr>
            <w:tcW w:w="2066" w:type="dxa"/>
          </w:tcPr>
          <w:p w:rsidR="00F74FEA" w:rsidRDefault="00F74FEA" w:rsidP="009970E1">
            <w:r w:rsidRPr="000E5782">
              <w:t>Multinomial</w:t>
            </w:r>
            <w:r>
              <w:t xml:space="preserve"> </w:t>
            </w:r>
          </w:p>
        </w:tc>
        <w:tc>
          <w:tcPr>
            <w:tcW w:w="1386" w:type="dxa"/>
          </w:tcPr>
          <w:p w:rsidR="00F74FEA" w:rsidRDefault="00F74FEA">
            <w:r>
              <w:t>14.589</w:t>
            </w:r>
          </w:p>
        </w:tc>
        <w:tc>
          <w:tcPr>
            <w:tcW w:w="2520" w:type="dxa"/>
          </w:tcPr>
          <w:p w:rsidR="00F74FEA" w:rsidRDefault="00F74FEA">
            <w:r w:rsidRPr="00F74FEA">
              <w:t>79</w:t>
            </w:r>
          </w:p>
        </w:tc>
      </w:tr>
      <w:tr w:rsidR="00735B2C" w:rsidTr="004036BA">
        <w:tc>
          <w:tcPr>
            <w:tcW w:w="2268" w:type="dxa"/>
          </w:tcPr>
          <w:p w:rsidR="00735B2C" w:rsidRDefault="00735B2C"/>
        </w:tc>
        <w:tc>
          <w:tcPr>
            <w:tcW w:w="1408" w:type="dxa"/>
          </w:tcPr>
          <w:p w:rsidR="00735B2C" w:rsidRDefault="00735B2C"/>
        </w:tc>
        <w:tc>
          <w:tcPr>
            <w:tcW w:w="2066" w:type="dxa"/>
          </w:tcPr>
          <w:p w:rsidR="00735B2C" w:rsidRPr="000E5782" w:rsidRDefault="00735B2C" w:rsidP="009970E1"/>
        </w:tc>
        <w:tc>
          <w:tcPr>
            <w:tcW w:w="1386" w:type="dxa"/>
          </w:tcPr>
          <w:p w:rsidR="00735B2C" w:rsidRDefault="00735B2C"/>
        </w:tc>
        <w:tc>
          <w:tcPr>
            <w:tcW w:w="2520" w:type="dxa"/>
          </w:tcPr>
          <w:p w:rsidR="00735B2C" w:rsidRPr="00F74FEA" w:rsidRDefault="00735B2C"/>
        </w:tc>
      </w:tr>
      <w:tr w:rsidR="00735B2C" w:rsidTr="004036BA">
        <w:tc>
          <w:tcPr>
            <w:tcW w:w="2268" w:type="dxa"/>
            <w:shd w:val="clear" w:color="auto" w:fill="000000" w:themeFill="text1"/>
          </w:tcPr>
          <w:p w:rsidR="00735B2C" w:rsidRDefault="00735B2C">
            <w:r>
              <w:t>SVM (using LibSVM)</w:t>
            </w:r>
          </w:p>
        </w:tc>
        <w:tc>
          <w:tcPr>
            <w:tcW w:w="1408" w:type="dxa"/>
          </w:tcPr>
          <w:p w:rsidR="00735B2C" w:rsidRDefault="00735B2C"/>
        </w:tc>
        <w:tc>
          <w:tcPr>
            <w:tcW w:w="2066" w:type="dxa"/>
          </w:tcPr>
          <w:p w:rsidR="00735B2C" w:rsidRPr="000E5782" w:rsidRDefault="00735B2C" w:rsidP="009970E1"/>
        </w:tc>
        <w:tc>
          <w:tcPr>
            <w:tcW w:w="1386" w:type="dxa"/>
          </w:tcPr>
          <w:p w:rsidR="00735B2C" w:rsidRDefault="00735B2C"/>
        </w:tc>
        <w:tc>
          <w:tcPr>
            <w:tcW w:w="2520" w:type="dxa"/>
          </w:tcPr>
          <w:p w:rsidR="00735B2C" w:rsidRPr="00F74FEA" w:rsidRDefault="00735B2C"/>
        </w:tc>
      </w:tr>
      <w:tr w:rsidR="00735B2C" w:rsidTr="004036BA">
        <w:tc>
          <w:tcPr>
            <w:tcW w:w="2268" w:type="dxa"/>
          </w:tcPr>
          <w:p w:rsidR="00735B2C" w:rsidRDefault="00735B2C">
            <w:r>
              <w:t>SVM</w:t>
            </w:r>
          </w:p>
        </w:tc>
        <w:tc>
          <w:tcPr>
            <w:tcW w:w="1408" w:type="dxa"/>
          </w:tcPr>
          <w:p w:rsidR="00735B2C" w:rsidRDefault="00735B2C">
            <w:r>
              <w:t>26,548</w:t>
            </w:r>
          </w:p>
        </w:tc>
        <w:tc>
          <w:tcPr>
            <w:tcW w:w="2066" w:type="dxa"/>
          </w:tcPr>
          <w:p w:rsidR="00735B2C" w:rsidRDefault="00735B2C" w:rsidP="00D3249C">
            <w:r w:rsidRPr="000E5782">
              <w:t>Bernoulli</w:t>
            </w:r>
          </w:p>
        </w:tc>
        <w:tc>
          <w:tcPr>
            <w:tcW w:w="1386" w:type="dxa"/>
          </w:tcPr>
          <w:p w:rsidR="00735B2C" w:rsidRDefault="00735B2C">
            <w:r w:rsidRPr="00735B2C">
              <w:t>2.0354048</w:t>
            </w:r>
          </w:p>
        </w:tc>
        <w:tc>
          <w:tcPr>
            <w:tcW w:w="2520" w:type="dxa"/>
          </w:tcPr>
          <w:p w:rsidR="00735B2C" w:rsidRPr="00F74FEA" w:rsidRDefault="00735B2C">
            <w:r w:rsidRPr="00735B2C">
              <w:t>2589</w:t>
            </w:r>
          </w:p>
        </w:tc>
      </w:tr>
      <w:tr w:rsidR="00735B2C" w:rsidTr="004036BA">
        <w:tc>
          <w:tcPr>
            <w:tcW w:w="2268" w:type="dxa"/>
          </w:tcPr>
          <w:p w:rsidR="00735B2C" w:rsidRDefault="00735B2C">
            <w:r>
              <w:t>SVM</w:t>
            </w:r>
          </w:p>
        </w:tc>
        <w:tc>
          <w:tcPr>
            <w:tcW w:w="1408" w:type="dxa"/>
          </w:tcPr>
          <w:p w:rsidR="00735B2C" w:rsidRDefault="00735B2C">
            <w:r>
              <w:t>26,548</w:t>
            </w:r>
          </w:p>
        </w:tc>
        <w:tc>
          <w:tcPr>
            <w:tcW w:w="2066" w:type="dxa"/>
          </w:tcPr>
          <w:p w:rsidR="00735B2C" w:rsidRDefault="00735B2C" w:rsidP="00D3249C">
            <w:r w:rsidRPr="000E5782">
              <w:t>tf</w:t>
            </w:r>
            <w:r>
              <w:t>-</w:t>
            </w:r>
            <w:r w:rsidRPr="000E5782">
              <w:t>idf</w:t>
            </w:r>
          </w:p>
        </w:tc>
        <w:tc>
          <w:tcPr>
            <w:tcW w:w="1386" w:type="dxa"/>
          </w:tcPr>
          <w:p w:rsidR="00735B2C" w:rsidRDefault="00735B2C">
            <w:r>
              <w:t>2.16007532</w:t>
            </w:r>
          </w:p>
        </w:tc>
        <w:tc>
          <w:tcPr>
            <w:tcW w:w="2520" w:type="dxa"/>
          </w:tcPr>
          <w:p w:rsidR="00735B2C" w:rsidRPr="00F74FEA" w:rsidRDefault="00735B2C">
            <w:r w:rsidRPr="00735B2C">
              <w:t>4526</w:t>
            </w:r>
          </w:p>
        </w:tc>
      </w:tr>
      <w:tr w:rsidR="00735B2C" w:rsidTr="004036BA">
        <w:tc>
          <w:tcPr>
            <w:tcW w:w="2268" w:type="dxa"/>
          </w:tcPr>
          <w:p w:rsidR="00735B2C" w:rsidRDefault="00735B2C">
            <w:r>
              <w:t>SVM</w:t>
            </w:r>
          </w:p>
        </w:tc>
        <w:tc>
          <w:tcPr>
            <w:tcW w:w="1408" w:type="dxa"/>
          </w:tcPr>
          <w:p w:rsidR="00735B2C" w:rsidRDefault="00735B2C">
            <w:r>
              <w:t>26,548</w:t>
            </w:r>
          </w:p>
        </w:tc>
        <w:tc>
          <w:tcPr>
            <w:tcW w:w="2066" w:type="dxa"/>
          </w:tcPr>
          <w:p w:rsidR="00735B2C" w:rsidRDefault="00735B2C" w:rsidP="00D3249C">
            <w:r w:rsidRPr="000E5782">
              <w:t>Multinomial</w:t>
            </w:r>
            <w:r>
              <w:t xml:space="preserve"> </w:t>
            </w:r>
          </w:p>
        </w:tc>
        <w:tc>
          <w:tcPr>
            <w:tcW w:w="1386" w:type="dxa"/>
          </w:tcPr>
          <w:p w:rsidR="00735B2C" w:rsidRDefault="00735B2C">
            <w:r w:rsidRPr="00735B2C">
              <w:t>2.13540489</w:t>
            </w:r>
          </w:p>
        </w:tc>
        <w:tc>
          <w:tcPr>
            <w:tcW w:w="2520" w:type="dxa"/>
          </w:tcPr>
          <w:p w:rsidR="00735B2C" w:rsidRPr="00F74FEA" w:rsidRDefault="00735B2C">
            <w:r w:rsidRPr="00735B2C">
              <w:t>3265</w:t>
            </w:r>
            <w:r w:rsidR="004036BA">
              <w:br/>
            </w:r>
            <w:r w:rsidR="004036BA" w:rsidRPr="004036BA">
              <w:t>Accuracy = 78.9077%</w:t>
            </w:r>
          </w:p>
        </w:tc>
      </w:tr>
      <w:tr w:rsidR="00735B2C" w:rsidTr="004036BA">
        <w:tc>
          <w:tcPr>
            <w:tcW w:w="2268" w:type="dxa"/>
          </w:tcPr>
          <w:p w:rsidR="00735B2C" w:rsidRDefault="00735B2C"/>
        </w:tc>
        <w:tc>
          <w:tcPr>
            <w:tcW w:w="1408" w:type="dxa"/>
          </w:tcPr>
          <w:p w:rsidR="00735B2C" w:rsidRDefault="00735B2C"/>
        </w:tc>
        <w:tc>
          <w:tcPr>
            <w:tcW w:w="2066" w:type="dxa"/>
          </w:tcPr>
          <w:p w:rsidR="00735B2C" w:rsidRPr="000E5782" w:rsidRDefault="00735B2C" w:rsidP="009970E1"/>
        </w:tc>
        <w:tc>
          <w:tcPr>
            <w:tcW w:w="1386" w:type="dxa"/>
          </w:tcPr>
          <w:p w:rsidR="00735B2C" w:rsidRDefault="00735B2C"/>
        </w:tc>
        <w:tc>
          <w:tcPr>
            <w:tcW w:w="2520" w:type="dxa"/>
          </w:tcPr>
          <w:p w:rsidR="00735B2C" w:rsidRPr="00F74FEA" w:rsidRDefault="00735B2C"/>
        </w:tc>
      </w:tr>
      <w:tr w:rsidR="00735B2C" w:rsidTr="004036BA">
        <w:tc>
          <w:tcPr>
            <w:tcW w:w="2268" w:type="dxa"/>
            <w:shd w:val="clear" w:color="auto" w:fill="000000" w:themeFill="text1"/>
          </w:tcPr>
          <w:p w:rsidR="00735B2C" w:rsidRDefault="00735B2C" w:rsidP="00D3249C">
            <w:r>
              <w:t>SVM (using LibSVM)</w:t>
            </w:r>
          </w:p>
        </w:tc>
        <w:tc>
          <w:tcPr>
            <w:tcW w:w="1408" w:type="dxa"/>
          </w:tcPr>
          <w:p w:rsidR="00735B2C" w:rsidRDefault="00735B2C" w:rsidP="00D3249C"/>
        </w:tc>
        <w:tc>
          <w:tcPr>
            <w:tcW w:w="2066" w:type="dxa"/>
          </w:tcPr>
          <w:p w:rsidR="00735B2C" w:rsidRPr="000E5782" w:rsidRDefault="00735B2C" w:rsidP="00D3249C"/>
        </w:tc>
        <w:tc>
          <w:tcPr>
            <w:tcW w:w="1386" w:type="dxa"/>
          </w:tcPr>
          <w:p w:rsidR="00735B2C" w:rsidRDefault="00735B2C" w:rsidP="00D3249C"/>
        </w:tc>
        <w:tc>
          <w:tcPr>
            <w:tcW w:w="2520" w:type="dxa"/>
          </w:tcPr>
          <w:p w:rsidR="00735B2C" w:rsidRPr="00F74FEA" w:rsidRDefault="00735B2C" w:rsidP="00D3249C"/>
        </w:tc>
      </w:tr>
      <w:tr w:rsidR="00735B2C" w:rsidTr="004036BA">
        <w:tc>
          <w:tcPr>
            <w:tcW w:w="2268" w:type="dxa"/>
          </w:tcPr>
          <w:p w:rsidR="00735B2C" w:rsidRDefault="00735B2C" w:rsidP="00D3249C">
            <w:r>
              <w:t>SVM</w:t>
            </w:r>
          </w:p>
        </w:tc>
        <w:tc>
          <w:tcPr>
            <w:tcW w:w="1408" w:type="dxa"/>
          </w:tcPr>
          <w:p w:rsidR="00735B2C" w:rsidRDefault="00735B2C" w:rsidP="00D3249C">
            <w:r>
              <w:t>800</w:t>
            </w:r>
          </w:p>
        </w:tc>
        <w:tc>
          <w:tcPr>
            <w:tcW w:w="2066" w:type="dxa"/>
          </w:tcPr>
          <w:p w:rsidR="00735B2C" w:rsidRDefault="00735B2C" w:rsidP="00D3249C">
            <w:r w:rsidRPr="000E5782">
              <w:t>Bernoulli</w:t>
            </w:r>
          </w:p>
        </w:tc>
        <w:tc>
          <w:tcPr>
            <w:tcW w:w="1386" w:type="dxa"/>
          </w:tcPr>
          <w:p w:rsidR="00735B2C" w:rsidRDefault="00735B2C" w:rsidP="00D3249C">
            <w:r w:rsidRPr="00735B2C">
              <w:t>2.75625</w:t>
            </w:r>
          </w:p>
        </w:tc>
        <w:tc>
          <w:tcPr>
            <w:tcW w:w="2520" w:type="dxa"/>
          </w:tcPr>
          <w:p w:rsidR="00735B2C" w:rsidRPr="00F74FEA" w:rsidRDefault="00735B2C" w:rsidP="00D3249C">
            <w:r w:rsidRPr="00735B2C">
              <w:t>1.5299</w:t>
            </w:r>
            <w:r w:rsidR="004036BA">
              <w:br/>
            </w:r>
            <w:r w:rsidR="004036BA" w:rsidRPr="004036BA">
              <w:t>Accuracy = 68.125%</w:t>
            </w:r>
          </w:p>
        </w:tc>
      </w:tr>
      <w:tr w:rsidR="00735B2C" w:rsidTr="004036BA">
        <w:tc>
          <w:tcPr>
            <w:tcW w:w="2268" w:type="dxa"/>
          </w:tcPr>
          <w:p w:rsidR="00735B2C" w:rsidRDefault="00735B2C" w:rsidP="00D3249C">
            <w:r>
              <w:t>SVM</w:t>
            </w:r>
          </w:p>
        </w:tc>
        <w:tc>
          <w:tcPr>
            <w:tcW w:w="1408" w:type="dxa"/>
          </w:tcPr>
          <w:p w:rsidR="00735B2C" w:rsidRDefault="00735B2C" w:rsidP="00D3249C">
            <w:r>
              <w:t>800</w:t>
            </w:r>
          </w:p>
        </w:tc>
        <w:tc>
          <w:tcPr>
            <w:tcW w:w="2066" w:type="dxa"/>
          </w:tcPr>
          <w:p w:rsidR="00735B2C" w:rsidRDefault="00735B2C" w:rsidP="00D3249C">
            <w:r w:rsidRPr="000E5782">
              <w:t>tf</w:t>
            </w:r>
            <w:r>
              <w:t>-</w:t>
            </w:r>
            <w:r w:rsidRPr="000E5782">
              <w:t>idf</w:t>
            </w:r>
          </w:p>
        </w:tc>
        <w:tc>
          <w:tcPr>
            <w:tcW w:w="1386" w:type="dxa"/>
          </w:tcPr>
          <w:p w:rsidR="00735B2C" w:rsidRDefault="00735B2C" w:rsidP="00D3249C">
            <w:r w:rsidRPr="00735B2C">
              <w:t>2.537500</w:t>
            </w:r>
          </w:p>
        </w:tc>
        <w:tc>
          <w:tcPr>
            <w:tcW w:w="2520" w:type="dxa"/>
          </w:tcPr>
          <w:p w:rsidR="00735B2C" w:rsidRPr="00F74FEA" w:rsidRDefault="00735B2C" w:rsidP="00735B2C">
            <w:r w:rsidRPr="00735B2C">
              <w:t>1.5907</w:t>
            </w:r>
          </w:p>
        </w:tc>
      </w:tr>
      <w:tr w:rsidR="00735B2C" w:rsidTr="004036BA">
        <w:tc>
          <w:tcPr>
            <w:tcW w:w="2268" w:type="dxa"/>
          </w:tcPr>
          <w:p w:rsidR="00735B2C" w:rsidRDefault="00735B2C" w:rsidP="00D3249C">
            <w:r>
              <w:lastRenderedPageBreak/>
              <w:t>SVM</w:t>
            </w:r>
          </w:p>
        </w:tc>
        <w:tc>
          <w:tcPr>
            <w:tcW w:w="1408" w:type="dxa"/>
          </w:tcPr>
          <w:p w:rsidR="00735B2C" w:rsidRDefault="00735B2C" w:rsidP="00D3249C">
            <w:r>
              <w:t>800</w:t>
            </w:r>
          </w:p>
        </w:tc>
        <w:tc>
          <w:tcPr>
            <w:tcW w:w="2066" w:type="dxa"/>
          </w:tcPr>
          <w:p w:rsidR="00735B2C" w:rsidRDefault="00735B2C" w:rsidP="00D3249C">
            <w:r w:rsidRPr="000E5782">
              <w:t>Multinomial</w:t>
            </w:r>
            <w:r>
              <w:t xml:space="preserve"> </w:t>
            </w:r>
          </w:p>
        </w:tc>
        <w:tc>
          <w:tcPr>
            <w:tcW w:w="1386" w:type="dxa"/>
          </w:tcPr>
          <w:p w:rsidR="00735B2C" w:rsidRDefault="00735B2C" w:rsidP="00D3249C">
            <w:r w:rsidRPr="00735B2C">
              <w:t>2.7500000</w:t>
            </w:r>
          </w:p>
        </w:tc>
        <w:tc>
          <w:tcPr>
            <w:tcW w:w="2520" w:type="dxa"/>
          </w:tcPr>
          <w:p w:rsidR="00735B2C" w:rsidRPr="00F74FEA" w:rsidRDefault="00735B2C" w:rsidP="00D3249C">
            <w:r w:rsidRPr="00735B2C">
              <w:t>1.543</w:t>
            </w:r>
          </w:p>
        </w:tc>
      </w:tr>
      <w:tr w:rsidR="00F33A1A" w:rsidTr="004036BA">
        <w:tc>
          <w:tcPr>
            <w:tcW w:w="2268" w:type="dxa"/>
          </w:tcPr>
          <w:p w:rsidR="00F33A1A" w:rsidRDefault="00F33A1A"/>
        </w:tc>
        <w:tc>
          <w:tcPr>
            <w:tcW w:w="1408" w:type="dxa"/>
          </w:tcPr>
          <w:p w:rsidR="00F33A1A" w:rsidRDefault="00F33A1A"/>
        </w:tc>
        <w:tc>
          <w:tcPr>
            <w:tcW w:w="2066" w:type="dxa"/>
          </w:tcPr>
          <w:p w:rsidR="00F33A1A" w:rsidRPr="000E5782" w:rsidRDefault="00F33A1A" w:rsidP="009970E1"/>
        </w:tc>
        <w:tc>
          <w:tcPr>
            <w:tcW w:w="1386" w:type="dxa"/>
          </w:tcPr>
          <w:p w:rsidR="00F33A1A" w:rsidRDefault="00F33A1A"/>
        </w:tc>
        <w:tc>
          <w:tcPr>
            <w:tcW w:w="2520" w:type="dxa"/>
          </w:tcPr>
          <w:p w:rsidR="00F33A1A" w:rsidRPr="00F74FEA" w:rsidRDefault="00F33A1A"/>
        </w:tc>
      </w:tr>
      <w:tr w:rsidR="00735B2C" w:rsidTr="004036BA">
        <w:tc>
          <w:tcPr>
            <w:tcW w:w="2268" w:type="dxa"/>
          </w:tcPr>
          <w:p w:rsidR="00735B2C" w:rsidRDefault="00735B2C"/>
        </w:tc>
        <w:tc>
          <w:tcPr>
            <w:tcW w:w="1408" w:type="dxa"/>
          </w:tcPr>
          <w:p w:rsidR="00735B2C" w:rsidRDefault="00735B2C"/>
        </w:tc>
        <w:tc>
          <w:tcPr>
            <w:tcW w:w="2066" w:type="dxa"/>
          </w:tcPr>
          <w:p w:rsidR="00735B2C" w:rsidRPr="000E5782" w:rsidRDefault="00735B2C" w:rsidP="009970E1"/>
        </w:tc>
        <w:tc>
          <w:tcPr>
            <w:tcW w:w="1386" w:type="dxa"/>
          </w:tcPr>
          <w:p w:rsidR="00735B2C" w:rsidRDefault="00735B2C"/>
        </w:tc>
        <w:tc>
          <w:tcPr>
            <w:tcW w:w="2520" w:type="dxa"/>
          </w:tcPr>
          <w:p w:rsidR="00735B2C" w:rsidRPr="00F74FEA" w:rsidRDefault="00735B2C"/>
        </w:tc>
      </w:tr>
      <w:tr w:rsidR="00735B2C" w:rsidTr="004036BA">
        <w:tc>
          <w:tcPr>
            <w:tcW w:w="2268" w:type="dxa"/>
          </w:tcPr>
          <w:p w:rsidR="00735B2C" w:rsidRDefault="00735B2C"/>
        </w:tc>
        <w:tc>
          <w:tcPr>
            <w:tcW w:w="1408" w:type="dxa"/>
          </w:tcPr>
          <w:p w:rsidR="00735B2C" w:rsidRDefault="00735B2C"/>
        </w:tc>
        <w:tc>
          <w:tcPr>
            <w:tcW w:w="2066" w:type="dxa"/>
          </w:tcPr>
          <w:p w:rsidR="00735B2C" w:rsidRPr="000E5782" w:rsidRDefault="00735B2C" w:rsidP="009970E1"/>
        </w:tc>
        <w:tc>
          <w:tcPr>
            <w:tcW w:w="1386" w:type="dxa"/>
          </w:tcPr>
          <w:p w:rsidR="00735B2C" w:rsidRDefault="00735B2C"/>
        </w:tc>
        <w:tc>
          <w:tcPr>
            <w:tcW w:w="2520" w:type="dxa"/>
          </w:tcPr>
          <w:p w:rsidR="00735B2C" w:rsidRPr="00F74FEA" w:rsidRDefault="00735B2C"/>
        </w:tc>
      </w:tr>
    </w:tbl>
    <w:p w:rsidR="003B3063" w:rsidRDefault="003B3063" w:rsidP="003B3063"/>
    <w:p w:rsidR="00907526" w:rsidRDefault="003B3063" w:rsidP="00907526">
      <w:r>
        <w:t xml:space="preserve">    </w:t>
      </w:r>
      <w:r w:rsidR="007319CD">
        <w:t xml:space="preserve">Note that CCA is significantly faster while providing </w:t>
      </w:r>
      <w:r w:rsidR="00063FBE">
        <w:t>lower error</w:t>
      </w:r>
    </w:p>
    <w:p w:rsidR="007319CD" w:rsidRDefault="00F153D1" w:rsidP="00907526">
      <w:r>
        <w:t>* In the adjusted CCA we map all the values above 5 to 5 and all the values below 1 to 1</w:t>
      </w:r>
    </w:p>
    <w:p w:rsidR="00F153D1" w:rsidRDefault="00F153D1" w:rsidP="00907526"/>
    <w:p w:rsidR="003B3063" w:rsidRDefault="003B3063" w:rsidP="003B3063"/>
    <w:sectPr w:rsidR="003B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28A"/>
    <w:rsid w:val="00063FBE"/>
    <w:rsid w:val="000E5782"/>
    <w:rsid w:val="001B205C"/>
    <w:rsid w:val="001D3B0E"/>
    <w:rsid w:val="002909B2"/>
    <w:rsid w:val="002F080F"/>
    <w:rsid w:val="0034277A"/>
    <w:rsid w:val="003B3063"/>
    <w:rsid w:val="004036BA"/>
    <w:rsid w:val="004A2DDF"/>
    <w:rsid w:val="006322ED"/>
    <w:rsid w:val="00685592"/>
    <w:rsid w:val="007319CD"/>
    <w:rsid w:val="00735B2C"/>
    <w:rsid w:val="007A56D9"/>
    <w:rsid w:val="0087328A"/>
    <w:rsid w:val="00907526"/>
    <w:rsid w:val="00C15A5C"/>
    <w:rsid w:val="00C84417"/>
    <w:rsid w:val="00CE31C6"/>
    <w:rsid w:val="00DE37CC"/>
    <w:rsid w:val="00F153D1"/>
    <w:rsid w:val="00F27F10"/>
    <w:rsid w:val="00F33A1A"/>
    <w:rsid w:val="00F7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53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5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siamak</dc:creator>
  <cp:keywords/>
  <dc:description/>
  <cp:lastModifiedBy>siamak</cp:lastModifiedBy>
  <cp:revision>21</cp:revision>
  <dcterms:created xsi:type="dcterms:W3CDTF">2012-01-31T23:35:00Z</dcterms:created>
  <dcterms:modified xsi:type="dcterms:W3CDTF">2012-02-02T22:18:00Z</dcterms:modified>
</cp:coreProperties>
</file>