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UE4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 w:cs="Arial Unicode MS"/>
          <w:b/>
          <w:sz w:val="52"/>
          <w:szCs w:val="52"/>
        </w:rPr>
        <w:t>インターフェースについて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等线 Light"/>
          <w:sz w:val="28"/>
          <w:szCs w:val="28"/>
          <w:lang w:val="zh-TW" w:eastAsia="zh-TW"/>
        </w:rPr>
        <w:t>NOLO Co., Ltd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Arial Unicode MS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 w:cstheme="minorBidi"/>
          <w:color w:val="auto"/>
          <w:kern w:val="2"/>
          <w:sz w:val="24"/>
          <w:szCs w:val="24"/>
          <w:lang w:val="zh-CN"/>
        </w:rPr>
        <w:id w:val="-617762604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  <w:jc w:val="center"/>
            <w:rPr>
              <w:rFonts w:ascii="微软雅黑" w:hAnsi="微软雅黑" w:eastAsia="微软雅黑"/>
            </w:rPr>
          </w:pPr>
          <w:bookmarkStart w:id="0" w:name="_Hlk510197985"/>
          <w:r>
            <w:rPr>
              <w:rFonts w:hint="eastAsia" w:ascii="微软雅黑" w:hAnsi="微软雅黑" w:eastAsia="微软雅黑"/>
            </w:rPr>
            <w:t>目次</w:t>
          </w:r>
          <w:bookmarkEnd w:id="0"/>
        </w:p>
        <w:p>
          <w:pPr>
            <w:pStyle w:val="6"/>
            <w:tabs>
              <w:tab w:val="left" w:pos="420"/>
              <w:tab w:val="right" w:leader="dot" w:pos="8290"/>
            </w:tabs>
            <w:rPr>
              <w:sz w:val="21"/>
              <w:szCs w:val="22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Style w:val="9"/>
            </w:rPr>
            <w:fldChar w:fldCharType="begin"/>
          </w:r>
          <w:r>
            <w:rPr>
              <w:rStyle w:val="9"/>
            </w:rPr>
            <w:instrText xml:space="preserve"> </w:instrText>
          </w:r>
          <w:r>
            <w:instrText xml:space="preserve">HYPERLINK \l "_Toc510201059"</w:instrText>
          </w:r>
          <w:r>
            <w:rPr>
              <w:rStyle w:val="9"/>
            </w:rPr>
            <w:instrText xml:space="preserve"> </w:instrText>
          </w:r>
          <w:r>
            <w:rPr>
              <w:rStyle w:val="9"/>
            </w:rPr>
            <w:fldChar w:fldCharType="separate"/>
          </w:r>
          <w:r>
            <w:rPr>
              <w:rStyle w:val="9"/>
              <w:rFonts w:ascii="微软雅黑" w:hAnsi="微软雅黑" w:eastAsia="微软雅黑"/>
            </w:rPr>
            <w:t>1.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紹介</w:t>
          </w:r>
          <w:r>
            <w:tab/>
          </w:r>
          <w:r>
            <w:fldChar w:fldCharType="begin"/>
          </w:r>
          <w:r>
            <w:instrText xml:space="preserve"> PAGEREF _Toc510201059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9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"_Toc510201060"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1.1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NOLOについて</w:t>
          </w:r>
          <w:r>
            <w:tab/>
          </w:r>
          <w:r>
            <w:fldChar w:fldCharType="begin"/>
          </w:r>
          <w:r>
            <w:instrText xml:space="preserve"> PAGEREF _Toc510201060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"_Toc510201061"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1.2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NOLO CV1について</w:t>
          </w:r>
          <w:r>
            <w:tab/>
          </w:r>
          <w:r>
            <w:fldChar w:fldCharType="begin"/>
          </w:r>
          <w:r>
            <w:instrText xml:space="preserve"> PAGEREF _Toc510201061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"_Toc510201062"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1.3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NOLO HOMEについて</w:t>
          </w:r>
          <w:r>
            <w:tab/>
          </w:r>
          <w:r>
            <w:fldChar w:fldCharType="begin"/>
          </w:r>
          <w:r>
            <w:instrText xml:space="preserve"> PAGEREF _Toc510201062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"_Toc510201063"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1.4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NOLO VR Unity SDKについて</w:t>
          </w:r>
          <w:r>
            <w:tab/>
          </w:r>
          <w:r>
            <w:fldChar w:fldCharType="begin"/>
          </w:r>
          <w:r>
            <w:instrText xml:space="preserve"> PAGEREF _Toc510201063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"_Toc510201064"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1.5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モバイル端末のSDK構造</w:t>
          </w:r>
          <w:r>
            <w:tab/>
          </w:r>
          <w:r>
            <w:fldChar w:fldCharType="begin"/>
          </w:r>
          <w:r>
            <w:instrText xml:space="preserve"> PAGEREF _Toc510201064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"_Toc510201065" </w:instrText>
          </w:r>
          <w:r>
            <w:fldChar w:fldCharType="separate"/>
          </w:r>
          <w:r>
            <w:rPr>
              <w:rStyle w:val="9"/>
              <w:rFonts w:ascii="微软雅黑" w:hAnsi="微软雅黑" w:eastAsia="微软雅黑"/>
            </w:rPr>
            <w:t>2.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接続準備</w:t>
          </w:r>
          <w:r>
            <w:tab/>
          </w:r>
          <w:r>
            <w:fldChar w:fldCharType="begin"/>
          </w:r>
          <w:r>
            <w:instrText xml:space="preserve"> PAGEREF _Toc510201065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"_Toc510201066" </w:instrText>
          </w:r>
          <w:r>
            <w:fldChar w:fldCharType="separate"/>
          </w:r>
          <w:r>
            <w:rPr>
              <w:rStyle w:val="9"/>
              <w:rFonts w:ascii="微软雅黑" w:hAnsi="微软雅黑" w:eastAsia="微软雅黑"/>
            </w:rPr>
            <w:t>3.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インターフェースについて</w:t>
          </w:r>
          <w:r>
            <w:tab/>
          </w:r>
          <w:r>
            <w:fldChar w:fldCharType="begin"/>
          </w:r>
          <w:r>
            <w:instrText xml:space="preserve"> PAGEREF _Toc510201066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"_Toc510201070"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3.1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ブループリント</w:t>
          </w:r>
          <w:r>
            <w:rPr>
              <w:rStyle w:val="9"/>
              <w:rFonts w:hint="eastAsia" w:ascii="微软雅黑" w:hAnsi="微软雅黑" w:eastAsia="微软雅黑" w:cs="Arial Unicode MS"/>
            </w:rPr>
            <w:t>・インターフェースについて</w:t>
          </w:r>
          <w:r>
            <w:tab/>
          </w:r>
          <w:r>
            <w:fldChar w:fldCharType="begin"/>
          </w:r>
          <w:r>
            <w:instrText xml:space="preserve"> PAGEREF _Toc510201070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"_Toc510201071"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3.2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インターフェース詳細説明</w:t>
          </w:r>
          <w:r>
            <w:tab/>
          </w:r>
          <w:r>
            <w:fldChar w:fldCharType="begin"/>
          </w:r>
          <w:r>
            <w:instrText xml:space="preserve"> PAGEREF _Toc510201071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"_Toc510201072"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3.3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コントローラー</w:t>
          </w:r>
          <w:r>
            <w:rPr>
              <w:rStyle w:val="9"/>
              <w:rFonts w:hint="eastAsia" w:ascii="微软雅黑" w:hAnsi="微软雅黑" w:eastAsia="微软雅黑" w:cs="Arial Unicode MS"/>
            </w:rPr>
            <w:t>･ボタン説明</w:t>
          </w:r>
          <w:r>
            <w:tab/>
          </w:r>
          <w:r>
            <w:fldChar w:fldCharType="begin"/>
          </w:r>
          <w:r>
            <w:instrText xml:space="preserve"> PAGEREF _Toc510201072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"_Toc510201073" </w:instrText>
          </w:r>
          <w:r>
            <w:fldChar w:fldCharType="separate"/>
          </w:r>
          <w:r>
            <w:rPr>
              <w:rStyle w:val="9"/>
              <w:rFonts w:ascii="微软雅黑" w:hAnsi="微软雅黑" w:eastAsia="微软雅黑"/>
            </w:rPr>
            <w:t>4.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注意事項</w:t>
          </w:r>
          <w:r>
            <w:tab/>
          </w:r>
          <w:r>
            <w:fldChar w:fldCharType="begin"/>
          </w:r>
          <w:r>
            <w:instrText xml:space="preserve"> PAGEREF _Toc510201073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"_Toc510201075"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4.1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原点位置を設定する。</w:t>
          </w:r>
          <w:r>
            <w:tab/>
          </w:r>
          <w:r>
            <w:fldChar w:fldCharType="begin"/>
          </w:r>
          <w:r>
            <w:instrText xml:space="preserve"> PAGEREF _Toc510201075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"_Toc510201076"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4.2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設置</w:t>
          </w:r>
          <w:r>
            <w:rPr>
              <w:rStyle w:val="9"/>
              <w:rFonts w:ascii="微软雅黑" w:hAnsi="微软雅黑" w:eastAsia="微软雅黑"/>
            </w:rPr>
            <w:t xml:space="preserve"> AppKey</w:t>
          </w:r>
          <w:r>
            <w:tab/>
          </w:r>
          <w:r>
            <w:fldChar w:fldCharType="begin"/>
          </w:r>
          <w:r>
            <w:instrText xml:space="preserve"> PAGEREF _Toc510201076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"_Toc510201077"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4.3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方向設定</w:t>
          </w:r>
          <w:r>
            <w:tab/>
          </w:r>
          <w:r>
            <w:fldChar w:fldCharType="begin"/>
          </w:r>
          <w:r>
            <w:instrText xml:space="preserve"> PAGEREF _Toc510201077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"_Toc510201078"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4.4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UE4カメラ設定</w:t>
          </w:r>
          <w:r>
            <w:tab/>
          </w:r>
          <w:r>
            <w:fldChar w:fldCharType="begin"/>
          </w:r>
          <w:r>
            <w:instrText xml:space="preserve"> PAGEREF _Toc510201078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"_Toc510201079" </w:instrText>
          </w:r>
          <w:r>
            <w:fldChar w:fldCharType="separate"/>
          </w:r>
          <w:r>
            <w:rPr>
              <w:rStyle w:val="9"/>
              <w:rFonts w:ascii="黑体" w:hAnsi="黑体" w:cs="黑体"/>
            </w:rPr>
            <w:t>4.5</w:t>
          </w:r>
          <w:r>
            <w:rPr>
              <w:sz w:val="21"/>
              <w:szCs w:val="22"/>
            </w:rPr>
            <w:tab/>
          </w:r>
          <w:r>
            <w:rPr>
              <w:rStyle w:val="9"/>
              <w:rFonts w:ascii="微软雅黑" w:hAnsi="微软雅黑" w:eastAsia="微软雅黑" w:cs="Arial Unicode MS"/>
            </w:rPr>
            <w:t>第三者</w:t>
          </w:r>
          <w:r>
            <w:rPr>
              <w:rStyle w:val="9"/>
              <w:rFonts w:ascii="微软雅黑" w:hAnsi="微软雅黑" w:eastAsia="微软雅黑" w:cs="黑体"/>
              <w:lang w:val="zh-TW" w:eastAsia="zh-TW"/>
            </w:rPr>
            <w:t xml:space="preserve"> </w:t>
          </w:r>
          <w:r>
            <w:rPr>
              <w:rStyle w:val="9"/>
              <w:rFonts w:ascii="微软雅黑" w:hAnsi="微软雅黑" w:eastAsia="微软雅黑"/>
            </w:rPr>
            <w:t>VR SDK</w:t>
          </w:r>
          <w:r>
            <w:tab/>
          </w:r>
          <w:r>
            <w:fldChar w:fldCharType="begin"/>
          </w:r>
          <w:r>
            <w:instrText xml:space="preserve"> PAGEREF _Toc510201079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1450"/>
        </w:tabs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" w:name="_Toc510194944"/>
      <w:bookmarkStart w:id="2" w:name="_Toc510201059"/>
      <w:bookmarkStart w:id="3" w:name="_Hlk510198009"/>
      <w:r>
        <w:rPr>
          <w:rFonts w:hint="eastAsia" w:ascii="微软雅黑" w:hAnsi="微软雅黑" w:eastAsia="微软雅黑" w:cs="Arial Unicode MS"/>
        </w:rPr>
        <w:t>紹介</w:t>
      </w:r>
      <w:bookmarkEnd w:id="1"/>
      <w:bookmarkEnd w:id="2"/>
    </w:p>
    <w:p>
      <w:pPr>
        <w:pStyle w:val="3"/>
        <w:rPr>
          <w:rFonts w:ascii="微软雅黑" w:hAnsi="微软雅黑" w:eastAsia="微软雅黑"/>
        </w:rPr>
      </w:pPr>
      <w:bookmarkStart w:id="4" w:name="_Toc510194945"/>
      <w:bookmarkStart w:id="5" w:name="_Toc510201060"/>
      <w:r>
        <w:rPr>
          <w:rFonts w:hint="eastAsia" w:ascii="微软雅黑" w:hAnsi="微软雅黑" w:eastAsia="微软雅黑" w:cs="Arial Unicode MS"/>
        </w:rPr>
        <w:t>NOLOについて</w:t>
      </w:r>
      <w:bookmarkEnd w:id="4"/>
      <w:bookmarkEnd w:id="5"/>
    </w:p>
    <w:p>
      <w:pPr>
        <w:ind w:firstLine="480" w:firstLineChars="200"/>
        <w:rPr>
          <w:rFonts w:ascii="微软雅黑" w:hAnsi="微软雅黑" w:eastAsia="微软雅黑" w:cs="Arial Unicode MS"/>
        </w:rPr>
      </w:pPr>
      <w:r>
        <w:rPr>
          <w:rFonts w:hint="eastAsia" w:ascii="微软雅黑" w:hAnsi="微软雅黑" w:eastAsia="微软雅黑" w:cs="Arial Unicode MS"/>
        </w:rPr>
        <w:t>NOLOはVRボードゲームの素晴らしい体験及びVR移動の利便性を結びつけ、次世代のVR移動システムのインタラクティブな操作方法を改めて定義する。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Arial Unicode MS"/>
        </w:rPr>
        <w:t>現在、NOLOは世界で計8,700万個のVRヘルメットに対応でき、非常に市場の将来性がある。それから、NOLOは国内外で数多くの一体型VRヘルメット、PC VR、AR、サービスロボット及びドローンの関連会社と連携している。</w:t>
      </w:r>
    </w:p>
    <w:p>
      <w:pPr>
        <w:pStyle w:val="3"/>
        <w:rPr>
          <w:rFonts w:ascii="微软雅黑" w:hAnsi="微软雅黑" w:eastAsia="微软雅黑"/>
        </w:rPr>
      </w:pPr>
      <w:bookmarkStart w:id="6" w:name="_Toc510194946"/>
      <w:bookmarkStart w:id="7" w:name="_Toc510201061"/>
      <w:r>
        <w:rPr>
          <w:rFonts w:hint="eastAsia" w:ascii="微软雅黑" w:hAnsi="微软雅黑" w:eastAsia="微软雅黑" w:cs="Arial Unicode MS"/>
        </w:rPr>
        <w:t>NOLO CV1について</w:t>
      </w:r>
      <w:bookmarkEnd w:id="6"/>
      <w:bookmarkEnd w:id="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Arial Unicode MS"/>
        </w:rPr>
        <w:t>NOLO CV1はNOLO Inc.自社で開発された世界初の完全没入型VR/AR 製品で、BS1つ、ヘルメットロケーター1つ及びコントローラー2つを含む。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Arial Unicode MS"/>
        </w:rPr>
        <w:t>NOLO CV1は現在市販されるVRヘルメット、一部のPC VR、ARのヘルメット及びNibiruOSの一体型に対応でき、空間定位及びインタラクティブの機能を支える。ユーザーは初めて使用する場合、簡単に設置すれば、仮想の現実世界を体験し、コントローラーで仮想世界との多様なインタラクションを体験することができる。</w:t>
      </w:r>
    </w:p>
    <w:p>
      <w:pPr>
        <w:pStyle w:val="3"/>
        <w:rPr>
          <w:rFonts w:ascii="微软雅黑" w:hAnsi="微软雅黑" w:eastAsia="微软雅黑"/>
        </w:rPr>
      </w:pPr>
      <w:bookmarkStart w:id="8" w:name="_Toc510201062"/>
      <w:bookmarkStart w:id="9" w:name="_Toc510194947"/>
      <w:r>
        <w:rPr>
          <w:rFonts w:hint="eastAsia" w:ascii="微软雅黑" w:hAnsi="微软雅黑" w:eastAsia="微软雅黑" w:cs="Arial Unicode MS"/>
        </w:rPr>
        <w:t>NOLO HOMEについて</w:t>
      </w:r>
      <w:bookmarkEnd w:id="8"/>
      <w:bookmarkEnd w:id="9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Arial Unicode MS"/>
        </w:rPr>
        <w:t>NOLO HOME は NOLO傘下のモバイルVRプラットフォームであり、世界初の携帯電話用6-DoFモバイルVRプラットフォームである。ユーザーはNOLO HOME 、NOLO CV1 及び携帯電話を利用して、時間や場所を問わず、無線で完全な没入型VR体験を享受することができる。一般消費者のために斬新なゲームプレー方法を提供する。現在、Androidのユーザーはダウンロードできる。iOS 版もまもなく使用できる。</w:t>
      </w:r>
    </w:p>
    <w:p>
      <w:pPr>
        <w:pStyle w:val="3"/>
        <w:rPr>
          <w:rFonts w:ascii="微软雅黑" w:hAnsi="微软雅黑" w:eastAsia="微软雅黑"/>
        </w:rPr>
      </w:pPr>
      <w:bookmarkStart w:id="10" w:name="_Toc510201063"/>
      <w:bookmarkStart w:id="11" w:name="_Toc510194948"/>
      <w:r>
        <w:rPr>
          <w:rFonts w:hint="eastAsia" w:ascii="微软雅黑" w:hAnsi="微软雅黑" w:eastAsia="微软雅黑" w:cs="Arial Unicode MS"/>
        </w:rPr>
        <w:t>NOLO VR Unity SDKについて</w:t>
      </w:r>
      <w:bookmarkEnd w:id="10"/>
      <w:bookmarkEnd w:id="11"/>
    </w:p>
    <w:p>
      <w:pPr>
        <w:ind w:firstLine="480" w:firstLineChars="200"/>
        <w:rPr>
          <w:rFonts w:ascii="微软雅黑" w:hAnsi="微软雅黑" w:eastAsia="微软雅黑"/>
        </w:rPr>
      </w:pPr>
      <w:bookmarkStart w:id="12" w:name="_Toc977"/>
      <w:r>
        <w:rPr>
          <w:rFonts w:hint="eastAsia" w:ascii="微软雅黑" w:hAnsi="微软雅黑" w:eastAsia="微软雅黑" w:cs="Arial Unicode MS"/>
        </w:rPr>
        <w:t>NOLO VR Unity SDKはUnityの開発者がNOLO設備ﾃﾞｰﾀを取得し、Cardboard及びGearVR のSDKを搭載し、モバイル6DoF VRゲームを開発するために、NOLO Inc.により開発されたものである。</w:t>
      </w:r>
    </w:p>
    <w:bookmarkEnd w:id="12"/>
    <w:p>
      <w:pPr>
        <w:pStyle w:val="3"/>
        <w:rPr>
          <w:rFonts w:ascii="微软雅黑" w:hAnsi="微软雅黑" w:eastAsia="微软雅黑"/>
        </w:rPr>
      </w:pPr>
      <w:bookmarkStart w:id="13" w:name="_Toc510194949"/>
      <w:bookmarkStart w:id="14" w:name="_Toc510201064"/>
      <w:r>
        <w:rPr>
          <w:rFonts w:hint="eastAsia" w:ascii="微软雅黑" w:hAnsi="微软雅黑" w:eastAsia="微软雅黑" w:cs="Arial Unicode MS"/>
        </w:rPr>
        <w:t>モバイル端末のSDK構造</w:t>
      </w:r>
      <w:bookmarkEnd w:id="13"/>
      <w:bookmarkEnd w:id="14"/>
    </w:p>
    <w:p>
      <w:pPr>
        <w:ind w:firstLine="480" w:firstLineChars="200"/>
        <w:rPr>
          <w:rFonts w:ascii="微软雅黑" w:hAnsi="微软雅黑" w:eastAsia="微软雅黑"/>
          <w:lang w:eastAsia="zh-TW"/>
        </w:rPr>
      </w:pPr>
      <w:r>
        <w:rPr>
          <w:rFonts w:hint="eastAsia" w:ascii="微软雅黑" w:hAnsi="微软雅黑" w:eastAsia="微软雅黑" w:cs="Arial Unicode MS"/>
        </w:rPr>
        <w:t>NOLO SDKはC/S構造を採用する。NOLO HOMEはServeであり、NOLO CV1設備ﾃﾞｰﾀを読込み、処理する。ゲームはClientである。SDKはAIDLによってゲームとNOLOHOMEの間にﾃﾞｰﾀを転送させ、NOLO CV1設備ﾃﾞｰﾀを取得する。ゲームはUSB設備ﾃﾞｰﾀを読み込む必要がなく、NOLO HOMEとの接続のみによってﾃﾞｰﾀの送受信をする。</w:t>
      </w:r>
      <w:r>
        <w:rPr>
          <w:rStyle w:val="22"/>
          <w:rFonts w:ascii="微软雅黑" w:hAnsi="微软雅黑" w:eastAsia="微软雅黑"/>
          <w:lang w:val="zh-TW" w:eastAsia="zh-TW"/>
        </w:rPr>
        <w:t>(</w:t>
      </w: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1)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602480" cy="25527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1</w:t>
      </w:r>
    </w:p>
    <w:p>
      <w:pPr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Arial Unicode MS"/>
        </w:rPr>
        <w:t>NOLO VR Android SDKはAIDL及びNOLO HOMEでプロセス間通信を実現することによって、設備ﾃﾞｰﾀを取得する。getInstance()でNOLOVRの実例を取得する。ゲーム開始前にisStallServer()でユーザーがNOLO HOMEをインストールしたかどうかを判断する。インストールを確認された場合、openServer()でServerをバインディングする。ゲーム終了後、closeServer()でバインディングを外す。NOLO VR Unity SDK及びNOLO VR UE4 SDKはNOLO VR Android SDKに対して、部分のインタフェースに対してカプセル化する。開発者はインターフェースを通じて、位置及びボタン値を取得すれば、ゲームを開発することができる。</w:t>
      </w:r>
      <w:r>
        <w:rPr>
          <w:rStyle w:val="22"/>
          <w:rFonts w:ascii="微软雅黑" w:hAnsi="微软雅黑" w:eastAsia="微软雅黑"/>
        </w:rPr>
        <w:t xml:space="preserve"> </w:t>
      </w:r>
      <w:r>
        <w:rPr>
          <w:rStyle w:val="22"/>
          <w:rFonts w:ascii="微软雅黑" w:hAnsi="微软雅黑" w:eastAsia="微软雅黑"/>
          <w:lang w:val="zh-TW" w:eastAsia="zh-TW"/>
        </w:rPr>
        <w:t>(</w:t>
      </w: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>2)</w:t>
      </w:r>
      <w:r>
        <w:rPr>
          <w:rStyle w:val="22"/>
          <w:rFonts w:ascii="微软雅黑" w:hAnsi="微软雅黑" w:eastAsia="微软雅黑"/>
        </w:rPr>
        <w:t>.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0500" cy="4114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2</w:t>
      </w:r>
      <w:bookmarkEnd w:id="3"/>
    </w:p>
    <w:p>
      <w:pPr>
        <w:ind w:firstLine="480" w:firstLineChars="200"/>
        <w:jc w:val="center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5" w:name="_Toc510201065"/>
      <w:r>
        <w:rPr>
          <w:rFonts w:hint="eastAsia" w:ascii="微软雅黑" w:hAnsi="微软雅黑" w:eastAsia="微软雅黑" w:cs="Arial Unicode MS"/>
        </w:rPr>
        <w:t>接続準備</w:t>
      </w:r>
      <w:bookmarkEnd w:id="15"/>
    </w:p>
    <w:p>
      <w:pPr>
        <w:pStyle w:val="21"/>
        <w:ind w:left="420" w:firstLine="0" w:firstLineChars="0"/>
        <w:rPr>
          <w:rStyle w:val="22"/>
          <w:rFonts w:ascii="微软雅黑" w:hAnsi="微软雅黑" w:eastAsia="微软雅黑" w:cs="等线 Light"/>
          <w:lang w:eastAsia="zh-TW"/>
        </w:rPr>
      </w:pPr>
      <w:r>
        <w:rPr>
          <w:rFonts w:hint="eastAsia" w:ascii="微软雅黑" w:hAnsi="微软雅黑" w:eastAsia="微软雅黑" w:cs="Arial Unicode MS"/>
          <w:lang w:eastAsia="zh-TW"/>
        </w:rPr>
        <w:t>開発及</w:t>
      </w:r>
      <w:r>
        <w:rPr>
          <w:rFonts w:hint="eastAsia" w:ascii="微软雅黑" w:hAnsi="微软雅黑" w:eastAsia="微软雅黑" w:cs="Arial Unicode MS"/>
        </w:rPr>
        <w:t>びテストの</w:t>
      </w:r>
      <w:r>
        <w:rPr>
          <w:rFonts w:hint="eastAsia" w:ascii="微软雅黑" w:hAnsi="微软雅黑" w:eastAsia="微软雅黑" w:cs="Arial Unicode MS"/>
          <w:lang w:eastAsia="zh-TW"/>
        </w:rPr>
        <w:t>準備：</w:t>
      </w:r>
      <w:r>
        <w:rPr>
          <w:rStyle w:val="22"/>
          <w:rFonts w:ascii="微软雅黑" w:hAnsi="微软雅黑" w:eastAsia="微软雅黑" w:cs="等线 Light"/>
          <w:lang w:eastAsia="zh-TW"/>
        </w:rPr>
        <w:t>UnrealEngine4.18.2/4.18.3</w:t>
      </w:r>
    </w:p>
    <w:p>
      <w:pPr>
        <w:pStyle w:val="21"/>
        <w:ind w:left="420" w:firstLine="0" w:firstLineChars="0"/>
        <w:rPr>
          <w:rFonts w:ascii="微软雅黑" w:hAnsi="微软雅黑" w:eastAsia="微软雅黑" w:cs="等线 Light"/>
        </w:rPr>
      </w:pPr>
      <w:r>
        <w:rPr>
          <w:rFonts w:hint="eastAsia" w:ascii="微软雅黑" w:hAnsi="微软雅黑" w:eastAsia="微软雅黑" w:cs="Arial Unicode MS"/>
          <w:lang w:eastAsia="zh-TW"/>
        </w:rPr>
        <w:t>携帯電話</w:t>
      </w:r>
      <w:r>
        <w:rPr>
          <w:rFonts w:hint="eastAsia" w:ascii="微软雅黑" w:hAnsi="微软雅黑" w:eastAsia="微软雅黑" w:cs="Arial Unicode MS"/>
        </w:rPr>
        <w:t>で</w:t>
      </w:r>
      <w:r>
        <w:rPr>
          <w:rFonts w:hint="eastAsia" w:ascii="微软雅黑" w:hAnsi="微软雅黑" w:eastAsia="微软雅黑" w:cs="Arial Unicode MS"/>
          <w:lang w:eastAsia="zh-TW"/>
        </w:rPr>
        <w:t>利用</w:t>
      </w:r>
      <w:r>
        <w:rPr>
          <w:rFonts w:hint="eastAsia" w:ascii="微软雅黑" w:hAnsi="微软雅黑" w:eastAsia="微软雅黑" w:cs="Arial Unicode MS"/>
        </w:rPr>
        <w:t>する</w:t>
      </w:r>
      <w:r>
        <w:rPr>
          <w:rFonts w:hint="eastAsia" w:ascii="微软雅黑" w:hAnsi="微软雅黑" w:eastAsia="微软雅黑" w:cs="Arial Unicode MS"/>
          <w:lang w:eastAsia="zh-TW"/>
        </w:rPr>
        <w:t>場合、</w:t>
      </w:r>
      <w:r>
        <w:rPr>
          <w:rStyle w:val="22"/>
          <w:rFonts w:ascii="微软雅黑" w:hAnsi="微软雅黑" w:eastAsia="微软雅黑" w:cs="等线 Light"/>
        </w:rPr>
        <w:t>NOLO HOME</w:t>
      </w:r>
      <w:r>
        <w:rPr>
          <w:rFonts w:hint="eastAsia" w:ascii="微软雅黑" w:hAnsi="微软雅黑" w:eastAsia="微软雅黑" w:cs="Arial Unicode MS"/>
        </w:rPr>
        <w:t>まずインストールする</w:t>
      </w:r>
      <w:r>
        <w:rPr>
          <w:rFonts w:hint="eastAsia" w:ascii="微软雅黑" w:hAnsi="微软雅黑" w:eastAsia="微软雅黑" w:cs="Arial Unicode MS"/>
          <w:lang w:eastAsia="zh-TW"/>
        </w:rPr>
        <w:t>必要</w:t>
      </w:r>
      <w:r>
        <w:rPr>
          <w:rFonts w:hint="eastAsia" w:ascii="微软雅黑" w:hAnsi="微软雅黑" w:eastAsia="微软雅黑" w:cs="Arial Unicode MS"/>
        </w:rPr>
        <w:t>がある</w:t>
      </w:r>
      <w:r>
        <w:rPr>
          <w:rFonts w:hint="eastAsia" w:ascii="微软雅黑" w:hAnsi="微软雅黑" w:eastAsia="微软雅黑" w:cs="Arial Unicode MS"/>
          <w:lang w:eastAsia="zh-TW"/>
        </w:rPr>
        <w:t>。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6" w:name="_Toc510201066"/>
      <w:r>
        <w:rPr>
          <w:rFonts w:hint="eastAsia" w:ascii="微软雅黑" w:hAnsi="微软雅黑" w:eastAsia="微软雅黑" w:cs="Arial Unicode MS"/>
        </w:rPr>
        <w:t>インターフェースについて</w:t>
      </w:r>
      <w:bookmarkEnd w:id="16"/>
    </w:p>
    <w:p>
      <w:pPr>
        <w:pStyle w:val="21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微软雅黑" w:hAnsi="微软雅黑" w:eastAsia="微软雅黑"/>
          <w:b/>
          <w:vanish/>
          <w:sz w:val="32"/>
        </w:rPr>
      </w:pPr>
      <w:bookmarkStart w:id="17" w:name="_Toc510190514"/>
      <w:bookmarkEnd w:id="17"/>
      <w:bookmarkStart w:id="18" w:name="_Toc510190600"/>
      <w:bookmarkEnd w:id="18"/>
      <w:bookmarkStart w:id="19" w:name="_Toc510197972"/>
      <w:bookmarkEnd w:id="19"/>
      <w:bookmarkStart w:id="20" w:name="_Toc510200739"/>
      <w:bookmarkEnd w:id="20"/>
      <w:bookmarkStart w:id="21" w:name="_Toc510201067"/>
      <w:bookmarkEnd w:id="21"/>
      <w:bookmarkStart w:id="22" w:name="_Toc15550"/>
      <w:bookmarkStart w:id="23" w:name="_Toc8392"/>
      <w:bookmarkStart w:id="24" w:name="_Toc18748"/>
      <w:bookmarkStart w:id="25" w:name="_Toc5296"/>
      <w:bookmarkStart w:id="26" w:name="_Toc18052"/>
    </w:p>
    <w:p>
      <w:pPr>
        <w:pStyle w:val="21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微软雅黑" w:hAnsi="微软雅黑" w:eastAsia="微软雅黑"/>
          <w:b/>
          <w:vanish/>
          <w:sz w:val="32"/>
        </w:rPr>
      </w:pPr>
      <w:bookmarkStart w:id="27" w:name="_Toc510190515"/>
      <w:bookmarkEnd w:id="27"/>
      <w:bookmarkStart w:id="28" w:name="_Toc510200740"/>
      <w:bookmarkEnd w:id="28"/>
      <w:bookmarkStart w:id="29" w:name="_Toc510190601"/>
      <w:bookmarkEnd w:id="29"/>
      <w:bookmarkStart w:id="30" w:name="_Toc510197973"/>
      <w:bookmarkEnd w:id="30"/>
      <w:bookmarkStart w:id="31" w:name="_Toc510201068"/>
      <w:bookmarkEnd w:id="31"/>
    </w:p>
    <w:p>
      <w:pPr>
        <w:pStyle w:val="21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微软雅黑" w:hAnsi="微软雅黑" w:eastAsia="微软雅黑"/>
          <w:b/>
          <w:vanish/>
          <w:sz w:val="32"/>
        </w:rPr>
      </w:pPr>
      <w:bookmarkStart w:id="32" w:name="_Toc510201069"/>
      <w:bookmarkEnd w:id="32"/>
      <w:bookmarkStart w:id="33" w:name="_Toc510197974"/>
      <w:bookmarkEnd w:id="33"/>
      <w:bookmarkStart w:id="34" w:name="_Toc510190602"/>
      <w:bookmarkEnd w:id="34"/>
      <w:bookmarkStart w:id="35" w:name="_Toc510190516"/>
      <w:bookmarkEnd w:id="35"/>
      <w:bookmarkStart w:id="36" w:name="_Toc510200741"/>
      <w:bookmarkEnd w:id="36"/>
    </w:p>
    <w:bookmarkEnd w:id="22"/>
    <w:bookmarkEnd w:id="23"/>
    <w:bookmarkEnd w:id="24"/>
    <w:bookmarkEnd w:id="25"/>
    <w:bookmarkEnd w:id="26"/>
    <w:p>
      <w:pPr>
        <w:pStyle w:val="3"/>
        <w:rPr>
          <w:rFonts w:ascii="微软雅黑" w:hAnsi="微软雅黑" w:eastAsia="微软雅黑"/>
        </w:rPr>
      </w:pPr>
      <w:bookmarkStart w:id="37" w:name="_Toc510201070"/>
      <w:r>
        <w:rPr>
          <w:rFonts w:hint="eastAsia" w:ascii="微软雅黑" w:hAnsi="微软雅黑" w:eastAsia="微软雅黑" w:cs="Arial Unicode MS"/>
        </w:rPr>
        <w:t>ブループリント・インターフェースについて</w:t>
      </w:r>
      <w:bookmarkEnd w:id="37"/>
    </w:p>
    <w:p>
      <w:pPr>
        <w:pStyle w:val="21"/>
        <w:ind w:left="4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</w:t>
      </w: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3</w:t>
      </w:r>
      <w:r>
        <w:rPr>
          <w:rFonts w:ascii="微软雅黑" w:hAnsi="微软雅黑" w:eastAsia="微软雅黑"/>
        </w:rPr>
        <w:t>)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582035" cy="3596005"/>
            <wp:effectExtent l="0" t="0" r="0" b="10795"/>
            <wp:docPr id="3" name="图片 3" descr="586737820666177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867378206661779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220" cy="36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>3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GetRunningPlatform：</w:t>
      </w:r>
      <w:r>
        <w:rPr>
          <w:rFonts w:hint="eastAsia" w:ascii="微软雅黑" w:hAnsi="微软雅黑" w:eastAsia="微软雅黑" w:cs="Arial Unicode MS"/>
        </w:rPr>
        <w:t>ゲームプラットフォームを取得する。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GetTrackedDevicePositionAndOrientation：</w:t>
      </w:r>
      <w:r>
        <w:rPr>
          <w:rFonts w:hint="eastAsia" w:ascii="微软雅黑" w:hAnsi="微软雅黑" w:eastAsia="微软雅黑" w:cs="Arial Unicode MS"/>
        </w:rPr>
        <w:t>ヘルメットのロケーターの位置及び状態に関する情報を取得する。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GetHandPositionAndOrientation：</w:t>
      </w:r>
      <w:r>
        <w:rPr>
          <w:rFonts w:hint="eastAsia" w:ascii="微软雅黑" w:hAnsi="微软雅黑" w:eastAsia="微软雅黑" w:cs="Arial Unicode MS"/>
        </w:rPr>
        <w:t>コントローラーの位置及び状態に関する情報を取得する。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GetTrackingStatusByDeviceType：</w:t>
      </w:r>
      <w:r>
        <w:rPr>
          <w:rFonts w:hint="eastAsia" w:ascii="微软雅黑" w:hAnsi="微软雅黑" w:eastAsia="微软雅黑" w:cs="Arial Unicode MS"/>
        </w:rPr>
        <w:t>設備の追跡状況を取得する。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GetElectricityByDeviceType：</w:t>
      </w:r>
      <w:r>
        <w:rPr>
          <w:rFonts w:hint="eastAsia" w:ascii="微软雅黑" w:hAnsi="微软雅黑" w:eastAsia="微软雅黑" w:cs="Arial Unicode MS"/>
        </w:rPr>
        <w:t>設備の消費電力情報を取得する。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SetHmdDeviceType：</w:t>
      </w:r>
      <w:r>
        <w:rPr>
          <w:rFonts w:hint="eastAsia" w:ascii="微软雅黑" w:hAnsi="微软雅黑" w:eastAsia="微软雅黑" w:cs="Arial Unicode MS"/>
        </w:rPr>
        <w:t>ゲーム開発に使用されるヘルメット種類を設定する。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1"/>
          <w:szCs w:val="22"/>
        </w:rPr>
        <w:t>SetAppKey：</w:t>
      </w:r>
      <w:r>
        <w:rPr>
          <w:rFonts w:hint="eastAsia" w:ascii="微软雅黑" w:hAnsi="微软雅黑" w:eastAsia="微软雅黑" w:cs="Arial Unicode MS"/>
        </w:rPr>
        <w:t>設置</w:t>
      </w:r>
      <w:r>
        <w:rPr>
          <w:rFonts w:hint="eastAsia" w:ascii="微软雅黑" w:hAnsi="微软雅黑" w:eastAsia="微软雅黑"/>
          <w:sz w:val="21"/>
          <w:szCs w:val="22"/>
        </w:rPr>
        <w:t>AppKey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1"/>
          <w:szCs w:val="22"/>
        </w:rPr>
        <w:t>ReportError：</w:t>
      </w:r>
      <w:r>
        <w:rPr>
          <w:rFonts w:hint="eastAsia" w:ascii="微软雅黑" w:hAnsi="微软雅黑" w:eastAsia="微软雅黑" w:cs="Arial Unicode MS"/>
        </w:rPr>
        <w:t>異常情報を取得する。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1"/>
          <w:szCs w:val="22"/>
        </w:rPr>
        <w:t>SetTouchDPadMapping:</w:t>
      </w:r>
      <w:r>
        <w:rPr>
          <w:rStyle w:val="22"/>
          <w:rFonts w:ascii="微软雅黑" w:hAnsi="微软雅黑" w:eastAsia="微软雅黑" w:cs="等线 Light"/>
          <w:bCs/>
          <w:lang w:val="zh-TW" w:eastAsia="zh-TW"/>
        </w:rPr>
        <w:t xml:space="preserve"> </w:t>
      </w:r>
      <w:r>
        <w:rPr>
          <w:rFonts w:hint="eastAsia" w:ascii="微软雅黑" w:hAnsi="微软雅黑" w:eastAsia="微软雅黑" w:cs="Arial Unicode MS"/>
        </w:rPr>
        <w:t>タッチパネルの上下左右の4つのボタンに関連するイベントを定義する。</w:t>
      </w:r>
    </w:p>
    <w:p>
      <w:pPr>
        <w:pStyle w:val="3"/>
        <w:rPr>
          <w:rFonts w:ascii="微软雅黑" w:hAnsi="微软雅黑" w:eastAsia="微软雅黑"/>
        </w:rPr>
      </w:pPr>
      <w:bookmarkStart w:id="38" w:name="_Toc510201071"/>
      <w:r>
        <w:rPr>
          <w:rFonts w:hint="eastAsia" w:ascii="微软雅黑" w:hAnsi="微软雅黑" w:eastAsia="微软雅黑" w:cs="Arial Unicode MS"/>
        </w:rPr>
        <w:t>インターフェース詳細説明</w:t>
      </w:r>
      <w:bookmarkEnd w:id="38"/>
    </w:p>
    <w:tbl>
      <w:tblPr>
        <w:tblStyle w:val="23"/>
        <w:tblW w:w="851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66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FString GetRunningPlatform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（）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Arial Unicode MS"/>
                <w:kern w:val="0"/>
                <w:sz w:val="20"/>
                <w:szCs w:val="20"/>
              </w:rPr>
              <w:t>ゲームプラットフォームを取得する。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FString : Android or Default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1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66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bool  GetTrackedDevicePositionAndOrientation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（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FVector &amp; OutPosition, FRotator &amp; OutOrientation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 Unicode MS"/>
                <w:kern w:val="0"/>
                <w:sz w:val="20"/>
                <w:szCs w:val="20"/>
              </w:rPr>
              <w:t>頭部ロケーターの位置及び状態に関する情報を取得する。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OutPosition : (out) Current position of the device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OutOrientation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ab/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(out) Current orientation of the device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Bool : True if the specified device id had a valid tracking pose this frame, false otherwise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1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66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Bool GetHandPositionAndOrientation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（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EControllerHand Hand, FVector&amp; OutPosition, FRotator&amp; OutOrientation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 Unicode MS"/>
                <w:kern w:val="0"/>
                <w:sz w:val="20"/>
                <w:szCs w:val="20"/>
              </w:rPr>
              <w:t>コントローラーの位置及び状態に関する情報を取得する。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Hand : Which hand's controller to get the position and orientation for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OutPosition : (out) Current position of the device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color w:val="000000"/>
                <w:kern w:val="0"/>
                <w:sz w:val="24"/>
                <w:szCs w:val="24"/>
                <w:u w:color="000000"/>
              </w:rPr>
              <w:t>OutOrientation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color w:val="000000"/>
                <w:kern w:val="0"/>
                <w:sz w:val="24"/>
                <w:szCs w:val="24"/>
                <w:u w:color="000000"/>
              </w:rPr>
              <w:tab/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color w:val="000000"/>
                <w:kern w:val="0"/>
                <w:sz w:val="24"/>
                <w:szCs w:val="24"/>
                <w:u w:color="000000"/>
              </w:rPr>
              <w:t>(out) Current orientation of the device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Bool : True if the specified controller is Available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1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66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bool GetTrackingStatusByDeviceType(const ENoloDeviceType DeviceType)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 Unicode MS"/>
                <w:kern w:val="0"/>
                <w:sz w:val="20"/>
                <w:szCs w:val="20"/>
              </w:rPr>
              <w:t>設備の追跡状況を取得する。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ENoloDeviceType : Hmd,Left,Right,Basestation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True : Tracked ,false : not Tracked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1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66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Bool bool GetElectricityByDeviceType(const ENoloDeviceType DeviceType,int &amp; battery)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 Unicode MS"/>
                <w:kern w:val="0"/>
                <w:sz w:val="20"/>
                <w:szCs w:val="20"/>
              </w:rPr>
              <w:t>設備仕様によって設備の消費電力情報を取得する。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ENoloDeviceType : Hmd,Left,Right,Basestation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 xml:space="preserve">Battery : (out)0:shut down 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、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 xml:space="preserve">1:low 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、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 xml:space="preserve">2:middle 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、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3:high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Bool : True if the battery info  is Available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1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66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void SetHmdDeviceType(const EMobileVR_HMDDeviceType DeviceType)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 Unicode MS"/>
                <w:kern w:val="0"/>
                <w:sz w:val="20"/>
                <w:szCs w:val="20"/>
              </w:rPr>
              <w:t>ゲーム開発に使用されるヘルメットの種類を設定する。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 xml:space="preserve">EMobileVR_HMDDeviceType 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 xml:space="preserve">: 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DT_GearVR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 xml:space="preserve">、 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DT_GoogleVR_Cardboard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、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DT_GoogleVR_Daydream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、</w:t>
            </w: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DT_Other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1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66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void SetAppKey (FString appKey)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 Unicode MS"/>
                <w:kern w:val="0"/>
                <w:sz w:val="20"/>
                <w:szCs w:val="20"/>
              </w:rPr>
              <w:t>位置指定数値を取得するappkey権限を設定する。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FString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  <w:szCs w:val="30"/>
        </w:rPr>
      </w:pPr>
    </w:p>
    <w:tbl>
      <w:tblPr>
        <w:tblStyle w:val="23"/>
        <w:tblW w:w="851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66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void ReportError (FString appKey)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 Unicode MS"/>
                <w:kern w:val="0"/>
                <w:sz w:val="20"/>
                <w:szCs w:val="20"/>
              </w:rPr>
              <w:t>L</w:t>
            </w:r>
            <w:r>
              <w:rPr>
                <w:rFonts w:ascii="微软雅黑" w:hAnsi="微软雅黑" w:eastAsia="微软雅黑" w:cs="Arial Unicode MS"/>
                <w:kern w:val="0"/>
                <w:sz w:val="20"/>
                <w:szCs w:val="20"/>
              </w:rPr>
              <w:t>OG</w:t>
            </w:r>
            <w:r>
              <w:rPr>
                <w:rFonts w:hint="eastAsia" w:ascii="微软雅黑" w:hAnsi="微软雅黑" w:eastAsia="微软雅黑" w:cs="Arial Unicode MS"/>
                <w:kern w:val="0"/>
                <w:sz w:val="20"/>
                <w:szCs w:val="20"/>
              </w:rPr>
              <w:t>ｹﾞｰﾑの中のエラー情報を収集する。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FString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  <w:szCs w:val="30"/>
        </w:rPr>
      </w:pPr>
    </w:p>
    <w:tbl>
      <w:tblPr>
        <w:tblStyle w:val="23"/>
        <w:tblW w:w="851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66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void SetTouchDPadMapping (ENoloVRTouchDPadMapping NewMapping)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 Unicode MS"/>
                <w:b/>
                <w:kern w:val="0"/>
                <w:sz w:val="20"/>
                <w:szCs w:val="30"/>
              </w:rPr>
              <w:t>タッチパネルの上下左右の4つのボタンに関連するイベントを定義する。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ENoloVRTouchDPadMapping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Style w:val="22"/>
                <w:rFonts w:ascii="微软雅黑" w:hAnsi="微软雅黑" w:eastAsia="微软雅黑" w:cs="等线 Light"/>
                <w:b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  <w:szCs w:val="30"/>
        </w:rPr>
      </w:pPr>
    </w:p>
    <w:p>
      <w:pPr>
        <w:pStyle w:val="3"/>
        <w:rPr>
          <w:rFonts w:ascii="微软雅黑" w:hAnsi="微软雅黑" w:eastAsia="微软雅黑"/>
        </w:rPr>
      </w:pPr>
      <w:bookmarkStart w:id="39" w:name="_Toc510201072"/>
      <w:r>
        <w:rPr>
          <w:rFonts w:hint="eastAsia" w:ascii="微软雅黑" w:hAnsi="微软雅黑" w:eastAsia="微软雅黑" w:cs="Arial Unicode MS"/>
        </w:rPr>
        <w:t>コントローラー･ボタン説明</w:t>
      </w:r>
      <w:bookmarkEnd w:id="3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(</w:t>
      </w: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4</w:t>
      </w:r>
      <w:r>
        <w:rPr>
          <w:rFonts w:ascii="微软雅黑" w:hAnsi="微软雅黑" w:eastAsia="微软雅黑"/>
        </w:rPr>
        <w:t>) (</w:t>
      </w: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5</w:t>
      </w:r>
      <w:r>
        <w:rPr>
          <w:rFonts w:ascii="微软雅黑" w:hAnsi="微软雅黑" w:eastAsia="微软雅黑"/>
        </w:rPr>
        <w:t>) (</w:t>
      </w: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6</w:t>
      </w:r>
      <w:r>
        <w:rPr>
          <w:rFonts w:ascii="微软雅黑" w:hAnsi="微软雅黑" w:eastAsia="微软雅黑"/>
        </w:rPr>
        <w:t>).</w:t>
      </w:r>
    </w:p>
    <w:p>
      <w:pPr>
        <w:pStyle w:val="20"/>
        <w:ind w:left="440" w:firstLine="0" w:firstLineChars="0"/>
        <w:jc w:val="center"/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Times New Roman"/>
        </w:rPr>
        <w:drawing>
          <wp:inline distT="0" distB="0" distL="114300" distR="114300">
            <wp:extent cx="3818255" cy="3841115"/>
            <wp:effectExtent l="0" t="0" r="6985" b="14605"/>
            <wp:docPr id="4" name="图片 4" descr="83269297700598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326929770059830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ind w:left="440" w:firstLine="0" w:firstLineChars="0"/>
        <w:jc w:val="center"/>
        <w:rPr>
          <w:rFonts w:ascii="微软雅黑" w:hAnsi="微软雅黑" w:eastAsia="微软雅黑" w:cs="Times New Roman"/>
        </w:rPr>
      </w:pP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4</w:t>
      </w:r>
    </w:p>
    <w:p>
      <w:pPr>
        <w:pStyle w:val="20"/>
        <w:ind w:left="440" w:firstLine="0" w:firstLineChars="0"/>
        <w:jc w:val="center"/>
        <w:rPr>
          <w:rFonts w:ascii="微软雅黑" w:hAnsi="微软雅黑" w:eastAsia="微软雅黑" w:cs="Times New Roman"/>
        </w:rPr>
      </w:pPr>
    </w:p>
    <w:p>
      <w:pPr>
        <w:pStyle w:val="20"/>
        <w:ind w:left="440" w:firstLine="0" w:firstLineChars="0"/>
        <w:jc w:val="center"/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Times New Roman"/>
        </w:rPr>
        <w:drawing>
          <wp:inline distT="0" distB="0" distL="0" distR="0">
            <wp:extent cx="3550920" cy="5034915"/>
            <wp:effectExtent l="0" t="0" r="0" b="0"/>
            <wp:docPr id="9" name="图片 9" descr="C:\Users\james\AppData\Local\Temp\WeChat Files\391724681232088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james\AppData\Local\Temp\WeChat Files\3917246812320888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697" cy="505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440" w:firstLine="0" w:firstLineChars="0"/>
        <w:jc w:val="center"/>
        <w:rPr>
          <w:rFonts w:ascii="微软雅黑" w:hAnsi="微软雅黑" w:eastAsia="微软雅黑"/>
        </w:rPr>
      </w:pP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5</w:t>
      </w:r>
    </w:p>
    <w:p>
      <w:pPr>
        <w:pStyle w:val="20"/>
        <w:ind w:left="440" w:firstLine="0" w:firstLineChars="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790700" cy="1706880"/>
            <wp:effectExtent l="0" t="0" r="7620" b="0"/>
            <wp:docPr id="18" name="图片 18" descr="C:\Users\xiaoyang\AppData\Local\Temp\152206173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xiaoyang\AppData\Local\Temp\1522061735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9551" cy="17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drawing>
          <wp:inline distT="0" distB="0" distL="0" distR="0">
            <wp:extent cx="1209675" cy="1264920"/>
            <wp:effectExtent l="0" t="0" r="9525" b="0"/>
            <wp:docPr id="17" name="图片 17" descr="C:\Users\xiaoyang\AppData\Local\Temp\1522061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xiaoyang\AppData\Local\Temp\152206171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113" cy="131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440" w:firstLine="0" w:firstLineChars="0"/>
        <w:jc w:val="center"/>
        <w:rPr>
          <w:rFonts w:ascii="微软雅黑" w:hAnsi="微软雅黑" w:eastAsia="微软雅黑"/>
        </w:rPr>
      </w:pP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6</w:t>
      </w:r>
    </w:p>
    <w:p>
      <w:pPr>
        <w:pStyle w:val="20"/>
        <w:ind w:left="440" w:firstLine="0" w:firstLineChars="0"/>
        <w:jc w:val="center"/>
        <w:rPr>
          <w:rFonts w:ascii="微软雅黑" w:hAnsi="微软雅黑" w:eastAsia="微软雅黑"/>
        </w:rPr>
      </w:pPr>
    </w:p>
    <w:p>
      <w:pPr>
        <w:pStyle w:val="20"/>
        <w:ind w:left="442" w:firstLine="480"/>
        <w:rPr>
          <w:rFonts w:ascii="微软雅黑" w:hAnsi="微软雅黑" w:eastAsia="微软雅黑" w:cs="等线 Light"/>
          <w:lang w:val="zh-TW" w:eastAsia="zh-TW"/>
        </w:rPr>
      </w:pPr>
      <w:r>
        <w:rPr>
          <w:rFonts w:hint="eastAsia" w:ascii="微软雅黑" w:hAnsi="微软雅黑" w:eastAsia="微软雅黑" w:cs="Arial Unicode MS"/>
        </w:rPr>
        <w:t>ボタン一覧表は以下の通り。</w:t>
      </w:r>
      <w:r>
        <w:rPr>
          <w:rStyle w:val="22"/>
          <w:rFonts w:ascii="微软雅黑" w:hAnsi="微软雅黑" w:eastAsia="微软雅黑" w:cs="等线 Light"/>
          <w:lang w:val="zh-TW" w:eastAsia="zh-TW"/>
        </w:rPr>
        <w:t xml:space="preserve"> </w:t>
      </w:r>
    </w:p>
    <w:tbl>
      <w:tblPr>
        <w:tblStyle w:val="11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072"/>
        <w:gridCol w:w="1881"/>
        <w:gridCol w:w="2142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85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kern w:val="0"/>
                <w:sz w:val="20"/>
                <w:szCs w:val="30"/>
              </w:rPr>
              <w:t>ボタン凡例</w:t>
            </w:r>
          </w:p>
        </w:tc>
        <w:tc>
          <w:tcPr>
            <w:tcW w:w="2072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kern w:val="0"/>
                <w:sz w:val="20"/>
                <w:szCs w:val="30"/>
              </w:rPr>
              <w:t>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kern w:val="0"/>
                <w:sz w:val="20"/>
                <w:szCs w:val="30"/>
              </w:rPr>
              <w:t>説明</w:t>
            </w:r>
          </w:p>
        </w:tc>
        <w:tc>
          <w:tcPr>
            <w:tcW w:w="188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NOLO Events</w:t>
            </w:r>
          </w:p>
        </w:tc>
        <w:tc>
          <w:tcPr>
            <w:tcW w:w="2142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Gamepad Events</w:t>
            </w:r>
          </w:p>
        </w:tc>
        <w:tc>
          <w:tcPr>
            <w:tcW w:w="1532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SteamEvents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TouchPadPress</w:t>
            </w:r>
          </w:p>
        </w:tc>
        <w:tc>
          <w:tcPr>
            <w:tcW w:w="188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Nolo_Left_TouchPadPress</w:t>
            </w:r>
          </w:p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</w:p>
        </w:tc>
        <w:tc>
          <w:tcPr>
            <w:tcW w:w="2142" w:type="dxa"/>
          </w:tcPr>
          <w:p>
            <w:pPr>
              <w:rPr>
                <w:rFonts w:ascii="微软雅黑" w:hAnsi="微软雅黑" w:eastAsia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MotionController_Left_Thumbstick</w:t>
            </w:r>
          </w:p>
        </w:tc>
        <w:tc>
          <w:tcPr>
            <w:tcW w:w="153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>
            <w:pPr>
              <w:pStyle w:val="20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TouchPadTouch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188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Nolo_Left_TouchPadTouch</w:t>
            </w:r>
          </w:p>
        </w:tc>
        <w:tc>
          <w:tcPr>
            <w:tcW w:w="214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</w:p>
        </w:tc>
        <w:tc>
          <w:tcPr>
            <w:tcW w:w="153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Steam_Touch_0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Menu</w:t>
            </w:r>
          </w:p>
        </w:tc>
        <w:tc>
          <w:tcPr>
            <w:tcW w:w="188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Nolo_Left_Menu</w:t>
            </w:r>
          </w:p>
        </w:tc>
        <w:tc>
          <w:tcPr>
            <w:tcW w:w="214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MotionController_Left_Shoulder</w:t>
            </w:r>
          </w:p>
        </w:tc>
        <w:tc>
          <w:tcPr>
            <w:tcW w:w="153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2072" w:type="dxa"/>
          </w:tcPr>
          <w:p>
            <w:pPr>
              <w:pStyle w:val="20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System</w:t>
            </w:r>
          </w:p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</w:p>
        </w:tc>
        <w:tc>
          <w:tcPr>
            <w:tcW w:w="188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Nolo_Left_System</w:t>
            </w:r>
          </w:p>
        </w:tc>
        <w:tc>
          <w:tcPr>
            <w:tcW w:w="214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SpecialLeft</w:t>
            </w:r>
          </w:p>
        </w:tc>
        <w:tc>
          <w:tcPr>
            <w:tcW w:w="153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: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Trigger</w:t>
            </w:r>
          </w:p>
        </w:tc>
        <w:tc>
          <w:tcPr>
            <w:tcW w:w="188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Nolo_Left_Trigger</w:t>
            </w:r>
          </w:p>
        </w:tc>
        <w:tc>
          <w:tcPr>
            <w:tcW w:w="214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MotionController_Left_Trigger</w:t>
            </w:r>
          </w:p>
        </w:tc>
        <w:tc>
          <w:tcPr>
            <w:tcW w:w="153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G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Grip</w:t>
            </w:r>
          </w:p>
        </w:tc>
        <w:tc>
          <w:tcPr>
            <w:tcW w:w="188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Nolo_Left_Grip </w:t>
            </w:r>
          </w:p>
        </w:tc>
        <w:tc>
          <w:tcPr>
            <w:tcW w:w="214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MotionController_Left_Grip1</w:t>
            </w:r>
          </w:p>
        </w:tc>
        <w:tc>
          <w:tcPr>
            <w:tcW w:w="153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</w:p>
        </w:tc>
      </w:tr>
    </w:tbl>
    <w:p>
      <w:pPr>
        <w:pStyle w:val="20"/>
        <w:ind w:firstLine="0" w:firstLineChars="0"/>
        <w:rPr>
          <w:rFonts w:ascii="微软雅黑" w:hAnsi="微软雅黑" w:eastAsia="微软雅黑"/>
        </w:rPr>
      </w:pPr>
    </w:p>
    <w:p>
      <w:pPr>
        <w:pStyle w:val="20"/>
        <w:ind w:left="4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Arial Unicode MS"/>
        </w:rPr>
        <w:t>タッチパネルのボタン値一覧表は以下の通り。</w:t>
      </w:r>
    </w:p>
    <w:tbl>
      <w:tblPr>
        <w:tblStyle w:val="11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072"/>
        <w:gridCol w:w="1881"/>
        <w:gridCol w:w="2142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kern w:val="0"/>
                <w:sz w:val="20"/>
                <w:szCs w:val="30"/>
              </w:rPr>
              <w:t>ボタン凡例</w:t>
            </w:r>
          </w:p>
        </w:tc>
        <w:tc>
          <w:tcPr>
            <w:tcW w:w="2072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kern w:val="0"/>
                <w:sz w:val="20"/>
                <w:szCs w:val="30"/>
              </w:rPr>
              <w:t>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kern w:val="0"/>
                <w:sz w:val="20"/>
                <w:szCs w:val="30"/>
              </w:rPr>
              <w:t>説明</w:t>
            </w:r>
          </w:p>
        </w:tc>
        <w:tc>
          <w:tcPr>
            <w:tcW w:w="188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NOLO Events</w:t>
            </w:r>
          </w:p>
        </w:tc>
        <w:tc>
          <w:tcPr>
            <w:tcW w:w="2142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Face Buttos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(Gamepad Events)</w:t>
            </w:r>
          </w:p>
        </w:tc>
        <w:tc>
          <w:tcPr>
            <w:tcW w:w="1532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ThumbstickDirections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(Gamepad Events)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H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Up</w:t>
            </w:r>
          </w:p>
        </w:tc>
        <w:tc>
          <w:tcPr>
            <w:tcW w:w="188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Nolo_Left_TouchPadUp</w:t>
            </w:r>
          </w:p>
        </w:tc>
        <w:tc>
          <w:tcPr>
            <w:tcW w:w="2142" w:type="dxa"/>
          </w:tcPr>
          <w:p>
            <w:pPr>
              <w:pStyle w:val="20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MotionController_Left_FaceButton1</w:t>
            </w:r>
          </w:p>
          <w:p>
            <w:pPr>
              <w:rPr>
                <w:rFonts w:ascii="微软雅黑" w:hAnsi="微软雅黑" w:eastAsia="微软雅黑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532" w:type="dxa"/>
          </w:tcPr>
          <w:p>
            <w:pPr>
              <w:pStyle w:val="20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MotionController_Left_Thumbstick_Up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Right</w:t>
            </w:r>
          </w:p>
        </w:tc>
        <w:tc>
          <w:tcPr>
            <w:tcW w:w="188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Nolo_Left_TouchPadRight</w:t>
            </w:r>
          </w:p>
        </w:tc>
        <w:tc>
          <w:tcPr>
            <w:tcW w:w="2142" w:type="dxa"/>
          </w:tcPr>
          <w:p>
            <w:pPr>
              <w:pStyle w:val="20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MotionController_Left_FaceButton2</w:t>
            </w:r>
          </w:p>
          <w:p>
            <w:pPr>
              <w:rPr>
                <w:rFonts w:ascii="微软雅黑" w:hAnsi="微软雅黑" w:eastAsia="微软雅黑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532" w:type="dxa"/>
          </w:tcPr>
          <w:p>
            <w:pPr>
              <w:pStyle w:val="20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MotionController_Left_Thumbstick_Right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J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Down</w:t>
            </w:r>
          </w:p>
        </w:tc>
        <w:tc>
          <w:tcPr>
            <w:tcW w:w="188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Nolo_Left_TouchPadDown</w:t>
            </w:r>
          </w:p>
        </w:tc>
        <w:tc>
          <w:tcPr>
            <w:tcW w:w="2142" w:type="dxa"/>
          </w:tcPr>
          <w:p>
            <w:pPr>
              <w:pStyle w:val="20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MotionController_Left_FaceButton3</w:t>
            </w:r>
          </w:p>
          <w:p>
            <w:pPr>
              <w:rPr>
                <w:rFonts w:ascii="微软雅黑" w:hAnsi="微软雅黑" w:eastAsia="微软雅黑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532" w:type="dxa"/>
          </w:tcPr>
          <w:p>
            <w:pPr>
              <w:pStyle w:val="20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MotionController_Left_Thumbstick_Down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K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Left</w:t>
            </w:r>
          </w:p>
        </w:tc>
        <w:tc>
          <w:tcPr>
            <w:tcW w:w="188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Nolo_Left_TouchPadLeft</w:t>
            </w:r>
          </w:p>
        </w:tc>
        <w:tc>
          <w:tcPr>
            <w:tcW w:w="2142" w:type="dxa"/>
          </w:tcPr>
          <w:p>
            <w:pPr>
              <w:pStyle w:val="20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MotionController_Left_FaceButton4</w:t>
            </w:r>
          </w:p>
          <w:p>
            <w:pPr>
              <w:rPr>
                <w:rFonts w:ascii="微软雅黑" w:hAnsi="微软雅黑" w:eastAsia="微软雅黑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532" w:type="dxa"/>
          </w:tcPr>
          <w:p>
            <w:pPr>
              <w:pStyle w:val="20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MotionController_Left_Thumbstick_Left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1"/>
                <w:szCs w:val="22"/>
              </w:rPr>
            </w:pPr>
          </w:p>
        </w:tc>
      </w:tr>
    </w:tbl>
    <w:p>
      <w:pPr>
        <w:pStyle w:val="20"/>
        <w:ind w:firstLine="0" w:firstLineChars="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40" w:name="_Toc510201073"/>
      <w:r>
        <w:rPr>
          <w:rFonts w:hint="eastAsia" w:ascii="微软雅黑" w:hAnsi="微软雅黑" w:eastAsia="微软雅黑" w:cs="Arial Unicode MS"/>
        </w:rPr>
        <w:t>注意事項</w:t>
      </w:r>
      <w:bookmarkEnd w:id="40"/>
    </w:p>
    <w:p>
      <w:pPr>
        <w:pStyle w:val="21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1"/>
        <w:rPr>
          <w:rFonts w:ascii="微软雅黑" w:hAnsi="微软雅黑" w:eastAsia="微软雅黑"/>
          <w:b/>
          <w:vanish/>
          <w:sz w:val="32"/>
        </w:rPr>
      </w:pPr>
      <w:bookmarkStart w:id="41" w:name="_Toc510190521"/>
      <w:bookmarkEnd w:id="41"/>
      <w:bookmarkStart w:id="42" w:name="_Toc510190607"/>
      <w:bookmarkEnd w:id="42"/>
      <w:bookmarkStart w:id="43" w:name="_Toc510197979"/>
      <w:bookmarkEnd w:id="43"/>
      <w:bookmarkStart w:id="44" w:name="_Toc510200746"/>
      <w:bookmarkEnd w:id="44"/>
      <w:bookmarkStart w:id="45" w:name="_Toc510201074"/>
      <w:bookmarkEnd w:id="45"/>
      <w:bookmarkStart w:id="46" w:name="_Toc20388"/>
      <w:bookmarkStart w:id="47" w:name="_Toc14935"/>
      <w:bookmarkStart w:id="48" w:name="_Toc27836"/>
      <w:bookmarkStart w:id="49" w:name="_Toc13121"/>
      <w:bookmarkStart w:id="50" w:name="_Toc31708"/>
      <w:bookmarkStart w:id="51" w:name="_Toc21567"/>
      <w:bookmarkStart w:id="52" w:name="_Toc24978"/>
      <w:bookmarkStart w:id="53" w:name="_Toc16406"/>
      <w:bookmarkStart w:id="54" w:name="_Toc14577"/>
      <w:bookmarkStart w:id="55" w:name="_Toc8442"/>
      <w:bookmarkStart w:id="56" w:name="_Toc13990"/>
      <w:bookmarkStart w:id="57" w:name="_Toc31956"/>
      <w:bookmarkStart w:id="58" w:name="_Toc29167"/>
      <w:bookmarkStart w:id="59" w:name="_Toc7963"/>
      <w:bookmarkStart w:id="60" w:name="_Toc18552"/>
    </w:p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p>
      <w:pPr>
        <w:pStyle w:val="3"/>
        <w:rPr>
          <w:rFonts w:ascii="微软雅黑" w:hAnsi="微软雅黑" w:eastAsia="微软雅黑"/>
        </w:rPr>
      </w:pPr>
      <w:bookmarkStart w:id="61" w:name="_Toc510201075"/>
      <w:r>
        <w:rPr>
          <w:rFonts w:hint="eastAsia" w:ascii="微软雅黑" w:hAnsi="微软雅黑" w:eastAsia="微软雅黑" w:cs="Arial Unicode MS"/>
        </w:rPr>
        <w:t>原点位置を設定する。</w:t>
      </w:r>
      <w:bookmarkEnd w:id="61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Arial Unicode MS"/>
          <w:lang w:eastAsia="zh-TW"/>
        </w:rPr>
        <w:t>N</w:t>
      </w:r>
      <w:r>
        <w:rPr>
          <w:rFonts w:ascii="微软雅黑" w:hAnsi="微软雅黑" w:eastAsia="微软雅黑" w:cs="Arial Unicode MS"/>
          <w:lang w:eastAsia="zh-TW"/>
        </w:rPr>
        <w:t>OLO</w:t>
      </w:r>
      <w:r>
        <w:rPr>
          <w:rFonts w:hint="eastAsia" w:ascii="微软雅黑" w:hAnsi="微软雅黑" w:eastAsia="微软雅黑" w:cs="Arial Unicode MS"/>
          <w:lang w:eastAsia="zh-TW"/>
        </w:rPr>
        <w:t>正常</w:t>
      </w:r>
      <w:r>
        <w:rPr>
          <w:rFonts w:hint="eastAsia" w:ascii="微软雅黑" w:hAnsi="微软雅黑" w:eastAsia="微软雅黑" w:cs="Arial Unicode MS"/>
        </w:rPr>
        <w:t>に</w:t>
      </w:r>
      <w:r>
        <w:rPr>
          <w:rFonts w:hint="eastAsia" w:ascii="微软雅黑" w:hAnsi="微软雅黑" w:eastAsia="微软雅黑" w:cs="Arial Unicode MS"/>
          <w:lang w:eastAsia="zh-TW"/>
        </w:rPr>
        <w:t>稼動</w:t>
      </w:r>
      <w:r>
        <w:rPr>
          <w:rFonts w:hint="eastAsia" w:ascii="微软雅黑" w:hAnsi="微软雅黑" w:eastAsia="微软雅黑" w:cs="Arial Unicode MS"/>
        </w:rPr>
        <w:t>する</w:t>
      </w:r>
      <w:r>
        <w:rPr>
          <w:rFonts w:hint="eastAsia" w:ascii="微软雅黑" w:hAnsi="微软雅黑" w:eastAsia="微软雅黑" w:cs="Arial Unicode MS"/>
          <w:lang w:eastAsia="zh-TW"/>
        </w:rPr>
        <w:t>場合、</w:t>
      </w:r>
      <w:r>
        <w:rPr>
          <w:rFonts w:hint="eastAsia" w:ascii="微软雅黑" w:hAnsi="微软雅黑" w:eastAsia="微软雅黑" w:cs="Arial Unicode MS"/>
        </w:rPr>
        <w:t>ヘルメットを</w:t>
      </w:r>
      <w:r>
        <w:rPr>
          <w:rFonts w:hint="eastAsia" w:ascii="微软雅黑" w:hAnsi="微软雅黑" w:eastAsia="微软雅黑" w:cs="Arial Unicode MS"/>
          <w:lang w:eastAsia="zh-TW"/>
        </w:rPr>
        <w:t>床</w:t>
      </w:r>
      <w:r>
        <w:rPr>
          <w:rFonts w:hint="eastAsia" w:ascii="微软雅黑" w:hAnsi="微软雅黑" w:eastAsia="微软雅黑" w:cs="Arial Unicode MS"/>
        </w:rPr>
        <w:t>に</w:t>
      </w:r>
      <w:r>
        <w:rPr>
          <w:rFonts w:hint="eastAsia" w:ascii="微软雅黑" w:hAnsi="微软雅黑" w:eastAsia="微软雅黑" w:cs="Arial Unicode MS"/>
          <w:lang w:eastAsia="zh-TW"/>
        </w:rPr>
        <w:t>置</w:t>
      </w:r>
      <w:r>
        <w:rPr>
          <w:rFonts w:hint="eastAsia" w:ascii="微软雅黑" w:hAnsi="微软雅黑" w:eastAsia="微软雅黑" w:cs="Arial Unicode MS"/>
        </w:rPr>
        <w:t>き</w:t>
      </w:r>
      <w:r>
        <w:rPr>
          <w:rFonts w:hint="eastAsia" w:ascii="微软雅黑" w:hAnsi="微软雅黑" w:eastAsia="微软雅黑" w:cs="Arial Unicode MS"/>
          <w:lang w:eastAsia="zh-TW"/>
        </w:rPr>
        <w:t>、</w:t>
      </w:r>
      <w:r>
        <w:rPr>
          <w:rFonts w:hint="eastAsia" w:ascii="微软雅黑" w:hAnsi="微软雅黑" w:eastAsia="微软雅黑" w:cs="Arial Unicode MS"/>
        </w:rPr>
        <w:t>ロケーターのボタンを</w:t>
      </w:r>
      <w:r>
        <w:rPr>
          <w:rFonts w:hint="eastAsia" w:ascii="微软雅黑" w:hAnsi="微软雅黑" w:eastAsia="微软雅黑" w:cs="Arial Unicode MS"/>
          <w:lang w:eastAsia="zh-TW"/>
        </w:rPr>
        <w:t>押</w:t>
      </w:r>
      <w:r>
        <w:rPr>
          <w:rFonts w:hint="eastAsia" w:ascii="微软雅黑" w:hAnsi="微软雅黑" w:eastAsia="微软雅黑" w:cs="Arial Unicode MS"/>
        </w:rPr>
        <w:t>せば</w:t>
      </w:r>
      <w:r>
        <w:rPr>
          <w:rFonts w:hint="eastAsia" w:ascii="微软雅黑" w:hAnsi="微软雅黑" w:eastAsia="微软雅黑" w:cs="Arial Unicode MS"/>
          <w:lang w:eastAsia="zh-TW"/>
        </w:rPr>
        <w:t>、当位置</w:t>
      </w:r>
      <w:r>
        <w:rPr>
          <w:rFonts w:hint="eastAsia" w:ascii="微软雅黑" w:hAnsi="微软雅黑" w:eastAsia="微软雅黑" w:cs="Arial Unicode MS"/>
        </w:rPr>
        <w:t>がｹﾞｰﾑの</w:t>
      </w:r>
      <w:r>
        <w:rPr>
          <w:rFonts w:hint="eastAsia" w:ascii="微软雅黑" w:hAnsi="微软雅黑" w:eastAsia="微软雅黑" w:cs="Arial Unicode MS"/>
          <w:lang w:eastAsia="zh-TW"/>
        </w:rPr>
        <w:t>初期位置</w:t>
      </w:r>
      <w:r>
        <w:rPr>
          <w:rFonts w:hint="eastAsia" w:ascii="微软雅黑" w:hAnsi="微软雅黑" w:eastAsia="微软雅黑" w:cs="Arial Unicode MS"/>
        </w:rPr>
        <w:t>となる</w:t>
      </w:r>
      <w:r>
        <w:rPr>
          <w:rFonts w:hint="eastAsia" w:ascii="微软雅黑" w:hAnsi="微软雅黑" w:eastAsia="微软雅黑" w:cs="Arial Unicode MS"/>
          <w:lang w:eastAsia="zh-TW"/>
        </w:rPr>
        <w:t>。即</w:t>
      </w:r>
      <w:r>
        <w:rPr>
          <w:rFonts w:hint="eastAsia" w:ascii="微软雅黑" w:hAnsi="微软雅黑" w:eastAsia="微软雅黑" w:cs="Arial Unicode MS"/>
        </w:rPr>
        <w:t>ち</w:t>
      </w:r>
      <w:r>
        <w:rPr>
          <w:rFonts w:hint="eastAsia" w:ascii="微软雅黑" w:hAnsi="微软雅黑" w:eastAsia="微软雅黑" w:cs="Arial Unicode MS"/>
          <w:lang w:eastAsia="zh-TW"/>
        </w:rPr>
        <w:t>、</w:t>
      </w:r>
      <w:r>
        <w:rPr>
          <w:rFonts w:hint="eastAsia" w:ascii="微软雅黑" w:hAnsi="微软雅黑" w:eastAsia="微软雅黑" w:cs="Arial Unicode MS"/>
        </w:rPr>
        <w:t>ゲームエンジン</w:t>
      </w:r>
      <w:r>
        <w:rPr>
          <w:rFonts w:hint="eastAsia" w:ascii="微软雅黑" w:hAnsi="微软雅黑" w:eastAsia="微软雅黑" w:cs="Arial Unicode MS"/>
          <w:lang w:eastAsia="zh-TW"/>
        </w:rPr>
        <w:t>“”</w:t>
      </w:r>
      <w:r>
        <w:rPr>
          <w:rFonts w:hint="eastAsia" w:ascii="微软雅黑" w:hAnsi="微软雅黑" w:eastAsia="微软雅黑" w:cs="Arial Unicode MS"/>
        </w:rPr>
        <w:t>の</w:t>
      </w:r>
      <w:r>
        <w:rPr>
          <w:rFonts w:hint="eastAsia" w:ascii="微软雅黑" w:hAnsi="微软雅黑" w:eastAsia="微软雅黑" w:cs="Arial Unicode MS"/>
          <w:lang w:eastAsia="zh-TW"/>
        </w:rPr>
        <w:t>位置。</w:t>
      </w:r>
      <w:r>
        <w:rPr>
          <w:rFonts w:hint="eastAsia" w:ascii="微软雅黑" w:hAnsi="微软雅黑" w:eastAsia="微软雅黑" w:cs="Arial Unicode MS"/>
        </w:rPr>
        <w:t>原点位置を設定すれば、設備に登録される。BSの位置が大きく変更した場合のみ、改めて原点位置を設定する必要がある。</w:t>
      </w:r>
    </w:p>
    <w:p>
      <w:pPr>
        <w:pStyle w:val="3"/>
        <w:rPr>
          <w:rFonts w:ascii="微软雅黑" w:hAnsi="微软雅黑" w:eastAsia="微软雅黑"/>
        </w:rPr>
      </w:pPr>
      <w:bookmarkStart w:id="62" w:name="_Toc510201076"/>
      <w:bookmarkStart w:id="63" w:name="_Toc510193019"/>
      <w:r>
        <w:rPr>
          <w:rFonts w:hint="eastAsia" w:ascii="微软雅黑" w:hAnsi="微软雅黑" w:eastAsia="微软雅黑" w:cs="Arial Unicode MS"/>
        </w:rPr>
        <w:t>設置</w:t>
      </w:r>
      <w:r>
        <w:rPr>
          <w:rStyle w:val="22"/>
          <w:rFonts w:ascii="微软雅黑" w:hAnsi="微软雅黑" w:eastAsia="微软雅黑"/>
        </w:rPr>
        <w:t xml:space="preserve"> AppKey</w:t>
      </w:r>
      <w:bookmarkEnd w:id="62"/>
      <w:bookmarkEnd w:id="63"/>
    </w:p>
    <w:p>
      <w:pPr>
        <w:ind w:firstLine="480" w:firstLineChars="200"/>
        <w:rPr>
          <w:rFonts w:hint="eastAsia" w:ascii="微软雅黑" w:hAnsi="微软雅黑" w:eastAsia="微软雅黑" w:cs="Arial Unicode MS"/>
          <w:lang w:eastAsia="zh-TW"/>
        </w:rPr>
      </w:pPr>
      <w:r>
        <w:rPr>
          <w:rFonts w:hint="eastAsia" w:ascii="微软雅黑" w:hAnsi="微软雅黑" w:eastAsia="微软雅黑" w:cs="Arial Unicode MS"/>
        </w:rPr>
        <w:t>セッティング</w:t>
      </w:r>
      <w:r>
        <w:rPr>
          <w:rFonts w:hint="eastAsia" w:ascii="微软雅黑" w:hAnsi="微软雅黑" w:eastAsia="微软雅黑" w:cs="Arial Unicode MS"/>
          <w:lang w:eastAsia="zh-TW"/>
        </w:rPr>
        <w:t>appkey</w:t>
      </w:r>
      <w:r>
        <w:rPr>
          <w:rFonts w:hint="eastAsia" w:ascii="微软雅黑" w:hAnsi="微软雅黑" w:eastAsia="微软雅黑" w:cs="Arial Unicode MS"/>
        </w:rPr>
        <w:t>の</w:t>
      </w:r>
      <w:r>
        <w:rPr>
          <w:rFonts w:hint="eastAsia" w:ascii="微软雅黑" w:hAnsi="微软雅黑" w:eastAsia="微软雅黑" w:cs="Arial Unicode MS"/>
          <w:lang w:eastAsia="zh-TW"/>
        </w:rPr>
        <w:t>後、</w:t>
      </w:r>
      <w:r>
        <w:rPr>
          <w:rFonts w:hint="eastAsia" w:ascii="微软雅黑" w:hAnsi="微软雅黑" w:eastAsia="微软雅黑" w:cs="Arial Unicode MS"/>
        </w:rPr>
        <w:t>ｹﾞｰﾑプレイができる</w:t>
      </w:r>
      <w:r>
        <w:rPr>
          <w:rFonts w:hint="eastAsia" w:ascii="微软雅黑" w:hAnsi="微软雅黑" w:eastAsia="微软雅黑" w:cs="Arial Unicode MS"/>
          <w:lang w:eastAsia="zh-TW"/>
        </w:rPr>
        <w:t>。appkey</w:t>
      </w:r>
      <w:r>
        <w:rPr>
          <w:rFonts w:hint="eastAsia" w:ascii="微软雅黑" w:hAnsi="微软雅黑" w:eastAsia="微软雅黑" w:cs="Arial Unicode MS"/>
        </w:rPr>
        <w:t>それは</w:t>
      </w:r>
      <w:r>
        <w:rPr>
          <w:rFonts w:hint="eastAsia" w:ascii="微软雅黑" w:hAnsi="微软雅黑" w:eastAsia="微软雅黑" w:cs="Arial Unicode MS"/>
          <w:lang w:eastAsia="zh-TW"/>
        </w:rPr>
        <w:t>開発者</w:t>
      </w:r>
      <w:r>
        <w:rPr>
          <w:rFonts w:hint="eastAsia" w:ascii="微软雅黑" w:hAnsi="微软雅黑" w:eastAsia="微软雅黑" w:cs="Arial Unicode MS"/>
        </w:rPr>
        <w:t>がプラットフォームを</w:t>
      </w:r>
      <w:r>
        <w:rPr>
          <w:rFonts w:hint="eastAsia" w:ascii="微软雅黑" w:hAnsi="微软雅黑" w:eastAsia="微软雅黑" w:cs="Arial Unicode MS"/>
          <w:lang w:eastAsia="zh-TW"/>
        </w:rPr>
        <w:t>利用</w:t>
      </w:r>
      <w:r>
        <w:rPr>
          <w:rFonts w:hint="eastAsia" w:ascii="微软雅黑" w:hAnsi="微软雅黑" w:eastAsia="微软雅黑" w:cs="Arial Unicode MS"/>
        </w:rPr>
        <w:t>する</w:t>
      </w:r>
      <w:r>
        <w:rPr>
          <w:rFonts w:hint="eastAsia" w:ascii="微软雅黑" w:hAnsi="微软雅黑" w:eastAsia="微软雅黑" w:cs="Arial Unicode MS"/>
          <w:lang w:eastAsia="zh-TW"/>
        </w:rPr>
        <w:t>際</w:t>
      </w:r>
      <w:r>
        <w:rPr>
          <w:rFonts w:hint="eastAsia" w:ascii="微软雅黑" w:hAnsi="微软雅黑" w:eastAsia="微软雅黑" w:cs="Arial Unicode MS"/>
        </w:rPr>
        <w:t>に</w:t>
      </w:r>
      <w:r>
        <w:rPr>
          <w:rFonts w:hint="eastAsia" w:ascii="微软雅黑" w:hAnsi="微软雅黑" w:eastAsia="微软雅黑" w:cs="Arial Unicode MS"/>
          <w:lang w:eastAsia="zh-TW"/>
        </w:rPr>
        <w:t>自動生成</w:t>
      </w:r>
      <w:r>
        <w:rPr>
          <w:rFonts w:hint="eastAsia" w:ascii="微软雅黑" w:hAnsi="微软雅黑" w:eastAsia="微软雅黑" w:cs="Arial Unicode MS"/>
        </w:rPr>
        <w:t>される</w:t>
      </w:r>
      <w:r>
        <w:rPr>
          <w:rFonts w:hint="eastAsia" w:ascii="微软雅黑" w:hAnsi="微软雅黑" w:eastAsia="微软雅黑" w:cs="Arial Unicode MS"/>
          <w:lang w:eastAsia="zh-TW"/>
        </w:rPr>
        <w:t>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ゲームがNOLO HOMEをアップロードしないときは、この公開Appkeyを開発テストに使用することができます。</w:t>
      </w:r>
    </w:p>
    <w:p>
      <w:pPr>
        <w:ind w:firstLine="480" w:firstLineChars="200"/>
        <w:rPr>
          <w:rFonts w:hint="eastAsia" w:ascii="微软雅黑" w:hAnsi="微软雅黑" w:eastAsia="微软雅黑" w:cs="Arial Unicode MS"/>
          <w:lang w:eastAsia="zh-TW"/>
        </w:rPr>
      </w:pPr>
      <w:r>
        <w:rPr>
          <w:rFonts w:hint="eastAsia" w:ascii="微软雅黑" w:hAnsi="微软雅黑" w:eastAsia="微软雅黑"/>
          <w:lang w:val="en-US" w:eastAsia="zh-CN"/>
        </w:rPr>
        <w:t>公開Appkey：4e4f4c4f484f4d457eff82725bc694a5。</w:t>
      </w:r>
      <w:bookmarkStart w:id="67" w:name="_GoBack"/>
      <w:bookmarkEnd w:id="67"/>
    </w:p>
    <w:p>
      <w:pPr>
        <w:pStyle w:val="3"/>
        <w:rPr>
          <w:rFonts w:ascii="微软雅黑" w:hAnsi="微软雅黑" w:eastAsia="微软雅黑"/>
        </w:rPr>
      </w:pPr>
      <w:bookmarkStart w:id="64" w:name="_Toc510201077"/>
      <w:r>
        <w:rPr>
          <w:rFonts w:hint="eastAsia" w:ascii="微软雅黑" w:hAnsi="微软雅黑" w:eastAsia="微软雅黑" w:cs="Arial Unicode MS"/>
        </w:rPr>
        <w:t>方向設定</w:t>
      </w:r>
      <w:bookmarkEnd w:id="64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Arial Unicode MS"/>
        </w:rPr>
        <w:t>ゲーム開始後、ゲームの方向がBSの方向と異なる場合、BSに向かってコントローラーの電源をダブルクリックし、方向を設定する。コントローラーの方向が異なる場合、BSに向かって当コントローラーの電源ｽｲｯﾁをダブルクリックし、方向を設定する。</w:t>
      </w:r>
    </w:p>
    <w:p>
      <w:pPr>
        <w:pStyle w:val="3"/>
        <w:rPr>
          <w:rFonts w:ascii="微软雅黑" w:hAnsi="微软雅黑" w:eastAsia="微软雅黑"/>
        </w:rPr>
      </w:pPr>
      <w:bookmarkStart w:id="65" w:name="_Toc510201078"/>
      <w:r>
        <w:rPr>
          <w:rFonts w:hint="eastAsia" w:ascii="微软雅黑" w:hAnsi="微软雅黑" w:eastAsia="微软雅黑" w:cs="Arial Unicode MS"/>
        </w:rPr>
        <w:t>UE4カメラ設定</w:t>
      </w:r>
      <w:bookmarkEnd w:id="65"/>
    </w:p>
    <w:p>
      <w:pPr>
        <w:ind w:firstLine="480" w:firstLineChars="200"/>
        <w:rPr>
          <w:rFonts w:ascii="微软雅黑" w:hAnsi="微软雅黑" w:eastAsia="微软雅黑" w:cs="Arial Unicode MS"/>
        </w:rPr>
      </w:pPr>
      <w:r>
        <w:rPr>
          <w:rStyle w:val="22"/>
          <w:rFonts w:ascii="微软雅黑" w:hAnsi="微软雅黑" w:eastAsia="微软雅黑"/>
          <w:lang w:eastAsia="zh-TW"/>
        </w:rPr>
        <w:t>NOLO VRを提供した6DOFの位置決めデータが、NOLO VRプラグインを接続しないUE4 HMDインタフェース（IHeadMountedDisplay）</w:t>
      </w:r>
      <w:r>
        <w:rPr>
          <w:rFonts w:hint="eastAsia" w:ascii="微软雅黑" w:hAnsi="微软雅黑" w:eastAsia="微软雅黑" w:cs="Arial Unicode MS"/>
        </w:rPr>
        <w:t>。</w:t>
      </w:r>
      <w:r>
        <w:rPr>
          <w:rStyle w:val="22"/>
          <w:rFonts w:ascii="微软雅黑" w:hAnsi="微软雅黑" w:eastAsia="微软雅黑"/>
        </w:rPr>
        <w:t>NOLO VR</w:t>
      </w:r>
      <w:r>
        <w:rPr>
          <w:rFonts w:hint="eastAsia" w:ascii="微软雅黑" w:hAnsi="微软雅黑" w:eastAsia="微软雅黑" w:cs="Arial Unicode MS"/>
        </w:rPr>
        <w:t>頭部ロケーターの位置情報のみ使用する場合、以下の図面で設計してもよい。即ち、カメラの親ノードの位置情報を変更する。</w:t>
      </w:r>
      <w:r>
        <w:rPr>
          <w:rStyle w:val="22"/>
          <w:rFonts w:ascii="微软雅黑" w:hAnsi="微软雅黑" w:eastAsia="微软雅黑"/>
        </w:rPr>
        <w:t>NOLO VR</w:t>
      </w:r>
      <w:r>
        <w:rPr>
          <w:rFonts w:hint="eastAsia" w:ascii="微软雅黑" w:hAnsi="微软雅黑" w:eastAsia="微软雅黑" w:cs="Arial Unicode MS"/>
        </w:rPr>
        <w:t>頭部ロケーターの位置及び状態のﾃﾞｰﾀを使用する場合、にチェックを入れないでください</w:t>
      </w:r>
      <w:r>
        <w:rPr>
          <w:rFonts w:ascii="微软雅黑" w:hAnsi="微软雅黑" w:eastAsia="微软雅黑" w:cs="Arial Unicode MS"/>
        </w:rPr>
        <w:t>Lock to Hmd、あるいは他のVRプラグインを選択しない</w:t>
      </w:r>
      <w:r>
        <w:rPr>
          <w:rFonts w:hint="eastAsia" w:ascii="微软雅黑" w:hAnsi="微软雅黑" w:eastAsia="微软雅黑" w:cs="Arial Unicode MS"/>
        </w:rPr>
        <w:t>。携帯電話のカメラの状態</w:t>
      </w:r>
      <w:r>
        <w:rPr>
          <w:rFonts w:hint="eastAsia" w:ascii="微软雅黑" w:hAnsi="微软雅黑" w:eastAsia="微软雅黑"/>
          <w:lang w:eastAsia="ja-JP"/>
        </w:rPr>
        <w:t>（Rotation）</w:t>
      </w:r>
      <w:r>
        <w:rPr>
          <w:rFonts w:hint="eastAsia" w:ascii="微软雅黑" w:hAnsi="微软雅黑" w:eastAsia="微软雅黑" w:cs="Arial Unicode MS"/>
        </w:rPr>
        <w:t>を調整してください。</w:t>
      </w:r>
      <w:r>
        <w:rPr>
          <w:rFonts w:hint="eastAsia" w:ascii="微软雅黑" w:hAnsi="微软雅黑" w:eastAsia="微软雅黑"/>
        </w:rPr>
        <w:t xml:space="preserve"> (</w:t>
      </w: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7</w:t>
      </w:r>
      <w:r>
        <w:rPr>
          <w:rFonts w:ascii="微软雅黑" w:hAnsi="微软雅黑" w:eastAsia="微软雅黑"/>
        </w:rPr>
        <w:t>)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375910" cy="223075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1102" cy="22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ind w:left="440" w:firstLine="0" w:firstLineChars="0"/>
        <w:jc w:val="center"/>
        <w:rPr>
          <w:rFonts w:ascii="微软雅黑" w:hAnsi="微软雅黑" w:eastAsia="微软雅黑"/>
        </w:rPr>
      </w:pPr>
      <w:r>
        <w:rPr>
          <w:rStyle w:val="22"/>
          <w:rFonts w:hint="eastAsia" w:ascii="微软雅黑" w:hAnsi="微软雅黑" w:eastAsia="微软雅黑"/>
          <w:lang w:val="zh-TW" w:eastAsia="zh-TW"/>
        </w:rPr>
        <w:t>図</w:t>
      </w:r>
      <w:r>
        <w:rPr>
          <w:rStyle w:val="22"/>
          <w:rFonts w:ascii="微软雅黑" w:hAnsi="微软雅黑" w:eastAsia="微软雅黑"/>
          <w:lang w:val="zh-TW" w:eastAsia="zh-TW"/>
        </w:rPr>
        <w:t xml:space="preserve"> 7</w:t>
      </w:r>
    </w:p>
    <w:p>
      <w:pPr>
        <w:jc w:val="center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66" w:name="_Toc510201079"/>
      <w:r>
        <w:rPr>
          <w:rFonts w:hint="eastAsia" w:ascii="微软雅黑" w:hAnsi="微软雅黑" w:eastAsia="微软雅黑" w:cs="Arial Unicode MS"/>
        </w:rPr>
        <w:t>第三者</w:t>
      </w:r>
      <w:r>
        <w:rPr>
          <w:rStyle w:val="22"/>
          <w:rFonts w:ascii="微软雅黑" w:hAnsi="微软雅黑" w:eastAsia="微软雅黑" w:cs="黑体"/>
          <w:lang w:val="zh-TW" w:eastAsia="zh-TW"/>
        </w:rPr>
        <w:t xml:space="preserve"> </w:t>
      </w:r>
      <w:r>
        <w:rPr>
          <w:rStyle w:val="22"/>
          <w:rFonts w:ascii="微软雅黑" w:hAnsi="微软雅黑" w:eastAsia="微软雅黑"/>
        </w:rPr>
        <w:t>VR SDK</w:t>
      </w:r>
      <w:bookmarkEnd w:id="66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NOLO VRプラグインを完全に実現することUE4エンジンのハンドル制御のインターフェイス、頭の位置追跡このを提供した想いはインタフェース、位置決めデータを得るので、全く配合Google VR、Gear VRをゲーム開発、移動端は3DOFデータ問題解決。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46B5"/>
    <w:multiLevelType w:val="multilevel"/>
    <w:tmpl w:val="040E46B5"/>
    <w:lvl w:ilvl="0" w:tentative="0">
      <w:start w:val="1"/>
      <w:numFmt w:val="decimal"/>
      <w:lvlText w:val="%1)"/>
      <w:lvlJc w:val="left"/>
      <w:pPr>
        <w:ind w:left="397" w:firstLine="4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218E7648"/>
    <w:multiLevelType w:val="multilevel"/>
    <w:tmpl w:val="218E7648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decimal"/>
      <w:pStyle w:val="3"/>
      <w:isLgl/>
      <w:lvlText w:val="%1.%2"/>
      <w:lvlJc w:val="left"/>
      <w:pPr>
        <w:ind w:left="720" w:hanging="720"/>
      </w:pPr>
      <w:rPr>
        <w:rFonts w:hint="default" w:ascii="黑体" w:hAnsi="黑体" w:cs="黑体" w:eastAsiaTheme="minor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黑体" w:hAnsi="黑体" w:cs="黑体" w:eastAsiaTheme="minorEastAsia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 w:ascii="黑体" w:hAnsi="黑体" w:cs="黑体" w:eastAsiaTheme="minorEastAsia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 w:ascii="黑体" w:hAnsi="黑体" w:cs="黑体" w:eastAsiaTheme="minorEastAsia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 w:ascii="黑体" w:hAnsi="黑体" w:cs="黑体" w:eastAsiaTheme="minorEastAsia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 w:ascii="黑体" w:hAnsi="黑体" w:cs="黑体" w:eastAsiaTheme="minorEastAsia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 w:ascii="黑体" w:hAnsi="黑体" w:cs="黑体" w:eastAsiaTheme="minorEastAsia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 w:ascii="黑体" w:hAnsi="黑体" w:cs="黑体" w:eastAsiaTheme="minorEastAsia"/>
      </w:rPr>
    </w:lvl>
  </w:abstractNum>
  <w:abstractNum w:abstractNumId="2">
    <w:nsid w:val="28783BE4"/>
    <w:multiLevelType w:val="multilevel"/>
    <w:tmpl w:val="28783BE4"/>
    <w:lvl w:ilvl="0" w:tentative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64" w:hanging="5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3A"/>
    <w:rsid w:val="000F7797"/>
    <w:rsid w:val="00141773"/>
    <w:rsid w:val="001611F4"/>
    <w:rsid w:val="00165960"/>
    <w:rsid w:val="0018102E"/>
    <w:rsid w:val="002526BB"/>
    <w:rsid w:val="00283110"/>
    <w:rsid w:val="0036136A"/>
    <w:rsid w:val="00427C34"/>
    <w:rsid w:val="004922D8"/>
    <w:rsid w:val="004B7847"/>
    <w:rsid w:val="004F5195"/>
    <w:rsid w:val="0055752A"/>
    <w:rsid w:val="00641B3A"/>
    <w:rsid w:val="00667BF4"/>
    <w:rsid w:val="00672EF6"/>
    <w:rsid w:val="00691B1A"/>
    <w:rsid w:val="006937AB"/>
    <w:rsid w:val="006D1E26"/>
    <w:rsid w:val="006F57FA"/>
    <w:rsid w:val="007E757D"/>
    <w:rsid w:val="00872EBC"/>
    <w:rsid w:val="0087470D"/>
    <w:rsid w:val="008B479C"/>
    <w:rsid w:val="009063ED"/>
    <w:rsid w:val="0096172C"/>
    <w:rsid w:val="009701FF"/>
    <w:rsid w:val="00973A5B"/>
    <w:rsid w:val="009C3823"/>
    <w:rsid w:val="00A12A4B"/>
    <w:rsid w:val="00A70161"/>
    <w:rsid w:val="00B80A04"/>
    <w:rsid w:val="00BD18FC"/>
    <w:rsid w:val="00C63B62"/>
    <w:rsid w:val="00C96383"/>
    <w:rsid w:val="00CE438E"/>
    <w:rsid w:val="00D05DE4"/>
    <w:rsid w:val="00D30B35"/>
    <w:rsid w:val="00DA0C48"/>
    <w:rsid w:val="00EC764F"/>
    <w:rsid w:val="00EE79A0"/>
    <w:rsid w:val="00F43B4A"/>
    <w:rsid w:val="00F47C6B"/>
    <w:rsid w:val="00F64A0C"/>
    <w:rsid w:val="00FA52FB"/>
    <w:rsid w:val="5FA8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  <w:lang w:val="zh-TW" w:eastAsia="zh-TW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Times New Roman" w:hAnsi="Times New Roman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qFormat/>
    <w:uiPriority w:val="9"/>
    <w:rPr>
      <w:b/>
      <w:kern w:val="44"/>
      <w:sz w:val="44"/>
      <w:lang w:val="zh-TW" w:eastAsia="zh-TW"/>
    </w:rPr>
  </w:style>
  <w:style w:type="character" w:customStyle="1" w:styleId="15">
    <w:name w:val="标题 2 字符"/>
    <w:basedOn w:val="8"/>
    <w:link w:val="3"/>
    <w:qFormat/>
    <w:uiPriority w:val="9"/>
    <w:rPr>
      <w:rFonts w:ascii="Times New Roman" w:hAnsi="Times New Roman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customStyle="1" w:styleId="20">
    <w:name w:val="列出段落2"/>
    <w:basedOn w:val="1"/>
    <w:unhideWhenUsed/>
    <w:qFormat/>
    <w:uiPriority w:val="0"/>
    <w:pPr>
      <w:ind w:firstLine="420" w:firstLineChars="200"/>
    </w:p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None"/>
    <w:uiPriority w:val="0"/>
  </w:style>
  <w:style w:type="table" w:customStyle="1" w:styleId="23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1058</Words>
  <Characters>6034</Characters>
  <Lines>50</Lines>
  <Paragraphs>14</Paragraphs>
  <TotalTime>0</TotalTime>
  <ScaleCrop>false</ScaleCrop>
  <LinksUpToDate>false</LinksUpToDate>
  <CharactersWithSpaces>7078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2018-03-30T09:39:00Z</dcterms:created>
  <dc:creator>office365</dc:creator>
  <cp:lastModifiedBy>Lyrobotix</cp:lastModifiedBy>
  <dcterms:modified xsi:type="dcterms:W3CDTF">2018-12-10T11:43:39Z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