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9BDEAAE" w:rsidP="39BDEAAE" w:rsidRDefault="39BDEAAE" w14:paraId="4209AD55" w14:textId="2229B326">
      <w:pPr>
        <w:pStyle w:val="Heading2"/>
        <w:rPr>
          <w:rFonts w:eastAsia="Times New Roman"/>
          <w:sz w:val="56"/>
          <w:szCs w:val="56"/>
        </w:rPr>
      </w:pPr>
      <w:r w:rsidRPr="39BDEAAE" w:rsidR="39BDEAAE">
        <w:rPr>
          <w:rFonts w:eastAsia="Times New Roman"/>
          <w:sz w:val="56"/>
          <w:szCs w:val="56"/>
        </w:rPr>
        <w:t xml:space="preserve">                           ALGORITHM </w:t>
      </w:r>
    </w:p>
    <w:p w:rsidR="39BDEAAE" w:rsidP="39BDEAAE" w:rsidRDefault="39BDEAAE" w14:paraId="287FCE2B" w14:textId="14BFA5C9">
      <w:pPr>
        <w:pStyle w:val="Heading2"/>
        <w:rPr>
          <w:rFonts w:eastAsia="Times New Roman"/>
        </w:rPr>
      </w:pPr>
    </w:p>
    <w:p w:rsidR="00134B78" w:rsidP="39BDEAAE" w:rsidRDefault="00134B78" w14:paraId="5ABDC20C" w14:textId="1D394541">
      <w:pPr>
        <w:pStyle w:val="Heading2"/>
        <w:rPr>
          <w:rFonts w:eastAsia="Times New Roman"/>
          <w:kern w:val="0"/>
          <w:sz w:val="48"/>
          <w:szCs w:val="48"/>
          <w14:ligatures w14:val="none"/>
        </w:rPr>
      </w:pPr>
      <w:r w:rsidRPr="39BDEAAE" w:rsidR="39BDEAAE">
        <w:rPr>
          <w:rFonts w:eastAsia="Times New Roman"/>
          <w:sz w:val="48"/>
          <w:szCs w:val="48"/>
        </w:rPr>
        <w:t>1.Main Menu Algorithm (</w:t>
      </w:r>
      <w:r w:rsidRPr="39BDEAAE" w:rsidR="39BDEAAE">
        <w:rPr>
          <w:rFonts w:eastAsia="Times New Roman"/>
          <w:sz w:val="48"/>
          <w:szCs w:val="48"/>
        </w:rPr>
        <w:t>display_menu</w:t>
      </w:r>
      <w:r w:rsidRPr="39BDEAAE" w:rsidR="39BDEAAE">
        <w:rPr>
          <w:rFonts w:eastAsia="Times New Roman"/>
          <w:sz w:val="48"/>
          <w:szCs w:val="48"/>
        </w:rPr>
        <w:t>)</w:t>
      </w:r>
    </w:p>
    <w:p w:rsidR="00134B78" w:rsidP="00134B78" w:rsidRDefault="00134B78" w14:paraId="3CCA3FF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Start</w:t>
      </w:r>
      <w:r>
        <w:rPr>
          <w:rFonts w:eastAsia="Times New Roman"/>
        </w:rPr>
        <w:t xml:space="preserve"> the program.</w:t>
      </w:r>
    </w:p>
    <w:p w:rsidR="00134B78" w:rsidP="39BDEAAE" w:rsidRDefault="00134B78" w14:paraId="3604DF5E" w14:textId="133D646A">
      <w:pPr>
        <w:spacing w:before="100" w:beforeAutospacing="on" w:after="100" w:afterAutospacing="on" w:line="240" w:lineRule="auto"/>
        <w:ind w:left="720"/>
        <w:rPr>
          <w:rFonts w:eastAsia="Times New Roman"/>
        </w:rPr>
      </w:pPr>
      <w:r w:rsidRPr="39BDEAAE" w:rsidR="39BDEAAE">
        <w:rPr>
          <w:rFonts w:eastAsia="Times New Roman"/>
          <w:b w:val="1"/>
          <w:bCs w:val="1"/>
        </w:rPr>
        <w:t>Initialize</w:t>
      </w:r>
      <w:r w:rsidRPr="39BDEAAE" w:rsidR="39BDEAAE">
        <w:rPr>
          <w:rFonts w:eastAsia="Times New Roman"/>
        </w:rPr>
        <w:t xml:space="preserve"> </w:t>
      </w:r>
      <w:r w:rsidRPr="39BDEAAE" w:rsidR="39BDEAAE">
        <w:rPr>
          <w:rFonts w:eastAsia="Times New Roman"/>
        </w:rPr>
        <w:t>faculty_count</w:t>
      </w:r>
      <w:r w:rsidRPr="39BDEAAE" w:rsidR="39BDEAAE">
        <w:rPr>
          <w:rFonts w:eastAsia="Times New Roman"/>
        </w:rPr>
        <w:t xml:space="preserve"> and </w:t>
      </w:r>
      <w:r w:rsidRPr="39BDEAAE" w:rsidR="39BDEAAE">
        <w:rPr>
          <w:rFonts w:eastAsia="Times New Roman"/>
        </w:rPr>
        <w:t>course_count</w:t>
      </w:r>
      <w:r w:rsidRPr="39BDEAAE" w:rsidR="39BDEAAE">
        <w:rPr>
          <w:rFonts w:eastAsia="Times New Roman"/>
        </w:rPr>
        <w:t xml:space="preserve"> to 0.</w:t>
      </w:r>
    </w:p>
    <w:p w:rsidR="00134B78" w:rsidP="39BDEAAE" w:rsidRDefault="00134B78" w14:paraId="73F9DD8E" w14:textId="6C5EB915">
      <w:pPr>
        <w:pStyle w:val="ListParagraph"/>
        <w:numPr>
          <w:ilvl w:val="0"/>
          <w:numId w:val="4"/>
        </w:numPr>
        <w:spacing w:before="100" w:beforeAutospacing="on" w:after="100" w:afterAutospacing="on" w:line="240" w:lineRule="auto"/>
        <w:rPr>
          <w:rFonts w:eastAsia="Times New Roman"/>
        </w:rPr>
      </w:pPr>
      <w:r w:rsidRPr="39BDEAAE" w:rsidR="39BDEAAE">
        <w:rPr>
          <w:rFonts w:eastAsia="Times New Roman"/>
          <w:b w:val="1"/>
          <w:bCs w:val="1"/>
        </w:rPr>
        <w:t>Display</w:t>
      </w:r>
      <w:r w:rsidRPr="39BDEAAE" w:rsidR="39BDEAAE">
        <w:rPr>
          <w:rFonts w:eastAsia="Times New Roman"/>
        </w:rPr>
        <w:t xml:space="preserve"> a menu with five options: Add Faculty, Add Courses, Allot Courses, View Allotments, and Exit.</w:t>
      </w:r>
    </w:p>
    <w:p w:rsidR="00134B78" w:rsidP="00134B78" w:rsidRDefault="00134B78" w14:paraId="53B58A9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the user's choice.</w:t>
      </w:r>
    </w:p>
    <w:p w:rsidR="00134B78" w:rsidP="00134B78" w:rsidRDefault="00134B78" w14:paraId="7691D1C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Execute</w:t>
      </w:r>
      <w:r>
        <w:rPr>
          <w:rFonts w:eastAsia="Times New Roman"/>
        </w:rPr>
        <w:t xml:space="preserve"> the corresponding function based on the choice using a do-while loop for repeated operations.</w:t>
      </w:r>
    </w:p>
    <w:p w:rsidR="00134B78" w:rsidP="00134B78" w:rsidRDefault="00134B78" w14:paraId="532A088D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39BDEAAE" w:rsidR="39BDEAAE">
        <w:rPr>
          <w:rFonts w:ascii="Arial" w:hAnsi="Arial" w:eastAsia="Times New Roman" w:cs="Arial"/>
        </w:rPr>
        <w:t>​</w:t>
      </w:r>
      <w:r w:rsidRPr="39BDEAAE" w:rsidR="39BDEAAE">
        <w:rPr>
          <w:rFonts w:eastAsia="Times New Roman"/>
          <w:b w:val="1"/>
          <w:bCs w:val="1"/>
        </w:rPr>
        <w:t>Terminate</w:t>
      </w:r>
      <w:r w:rsidRPr="39BDEAAE" w:rsidR="39BDEAAE">
        <w:rPr>
          <w:rFonts w:eastAsia="Times New Roman"/>
        </w:rPr>
        <w:t xml:space="preserve"> if the user selects "Exit".</w:t>
      </w:r>
    </w:p>
    <w:p w:rsidR="39BDEAAE" w:rsidP="39BDEAAE" w:rsidRDefault="39BDEAAE" w14:paraId="62241519" w14:textId="302B20F7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64B92D13" w14:textId="0481BCCC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25286AA9" w14:textId="38571B2D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259E5653" w14:textId="038AF100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6CF8DDDB" w14:textId="6956CDBD">
      <w:pPr>
        <w:spacing w:beforeAutospacing="on" w:afterAutospacing="on" w:line="240" w:lineRule="auto"/>
        <w:rPr>
          <w:rFonts w:eastAsia="Times New Roman"/>
        </w:rPr>
      </w:pPr>
    </w:p>
    <w:p w:rsidR="00134B78" w:rsidP="39BDEAAE" w:rsidRDefault="00134B78" w14:paraId="0E96DEB8" w14:textId="77777777">
      <w:pPr>
        <w:pStyle w:val="Heading2"/>
        <w:rPr>
          <w:rFonts w:eastAsia="Times New Roman"/>
          <w:sz w:val="48"/>
          <w:szCs w:val="48"/>
        </w:rPr>
      </w:pPr>
      <w:r w:rsidRPr="39BDEAAE" w:rsidR="39BDEAAE">
        <w:rPr>
          <w:rFonts w:eastAsia="Times New Roman"/>
        </w:rPr>
        <w:t>​</w:t>
      </w:r>
      <w:r w:rsidRPr="39BDEAAE" w:rsidR="39BDEAAE">
        <w:rPr>
          <w:rFonts w:eastAsia="Times New Roman"/>
          <w:sz w:val="48"/>
          <w:szCs w:val="48"/>
        </w:rPr>
        <w:t>2. Adding Faculty (</w:t>
      </w:r>
      <w:r w:rsidRPr="39BDEAAE" w:rsidR="39BDEAAE">
        <w:rPr>
          <w:rFonts w:eastAsia="Times New Roman"/>
          <w:sz w:val="48"/>
          <w:szCs w:val="48"/>
        </w:rPr>
        <w:t>add_faculty</w:t>
      </w:r>
      <w:r w:rsidRPr="39BDEAAE" w:rsidR="39BDEAAE">
        <w:rPr>
          <w:rFonts w:eastAsia="Times New Roman"/>
          <w:sz w:val="48"/>
          <w:szCs w:val="48"/>
        </w:rPr>
        <w:t>)</w:t>
      </w:r>
    </w:p>
    <w:p w:rsidR="00134B78" w:rsidP="00134B78" w:rsidRDefault="00134B78" w14:paraId="4CEAF5FC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Check</w:t>
      </w:r>
      <w:r>
        <w:rPr>
          <w:rFonts w:eastAsia="Times New Roman"/>
        </w:rPr>
        <w:t xml:space="preserve"> if </w:t>
      </w:r>
      <w:proofErr w:type="spellStart"/>
      <w:r>
        <w:rPr>
          <w:rFonts w:eastAsia="Times New Roman"/>
        </w:rPr>
        <w:t>faculty_count</w:t>
      </w:r>
      <w:proofErr w:type="spellEnd"/>
      <w:r>
        <w:rPr>
          <w:rFonts w:eastAsia="Times New Roman"/>
        </w:rPr>
        <w:t xml:space="preserve"> has reached the maximum limit of 10.</w:t>
      </w:r>
    </w:p>
    <w:p w:rsidR="00134B78" w:rsidP="00134B78" w:rsidRDefault="00134B78" w14:paraId="6CEBA6C7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Generate</w:t>
      </w:r>
      <w:r>
        <w:rPr>
          <w:rFonts w:eastAsia="Times New Roman"/>
        </w:rPr>
        <w:t xml:space="preserve"> a unique Faculty ID using the formula: ID = 100 + faculty\_count.</w:t>
      </w:r>
    </w:p>
    <w:p w:rsidR="00134B78" w:rsidP="00134B78" w:rsidRDefault="00134B78" w14:paraId="2769FF27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the faculty member's name.</w:t>
      </w:r>
    </w:p>
    <w:p w:rsidR="00134B78" w:rsidP="00134B78" w:rsidRDefault="00134B78" w14:paraId="286E535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validate</w:t>
      </w:r>
      <w:r>
        <w:rPr>
          <w:rFonts w:eastAsia="Times New Roman"/>
        </w:rPr>
        <w:t xml:space="preserve"> the maximum course load.</w:t>
      </w:r>
    </w:p>
    <w:p w:rsidR="00134B78" w:rsidP="00134B78" w:rsidRDefault="00134B78" w14:paraId="2B80C23F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Initialize</w:t>
      </w:r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current_load</w:t>
      </w:r>
      <w:proofErr w:type="spellEnd"/>
      <w:r>
        <w:rPr>
          <w:rFonts w:eastAsia="Times New Roman"/>
        </w:rPr>
        <w:t xml:space="preserve"> for this faculty to 0.</w:t>
      </w:r>
    </w:p>
    <w:p w:rsidR="00134B78" w:rsidP="39BDEAAE" w:rsidRDefault="00134B78" w14:paraId="05A8ABDA" w14:textId="77777777">
      <w:pPr>
        <w:numPr>
          <w:ilvl w:val="0"/>
          <w:numId w:val="12"/>
        </w:numPr>
        <w:spacing w:before="100" w:beforeAutospacing="on" w:after="100" w:afterAutospacing="on" w:line="240" w:lineRule="auto"/>
        <w:rPr>
          <w:rFonts w:eastAsia="Times New Roman"/>
        </w:rPr>
      </w:pPr>
      <w:r w:rsidRPr="39BDEAAE" w:rsidR="39BDEAAE">
        <w:rPr>
          <w:rFonts w:ascii="Arial" w:hAnsi="Arial" w:eastAsia="Times New Roman" w:cs="Arial"/>
        </w:rPr>
        <w:t>​</w:t>
      </w:r>
      <w:r w:rsidRPr="39BDEAAE" w:rsidR="39BDEAAE">
        <w:rPr>
          <w:rFonts w:eastAsia="Times New Roman"/>
          <w:b w:val="1"/>
          <w:bCs w:val="1"/>
        </w:rPr>
        <w:t>Store</w:t>
      </w:r>
      <w:r w:rsidRPr="39BDEAAE" w:rsidR="39BDEAAE">
        <w:rPr>
          <w:rFonts w:eastAsia="Times New Roman"/>
        </w:rPr>
        <w:t xml:space="preserve"> the details in the </w:t>
      </w:r>
      <w:r w:rsidRPr="39BDEAAE" w:rsidR="39BDEAAE">
        <w:rPr>
          <w:rFonts w:eastAsia="Times New Roman"/>
        </w:rPr>
        <w:t>faculties[</w:t>
      </w:r>
      <w:r w:rsidRPr="39BDEAAE" w:rsidR="39BDEAAE">
        <w:rPr>
          <w:rFonts w:eastAsia="Times New Roman"/>
        </w:rPr>
        <w:t xml:space="preserve">] array and increment </w:t>
      </w:r>
      <w:r w:rsidRPr="39BDEAAE" w:rsidR="39BDEAAE">
        <w:rPr>
          <w:rFonts w:eastAsia="Times New Roman"/>
        </w:rPr>
        <w:t>faculty_count</w:t>
      </w:r>
      <w:r w:rsidRPr="39BDEAAE" w:rsidR="39BDEAAE">
        <w:rPr>
          <w:rFonts w:eastAsia="Times New Roman"/>
        </w:rPr>
        <w:t>.</w:t>
      </w:r>
    </w:p>
    <w:p w:rsidR="39BDEAAE" w:rsidP="39BDEAAE" w:rsidRDefault="39BDEAAE" w14:paraId="1C25A849" w14:textId="1617DA2A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00406021" w14:textId="16FC2FF1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229F66FA" w14:textId="22F43857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5F93ECC2" w14:textId="1F0F18F1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3EADD3D1" w14:textId="19829977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7C7B9BB2" w14:textId="74192DD1">
      <w:pPr>
        <w:spacing w:beforeAutospacing="on" w:afterAutospacing="on" w:line="240" w:lineRule="auto"/>
        <w:rPr>
          <w:rFonts w:eastAsia="Times New Roman"/>
        </w:rPr>
      </w:pPr>
    </w:p>
    <w:p w:rsidR="00134B78" w:rsidRDefault="00134B78" w14:paraId="32D5902E" w14:textId="77777777">
      <w:pPr>
        <w:pStyle w:val="Heading2"/>
        <w:rPr>
          <w:rFonts w:eastAsia="Times New Roman"/>
        </w:rPr>
      </w:pPr>
      <w:r w:rsidRPr="39BDEAAE" w:rsidR="39BDEAAE">
        <w:rPr>
          <w:rFonts w:eastAsia="Times New Roman"/>
        </w:rPr>
        <w:t>​</w:t>
      </w:r>
      <w:r w:rsidRPr="39BDEAAE" w:rsidR="39BDEAAE">
        <w:rPr>
          <w:rFonts w:eastAsia="Times New Roman"/>
          <w:sz w:val="48"/>
          <w:szCs w:val="48"/>
        </w:rPr>
        <w:t>3. Adding a Course (</w:t>
      </w:r>
      <w:r w:rsidRPr="39BDEAAE" w:rsidR="39BDEAAE">
        <w:rPr>
          <w:rFonts w:eastAsia="Times New Roman"/>
          <w:sz w:val="48"/>
          <w:szCs w:val="48"/>
        </w:rPr>
        <w:t>add_course</w:t>
      </w:r>
      <w:r w:rsidRPr="39BDEAAE" w:rsidR="39BDEAAE">
        <w:rPr>
          <w:rFonts w:eastAsia="Times New Roman"/>
          <w:sz w:val="48"/>
          <w:szCs w:val="48"/>
        </w:rPr>
        <w:t>)</w:t>
      </w:r>
    </w:p>
    <w:p w:rsidR="00134B78" w:rsidP="00134B78" w:rsidRDefault="00134B78" w14:paraId="46090136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Check</w:t>
      </w:r>
      <w:r>
        <w:rPr>
          <w:rFonts w:eastAsia="Times New Roman"/>
        </w:rPr>
        <w:t xml:space="preserve"> if </w:t>
      </w:r>
      <w:proofErr w:type="spellStart"/>
      <w:r>
        <w:rPr>
          <w:rFonts w:eastAsia="Times New Roman"/>
        </w:rPr>
        <w:t>course_count</w:t>
      </w:r>
      <w:proofErr w:type="spellEnd"/>
      <w:r>
        <w:rPr>
          <w:rFonts w:eastAsia="Times New Roman"/>
        </w:rPr>
        <w:t xml:space="preserve"> has reached the maximum limit of 10.</w:t>
      </w:r>
    </w:p>
    <w:p w:rsidR="00134B78" w:rsidP="00134B78" w:rsidRDefault="00134B78" w14:paraId="62805FE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the Course Code (e.g., CS101) and Course Name.</w:t>
      </w:r>
    </w:p>
    <w:p w:rsidR="00134B78" w:rsidP="00134B78" w:rsidRDefault="00134B78" w14:paraId="71EC720A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Set</w:t>
      </w:r>
      <w:r>
        <w:rPr>
          <w:rFonts w:eastAsia="Times New Roman"/>
        </w:rPr>
        <w:t xml:space="preserve"> the initial </w:t>
      </w:r>
      <w:proofErr w:type="spellStart"/>
      <w:r>
        <w:rPr>
          <w:rFonts w:eastAsia="Times New Roman"/>
        </w:rPr>
        <w:t>faculty_id</w:t>
      </w:r>
      <w:proofErr w:type="spellEnd"/>
      <w:r>
        <w:rPr>
          <w:rFonts w:eastAsia="Times New Roman"/>
        </w:rPr>
        <w:t xml:space="preserve"> to -1 to indicate it is currently "</w:t>
      </w:r>
      <w:proofErr w:type="spellStart"/>
      <w:r>
        <w:rPr>
          <w:rFonts w:eastAsia="Times New Roman"/>
        </w:rPr>
        <w:t>unallotted</w:t>
      </w:r>
      <w:proofErr w:type="spellEnd"/>
      <w:r>
        <w:rPr>
          <w:rFonts w:eastAsia="Times New Roman"/>
        </w:rPr>
        <w:t>".</w:t>
      </w:r>
    </w:p>
    <w:p w:rsidR="00134B78" w:rsidP="39BDEAAE" w:rsidRDefault="00134B78" w14:paraId="6733B926" w14:textId="3054138F">
      <w:pPr>
        <w:numPr>
          <w:ilvl w:val="0"/>
          <w:numId w:val="16"/>
        </w:numPr>
        <w:spacing w:beforeAutospacing="on" w:afterAutospacing="on" w:line="240" w:lineRule="auto"/>
        <w:rPr>
          <w:rFonts w:eastAsia="Times New Roman"/>
        </w:rPr>
      </w:pPr>
      <w:r w:rsidRPr="39BDEAAE" w:rsidR="39BDEAAE">
        <w:rPr>
          <w:rFonts w:ascii="Arial" w:hAnsi="Arial" w:eastAsia="Times New Roman" w:cs="Arial"/>
        </w:rPr>
        <w:t>​</w:t>
      </w:r>
      <w:r w:rsidRPr="39BDEAAE" w:rsidR="39BDEAAE">
        <w:rPr>
          <w:rFonts w:eastAsia="Times New Roman"/>
          <w:b w:val="1"/>
          <w:bCs w:val="1"/>
        </w:rPr>
        <w:t>Store</w:t>
      </w:r>
      <w:r w:rsidRPr="39BDEAAE" w:rsidR="39BDEAAE">
        <w:rPr>
          <w:rFonts w:eastAsia="Times New Roman"/>
        </w:rPr>
        <w:t xml:space="preserve"> the record in the </w:t>
      </w:r>
      <w:r w:rsidRPr="39BDEAAE" w:rsidR="39BDEAAE">
        <w:rPr>
          <w:rFonts w:eastAsia="Times New Roman"/>
        </w:rPr>
        <w:t>Courses[</w:t>
      </w:r>
      <w:r w:rsidRPr="39BDEAAE" w:rsidR="39BDEAAE">
        <w:rPr>
          <w:rFonts w:eastAsia="Times New Roman"/>
        </w:rPr>
        <w:t xml:space="preserve">] array and increment </w:t>
      </w:r>
      <w:r w:rsidRPr="39BDEAAE" w:rsidR="39BDEAAE">
        <w:rPr>
          <w:rFonts w:eastAsia="Times New Roman"/>
        </w:rPr>
        <w:t>course_count</w:t>
      </w:r>
      <w:r w:rsidRPr="39BDEAAE" w:rsidR="39BDEAAE">
        <w:rPr>
          <w:rFonts w:eastAsia="Times New Roman"/>
        </w:rPr>
        <w:t>.</w:t>
      </w:r>
      <w:proofErr w:type="spellStart"/>
      <w:proofErr w:type="spellEnd"/>
    </w:p>
    <w:p w:rsidR="00134B78" w:rsidP="39BDEAAE" w:rsidRDefault="00134B78" w14:paraId="26DE2B22" w14:textId="10C381CD">
      <w:pPr>
        <w:spacing w:beforeAutospacing="on" w:afterAutospacing="on" w:line="240" w:lineRule="auto"/>
        <w:ind w:left="0"/>
        <w:rPr>
          <w:rFonts w:eastAsia="Times New Roman"/>
        </w:rPr>
      </w:pPr>
      <w:r w:rsidRPr="39BDEAAE" w:rsidR="39BDEAAE">
        <w:rPr>
          <w:rFonts w:eastAsia="Times New Roman"/>
          <w:sz w:val="48"/>
          <w:szCs w:val="48"/>
        </w:rPr>
        <w:t>4. Course Allotment (</w:t>
      </w:r>
      <w:r w:rsidRPr="39BDEAAE" w:rsidR="39BDEAAE">
        <w:rPr>
          <w:rFonts w:eastAsia="Times New Roman"/>
          <w:sz w:val="48"/>
          <w:szCs w:val="48"/>
        </w:rPr>
        <w:t>a</w:t>
      </w:r>
      <w:r w:rsidRPr="39BDEAAE" w:rsidR="39BDEAAE">
        <w:rPr>
          <w:rFonts w:eastAsia="Times New Roman"/>
          <w:sz w:val="48"/>
          <w:szCs w:val="48"/>
        </w:rPr>
        <w:t>llot_course</w:t>
      </w:r>
      <w:r w:rsidRPr="39BDEAAE" w:rsidR="39BDEAAE">
        <w:rPr>
          <w:rFonts w:eastAsia="Times New Roman"/>
          <w:sz w:val="48"/>
          <w:szCs w:val="48"/>
        </w:rPr>
        <w:t>)</w:t>
      </w:r>
    </w:p>
    <w:p w:rsidR="00134B78" w:rsidP="00134B78" w:rsidRDefault="00134B78" w14:paraId="34297432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the target Course Code.</w:t>
      </w:r>
    </w:p>
    <w:p w:rsidR="00134B78" w:rsidP="00134B78" w:rsidRDefault="00134B78" w14:paraId="355B6886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Search</w:t>
      </w:r>
      <w:r>
        <w:rPr>
          <w:rFonts w:eastAsia="Times New Roman"/>
        </w:rPr>
        <w:t xml:space="preserve"> for the course in the Courses[] array: </w:t>
      </w:r>
    </w:p>
    <w:p w:rsidR="00134B78" w:rsidP="00134B78" w:rsidRDefault="00134B78" w14:paraId="0EC5A5AA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If not found, display an error.</w:t>
      </w:r>
    </w:p>
    <w:p w:rsidR="00134B78" w:rsidP="00134B78" w:rsidRDefault="00134B78" w14:paraId="4F711B16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>If found, check if it is already allotted (</w:t>
      </w:r>
      <w:proofErr w:type="spellStart"/>
      <w:r>
        <w:rPr>
          <w:rFonts w:eastAsia="Times New Roman"/>
        </w:rPr>
        <w:t>faculty_id</w:t>
      </w:r>
      <w:proofErr w:type="spellEnd"/>
      <w:r>
        <w:rPr>
          <w:rFonts w:eastAsia="Times New Roman"/>
        </w:rPr>
        <w:t xml:space="preserve"> != -1).</w:t>
      </w:r>
    </w:p>
    <w:p w:rsidR="00134B78" w:rsidRDefault="00134B78" w14:paraId="4128FAE7" w14:textId="77777777">
      <w:pPr>
        <w:pStyle w:val="NormalWeb"/>
        <w:ind w:left="720"/>
      </w:pPr>
      <w:r>
        <w:t xml:space="preserve">. </w:t>
      </w:r>
    </w:p>
    <w:p w:rsidR="00134B78" w:rsidP="00134B78" w:rsidRDefault="00134B78" w14:paraId="5C2E3693" w14:textId="77777777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Input</w:t>
      </w:r>
      <w:r>
        <w:rPr>
          <w:rFonts w:eastAsia="Times New Roman"/>
        </w:rPr>
        <w:t xml:space="preserve"> the target Faculty ID.</w:t>
      </w:r>
    </w:p>
    <w:p w:rsidR="00134B78" w:rsidP="00134B78" w:rsidRDefault="00134B78" w14:paraId="73F08A41" w14:textId="7777777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  <w:b/>
          <w:bCs/>
        </w:rPr>
        <w:t>Validate</w:t>
      </w:r>
      <w:r>
        <w:rPr>
          <w:rFonts w:eastAsia="Times New Roman"/>
        </w:rPr>
        <w:t xml:space="preserve"> faculty existence and check </w:t>
      </w:r>
      <w:r>
        <w:rPr>
          <w:rFonts w:eastAsia="Times New Roman"/>
          <w:b/>
          <w:bCs/>
        </w:rPr>
        <w:t>load constraints</w:t>
      </w:r>
      <w:r>
        <w:rPr>
          <w:rFonts w:eastAsia="Times New Roman"/>
        </w:rPr>
        <w:t xml:space="preserve">: </w:t>
      </w:r>
    </w:p>
    <w:p w:rsidR="00134B78" w:rsidP="00134B78" w:rsidRDefault="00134B78" w14:paraId="6DF4CC2F" w14:textId="77777777">
      <w:pPr>
        <w:numPr>
          <w:ilvl w:val="1"/>
          <w:numId w:val="20"/>
        </w:numPr>
        <w:spacing w:before="100" w:beforeAutospacing="1" w:after="100" w:afterAutospacing="1" w:line="240" w:lineRule="auto"/>
        <w:ind w:left="2160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Ensure the faculty's </w:t>
      </w:r>
      <w:proofErr w:type="spellStart"/>
      <w:r>
        <w:rPr>
          <w:rFonts w:eastAsia="Times New Roman"/>
        </w:rPr>
        <w:t>current_load</w:t>
      </w:r>
      <w:proofErr w:type="spellEnd"/>
      <w:r>
        <w:rPr>
          <w:rFonts w:eastAsia="Times New Roman"/>
        </w:rPr>
        <w:t xml:space="preserve"> is less than their </w:t>
      </w:r>
      <w:proofErr w:type="spellStart"/>
      <w:r>
        <w:rPr>
          <w:rFonts w:eastAsia="Times New Roman"/>
        </w:rPr>
        <w:t>max_courses</w:t>
      </w:r>
      <w:proofErr w:type="spellEnd"/>
      <w:r>
        <w:rPr>
          <w:rFonts w:eastAsia="Times New Roman"/>
        </w:rPr>
        <w:t>.</w:t>
      </w:r>
    </w:p>
    <w:p w:rsidR="00134B78" w:rsidP="39BDEAAE" w:rsidRDefault="00134B78" w14:paraId="634A088E" w14:textId="4E5BD3AC">
      <w:pPr>
        <w:numPr>
          <w:ilvl w:val="0"/>
          <w:numId w:val="21"/>
        </w:numPr>
        <w:spacing w:before="100" w:beforeAutospacing="on" w:after="100" w:afterAutospacing="on" w:line="240" w:lineRule="auto"/>
        <w:ind w:left="1440"/>
        <w:rPr>
          <w:rFonts w:eastAsia="Times New Roman"/>
        </w:rPr>
      </w:pPr>
      <w:r w:rsidRPr="39BDEAAE" w:rsidR="39BDEAAE">
        <w:rPr>
          <w:rFonts w:eastAsia="Times New Roman"/>
          <w:b w:val="1"/>
          <w:bCs w:val="1"/>
        </w:rPr>
        <w:t>Assign</w:t>
      </w:r>
      <w:r w:rsidRPr="39BDEAAE" w:rsidR="39BDEAAE">
        <w:rPr>
          <w:rFonts w:eastAsia="Times New Roman"/>
        </w:rPr>
        <w:t xml:space="preserve"> the course: </w:t>
      </w:r>
    </w:p>
    <w:p w:rsidR="00134B78" w:rsidP="00134B78" w:rsidRDefault="00134B78" w14:paraId="2A371591" w14:textId="77777777">
      <w:pPr>
        <w:numPr>
          <w:ilvl w:val="1"/>
          <w:numId w:val="21"/>
        </w:numPr>
        <w:spacing w:before="100" w:beforeAutospacing="1" w:after="100" w:afterAutospacing="1" w:line="240" w:lineRule="auto"/>
        <w:ind w:left="2160"/>
        <w:rPr>
          <w:rFonts w:eastAsia="Times New Roman"/>
        </w:rPr>
      </w:pPr>
      <w:r>
        <w:rPr>
          <w:rFonts w:ascii="Arial" w:hAnsi="Arial" w:eastAsia="Times New Roman" w:cs="Arial"/>
        </w:rPr>
        <w:t>​</w:t>
      </w:r>
      <w:r>
        <w:rPr>
          <w:rFonts w:eastAsia="Times New Roman"/>
        </w:rPr>
        <w:t xml:space="preserve">Update the </w:t>
      </w:r>
      <w:proofErr w:type="spellStart"/>
      <w:r>
        <w:rPr>
          <w:rFonts w:eastAsia="Times New Roman"/>
        </w:rPr>
        <w:t>faculty_id</w:t>
      </w:r>
      <w:proofErr w:type="spellEnd"/>
      <w:r>
        <w:rPr>
          <w:rFonts w:eastAsia="Times New Roman"/>
        </w:rPr>
        <w:t xml:space="preserve"> in the Course structure.</w:t>
      </w:r>
    </w:p>
    <w:p w:rsidR="00134B78" w:rsidP="39BDEAAE" w:rsidRDefault="00134B78" w14:paraId="1E431752" w14:textId="77777777">
      <w:pPr>
        <w:numPr>
          <w:ilvl w:val="1"/>
          <w:numId w:val="21"/>
        </w:numPr>
        <w:spacing w:before="100" w:beforeAutospacing="on" w:after="100" w:afterAutospacing="on" w:line="240" w:lineRule="auto"/>
        <w:ind w:left="2160"/>
        <w:rPr>
          <w:rFonts w:eastAsia="Times New Roman"/>
        </w:rPr>
      </w:pPr>
      <w:r w:rsidRPr="39BDEAAE" w:rsidR="39BDEAAE">
        <w:rPr>
          <w:rFonts w:ascii="Arial" w:hAnsi="Arial" w:eastAsia="Times New Roman" w:cs="Arial"/>
        </w:rPr>
        <w:t>​</w:t>
      </w:r>
      <w:r w:rsidRPr="39BDEAAE" w:rsidR="39BDEAAE">
        <w:rPr>
          <w:rFonts w:eastAsia="Times New Roman"/>
        </w:rPr>
        <w:t xml:space="preserve">Increment the faculty's </w:t>
      </w:r>
      <w:r w:rsidRPr="39BDEAAE" w:rsidR="39BDEAAE">
        <w:rPr>
          <w:rFonts w:eastAsia="Times New Roman"/>
        </w:rPr>
        <w:t>current_load</w:t>
      </w:r>
      <w:r w:rsidRPr="39BDEAAE" w:rsidR="39BDEAAE">
        <w:rPr>
          <w:rFonts w:eastAsia="Times New Roman"/>
        </w:rPr>
        <w:t>.</w:t>
      </w:r>
    </w:p>
    <w:p w:rsidR="39BDEAAE" w:rsidP="39BDEAAE" w:rsidRDefault="39BDEAAE" w14:paraId="2F634303" w14:textId="7A2380F3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50C157F1" w14:textId="4C6F8AE4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3341BD2E" w14:textId="04D9DFCF">
      <w:pPr>
        <w:spacing w:beforeAutospacing="on" w:afterAutospacing="on" w:line="240" w:lineRule="auto"/>
        <w:rPr>
          <w:rFonts w:eastAsia="Times New Roman"/>
        </w:rPr>
      </w:pPr>
    </w:p>
    <w:p w:rsidR="39BDEAAE" w:rsidP="39BDEAAE" w:rsidRDefault="39BDEAAE" w14:paraId="60B874FF" w14:textId="6950C3B2">
      <w:pPr>
        <w:spacing w:beforeAutospacing="on" w:afterAutospacing="on" w:line="240" w:lineRule="auto"/>
        <w:rPr>
          <w:rFonts w:eastAsia="Times New Roman"/>
        </w:rPr>
      </w:pPr>
    </w:p>
    <w:p w:rsidR="00134B78" w:rsidRDefault="00134B78" w14:paraId="0EE26EBF" w14:textId="77777777">
      <w:pPr>
        <w:pStyle w:val="NormalWeb"/>
        <w:ind w:left="1440"/>
      </w:pPr>
      <w:r>
        <w:t xml:space="preserve">. </w:t>
      </w:r>
    </w:p>
    <w:p w:rsidR="00134B78" w:rsidP="39BDEAAE" w:rsidRDefault="00134B78" w14:paraId="5934CB19" w14:textId="27A46463">
      <w:pPr>
        <w:pStyle w:val="Heading2"/>
        <w:spacing w:before="100" w:beforeAutospacing="1" w:after="100" w:afterAutospacing="1" w:line="240" w:lineRule="auto"/>
        <w:ind w:left="0"/>
        <w:rPr>
          <w:rFonts w:eastAsia="Times New Roman"/>
          <w:sz w:val="48"/>
          <w:szCs w:val="48"/>
        </w:rPr>
      </w:pPr>
      <w:r w:rsidRPr="39BDEAAE" w:rsidR="39BDEAAE">
        <w:rPr>
          <w:rFonts w:eastAsia="Times New Roman"/>
          <w:sz w:val="48"/>
          <w:szCs w:val="48"/>
        </w:rPr>
        <w:t>5. Viewing Allotments (</w:t>
      </w:r>
      <w:r w:rsidRPr="39BDEAAE" w:rsidR="39BDEAAE">
        <w:rPr>
          <w:rFonts w:eastAsia="Times New Roman"/>
          <w:sz w:val="48"/>
          <w:szCs w:val="48"/>
        </w:rPr>
        <w:t>view_allotment</w:t>
      </w:r>
      <w:r w:rsidRPr="39BDEAAE" w:rsidR="39BDEAAE">
        <w:rPr>
          <w:rFonts w:eastAsia="Times New Roman"/>
          <w:sz w:val="48"/>
          <w:szCs w:val="48"/>
        </w:rPr>
        <w:t>)</w:t>
      </w:r>
    </w:p>
    <w:p w:rsidR="00134B78" w:rsidP="39BDEAAE" w:rsidRDefault="00134B78" w14:paraId="256EFE52" w14:textId="6A1C287E">
      <w:pPr>
        <w:pStyle w:val="ListParagraph"/>
        <w:numPr>
          <w:ilvl w:val="0"/>
          <w:numId w:val="22"/>
        </w:numPr>
        <w:spacing w:before="100" w:beforeAutospacing="on" w:after="100" w:afterAutospacing="on" w:line="240" w:lineRule="auto"/>
        <w:ind/>
        <w:rPr>
          <w:rFonts w:eastAsia="Times New Roman"/>
        </w:rPr>
      </w:pPr>
      <w:r w:rsidRPr="39BDEAAE" w:rsidR="39BDEAAE">
        <w:rPr>
          <w:rFonts w:eastAsia="Times New Roman"/>
          <w:b w:val="1"/>
          <w:bCs w:val="1"/>
        </w:rPr>
        <w:t>Display Course Allotment Status</w:t>
      </w:r>
      <w:r w:rsidRPr="39BDEAAE" w:rsidR="39BDEAAE">
        <w:rPr>
          <w:rFonts w:eastAsia="Times New Roman"/>
        </w:rPr>
        <w:t>: Loop through all courses to show Code, Name, Faculty ID, and Faculty Name (or "UNALLOCATED" if ID is -1).</w:t>
      </w:r>
    </w:p>
    <w:p w:rsidR="00134B78" w:rsidP="39BDEAAE" w:rsidRDefault="00134B78" w14:textId="77777777" w14:paraId="4C07708F">
      <w:pPr>
        <w:pStyle w:val="ListParagraph"/>
        <w:numPr>
          <w:ilvl w:val="0"/>
          <w:numId w:val="22"/>
        </w:numPr>
        <w:spacing w:before="100" w:beforeAutospacing="on" w:after="100" w:afterAutospacing="on" w:line="240" w:lineRule="auto"/>
        <w:ind/>
        <w:rPr>
          <w:rFonts w:eastAsia="Times New Roman"/>
        </w:rPr>
      </w:pPr>
      <w:r w:rsidRPr="39BDEAAE" w:rsidR="39BDEAAE">
        <w:rPr>
          <w:rFonts w:ascii="Arial" w:hAnsi="Arial" w:eastAsia="Times New Roman" w:cs="Arial"/>
        </w:rPr>
        <w:t>​</w:t>
      </w:r>
      <w:r w:rsidRPr="39BDEAAE" w:rsidR="39BDEAAE">
        <w:rPr>
          <w:rFonts w:eastAsia="Times New Roman"/>
          <w:b w:val="1"/>
          <w:bCs w:val="1"/>
        </w:rPr>
        <w:t>Display Faculty Load Summary</w:t>
      </w:r>
      <w:r w:rsidRPr="39BDEAAE" w:rsidR="39BDEAAE">
        <w:rPr>
          <w:rFonts w:eastAsia="Times New Roman"/>
        </w:rPr>
        <w:t>: Loop through all faculty members to show their ID, Name, Current Load, and Maximum Load.</w:t>
      </w:r>
    </w:p>
    <w:p w:rsidR="00134B78" w:rsidP="39BDEAAE" w:rsidRDefault="00134B78" w14:paraId="4FBC2422" w14:textId="7CB0DA93">
      <w:pPr>
        <w:pStyle w:val="Normal"/>
      </w:pPr>
    </w:p>
    <w:p w:rsidR="00134B78" w:rsidP="39BDEAAE" w:rsidRDefault="00134B78" w14:paraId="09F62578" w14:textId="6981C129">
      <w:pPr>
        <w:spacing w:before="100" w:beforeAutospacing="on" w:after="100" w:afterAutospacing="on" w:line="240" w:lineRule="auto"/>
        <w:ind w:left="2160"/>
        <w:rPr>
          <w:rFonts w:eastAsia="Times New Roman"/>
        </w:rPr>
      </w:pPr>
    </w:p>
    <w:p w:rsidR="00134B78" w:rsidRDefault="00134B78" w14:paraId="7271B877" w14:textId="77777777"/>
    <w:sectPr w:rsidR="00134B7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9CB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4A5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728E7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B0ACC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F59DA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35585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A2C8F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D6C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423E55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4162D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1270D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467D7B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2D7825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95F9C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424B2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830BF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33BE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214B96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C7144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A91FF8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94BEE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CC6EB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30F9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765859">
    <w:abstractNumId w:val="2"/>
  </w:num>
  <w:num w:numId="2" w16cid:durableId="1865092432">
    <w:abstractNumId w:val="7"/>
  </w:num>
  <w:num w:numId="3" w16cid:durableId="1661470595">
    <w:abstractNumId w:val="16"/>
  </w:num>
  <w:num w:numId="4" w16cid:durableId="765424321">
    <w:abstractNumId w:val="13"/>
  </w:num>
  <w:num w:numId="5" w16cid:durableId="521631978">
    <w:abstractNumId w:val="6"/>
  </w:num>
  <w:num w:numId="6" w16cid:durableId="51778746">
    <w:abstractNumId w:val="17"/>
  </w:num>
  <w:num w:numId="7" w16cid:durableId="1953392603">
    <w:abstractNumId w:val="14"/>
  </w:num>
  <w:num w:numId="8" w16cid:durableId="1743486073">
    <w:abstractNumId w:val="3"/>
  </w:num>
  <w:num w:numId="9" w16cid:durableId="358043562">
    <w:abstractNumId w:val="21"/>
  </w:num>
  <w:num w:numId="10" w16cid:durableId="616571461">
    <w:abstractNumId w:val="0"/>
  </w:num>
  <w:num w:numId="11" w16cid:durableId="1595551043">
    <w:abstractNumId w:val="15"/>
  </w:num>
  <w:num w:numId="12" w16cid:durableId="1050231484">
    <w:abstractNumId w:val="4"/>
  </w:num>
  <w:num w:numId="13" w16cid:durableId="171072006">
    <w:abstractNumId w:val="18"/>
  </w:num>
  <w:num w:numId="14" w16cid:durableId="1987275021">
    <w:abstractNumId w:val="9"/>
  </w:num>
  <w:num w:numId="15" w16cid:durableId="775322698">
    <w:abstractNumId w:val="20"/>
  </w:num>
  <w:num w:numId="16" w16cid:durableId="1164081185">
    <w:abstractNumId w:val="22"/>
  </w:num>
  <w:num w:numId="17" w16cid:durableId="847912828">
    <w:abstractNumId w:val="11"/>
  </w:num>
  <w:num w:numId="18" w16cid:durableId="310839208">
    <w:abstractNumId w:val="1"/>
  </w:num>
  <w:num w:numId="19" w16cid:durableId="83502090">
    <w:abstractNumId w:val="12"/>
  </w:num>
  <w:num w:numId="20" w16cid:durableId="1987004919">
    <w:abstractNumId w:val="8"/>
  </w:num>
  <w:num w:numId="21" w16cid:durableId="1563255840">
    <w:abstractNumId w:val="10"/>
  </w:num>
  <w:num w:numId="22" w16cid:durableId="387074350">
    <w:abstractNumId w:val="19"/>
  </w:num>
  <w:num w:numId="23" w16cid:durableId="244846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78"/>
    <w:rsid w:val="00134B78"/>
    <w:rsid w:val="00B17686"/>
    <w:rsid w:val="00BA1133"/>
    <w:rsid w:val="39BDE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814EF"/>
  <w15:chartTrackingRefBased/>
  <w15:docId w15:val="{8BDFAE3B-A14E-E141-A2F8-2BB29E67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7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B7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34B7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34B7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34B7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34B7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34B7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34B7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34B7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34B7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3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7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34B7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3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7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3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7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B7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Bhavya Gayathri</dc:creator>
  <keywords/>
  <dc:description/>
  <lastModifiedBy>Guest User</lastModifiedBy>
  <revision>4</revision>
  <dcterms:created xsi:type="dcterms:W3CDTF">2025-12-21T07:31:00.0000000Z</dcterms:created>
  <dcterms:modified xsi:type="dcterms:W3CDTF">2025-12-23T04:02:45.9864974Z</dcterms:modified>
</coreProperties>
</file>