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header2.xml" ContentType="application/vnd.openxmlformats-officedocument.wordprocessingml.header+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_rels/document.xml.rels" ContentType="application/vnd.openxmlformats-package.relationships+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000000"/>
  <w:body>
    <w:sdt>
      <w:sdtPr>
        <w:docPartObj>
          <w:docPartGallery w:val="Cover Pages"/>
          <w:docPartUnique w:val="true"/>
        </w:docPartObj>
        <w:id w:val="1204625277"/>
      </w:sdtPr>
      <w:sdtContent>
        <w:p>
          <w:pPr>
            <w:pStyle w:val="Normal"/>
            <w:tabs>
              <w:tab w:val="clear" w:pos="720"/>
              <w:tab w:val="left" w:pos="1740" w:leader="none"/>
            </w:tabs>
            <w:rPr>
              <w:b/>
              <w:b/>
              <w:bCs/>
              <w:color w:val="E8E8E8" w:themeColor="background2"/>
              <w:sz w:val="56"/>
              <w:szCs w:val="56"/>
            </w:rPr>
          </w:pPr>
          <w:r>
            <w:rPr>
              <w:b/>
              <w:bCs/>
              <w:color w:val="00B0F0"/>
              <w:sz w:val="56"/>
              <w:szCs w:val="56"/>
            </w:rPr>
            <w:t>STUDENT RECORD MANAGEMENT SYSTEM</w:t>
          </w:r>
        </w:p>
        <w:p>
          <w:pPr>
            <w:pStyle w:val="Normal"/>
            <w:rPr/>
          </w:pPr>
          <w:r>
            <w:rPr/>
          </w:r>
        </w:p>
        <w:p>
          <w:pPr>
            <w:pStyle w:val="Normal"/>
            <w:rPr>
              <w:b/>
              <w:b/>
              <w:bCs/>
              <w:sz w:val="32"/>
              <w:szCs w:val="32"/>
            </w:rPr>
          </w:pPr>
          <w:r>
            <w:rPr>
              <w:b/>
              <w:bCs/>
              <w:sz w:val="32"/>
              <w:szCs w:val="32"/>
            </w:rPr>
            <w:t>ABSTRACT</w:t>
          </w:r>
        </w:p>
        <w:p>
          <w:pPr>
            <w:pStyle w:val="Normal"/>
            <w:rPr/>
          </w:pPr>
          <w:r>
            <w:rPr/>
          </w:r>
        </w:p>
        <w:p>
          <w:pPr>
            <w:pStyle w:val="Normal"/>
            <w:shd w:val="clear" w:color="auto" w:fill="000000" w:themeFill="text1"/>
            <w:rPr>
              <w:i/>
              <w:i/>
              <w:iCs/>
              <w:sz w:val="28"/>
              <w:szCs w:val="28"/>
            </w:rPr>
          </w:pPr>
          <w:r>
            <w:rPr>
              <w:i/>
              <w:iCs/>
              <w:sz w:val="28"/>
              <w:szCs w:val="28"/>
            </w:rPr>
            <w:t>The Student Record Management System is a beginner-friendly project developed using C++. This application is designed to manage student details in a simple and efficient manner. The system allows users to add new student records, display all existing records, and search for a specific student using their roll number. The project demonstrates how basic programming concepts can be used to build a real-time data management application.</w:t>
          </w:r>
        </w:p>
        <w:p>
          <w:pPr>
            <w:pStyle w:val="Normal"/>
            <w:rPr>
              <w:i/>
              <w:i/>
              <w:iCs/>
              <w:sz w:val="28"/>
              <w:szCs w:val="28"/>
            </w:rPr>
          </w:pPr>
          <w:r>
            <w:rPr>
              <w:i/>
              <w:iCs/>
              <w:sz w:val="28"/>
              <w:szCs w:val="28"/>
            </w:rPr>
          </w:r>
        </w:p>
        <w:p>
          <w:pPr>
            <w:pStyle w:val="Normal"/>
            <w:rPr>
              <w:i/>
              <w:i/>
              <w:iCs/>
              <w:color w:val="FFC000"/>
              <w:sz w:val="40"/>
              <w:szCs w:val="40"/>
            </w:rPr>
          </w:pPr>
          <w:r>
            <w:rPr>
              <w:i/>
              <w:iCs/>
              <w:color w:val="FFC000"/>
              <w:sz w:val="40"/>
              <w:szCs w:val="40"/>
            </w:rPr>
            <w:t>INTRODUCTION</w:t>
          </w:r>
        </w:p>
        <w:p>
          <w:pPr>
            <w:pStyle w:val="Normal"/>
            <w:rPr>
              <w:i/>
              <w:i/>
              <w:iCs/>
              <w:sz w:val="28"/>
              <w:szCs w:val="28"/>
            </w:rPr>
          </w:pPr>
          <w:r>
            <w:rPr>
              <w:i/>
              <w:iCs/>
              <w:sz w:val="28"/>
              <w:szCs w:val="28"/>
            </w:rPr>
          </w:r>
        </w:p>
        <w:p>
          <w:pPr>
            <w:pStyle w:val="Normal"/>
            <w:rPr>
              <w:i/>
              <w:i/>
              <w:iCs/>
              <w:sz w:val="28"/>
              <w:szCs w:val="28"/>
            </w:rPr>
          </w:pPr>
          <w:r>
            <w:rPr>
              <w:i/>
              <w:iCs/>
              <w:sz w:val="28"/>
              <w:szCs w:val="28"/>
            </w:rPr>
            <w:t>The Student Record Management System is a console-based application created to store and manage student information. Managing student records manually is time-consuming and difficult. This project provides a simple computerized solution to maintain student data efficiently. It is designed mainly for beginners who are learning C++ programming and want to understand practical implementation.</w:t>
          </w:r>
        </w:p>
        <w:p>
          <w:pPr>
            <w:pStyle w:val="Normal"/>
            <w:rPr>
              <w:i/>
              <w:i/>
              <w:iCs/>
              <w:sz w:val="28"/>
              <w:szCs w:val="28"/>
            </w:rPr>
          </w:pPr>
          <w:r>
            <w:rPr>
              <w:i/>
              <w:iCs/>
              <w:sz w:val="28"/>
              <w:szCs w:val="28"/>
            </w:rPr>
          </w:r>
        </w:p>
        <w:p>
          <w:pPr>
            <w:pStyle w:val="Normal"/>
            <w:rPr>
              <w:i/>
              <w:i/>
              <w:iCs/>
              <w:sz w:val="28"/>
              <w:szCs w:val="28"/>
            </w:rPr>
          </w:pPr>
          <w:r>
            <w:rPr>
              <w:i/>
              <w:iCs/>
              <w:sz w:val="28"/>
              <w:szCs w:val="28"/>
            </w:rPr>
            <w:t>The system uses a menu-driven approach which allows users to easily interact with the program. It helps in organizing student details such as roll number, name, and marks. This project improves programming knowledge and helps understand the real-world use of C++.</w:t>
          </w:r>
        </w:p>
        <w:p>
          <w:pPr>
            <w:pStyle w:val="Heading1"/>
            <w:rPr>
              <w:color w:val="00B050"/>
            </w:rPr>
          </w:pPr>
          <w:r>
            <w:rPr>
              <w:color w:val="00B050"/>
            </w:rPr>
            <w:t>OBJECTIVES</w:t>
          </w:r>
        </w:p>
        <w:p>
          <w:pPr>
            <w:pStyle w:val="Heading1"/>
            <w:rPr>
              <w:color w:val="FFFFFF" w:themeColor="background1"/>
            </w:rPr>
          </w:pPr>
          <w:r>
            <w:rPr>
              <w:color w:val="FFFFFF" w:themeColor="background1"/>
            </w:rPr>
            <w:t>* To create a simple student data management system</w:t>
          </w:r>
        </w:p>
        <w:p>
          <w:pPr>
            <w:pStyle w:val="Heading1"/>
            <w:rPr>
              <w:color w:val="FFFFFF" w:themeColor="background1"/>
            </w:rPr>
          </w:pPr>
          <w:r>
            <w:rPr>
              <w:color w:val="FFFFFF" w:themeColor="background1"/>
            </w:rPr>
            <w:t>* To implement structures in C++</w:t>
          </w:r>
        </w:p>
        <w:p>
          <w:pPr>
            <w:pStyle w:val="Heading1"/>
            <w:rPr>
              <w:color w:val="FFFFFF" w:themeColor="background1"/>
            </w:rPr>
          </w:pPr>
          <w:r>
            <w:rPr>
              <w:color w:val="FFFFFF" w:themeColor="background1"/>
            </w:rPr>
            <w:t>* To practice arrays and functions</w:t>
          </w:r>
        </w:p>
        <w:p>
          <w:pPr>
            <w:pStyle w:val="Heading1"/>
            <w:rPr>
              <w:color w:val="FFFFFF" w:themeColor="background1"/>
            </w:rPr>
          </w:pPr>
          <w:r>
            <w:rPr>
              <w:color w:val="FFFFFF" w:themeColor="background1"/>
            </w:rPr>
            <w:t>* To understand menu-driven programming</w:t>
          </w:r>
        </w:p>
        <w:p>
          <w:pPr>
            <w:pStyle w:val="Heading1"/>
            <w:rPr>
              <w:color w:val="FFFFFF" w:themeColor="background1"/>
            </w:rPr>
          </w:pPr>
          <w:r>
            <w:rPr>
              <w:color w:val="FFFFFF" w:themeColor="background1"/>
            </w:rPr>
            <w:t>* To improve logical thinking skills</w:t>
          </w:r>
        </w:p>
        <w:p>
          <w:pPr>
            <w:pStyle w:val="Heading1"/>
            <w:rPr>
              <w:color w:val="FFFFFF" w:themeColor="background1"/>
            </w:rPr>
          </w:pPr>
          <w:r>
            <w:rPr>
              <w:color w:val="FFFFFF" w:themeColor="background1"/>
            </w:rPr>
            <w:t>* To develop a beginner-level real-time application</w:t>
          </w:r>
        </w:p>
        <w:p>
          <w:pPr>
            <w:pStyle w:val="Heading1"/>
            <w:rPr>
              <w:color w:val="FFFFFF" w:themeColor="background1"/>
            </w:rPr>
          </w:pPr>
          <w:r>
            <w:rPr>
              <w:color w:val="FFFFFF" w:themeColor="background1"/>
            </w:rPr>
          </w:r>
        </w:p>
        <w:p>
          <w:pPr>
            <w:pStyle w:val="Heading1"/>
            <w:rPr>
              <w:color w:val="60CAF3" w:themeColor="accent4" w:themeTint="99"/>
            </w:rPr>
          </w:pPr>
          <w:r>
            <w:rPr>
              <w:color w:val="60CAF3" w:themeColor="accent4" w:themeTint="99"/>
            </w:rPr>
            <w:t>PROPOSED SYSTEM</w:t>
          </w:r>
        </w:p>
        <w:p>
          <w:pPr>
            <w:pStyle w:val="Heading1"/>
            <w:rPr>
              <w:color w:val="FFFFFF" w:themeColor="background1"/>
            </w:rPr>
          </w:pPr>
          <w:r>
            <w:rPr>
              <w:color w:val="FFFFFF" w:themeColor="background1"/>
            </w:rPr>
            <w:t>The proposed system is a simple console-based application developed using C++. It allows users to perform the following operations:</w:t>
          </w:r>
        </w:p>
        <w:p>
          <w:pPr>
            <w:pStyle w:val="Heading1"/>
            <w:rPr>
              <w:color w:val="FFFFFF" w:themeColor="background1"/>
            </w:rPr>
          </w:pPr>
          <w:r>
            <w:rPr>
              <w:color w:val="FFFFFF" w:themeColor="background1"/>
            </w:rPr>
            <w:t>* Add student records</w:t>
          </w:r>
        </w:p>
        <w:p>
          <w:pPr>
            <w:pStyle w:val="Heading1"/>
            <w:rPr>
              <w:color w:val="FFFFFF" w:themeColor="background1"/>
            </w:rPr>
          </w:pPr>
          <w:r>
            <w:rPr>
              <w:color w:val="FFFFFF" w:themeColor="background1"/>
            </w:rPr>
            <w:t>* Display student records</w:t>
          </w:r>
        </w:p>
        <w:p>
          <w:pPr>
            <w:pStyle w:val="Heading1"/>
            <w:rPr>
              <w:color w:val="FFFFFF" w:themeColor="background1"/>
            </w:rPr>
          </w:pPr>
          <w:r>
            <w:rPr>
              <w:color w:val="FFFFFF" w:themeColor="background1"/>
            </w:rPr>
            <w:t>* Search student by roll number</w:t>
          </w:r>
        </w:p>
        <w:p>
          <w:pPr>
            <w:pStyle w:val="Heading1"/>
            <w:rPr>
              <w:color w:val="FFFFFF" w:themeColor="background1"/>
            </w:rPr>
          </w:pPr>
          <w:r>
            <w:rPr>
              <w:color w:val="FFFFFF" w:themeColor="background1"/>
            </w:rPr>
            <w:t>* Easy navigation using menu</w:t>
          </w:r>
        </w:p>
        <w:p>
          <w:pPr>
            <w:pStyle w:val="Heading1"/>
            <w:rPr>
              <w:color w:val="FFFFFF" w:themeColor="background1"/>
            </w:rPr>
          </w:pPr>
          <w:r>
            <w:rPr>
              <w:color w:val="FFFFFF" w:themeColor="background1"/>
            </w:rPr>
            <w:t>*This system reduces manual effort and improves accuracy.</w:t>
          </w:r>
        </w:p>
        <w:p>
          <w:pPr>
            <w:pStyle w:val="Heading1"/>
            <w:rPr>
              <w:color w:val="FFFFFF" w:themeColor="background1"/>
            </w:rPr>
          </w:pPr>
          <w:r>
            <w:rPr>
              <w:color w:val="FFFFFF" w:themeColor="background1"/>
            </w:rPr>
          </w:r>
        </w:p>
        <w:p>
          <w:pPr>
            <w:pStyle w:val="Heading1"/>
            <w:rPr>
              <w:color w:val="F7C2B1"/>
            </w:rPr>
          </w:pPr>
          <w:r>
            <w:rPr>
              <w:color w:val="F7C2B1"/>
            </w:rPr>
            <w:t>FEATURES OF THE SYSTEM</w:t>
          </w:r>
        </w:p>
        <w:p>
          <w:pPr>
            <w:pStyle w:val="Heading1"/>
            <w:rPr>
              <w:color w:val="FFFFFF" w:themeColor="background1"/>
            </w:rPr>
          </w:pPr>
          <w:r>
            <w:rPr>
              <w:color w:val="FFFFFF" w:themeColor="background1"/>
            </w:rPr>
            <w:t>* User-friendly interface</w:t>
          </w:r>
        </w:p>
        <w:p>
          <w:pPr>
            <w:pStyle w:val="Heading1"/>
            <w:rPr>
              <w:color w:val="FFFFFF" w:themeColor="background1"/>
            </w:rPr>
          </w:pPr>
          <w:r>
            <w:rPr>
              <w:color w:val="FFFFFF" w:themeColor="background1"/>
            </w:rPr>
            <w:t>* Menu-driven program</w:t>
          </w:r>
        </w:p>
        <w:p>
          <w:pPr>
            <w:pStyle w:val="Heading1"/>
            <w:rPr>
              <w:color w:val="FFFFFF" w:themeColor="background1"/>
            </w:rPr>
          </w:pPr>
          <w:r>
            <w:rPr>
              <w:color w:val="FFFFFF" w:themeColor="background1"/>
            </w:rPr>
            <w:t>* Add student details</w:t>
          </w:r>
        </w:p>
        <w:p>
          <w:pPr>
            <w:pStyle w:val="Heading1"/>
            <w:rPr>
              <w:color w:val="FFFFFF" w:themeColor="background1"/>
            </w:rPr>
          </w:pPr>
          <w:r>
            <w:rPr>
              <w:color w:val="FFFFFF" w:themeColor="background1"/>
            </w:rPr>
            <w:t>* Display all student records</w:t>
          </w:r>
        </w:p>
        <w:p>
          <w:pPr>
            <w:pStyle w:val="Heading1"/>
            <w:rPr>
              <w:color w:val="FFFFFF" w:themeColor="background1"/>
            </w:rPr>
          </w:pPr>
          <w:r>
            <w:rPr>
              <w:color w:val="FFFFFF" w:themeColor="background1"/>
            </w:rPr>
            <w:t>* Search functionality</w:t>
          </w:r>
        </w:p>
        <w:p>
          <w:pPr>
            <w:pStyle w:val="Heading1"/>
            <w:rPr>
              <w:color w:val="FFFFFF" w:themeColor="background1"/>
            </w:rPr>
          </w:pPr>
          <w:r>
            <w:rPr>
              <w:color w:val="FFFFFF" w:themeColor="background1"/>
            </w:rPr>
            <w:t>* Beginner-friendly logic</w:t>
          </w:r>
        </w:p>
        <w:p>
          <w:pPr>
            <w:pStyle w:val="Heading1"/>
            <w:rPr>
              <w:color w:val="FFFFFF" w:themeColor="background1"/>
            </w:rPr>
          </w:pPr>
          <w:r>
            <w:rPr>
              <w:color w:val="FFFFFF" w:themeColor="background1"/>
            </w:rPr>
            <w:t>* Fast data retrieval</w:t>
          </w:r>
        </w:p>
        <w:p>
          <w:pPr>
            <w:pStyle w:val="Heading1"/>
            <w:rPr>
              <w:color w:val="FFFFFF" w:themeColor="background1"/>
            </w:rPr>
          </w:pPr>
          <w:r>
            <w:rPr>
              <w:color w:val="FFFFFF" w:themeColor="background1"/>
            </w:rPr>
          </w:r>
        </w:p>
        <w:p>
          <w:pPr>
            <w:pStyle w:val="Heading1"/>
            <w:rPr>
              <w:color w:val="FFFFFF" w:themeColor="background1"/>
            </w:rPr>
          </w:pPr>
          <w:r>
            <w:rPr>
              <w:color w:val="FFFFFF" w:themeColor="background1"/>
            </w:rPr>
          </w:r>
        </w:p>
        <w:p>
          <w:pPr>
            <w:pStyle w:val="Heading1"/>
            <w:rPr/>
          </w:pPr>
          <w:r>
            <w:rPr/>
          </w:r>
          <w:r>
            <w:br w:type="page"/>
          </w:r>
        </w:p>
        <w:p>
          <w:pPr>
            <w:pStyle w:val="Normal"/>
            <w:rPr>
              <w:color w:val="FFC000"/>
              <w:sz w:val="36"/>
              <w:szCs w:val="36"/>
            </w:rPr>
          </w:pPr>
          <w:r>
            <mc:AlternateContent>
              <mc:Choice Requires="wps">
                <w:drawing>
                  <wp:anchor behindDoc="0" distT="0" distB="12700" distL="0" distR="19050" simplePos="0" locked="0" layoutInCell="1" allowOverlap="1" relativeHeight="2" wp14:anchorId="1A67C31F">
                    <wp:simplePos x="0" y="0"/>
                    <wp:positionH relativeFrom="column">
                      <wp:posOffset>1936750</wp:posOffset>
                    </wp:positionH>
                    <wp:positionV relativeFrom="paragraph">
                      <wp:posOffset>120650</wp:posOffset>
                    </wp:positionV>
                    <wp:extent cx="1390650" cy="768350"/>
                    <wp:effectExtent l="9525" t="10160" r="10160" b="10160"/>
                    <wp:wrapNone/>
                    <wp:docPr id="1" name="Oval 1"/>
                    <a:graphic xmlns:a="http://schemas.openxmlformats.org/drawingml/2006/main">
                      <a:graphicData uri="http://schemas.microsoft.com/office/word/2010/wordprocessingShape">
                        <wps:wsp>
                          <wps:cNvSpPr/>
                          <wps:spPr>
                            <a:xfrm>
                              <a:off x="0" y="0"/>
                              <a:ext cx="1390680" cy="768240"/>
                            </a:xfrm>
                            <a:prstGeom prst="ellipse">
                              <a:avLst/>
                            </a:prstGeom>
                            <a:solidFill>
                              <a:schemeClr val="accent1"/>
                            </a:solidFill>
                            <a:ln>
                              <a:solidFill>
                                <a:srgbClr val="092a38"/>
                              </a:solidFill>
                            </a:ln>
                          </wps:spPr>
                          <wps:style>
                            <a:lnRef idx="2">
                              <a:schemeClr val="accent1">
                                <a:shade val="15000"/>
                              </a:schemeClr>
                            </a:lnRef>
                            <a:fillRef idx="1">
                              <a:schemeClr val="accent1"/>
                            </a:fillRef>
                            <a:effectRef idx="0">
                              <a:schemeClr val="accent1"/>
                            </a:effectRef>
                            <a:fontRef idx="minor"/>
                          </wps:style>
                          <wps:txbx>
                            <w:txbxContent>
                              <w:p>
                                <w:pPr>
                                  <w:pStyle w:val="FrameContents"/>
                                  <w:spacing w:before="0" w:after="160"/>
                                  <w:rPr/>
                                </w:pPr>
                                <w:r>
                                  <w:rPr/>
                                  <w:t xml:space="preserve">        </w:t>
                                </w:r>
                                <w:r>
                                  <w:rPr>
                                    <w:color w:val="FFFFFF" w:themeColor="background1"/>
                                  </w:rPr>
                                  <w:t xml:space="preserve">START  </w:t>
                                </w:r>
                              </w:p>
                            </w:txbxContent>
                          </wps:txbx>
                          <wps:bodyPr anchor="ctr" vert="horz">
                            <a:prstTxWarp prst="textNoShape"/>
                            <a:noAutofit/>
                          </wps:bodyPr>
                        </wps:wsp>
                      </a:graphicData>
                    </a:graphic>
                  </wp:anchor>
                </w:drawing>
              </mc:Choice>
            </mc:AlternateContent>
            <mc:AlternateContent>
              <mc:Choice Requires="wps">
                <w:drawing>
                  <wp:anchor behindDoc="0" distT="0" distB="50800" distL="76200" distR="57150" simplePos="0" locked="0" layoutInCell="1" allowOverlap="1" relativeHeight="4" wp14:anchorId="58E709A8">
                    <wp:simplePos x="0" y="0"/>
                    <wp:positionH relativeFrom="column">
                      <wp:posOffset>2565400</wp:posOffset>
                    </wp:positionH>
                    <wp:positionV relativeFrom="paragraph">
                      <wp:posOffset>901700</wp:posOffset>
                    </wp:positionV>
                    <wp:extent cx="635" cy="730250"/>
                    <wp:effectExtent l="37465" t="635" r="38100" b="635"/>
                    <wp:wrapNone/>
                    <wp:docPr id="3" name="Straight Arrow Connector 3"/>
                    <a:graphic xmlns:a="http://schemas.openxmlformats.org/drawingml/2006/main">
                      <a:graphicData uri="http://schemas.microsoft.com/office/word/2010/wordprocessingShape">
                        <wps:wsp>
                          <wps:cNvSpPr/>
                          <wps:spPr>
                            <a:xfrm>
                              <a:off x="0" y="0"/>
                              <a:ext cx="720" cy="730080"/>
                            </a:xfrm>
                            <a:prstGeom prst="straightConnector1">
                              <a:avLst/>
                            </a:prstGeom>
                            <a:noFill/>
                            <a:ln>
                              <a:solidFill>
                                <a:srgbClr val="e97132"/>
                              </a:solidFill>
                              <a:tailEnd len="med" type="triangle" w="med"/>
                            </a:ln>
                          </wps:spPr>
                          <wps:style>
                            <a:lnRef idx="2">
                              <a:schemeClr val="accent1"/>
                            </a:lnRef>
                            <a:fillRef idx="0">
                              <a:schemeClr val="accent1"/>
                            </a:fillRef>
                            <a:effectRef idx="1">
                              <a:schemeClr val="accent1"/>
                            </a:effectRef>
                            <a:fontRef idx="minor"/>
                          </wps:style>
                          <wps:bodyPr/>
                        </wps:wsp>
                      </a:graphicData>
                    </a:graphic>
                  </wp:anchor>
                </w:drawing>
              </mc:Choice>
            </mc:AlternateContent>
            <mc:AlternateContent>
              <mc:Choice Requires="wps">
                <w:drawing>
                  <wp:anchor behindDoc="0" distT="0" distB="19050" distL="0" distR="25400" simplePos="0" locked="0" layoutInCell="1" allowOverlap="1" relativeHeight="5" wp14:anchorId="7E417BC8">
                    <wp:simplePos x="0" y="0"/>
                    <wp:positionH relativeFrom="column">
                      <wp:posOffset>1663700</wp:posOffset>
                    </wp:positionH>
                    <wp:positionV relativeFrom="page">
                      <wp:posOffset>2552700</wp:posOffset>
                    </wp:positionV>
                    <wp:extent cx="1879600" cy="819150"/>
                    <wp:effectExtent l="9525" t="9525" r="9525" b="9525"/>
                    <wp:wrapNone/>
                    <wp:docPr id="4" name="Rectangle 4"/>
                    <a:graphic xmlns:a="http://schemas.openxmlformats.org/drawingml/2006/main">
                      <a:graphicData uri="http://schemas.microsoft.com/office/word/2010/wordprocessingShape">
                        <wps:wsp>
                          <wps:cNvSpPr/>
                          <wps:spPr>
                            <a:xfrm>
                              <a:off x="0" y="0"/>
                              <a:ext cx="1879560" cy="81900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txbx>
                            <w:txbxContent>
                              <w:p>
                                <w:pPr>
                                  <w:pStyle w:val="FrameContents"/>
                                  <w:spacing w:before="0" w:after="160"/>
                                  <w:jc w:val="center"/>
                                  <w:rPr>
                                    <w:b/>
                                    <w:b/>
                                    <w:bCs/>
                                  </w:rPr>
                                </w:pPr>
                                <w:r>
                                  <w:rPr>
                                    <w:b/>
                                    <w:bCs/>
                                  </w:rPr>
                                  <w:t>INTRODUCTION</w:t>
                                </w:r>
                              </w:p>
                            </w:txbxContent>
                          </wps:txbx>
                          <wps:bodyPr anchor="ctr" vert="horz">
                            <a:prstTxWarp prst="textNoShape"/>
                            <a:noAutofit/>
                          </wps:bodyPr>
                        </wps:wsp>
                      </a:graphicData>
                    </a:graphic>
                  </wp:anchor>
                </w:drawing>
              </mc:Choice>
            </mc:AlternateContent>
            <mc:AlternateContent>
              <mc:Choice Requires="wps">
                <w:drawing>
                  <wp:anchor behindDoc="0" distT="19050" distB="31750" distL="19050" distR="31750" simplePos="0" locked="0" layoutInCell="1" allowOverlap="1" relativeHeight="7" wp14:anchorId="2166996E">
                    <wp:simplePos x="0" y="0"/>
                    <wp:positionH relativeFrom="column">
                      <wp:posOffset>1663700</wp:posOffset>
                    </wp:positionH>
                    <wp:positionV relativeFrom="paragraph">
                      <wp:posOffset>3435350</wp:posOffset>
                    </wp:positionV>
                    <wp:extent cx="1816100" cy="1263650"/>
                    <wp:effectExtent l="17145" t="12065" r="17780" b="12700"/>
                    <wp:wrapNone/>
                    <wp:docPr id="6" name="Diamond 5"/>
                    <a:graphic xmlns:a="http://schemas.openxmlformats.org/drawingml/2006/main">
                      <a:graphicData uri="http://schemas.microsoft.com/office/word/2010/wordprocessingShape">
                        <wps:wsp>
                          <wps:cNvSpPr/>
                          <wps:spPr>
                            <a:xfrm>
                              <a:off x="0" y="0"/>
                              <a:ext cx="1816200" cy="1263600"/>
                            </a:xfrm>
                            <a:prstGeom prst="diamond">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txbx>
                            <w:txbxContent>
                              <w:p>
                                <w:pPr>
                                  <w:pStyle w:val="FrameContents"/>
                                  <w:spacing w:before="0" w:after="160"/>
                                  <w:rPr/>
                                </w:pPr>
                                <w:r>
                                  <w:rPr>
                                    <w:sz w:val="20"/>
                                  </w:rPr>
                                  <w:t>OBJECTIVE</w:t>
                                </w:r>
                              </w:p>
                            </w:txbxContent>
                          </wps:txbx>
                          <wps:bodyPr anchor="ctr" vert="horz">
                            <a:prstTxWarp prst="textNoShape"/>
                            <a:noAutofit/>
                          </wps:bodyPr>
                        </wps:wsp>
                      </a:graphicData>
                    </a:graphic>
                  </wp:anchor>
                </w:drawing>
              </mc:Choice>
            </mc:AlternateContent>
            <mc:AlternateContent>
              <mc:Choice Requires="wps">
                <w:drawing>
                  <wp:anchor behindDoc="0" distT="0" distB="50800" distL="76200" distR="76200" simplePos="0" locked="0" layoutInCell="1" allowOverlap="1" relativeHeight="9" wp14:anchorId="4F734D5D">
                    <wp:simplePos x="0" y="0"/>
                    <wp:positionH relativeFrom="column">
                      <wp:posOffset>2578100</wp:posOffset>
                    </wp:positionH>
                    <wp:positionV relativeFrom="paragraph">
                      <wp:posOffset>2470150</wp:posOffset>
                    </wp:positionV>
                    <wp:extent cx="635" cy="939800"/>
                    <wp:effectExtent l="37465" t="635" r="38100" b="635"/>
                    <wp:wrapNone/>
                    <wp:docPr id="8" name="Straight Arrow Connector 7"/>
                    <a:graphic xmlns:a="http://schemas.openxmlformats.org/drawingml/2006/main">
                      <a:graphicData uri="http://schemas.microsoft.com/office/word/2010/wordprocessingShape">
                        <wps:wsp>
                          <wps:cNvSpPr/>
                          <wps:spPr>
                            <a:xfrm>
                              <a:off x="0" y="0"/>
                              <a:ext cx="720" cy="939960"/>
                            </a:xfrm>
                            <a:prstGeom prst="straightConnector1">
                              <a:avLst/>
                            </a:prstGeom>
                            <a:noFill/>
                            <a:ln>
                              <a:solidFill>
                                <a:srgbClr val="e97132"/>
                              </a:solidFill>
                              <a:tailEnd len="med" type="triangle" w="med"/>
                            </a:ln>
                          </wps:spPr>
                          <wps:style>
                            <a:lnRef idx="2">
                              <a:schemeClr val="accent1"/>
                            </a:lnRef>
                            <a:fillRef idx="0">
                              <a:schemeClr val="accent1"/>
                            </a:fillRef>
                            <a:effectRef idx="1">
                              <a:schemeClr val="accent1"/>
                            </a:effectRef>
                            <a:fontRef idx="minor"/>
                          </wps:style>
                          <wps:bodyPr/>
                        </wps:wsp>
                      </a:graphicData>
                    </a:graphic>
                  </wp:anchor>
                </w:drawing>
              </mc:Choice>
            </mc:AlternateContent>
            <mc:AlternateContent>
              <mc:Choice Requires="wps">
                <w:drawing>
                  <wp:anchor behindDoc="0" distT="0" distB="12700" distL="19050" distR="44450" simplePos="0" locked="0" layoutInCell="0" allowOverlap="1" relativeHeight="10" wp14:anchorId="69DEA92F">
                    <wp:simplePos x="0" y="0"/>
                    <wp:positionH relativeFrom="margin">
                      <wp:posOffset>4013200</wp:posOffset>
                    </wp:positionH>
                    <wp:positionV relativeFrom="paragraph">
                      <wp:posOffset>6013450</wp:posOffset>
                    </wp:positionV>
                    <wp:extent cx="2051050" cy="1263650"/>
                    <wp:effectExtent l="13335" t="9525" r="13970" b="10160"/>
                    <wp:wrapNone/>
                    <wp:docPr id="9" name="Flowchart: Data 10"/>
                    <a:graphic xmlns:a="http://schemas.openxmlformats.org/drawingml/2006/main">
                      <a:graphicData uri="http://schemas.microsoft.com/office/word/2010/wordprocessingShape">
                        <wps:wsp>
                          <wps:cNvSpPr/>
                          <wps:spPr>
                            <a:xfrm>
                              <a:off x="0" y="0"/>
                              <a:ext cx="2050920" cy="1263600"/>
                            </a:xfrm>
                            <a:prstGeom prst="flowChartInputOutput">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txbx>
                            <w:txbxContent>
                              <w:p>
                                <w:pPr>
                                  <w:pStyle w:val="FrameContents"/>
                                  <w:spacing w:before="0" w:after="160"/>
                                  <w:jc w:val="center"/>
                                  <w:rPr/>
                                </w:pPr>
                                <w:r>
                                  <w:rPr/>
                                  <w:t>EXPLANATION</w:t>
                                </w:r>
                              </w:p>
                            </w:txbxContent>
                          </wps:txbx>
                          <wps:bodyPr anchor="ctr" vert="horz">
                            <a:prstTxWarp prst="textNoShape"/>
                            <a:noAutofit/>
                          </wps:bodyPr>
                        </wps:wsp>
                      </a:graphicData>
                    </a:graphic>
                  </wp:anchor>
                </w:drawing>
              </mc:Choice>
            </mc:AlternateContent>
            <mc:AlternateContent>
              <mc:Choice Requires="wps">
                <w:drawing>
                  <wp:anchor behindDoc="0" distT="0" distB="12700" distL="0" distR="12700" simplePos="0" locked="0" layoutInCell="1" allowOverlap="1" relativeHeight="12" wp14:anchorId="06BD615E">
                    <wp:simplePos x="0" y="0"/>
                    <wp:positionH relativeFrom="column">
                      <wp:posOffset>4222750</wp:posOffset>
                    </wp:positionH>
                    <wp:positionV relativeFrom="paragraph">
                      <wp:posOffset>3695700</wp:posOffset>
                    </wp:positionV>
                    <wp:extent cx="1758950" cy="825500"/>
                    <wp:effectExtent l="9525" t="9525" r="9525" b="9525"/>
                    <wp:wrapNone/>
                    <wp:docPr id="11" name="Rectangle 11"/>
                    <a:graphic xmlns:a="http://schemas.openxmlformats.org/drawingml/2006/main">
                      <a:graphicData uri="http://schemas.microsoft.com/office/word/2010/wordprocessingShape">
                        <wps:wsp>
                          <wps:cNvSpPr/>
                          <wps:spPr>
                            <a:xfrm>
                              <a:off x="0" y="0"/>
                              <a:ext cx="1758960" cy="82548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txbx>
                            <w:txbxContent>
                              <w:p>
                                <w:pPr>
                                  <w:pStyle w:val="FrameContents"/>
                                  <w:spacing w:before="0" w:after="160"/>
                                  <w:jc w:val="center"/>
                                  <w:rPr/>
                                </w:pPr>
                                <w:r>
                                  <w:rPr/>
                                  <w:t>MAIN POINTS</w:t>
                                </w:r>
                              </w:p>
                            </w:txbxContent>
                          </wps:txbx>
                          <wps:bodyPr anchor="ctr" vert="horz">
                            <a:prstTxWarp prst="textNoShape"/>
                            <a:noAutofit/>
                          </wps:bodyPr>
                        </wps:wsp>
                      </a:graphicData>
                    </a:graphic>
                  </wp:anchor>
                </w:drawing>
              </mc:Choice>
            </mc:AlternateContent>
            <mc:AlternateContent>
              <mc:Choice Requires="wps">
                <w:drawing>
                  <wp:anchor behindDoc="0" distT="0" distB="57150" distL="76200" distR="76200" simplePos="0" locked="0" layoutInCell="1" allowOverlap="1" relativeHeight="14" wp14:anchorId="357CB5D9">
                    <wp:simplePos x="0" y="0"/>
                    <wp:positionH relativeFrom="column">
                      <wp:posOffset>2552700</wp:posOffset>
                    </wp:positionH>
                    <wp:positionV relativeFrom="paragraph">
                      <wp:posOffset>6661150</wp:posOffset>
                    </wp:positionV>
                    <wp:extent cx="635" cy="952500"/>
                    <wp:effectExtent l="38100" t="635" r="38735" b="635"/>
                    <wp:wrapNone/>
                    <wp:docPr id="13" name="Straight Arrow Connector 15"/>
                    <a:graphic xmlns:a="http://schemas.openxmlformats.org/drawingml/2006/main">
                      <a:graphicData uri="http://schemas.microsoft.com/office/word/2010/wordprocessingShape">
                        <wps:wsp>
                          <wps:cNvSpPr/>
                          <wps:spPr>
                            <a:xfrm>
                              <a:off x="0" y="0"/>
                              <a:ext cx="720" cy="952560"/>
                            </a:xfrm>
                            <a:prstGeom prst="straightConnector1">
                              <a:avLst/>
                            </a:prstGeom>
                            <a:noFill/>
                            <a:ln>
                              <a:solidFill>
                                <a:srgbClr val="e97132"/>
                              </a:solidFill>
                              <a:tailEnd len="med" type="triangle" w="med"/>
                            </a:ln>
                          </wps:spPr>
                          <wps:style>
                            <a:lnRef idx="3">
                              <a:schemeClr val="accent2"/>
                            </a:lnRef>
                            <a:fillRef idx="0">
                              <a:schemeClr val="accent2"/>
                            </a:fillRef>
                            <a:effectRef idx="2">
                              <a:schemeClr val="accent2"/>
                            </a:effectRef>
                            <a:fontRef idx="minor"/>
                          </wps:style>
                          <wps:bodyPr/>
                        </wps:wsp>
                      </a:graphicData>
                    </a:graphic>
                  </wp:anchor>
                </w:drawing>
              </mc:Choice>
            </mc:AlternateContent>
            <mc:AlternateContent>
              <mc:Choice Requires="wps">
                <w:drawing>
                  <wp:anchor behindDoc="0" distT="0" distB="19050" distL="0" distR="12700" simplePos="0" locked="0" layoutInCell="1" allowOverlap="1" relativeHeight="15" wp14:anchorId="6BDA0FAE">
                    <wp:simplePos x="0" y="0"/>
                    <wp:positionH relativeFrom="column">
                      <wp:posOffset>1498600</wp:posOffset>
                    </wp:positionH>
                    <wp:positionV relativeFrom="paragraph">
                      <wp:posOffset>5664200</wp:posOffset>
                    </wp:positionV>
                    <wp:extent cx="2063750" cy="952500"/>
                    <wp:effectExtent l="9525" t="9525" r="9525" b="9525"/>
                    <wp:wrapNone/>
                    <wp:docPr id="14" name="Rectangle 16"/>
                    <a:graphic xmlns:a="http://schemas.openxmlformats.org/drawingml/2006/main">
                      <a:graphicData uri="http://schemas.microsoft.com/office/word/2010/wordprocessingShape">
                        <wps:wsp>
                          <wps:cNvSpPr/>
                          <wps:spPr>
                            <a:xfrm>
                              <a:off x="0" y="0"/>
                              <a:ext cx="2063880" cy="952560"/>
                            </a:xfrm>
                            <a:prstGeom prst="rect">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txbx>
                            <w:txbxContent>
                              <w:p>
                                <w:pPr>
                                  <w:pStyle w:val="FrameContents"/>
                                  <w:spacing w:before="0" w:after="160"/>
                                  <w:jc w:val="center"/>
                                  <w:rPr/>
                                </w:pPr>
                                <w:r>
                                  <w:rPr/>
                                  <w:t>CONCLUSION</w:t>
                                </w:r>
                              </w:p>
                            </w:txbxContent>
                          </wps:txbx>
                          <wps:bodyPr anchor="ctr" vert="horz">
                            <a:prstTxWarp prst="textNoShape"/>
                            <a:noAutofit/>
                          </wps:bodyPr>
                        </wps:wsp>
                      </a:graphicData>
                    </a:graphic>
                  </wp:anchor>
                </w:drawing>
              </mc:Choice>
            </mc:AlternateContent>
            <mc:AlternateContent>
              <mc:Choice Requires="wps">
                <w:drawing>
                  <wp:anchor behindDoc="0" distT="0" distB="25400" distL="0" distR="12700" simplePos="0" locked="0" layoutInCell="1" allowOverlap="1" relativeHeight="17" wp14:anchorId="66EA2947">
                    <wp:simplePos x="0" y="0"/>
                    <wp:positionH relativeFrom="column">
                      <wp:posOffset>1670050</wp:posOffset>
                    </wp:positionH>
                    <wp:positionV relativeFrom="paragraph">
                      <wp:posOffset>7600950</wp:posOffset>
                    </wp:positionV>
                    <wp:extent cx="1739900" cy="927100"/>
                    <wp:effectExtent l="9525" t="10160" r="10160" b="10160"/>
                    <wp:wrapNone/>
                    <wp:docPr id="16" name="Oval 18"/>
                    <a:graphic xmlns:a="http://schemas.openxmlformats.org/drawingml/2006/main">
                      <a:graphicData uri="http://schemas.microsoft.com/office/word/2010/wordprocessingShape">
                        <wps:wsp>
                          <wps:cNvSpPr/>
                          <wps:spPr>
                            <a:xfrm>
                              <a:off x="0" y="0"/>
                              <a:ext cx="1739880" cy="927000"/>
                            </a:xfrm>
                            <a:prstGeom prst="ellipse">
                              <a:avLst/>
                            </a:prstGeom>
                            <a:solidFill>
                              <a:srgbClr val="156082"/>
                            </a:solidFill>
                            <a:ln>
                              <a:solidFill>
                                <a:srgbClr val="092a38"/>
                              </a:solidFill>
                            </a:ln>
                          </wps:spPr>
                          <wps:style>
                            <a:lnRef idx="2">
                              <a:schemeClr val="accent1">
                                <a:shade val="15000"/>
                              </a:schemeClr>
                            </a:lnRef>
                            <a:fillRef idx="1">
                              <a:schemeClr val="accent1"/>
                            </a:fillRef>
                            <a:effectRef idx="0">
                              <a:schemeClr val="accent1"/>
                            </a:effectRef>
                            <a:fontRef idx="minor"/>
                          </wps:style>
                          <wps:txbx>
                            <w:txbxContent>
                              <w:p>
                                <w:pPr>
                                  <w:pStyle w:val="FrameContents"/>
                                  <w:spacing w:before="0" w:after="160"/>
                                  <w:jc w:val="center"/>
                                  <w:rPr/>
                                </w:pPr>
                                <w:r>
                                  <w:rPr/>
                                  <w:t>STOP</w:t>
                                </w:r>
                              </w:p>
                            </w:txbxContent>
                          </wps:txbx>
                          <wps:bodyPr anchor="ctr" vert="horz">
                            <a:prstTxWarp prst="textNoShape"/>
                            <a:noAutofit/>
                          </wps:bodyPr>
                        </wps:wsp>
                      </a:graphicData>
                    </a:graphic>
                  </wp:anchor>
                </w:drawing>
              </mc:Choice>
            </mc:AlternateContent>
            <mc:AlternateContent>
              <mc:Choice Requires="wps">
                <w:drawing>
                  <wp:anchor behindDoc="0" distT="0" distB="57150" distL="76200" distR="63500" simplePos="0" locked="0" layoutInCell="1" allowOverlap="1" relativeHeight="19" wp14:anchorId="0BE7A757">
                    <wp:simplePos x="0" y="0"/>
                    <wp:positionH relativeFrom="column">
                      <wp:posOffset>5041265</wp:posOffset>
                    </wp:positionH>
                    <wp:positionV relativeFrom="paragraph">
                      <wp:posOffset>4521200</wp:posOffset>
                    </wp:positionV>
                    <wp:extent cx="12700" cy="1485900"/>
                    <wp:effectExtent l="38100" t="635" r="25400" b="635"/>
                    <wp:wrapNone/>
                    <wp:docPr id="18" name="Straight Arrow Connector 20"/>
                    <a:graphic xmlns:a="http://schemas.openxmlformats.org/drawingml/2006/main">
                      <a:graphicData uri="http://schemas.microsoft.com/office/word/2010/wordprocessingShape">
                        <wps:wsp>
                          <wps:cNvSpPr/>
                          <wps:spPr>
                            <a:xfrm flipH="1">
                              <a:off x="0" y="0"/>
                              <a:ext cx="12600" cy="1486080"/>
                            </a:xfrm>
                            <a:prstGeom prst="straightConnector1">
                              <a:avLst/>
                            </a:prstGeom>
                            <a:noFill/>
                            <a:ln>
                              <a:solidFill>
                                <a:srgbClr val="e97132"/>
                              </a:solidFill>
                              <a:tailEnd len="med" type="triangle" w="med"/>
                            </a:ln>
                          </wps:spPr>
                          <wps:style>
                            <a:lnRef idx="2">
                              <a:schemeClr val="accent1"/>
                            </a:lnRef>
                            <a:fillRef idx="0">
                              <a:schemeClr val="accent1"/>
                            </a:fillRef>
                            <a:effectRef idx="1">
                              <a:schemeClr val="accent1"/>
                            </a:effectRef>
                            <a:fontRef idx="minor"/>
                          </wps:style>
                          <wps:bodyPr/>
                        </wps:wsp>
                      </a:graphicData>
                    </a:graphic>
                  </wp:anchor>
                </w:drawing>
              </mc:Choice>
            </mc:AlternateContent>
            <mc:AlternateContent>
              <mc:Choice Requires="wps">
                <w:drawing>
                  <wp:anchor behindDoc="0" distT="0" distB="50800" distL="76200" distR="50165" simplePos="0" locked="0" layoutInCell="1" allowOverlap="1" relativeHeight="20" wp14:anchorId="3E57A360">
                    <wp:simplePos x="0" y="0"/>
                    <wp:positionH relativeFrom="column">
                      <wp:posOffset>2512695</wp:posOffset>
                    </wp:positionH>
                    <wp:positionV relativeFrom="paragraph">
                      <wp:posOffset>4686300</wp:posOffset>
                    </wp:positionV>
                    <wp:extent cx="45720" cy="977900"/>
                    <wp:effectExtent l="35560" t="635" r="12700" b="635"/>
                    <wp:wrapNone/>
                    <wp:docPr id="19" name="Straight Arrow Connector 22"/>
                    <a:graphic xmlns:a="http://schemas.openxmlformats.org/drawingml/2006/main">
                      <a:graphicData uri="http://schemas.microsoft.com/office/word/2010/wordprocessingShape">
                        <wps:wsp>
                          <wps:cNvSpPr/>
                          <wps:spPr>
                            <a:xfrm flipH="1">
                              <a:off x="0" y="0"/>
                              <a:ext cx="45720" cy="977760"/>
                            </a:xfrm>
                            <a:prstGeom prst="straightConnector1">
                              <a:avLst/>
                            </a:prstGeom>
                            <a:noFill/>
                            <a:ln>
                              <a:solidFill>
                                <a:srgbClr val="e97132"/>
                              </a:solidFill>
                              <a:tailEnd len="med" type="triangle" w="med"/>
                            </a:ln>
                          </wps:spPr>
                          <wps:style>
                            <a:lnRef idx="3">
                              <a:schemeClr val="accent2"/>
                            </a:lnRef>
                            <a:fillRef idx="0">
                              <a:schemeClr val="accent2"/>
                            </a:fillRef>
                            <a:effectRef idx="2">
                              <a:schemeClr val="accent2"/>
                            </a:effectRef>
                            <a:fontRef idx="minor"/>
                          </wps:style>
                          <wps:bodyPr/>
                        </wps:wsp>
                      </a:graphicData>
                    </a:graphic>
                  </wp:anchor>
                </w:drawing>
              </mc:Choice>
            </mc:AlternateContent>
            <mc:AlternateContent>
              <mc:Choice Requires="wps">
                <w:drawing>
                  <wp:anchor behindDoc="0" distT="76200" distB="95250" distL="0" distR="12700" simplePos="0" locked="0" layoutInCell="1" allowOverlap="1" relativeHeight="21" wp14:anchorId="56F81C07">
                    <wp:simplePos x="0" y="0"/>
                    <wp:positionH relativeFrom="column">
                      <wp:posOffset>3486150</wp:posOffset>
                    </wp:positionH>
                    <wp:positionV relativeFrom="paragraph">
                      <wp:posOffset>4057650</wp:posOffset>
                    </wp:positionV>
                    <wp:extent cx="768350" cy="635"/>
                    <wp:effectExtent l="635" t="37465" r="635" b="38100"/>
                    <wp:wrapNone/>
                    <wp:docPr id="20" name="Straight Arrow Connector 23"/>
                    <a:graphic xmlns:a="http://schemas.openxmlformats.org/drawingml/2006/main">
                      <a:graphicData uri="http://schemas.microsoft.com/office/word/2010/wordprocessingShape">
                        <wps:wsp>
                          <wps:cNvSpPr/>
                          <wps:spPr>
                            <a:xfrm>
                              <a:off x="0" y="0"/>
                              <a:ext cx="768240" cy="720"/>
                            </a:xfrm>
                            <a:prstGeom prst="straightConnector1">
                              <a:avLst/>
                            </a:prstGeom>
                            <a:noFill/>
                            <a:ln>
                              <a:solidFill>
                                <a:srgbClr val="e97132"/>
                              </a:solidFill>
                              <a:tailEnd len="med" type="triangle" w="med"/>
                            </a:ln>
                          </wps:spPr>
                          <wps:style>
                            <a:lnRef idx="2">
                              <a:schemeClr val="accent1"/>
                            </a:lnRef>
                            <a:fillRef idx="0">
                              <a:schemeClr val="accent1"/>
                            </a:fillRef>
                            <a:effectRef idx="1">
                              <a:schemeClr val="accent1"/>
                            </a:effectRef>
                            <a:fontRef idx="minor"/>
                          </wps:style>
                          <wps:bodyPr/>
                        </wps:wsp>
                      </a:graphicData>
                    </a:graphic>
                  </wp:anchor>
                </w:drawing>
              </mc:Choice>
            </mc:AlternateContent>
          </w:r>
          <w:r>
            <w:rPr>
              <w:color w:val="FFC000"/>
              <w:sz w:val="36"/>
              <w:szCs w:val="36"/>
            </w:rPr>
            <w:t xml:space="preserve">FLOW </w:t>
          </w:r>
          <w:r>
            <w:rPr>
              <w:color w:val="C00000"/>
              <w:sz w:val="36"/>
              <w:szCs w:val="36"/>
            </w:rPr>
            <w:t>CHART :</w:t>
          </w:r>
        </w:p>
        <w:p>
          <w:pPr>
            <w:pStyle w:val="Normal"/>
            <w:rPr/>
          </w:pPr>
          <w:r>
            <w:rPr/>
          </w:r>
          <w:r>
            <w:br w:type="page"/>
          </w:r>
        </w:p>
        <w:p>
          <w:pPr>
            <w:pStyle w:val="Normal"/>
            <w:rPr>
              <w:color w:val="FFFFFF" w:themeColor="background1"/>
              <w:sz w:val="40"/>
              <w:szCs w:val="40"/>
            </w:rPr>
          </w:pPr>
          <w:r>
            <w:rPr>
              <w:color w:val="FFFFFF" w:themeColor="background1"/>
              <w:sz w:val="40"/>
              <w:szCs w:val="40"/>
            </w:rPr>
            <w:t>MODULES :</w:t>
          </w:r>
        </w:p>
        <w:p>
          <w:pPr>
            <w:pStyle w:val="Normal"/>
            <w:rPr/>
          </w:pPr>
          <w:r>
            <w:rPr/>
            <w:t>1. Add Student Module</w:t>
          </w:r>
        </w:p>
        <w:p>
          <w:pPr>
            <w:pStyle w:val="Normal"/>
            <w:rPr/>
          </w:pPr>
          <w:r>
            <w:rPr/>
            <w:t>This module allows users to add student details such as roll number, name, and marks.</w:t>
          </w:r>
        </w:p>
        <w:p>
          <w:pPr>
            <w:pStyle w:val="Normal"/>
            <w:rPr/>
          </w:pPr>
          <w:r>
            <w:rPr/>
            <w:t>2. Display Module</w:t>
          </w:r>
        </w:p>
        <w:p>
          <w:pPr>
            <w:pStyle w:val="Normal"/>
            <w:rPr/>
          </w:pPr>
          <w:r>
            <w:rPr/>
            <w:t>This module displays all stored student records in an organized format.</w:t>
          </w:r>
        </w:p>
        <w:p>
          <w:pPr>
            <w:pStyle w:val="Normal"/>
            <w:rPr/>
          </w:pPr>
          <w:r>
            <w:rPr/>
            <w:t>3. Search Module</w:t>
          </w:r>
        </w:p>
        <w:p>
          <w:pPr>
            <w:pStyle w:val="Normal"/>
            <w:rPr/>
          </w:pPr>
          <w:r>
            <w:rPr/>
            <w:t>This module allows users to search for a specific student using roll number</w:t>
          </w:r>
        </w:p>
        <w:p>
          <w:pPr>
            <w:pStyle w:val="Normal"/>
            <w:rPr/>
          </w:pPr>
          <w:r>
            <w:rPr/>
            <w:t>SYSTEM WORKING</w:t>
          </w:r>
        </w:p>
        <w:p>
          <w:pPr>
            <w:pStyle w:val="Normal"/>
            <w:rPr/>
          </w:pPr>
          <w:r>
            <w:rPr/>
            <w:t>The program starts by displaying a menu. The user selects an option. Based on the selected option, the program performs operations such as adding, displaying, or searching student records. The system continues to run until the user exits.</w:t>
          </w:r>
        </w:p>
        <w:p>
          <w:pPr>
            <w:pStyle w:val="Normal"/>
            <w:rPr/>
          </w:pPr>
          <w:r>
            <w:rPr/>
          </w:r>
        </w:p>
        <w:p>
          <w:pPr>
            <w:pStyle w:val="Normal"/>
            <w:rPr>
              <w:color w:val="E97132" w:themeColor="accent2"/>
              <w:sz w:val="44"/>
              <w:szCs w:val="44"/>
            </w:rPr>
          </w:pPr>
          <w:r>
            <w:rPr>
              <w:color w:val="E97132" w:themeColor="accent2"/>
              <w:sz w:val="44"/>
              <w:szCs w:val="44"/>
            </w:rPr>
            <w:t>TABLE :</w:t>
          </w:r>
        </w:p>
        <w:p>
          <w:pPr>
            <w:pStyle w:val="Normal"/>
            <w:rPr>
              <w:color w:val="E97132" w:themeColor="accent2"/>
              <w:sz w:val="44"/>
              <w:szCs w:val="44"/>
            </w:rPr>
          </w:pPr>
          <w:r>
            <w:rPr>
              <w:color w:val="E97132" w:themeColor="accent2"/>
              <w:sz w:val="44"/>
              <w:szCs w:val="44"/>
            </w:rPr>
          </w:r>
        </w:p>
      </w:sdtContent>
    </w:sdt>
    <w:tbl>
      <w:tblPr>
        <w:tblW w:w="7650" w:type="dxa"/>
        <w:jc w:val="left"/>
        <w:tblInd w:w="255" w:type="dxa"/>
        <w:tblLayout w:type="fixed"/>
        <w:tblCellMar>
          <w:top w:w="0" w:type="dxa"/>
          <w:left w:w="108" w:type="dxa"/>
          <w:bottom w:w="0" w:type="dxa"/>
          <w:right w:w="108" w:type="dxa"/>
        </w:tblCellMar>
        <w:tblLook w:val="0000" w:noVBand="0" w:noHBand="0" w:lastColumn="0" w:firstColumn="0" w:lastRow="0" w:firstRow="0"/>
      </w:tblPr>
      <w:tblGrid>
        <w:gridCol w:w="3659"/>
        <w:gridCol w:w="3990"/>
      </w:tblGrid>
      <w:tr>
        <w:trPr>
          <w:trHeight w:val="810" w:hRule="atLeast"/>
        </w:trPr>
        <w:tc>
          <w:tcPr>
            <w:tcW w:w="3659" w:type="dxa"/>
            <w:tcBorders>
              <w:top w:val="single" w:sz="12" w:space="0" w:color="0D0D0D"/>
              <w:left w:val="single" w:sz="12" w:space="0" w:color="0D0D0D"/>
              <w:bottom w:val="single" w:sz="12" w:space="0" w:color="0D0D0D"/>
              <w:right w:val="single" w:sz="12" w:space="0" w:color="0D0D0D"/>
            </w:tcBorders>
            <w:shd w:color="auto" w:fill="000000" w:themeFill="text1" w:val="clear"/>
          </w:tcPr>
          <w:p>
            <w:pPr>
              <w:pStyle w:val="Normal"/>
              <w:widowControl w:val="false"/>
              <w:spacing w:before="0" w:after="160"/>
              <w:jc w:val="center"/>
              <w:rPr>
                <w:b/>
                <w:b/>
                <w:bCs/>
                <w:i/>
                <w:i/>
                <w:iCs/>
                <w:color w:val="0F9ED5" w:themeColor="accent4"/>
                <w:sz w:val="40"/>
                <w:szCs w:val="40"/>
              </w:rPr>
            </w:pPr>
            <w:r>
              <w:rPr>
                <w:color w:val="D86DCB" w:themeColor="accent5" w:themeTint="99"/>
                <w:sz w:val="40"/>
                <w:szCs w:val="40"/>
              </w:rPr>
              <w:t>MODULE</w:t>
            </w:r>
          </w:p>
        </w:tc>
        <w:tc>
          <w:tcPr>
            <w:tcW w:w="3990" w:type="dxa"/>
            <w:tcBorders>
              <w:top w:val="single" w:sz="12" w:space="0" w:color="0D0D0D"/>
              <w:left w:val="single" w:sz="12" w:space="0" w:color="0D0D0D"/>
              <w:bottom w:val="single" w:sz="12" w:space="0" w:color="0D0D0D"/>
              <w:right w:val="single" w:sz="12" w:space="0" w:color="0D0D0D"/>
            </w:tcBorders>
            <w:shd w:color="auto" w:fill="000000" w:themeFill="text1" w:val="clear"/>
          </w:tcPr>
          <w:p>
            <w:pPr>
              <w:pStyle w:val="Normal"/>
              <w:widowControl w:val="false"/>
              <w:spacing w:before="0" w:after="160"/>
              <w:rPr>
                <w:color w:val="0F9ED5" w:themeColor="accent4"/>
                <w:sz w:val="40"/>
                <w:szCs w:val="40"/>
              </w:rPr>
            </w:pPr>
            <w:r>
              <w:rPr>
                <w:color w:val="D86DCB" w:themeColor="accent5" w:themeTint="99"/>
                <w:sz w:val="40"/>
                <w:szCs w:val="40"/>
              </w:rPr>
              <w:t xml:space="preserve">      </w:t>
            </w:r>
            <w:r>
              <w:rPr>
                <w:color w:val="D86DCB" w:themeColor="accent5" w:themeTint="99"/>
                <w:sz w:val="40"/>
                <w:szCs w:val="40"/>
              </w:rPr>
              <w:t>DESCRIPTION</w:t>
            </w:r>
          </w:p>
        </w:tc>
      </w:tr>
      <w:tr>
        <w:trPr>
          <w:trHeight w:val="730" w:hRule="atLeast"/>
        </w:trPr>
        <w:tc>
          <w:tcPr>
            <w:tcW w:w="3659" w:type="dxa"/>
            <w:tcBorders>
              <w:top w:val="single" w:sz="12" w:space="0" w:color="0D0D0D"/>
              <w:left w:val="single" w:sz="12" w:space="0" w:color="0D0D0D"/>
              <w:bottom w:val="single" w:sz="12" w:space="0" w:color="0D0D0D"/>
              <w:right w:val="single" w:sz="12" w:space="0" w:color="0D0D0D"/>
            </w:tcBorders>
            <w:shd w:color="auto" w:fill="000000" w:themeFill="text1" w:val="clear"/>
          </w:tcPr>
          <w:p>
            <w:pPr>
              <w:pStyle w:val="Normal"/>
              <w:widowControl w:val="false"/>
              <w:spacing w:before="0" w:after="160"/>
              <w:rPr>
                <w:color w:val="0F9ED5" w:themeColor="accent4"/>
              </w:rPr>
            </w:pPr>
            <w:r>
              <w:rPr>
                <w:color w:val="0F9ED5" w:themeColor="accent4"/>
              </w:rPr>
              <w:t xml:space="preserve"> </w:t>
            </w:r>
            <w:r>
              <w:rPr>
                <w:color w:val="0F9ED5" w:themeColor="accent4"/>
              </w:rPr>
              <w:t xml:space="preserve">ADD STUDENT   </w:t>
            </w:r>
          </w:p>
        </w:tc>
        <w:tc>
          <w:tcPr>
            <w:tcW w:w="3990" w:type="dxa"/>
            <w:tcBorders>
              <w:top w:val="single" w:sz="12" w:space="0" w:color="0D0D0D"/>
              <w:left w:val="single" w:sz="12" w:space="0" w:color="0D0D0D"/>
              <w:bottom w:val="single" w:sz="12" w:space="0" w:color="0D0D0D"/>
              <w:right w:val="single" w:sz="12" w:space="0" w:color="0D0D0D"/>
            </w:tcBorders>
            <w:shd w:color="auto" w:fill="000000" w:themeFill="text1" w:val="clear"/>
          </w:tcPr>
          <w:p>
            <w:pPr>
              <w:pStyle w:val="Normal"/>
              <w:widowControl w:val="false"/>
              <w:spacing w:before="0" w:after="160"/>
              <w:rPr>
                <w:color w:val="0F9ED5" w:themeColor="accent4"/>
              </w:rPr>
            </w:pPr>
            <w:r>
              <w:rPr>
                <w:color w:val="0F9ED5" w:themeColor="accent4"/>
              </w:rPr>
              <w:t xml:space="preserve">    </w:t>
            </w:r>
            <w:r>
              <w:rPr>
                <w:color w:val="0F9ED5" w:themeColor="accent4"/>
              </w:rPr>
              <w:t>ADD STUDENT DETAILS</w:t>
            </w:r>
          </w:p>
        </w:tc>
      </w:tr>
      <w:tr>
        <w:trPr>
          <w:trHeight w:val="740" w:hRule="atLeast"/>
        </w:trPr>
        <w:tc>
          <w:tcPr>
            <w:tcW w:w="3659" w:type="dxa"/>
            <w:tcBorders>
              <w:top w:val="single" w:sz="12" w:space="0" w:color="0D0D0D"/>
              <w:left w:val="single" w:sz="12" w:space="0" w:color="0D0D0D"/>
              <w:bottom w:val="single" w:sz="12" w:space="0" w:color="0D0D0D"/>
              <w:right w:val="single" w:sz="12" w:space="0" w:color="0D0D0D"/>
            </w:tcBorders>
            <w:shd w:color="auto" w:fill="000000" w:themeFill="text1" w:val="clear"/>
          </w:tcPr>
          <w:p>
            <w:pPr>
              <w:pStyle w:val="Normal"/>
              <w:widowControl w:val="false"/>
              <w:spacing w:before="0" w:after="160"/>
              <w:rPr>
                <w:color w:val="0F9ED5" w:themeColor="accent4"/>
              </w:rPr>
            </w:pPr>
            <w:r>
              <w:rPr>
                <w:color w:val="0F9ED5" w:themeColor="accent4"/>
              </w:rPr>
              <w:t xml:space="preserve"> </w:t>
            </w:r>
            <w:r>
              <w:rPr>
                <w:color w:val="0F9ED5" w:themeColor="accent4"/>
              </w:rPr>
              <w:t>DISPLAY STUDENTS</w:t>
            </w:r>
          </w:p>
        </w:tc>
        <w:tc>
          <w:tcPr>
            <w:tcW w:w="3990" w:type="dxa"/>
            <w:tcBorders>
              <w:top w:val="single" w:sz="12" w:space="0" w:color="0D0D0D"/>
              <w:left w:val="single" w:sz="12" w:space="0" w:color="0D0D0D"/>
              <w:bottom w:val="single" w:sz="12" w:space="0" w:color="0D0D0D"/>
              <w:right w:val="single" w:sz="12" w:space="0" w:color="0D0D0D"/>
            </w:tcBorders>
            <w:shd w:color="auto" w:fill="000000" w:themeFill="text1" w:val="clear"/>
          </w:tcPr>
          <w:p>
            <w:pPr>
              <w:pStyle w:val="Normal"/>
              <w:widowControl w:val="false"/>
              <w:spacing w:before="0" w:after="160"/>
              <w:rPr>
                <w:color w:val="0F9ED5" w:themeColor="accent4"/>
              </w:rPr>
            </w:pPr>
            <w:r>
              <w:rPr>
                <w:color w:val="0F9ED5" w:themeColor="accent4"/>
              </w:rPr>
              <w:t xml:space="preserve">   </w:t>
            </w:r>
            <w:r>
              <w:rPr>
                <w:color w:val="0F9ED5" w:themeColor="accent4"/>
              </w:rPr>
              <w:t>SHOWS ALL STUDENT RECORDS</w:t>
            </w:r>
          </w:p>
        </w:tc>
      </w:tr>
      <w:tr>
        <w:trPr>
          <w:trHeight w:val="660" w:hRule="atLeast"/>
        </w:trPr>
        <w:tc>
          <w:tcPr>
            <w:tcW w:w="3659" w:type="dxa"/>
            <w:tcBorders>
              <w:top w:val="single" w:sz="12" w:space="0" w:color="0D0D0D"/>
              <w:left w:val="single" w:sz="12" w:space="0" w:color="0D0D0D"/>
              <w:bottom w:val="single" w:sz="12" w:space="0" w:color="0D0D0D"/>
              <w:right w:val="single" w:sz="12" w:space="0" w:color="0D0D0D"/>
            </w:tcBorders>
            <w:shd w:color="auto" w:fill="000000" w:themeFill="text1" w:val="clear"/>
          </w:tcPr>
          <w:p>
            <w:pPr>
              <w:pStyle w:val="Normal"/>
              <w:widowControl w:val="false"/>
              <w:spacing w:before="0" w:after="160"/>
              <w:rPr>
                <w:color w:val="0F9ED5" w:themeColor="accent4"/>
              </w:rPr>
            </w:pPr>
            <w:r>
              <w:rPr>
                <w:color w:val="0F9ED5" w:themeColor="accent4"/>
              </w:rPr>
              <w:t xml:space="preserve"> </w:t>
            </w:r>
            <w:r>
              <w:rPr>
                <w:color w:val="0F9ED5" w:themeColor="accent4"/>
              </w:rPr>
              <w:t>SEARCH STUDENT</w:t>
            </w:r>
          </w:p>
        </w:tc>
        <w:tc>
          <w:tcPr>
            <w:tcW w:w="3990" w:type="dxa"/>
            <w:tcBorders>
              <w:top w:val="single" w:sz="12" w:space="0" w:color="0D0D0D"/>
              <w:left w:val="single" w:sz="12" w:space="0" w:color="0D0D0D"/>
              <w:bottom w:val="single" w:sz="12" w:space="0" w:color="0D0D0D"/>
              <w:right w:val="single" w:sz="12" w:space="0" w:color="0D0D0D"/>
            </w:tcBorders>
            <w:shd w:color="auto" w:fill="000000" w:themeFill="text1" w:val="clear"/>
          </w:tcPr>
          <w:p>
            <w:pPr>
              <w:pStyle w:val="Normal"/>
              <w:widowControl w:val="false"/>
              <w:spacing w:before="0" w:after="160"/>
              <w:rPr>
                <w:color w:val="0F9ED5" w:themeColor="accent4"/>
              </w:rPr>
            </w:pPr>
            <w:r>
              <w:rPr>
                <w:color w:val="0F9ED5" w:themeColor="accent4"/>
              </w:rPr>
              <w:t>FINDS STUDENT BY ROLL NUMBER</w:t>
            </w:r>
          </w:p>
        </w:tc>
      </w:tr>
      <w:tr>
        <w:trPr>
          <w:trHeight w:val="660" w:hRule="atLeast"/>
        </w:trPr>
        <w:tc>
          <w:tcPr>
            <w:tcW w:w="3659" w:type="dxa"/>
            <w:tcBorders>
              <w:top w:val="single" w:sz="12" w:space="0" w:color="0D0D0D"/>
              <w:left w:val="single" w:sz="12" w:space="0" w:color="0D0D0D"/>
              <w:bottom w:val="single" w:sz="12" w:space="0" w:color="0D0D0D"/>
              <w:right w:val="single" w:sz="12" w:space="0" w:color="0D0D0D"/>
            </w:tcBorders>
            <w:shd w:color="auto" w:fill="000000" w:themeFill="text1" w:val="clear"/>
          </w:tcPr>
          <w:p>
            <w:pPr>
              <w:pStyle w:val="Normal"/>
              <w:widowControl w:val="false"/>
              <w:spacing w:before="0" w:after="160"/>
              <w:rPr>
                <w:color w:val="0F9ED5" w:themeColor="accent4"/>
              </w:rPr>
            </w:pPr>
            <w:r>
              <w:rPr>
                <w:color w:val="0F9ED5" w:themeColor="accent4"/>
              </w:rPr>
              <w:t>EXIT</w:t>
            </w:r>
          </w:p>
        </w:tc>
        <w:tc>
          <w:tcPr>
            <w:tcW w:w="3990" w:type="dxa"/>
            <w:tcBorders>
              <w:top w:val="single" w:sz="12" w:space="0" w:color="0D0D0D"/>
              <w:left w:val="single" w:sz="12" w:space="0" w:color="0D0D0D"/>
              <w:bottom w:val="single" w:sz="12" w:space="0" w:color="0D0D0D"/>
              <w:right w:val="single" w:sz="12" w:space="0" w:color="0D0D0D"/>
            </w:tcBorders>
            <w:shd w:color="auto" w:fill="000000" w:themeFill="text1" w:val="clear"/>
          </w:tcPr>
          <w:p>
            <w:pPr>
              <w:pStyle w:val="Normal"/>
              <w:widowControl w:val="false"/>
              <w:spacing w:before="0" w:after="160"/>
              <w:rPr>
                <w:color w:val="0F9ED5" w:themeColor="accent4"/>
              </w:rPr>
            </w:pPr>
            <w:r>
              <w:rPr>
                <w:color w:val="0F9ED5" w:themeColor="accent4"/>
              </w:rPr>
              <w:t>TERMINAE PROGRAM</w:t>
            </w:r>
          </w:p>
        </w:tc>
      </w:tr>
    </w:tbl>
    <w:tbl>
      <w:tblPr>
        <w:tblStyle w:val="TableGrid"/>
        <w:tblW w:w="472"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236"/>
        <w:gridCol w:w="235"/>
      </w:tblGrid>
      <w:tr>
        <w:trPr/>
        <w:tc>
          <w:tcPr>
            <w:tcW w:w="236" w:type="dxa"/>
            <w:tcBorders/>
          </w:tcPr>
          <w:p>
            <w:pPr>
              <w:pStyle w:val="Normal"/>
              <w:widowControl/>
              <w:spacing w:lineRule="auto" w:line="240" w:before="0" w:after="0"/>
              <w:jc w:val="left"/>
              <w:rPr>
                <w:rFonts w:ascii="Aptos" w:hAnsi="Aptos" w:eastAsia="Aptos" w:cs="Liberation Sans"/>
                <w:kern w:val="2"/>
                <w:sz w:val="24"/>
                <w:szCs w:val="24"/>
                <w:lang w:val="en-US" w:eastAsia="en-US" w:bidi="ar-SA"/>
              </w:rPr>
            </w:pPr>
            <w:r>
              <w:rPr>
                <w:rFonts w:eastAsia="Aptos" w:cs="Liberation Sans"/>
                <w:kern w:val="2"/>
                <w:sz w:val="24"/>
                <w:szCs w:val="24"/>
                <w:lang w:val="en-US" w:eastAsia="en-US" w:bidi="ar-SA"/>
              </w:rPr>
            </w:r>
          </w:p>
        </w:tc>
        <w:tc>
          <w:tcPr>
            <w:tcW w:w="235" w:type="dxa"/>
            <w:tcBorders/>
          </w:tcPr>
          <w:p>
            <w:pPr>
              <w:pStyle w:val="Normal"/>
              <w:widowControl/>
              <w:spacing w:lineRule="auto" w:line="240" w:before="0" w:after="0"/>
              <w:jc w:val="left"/>
              <w:rPr>
                <w:rFonts w:ascii="Aptos" w:hAnsi="Aptos" w:eastAsia="Aptos" w:cs="Liberation Sans"/>
                <w:kern w:val="2"/>
                <w:sz w:val="24"/>
                <w:szCs w:val="24"/>
                <w:lang w:val="en-US" w:eastAsia="en-US" w:bidi="ar-SA"/>
              </w:rPr>
            </w:pPr>
            <w:r>
              <w:rPr>
                <w:rFonts w:eastAsia="Aptos" w:cs="Liberation Sans"/>
                <w:kern w:val="2"/>
                <w:sz w:val="24"/>
                <w:szCs w:val="24"/>
                <w:lang w:val="en-US" w:eastAsia="en-US" w:bidi="ar-SA"/>
              </w:rPr>
            </w:r>
          </w:p>
        </w:tc>
      </w:tr>
    </w:tbl>
    <w:p>
      <w:pPr>
        <w:pStyle w:val="Normal"/>
        <w:rPr/>
      </w:pPr>
      <w:r>
        <w:rPr/>
      </w:r>
    </w:p>
    <w:p>
      <w:pPr>
        <w:pStyle w:val="Normal"/>
        <w:rPr/>
      </w:pPr>
      <w:r>
        <w:rPr/>
      </w:r>
    </w:p>
    <w:p>
      <w:pPr>
        <w:pStyle w:val="Normal"/>
        <w:rPr/>
      </w:pPr>
      <w:r>
        <w:rPr/>
      </w:r>
      <w:r>
        <w:br w:type="page"/>
      </w:r>
    </w:p>
    <w:p>
      <w:pPr>
        <w:pStyle w:val="Normal"/>
        <w:rPr>
          <w:color w:val="A5C9EB" w:themeColor="text2" w:themeTint="40"/>
          <w:sz w:val="40"/>
          <w:szCs w:val="40"/>
        </w:rPr>
      </w:pPr>
      <w:r>
        <w:rPr>
          <w:color w:val="A5C9EB" w:themeColor="text2" w:themeTint="40"/>
          <w:sz w:val="40"/>
          <w:szCs w:val="40"/>
        </w:rPr>
        <w:t>CONCLUSION</w:t>
      </w:r>
    </w:p>
    <w:p>
      <w:pPr>
        <w:pStyle w:val="Normal"/>
        <w:rPr/>
      </w:pPr>
      <w:r>
        <w:rPr/>
      </w:r>
    </w:p>
    <w:p>
      <w:pPr>
        <w:pStyle w:val="Normal"/>
        <w:rPr/>
      </w:pPr>
      <w:r>
        <w:rPr/>
        <w:t>The Student Record Management System is a simple and useful project for beginners. It helps in understanding how C++ can be used to manage data efficiently. The project improves programming knowledge and logical thinking. This system can be further enhanced by adding advanced features. Overall, it is an ideal academic project for students learning C++.</w:t>
      </w:r>
    </w:p>
    <w:p>
      <w:pPr>
        <w:pStyle w:val="Normal"/>
        <w:rPr/>
      </w:pPr>
      <w:r>
        <w:rPr/>
      </w:r>
    </w:p>
    <w:p>
      <w:pPr>
        <w:pStyle w:val="Normal"/>
        <w:rPr/>
      </w:pPr>
      <w:r>
        <w:rPr/>
      </w:r>
    </w:p>
    <w:p>
      <w:pPr>
        <w:pStyle w:val="Normal"/>
        <w:rPr/>
      </w:pPr>
      <w:r>
        <w:rPr/>
      </w:r>
    </w:p>
    <w:p>
      <w:pPr>
        <w:pStyle w:val="Normal"/>
        <w:spacing w:before="0" w:after="160"/>
        <w:rPr>
          <w:color w:val="FFFF00"/>
          <w:sz w:val="36"/>
          <w:szCs w:val="36"/>
        </w:rPr>
      </w:pPr>
      <w:r>
        <w:rPr/>
      </w:r>
    </w:p>
    <w:sectPr>
      <w:headerReference w:type="default" r:id="rId2"/>
      <w:headerReference w:type="first" r:id="rId3"/>
      <w:footerReference w:type="default" r:id="rId4"/>
      <w:footerReference w:type="first" r:id="rId5"/>
      <w:type w:val="nextPage"/>
      <w:pgSz w:w="11906" w:h="16838"/>
      <w:pgMar w:left="1080" w:right="1080" w:gutter="0" w:header="720" w:top="1440" w:footer="720" w:bottom="1440"/>
      <w:pgBorders w:display="allPages" w:offsetFrom="text">
        <w:top w:val="single" w:sz="12" w:space="11" w:color="0D0D0D"/>
        <w:left w:val="single" w:sz="12" w:space="29" w:color="0D0D0D"/>
        <w:bottom w:val="single" w:sz="12" w:space="11" w:color="0D0D0D"/>
        <w:right w:val="single" w:sz="12" w:space="29" w:color="0D0D0D"/>
      </w:pgBorders>
      <w:pgNumType w:start="0" w:fmt="decimal"/>
      <w:formProt w:val="false"/>
      <w:titlePg/>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680"/>
        <w:tab w:val="clear" w:pos="9360"/>
        <w:tab w:val="left" w:pos="1940" w:leader="none"/>
      </w:tabs>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caps/>
        <w:color w:val="156082" w:themeColor="accent1"/>
      </w:rPr>
      <w:t>1</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680"/>
        <w:tab w:val="clear" w:pos="9360"/>
        <w:tab w:val="left" w:pos="3920" w:leader="none"/>
      </w:tabs>
      <w:rPr/>
    </w:pPr>
    <w:r>
      <w:rPr/>
      <w:t>KARRI SAI PAVANI         STUDENT RECORD MANAGEMENT   SYSTEM                                                  PEC</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KARRI SAI PAVANI</w:t>
      <w:tab/>
      <w:t>STUDENT RECORD MANAGEMENT SYSTEM</w:t>
      <w:tab/>
      <w:t>25A31A4282</w:t>
    </w:r>
  </w:p>
</w:hdr>
</file>

<file path=word/settings.xml><?xml version="1.0" encoding="utf-8"?>
<w:settings xmlns:w="http://schemas.openxmlformats.org/wordprocessingml/2006/main">
  <w:zoom w:percent="100"/>
  <w:displayBackgroundShape/>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Liberation Sans" w:asciiTheme="minorHAns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false"/>
      <w:bidi w:val="0"/>
      <w:spacing w:lineRule="auto" w:line="276" w:before="0" w:after="160"/>
      <w:jc w:val="left"/>
    </w:pPr>
    <w:rPr>
      <w:rFonts w:ascii="Aptos" w:hAnsi="Aptos" w:eastAsia="Aptos" w:cs="Liberation Sans" w:asciiTheme="minorHAns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d1613b"/>
    <w:pPr>
      <w:keepNext w:val="true"/>
      <w:keepLines/>
      <w:spacing w:before="360" w:after="80"/>
      <w:outlineLvl w:val="0"/>
    </w:pPr>
    <w:rPr>
      <w:rFonts w:ascii="Aptos Display" w:hAnsi="Aptos Display" w:eastAsia="Liberation Sans" w:cs="Liberation Sans" w:asciiTheme="majorHAnsi"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d1613b"/>
    <w:pPr>
      <w:keepNext w:val="true"/>
      <w:keepLines/>
      <w:spacing w:before="160" w:after="80"/>
      <w:outlineLvl w:val="1"/>
    </w:pPr>
    <w:rPr>
      <w:rFonts w:ascii="Aptos Display" w:hAnsi="Aptos Display" w:eastAsia="Liberation Sans" w:cs="Liberation Sans" w:asciiTheme="majorHAnsi"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d1613b"/>
    <w:pPr>
      <w:keepNext w:val="true"/>
      <w:keepLines/>
      <w:spacing w:before="160" w:after="80"/>
      <w:outlineLvl w:val="2"/>
    </w:pPr>
    <w:rPr>
      <w:rFonts w:eastAsia="Liberation Sans" w:cs="Liberation Sans"/>
      <w:color w:val="0F4761" w:themeColor="accent1" w:themeShade="bf"/>
      <w:sz w:val="28"/>
      <w:szCs w:val="28"/>
    </w:rPr>
  </w:style>
  <w:style w:type="paragraph" w:styleId="Heading4">
    <w:name w:val="Heading 4"/>
    <w:basedOn w:val="Normal"/>
    <w:next w:val="Normal"/>
    <w:link w:val="Heading4Char"/>
    <w:uiPriority w:val="9"/>
    <w:semiHidden/>
    <w:unhideWhenUsed/>
    <w:qFormat/>
    <w:rsid w:val="00d1613b"/>
    <w:pPr>
      <w:keepNext w:val="true"/>
      <w:keepLines/>
      <w:spacing w:before="80" w:after="40"/>
      <w:outlineLvl w:val="3"/>
    </w:pPr>
    <w:rPr>
      <w:rFonts w:eastAsia="Liberation Sans" w:cs="Liberation Sans"/>
      <w:i/>
      <w:iCs/>
      <w:color w:val="0F4761" w:themeColor="accent1" w:themeShade="bf"/>
    </w:rPr>
  </w:style>
  <w:style w:type="paragraph" w:styleId="Heading5">
    <w:name w:val="Heading 5"/>
    <w:basedOn w:val="Normal"/>
    <w:next w:val="Normal"/>
    <w:link w:val="Heading5Char"/>
    <w:uiPriority w:val="9"/>
    <w:semiHidden/>
    <w:unhideWhenUsed/>
    <w:qFormat/>
    <w:rsid w:val="00d1613b"/>
    <w:pPr>
      <w:keepNext w:val="true"/>
      <w:keepLines/>
      <w:spacing w:before="80" w:after="40"/>
      <w:outlineLvl w:val="4"/>
    </w:pPr>
    <w:rPr>
      <w:rFonts w:eastAsia="Liberation Sans" w:cs="Liberation Sans"/>
      <w:color w:val="0F4761" w:themeColor="accent1" w:themeShade="bf"/>
    </w:rPr>
  </w:style>
  <w:style w:type="paragraph" w:styleId="Heading6">
    <w:name w:val="Heading 6"/>
    <w:basedOn w:val="Normal"/>
    <w:next w:val="Normal"/>
    <w:link w:val="Heading6Char"/>
    <w:uiPriority w:val="9"/>
    <w:semiHidden/>
    <w:unhideWhenUsed/>
    <w:qFormat/>
    <w:rsid w:val="00d1613b"/>
    <w:pPr>
      <w:keepNext w:val="true"/>
      <w:keepLines/>
      <w:spacing w:before="40" w:after="0"/>
      <w:outlineLvl w:val="5"/>
    </w:pPr>
    <w:rPr>
      <w:rFonts w:eastAsia="Liberation Sans" w:cs="Liberation Sans"/>
      <w:i/>
      <w:iCs/>
      <w:color w:val="595959" w:themeColor="text1" w:themeTint="a6"/>
    </w:rPr>
  </w:style>
  <w:style w:type="paragraph" w:styleId="Heading7">
    <w:name w:val="Heading 7"/>
    <w:basedOn w:val="Normal"/>
    <w:next w:val="Normal"/>
    <w:link w:val="Heading7Char"/>
    <w:uiPriority w:val="9"/>
    <w:semiHidden/>
    <w:unhideWhenUsed/>
    <w:qFormat/>
    <w:rsid w:val="00d1613b"/>
    <w:pPr>
      <w:keepNext w:val="true"/>
      <w:keepLines/>
      <w:spacing w:before="40" w:after="0"/>
      <w:outlineLvl w:val="6"/>
    </w:pPr>
    <w:rPr>
      <w:rFonts w:eastAsia="Liberation Sans" w:cs="Liberation Sans"/>
      <w:color w:val="595959" w:themeColor="text1" w:themeTint="a6"/>
    </w:rPr>
  </w:style>
  <w:style w:type="paragraph" w:styleId="Heading8">
    <w:name w:val="Heading 8"/>
    <w:basedOn w:val="Normal"/>
    <w:next w:val="Normal"/>
    <w:link w:val="Heading8Char"/>
    <w:uiPriority w:val="9"/>
    <w:semiHidden/>
    <w:unhideWhenUsed/>
    <w:qFormat/>
    <w:rsid w:val="00d1613b"/>
    <w:pPr>
      <w:keepNext w:val="true"/>
      <w:keepLines/>
      <w:spacing w:before="0" w:after="0"/>
      <w:outlineLvl w:val="7"/>
    </w:pPr>
    <w:rPr>
      <w:rFonts w:eastAsia="Liberation Sans" w:cs="Liberation Sans"/>
      <w:i/>
      <w:iCs/>
      <w:color w:val="272727" w:themeColor="text1" w:themeTint="d8"/>
    </w:rPr>
  </w:style>
  <w:style w:type="paragraph" w:styleId="Heading9">
    <w:name w:val="Heading 9"/>
    <w:basedOn w:val="Normal"/>
    <w:next w:val="Normal"/>
    <w:link w:val="Heading9Char"/>
    <w:uiPriority w:val="9"/>
    <w:semiHidden/>
    <w:unhideWhenUsed/>
    <w:qFormat/>
    <w:rsid w:val="00d1613b"/>
    <w:pPr>
      <w:keepNext w:val="true"/>
      <w:keepLines/>
      <w:spacing w:before="0" w:after="0"/>
      <w:outlineLvl w:val="8"/>
    </w:pPr>
    <w:rPr>
      <w:rFonts w:eastAsia="Liberation Sans" w:cs="Liberation Sans"/>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d1613b"/>
    <w:rPr>
      <w:rFonts w:ascii="Aptos Display" w:hAnsi="Aptos Display" w:eastAsia="Liberation Sans" w:cs="Liberation Sans" w:asciiTheme="majorHAnsi"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d1613b"/>
    <w:rPr>
      <w:rFonts w:ascii="Aptos Display" w:hAnsi="Aptos Display" w:eastAsia="Liberation Sans" w:cs="Liberation Sans" w:asciiTheme="majorHAnsi"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d1613b"/>
    <w:rPr>
      <w:rFonts w:eastAsia="Liberation Sans" w:cs="Liberation Sans"/>
      <w:color w:val="0F4761" w:themeColor="accent1" w:themeShade="bf"/>
      <w:sz w:val="28"/>
      <w:szCs w:val="28"/>
    </w:rPr>
  </w:style>
  <w:style w:type="character" w:styleId="Heading4Char" w:customStyle="1">
    <w:name w:val="Heading 4 Char"/>
    <w:basedOn w:val="DefaultParagraphFont"/>
    <w:link w:val="Heading4"/>
    <w:uiPriority w:val="9"/>
    <w:semiHidden/>
    <w:qFormat/>
    <w:rsid w:val="00d1613b"/>
    <w:rPr>
      <w:rFonts w:eastAsia="Liberation Sans" w:cs="Liberation Sans"/>
      <w:i/>
      <w:iCs/>
      <w:color w:val="0F4761" w:themeColor="accent1" w:themeShade="bf"/>
    </w:rPr>
  </w:style>
  <w:style w:type="character" w:styleId="Heading5Char" w:customStyle="1">
    <w:name w:val="Heading 5 Char"/>
    <w:basedOn w:val="DefaultParagraphFont"/>
    <w:link w:val="Heading5"/>
    <w:uiPriority w:val="9"/>
    <w:semiHidden/>
    <w:qFormat/>
    <w:rsid w:val="00d1613b"/>
    <w:rPr>
      <w:rFonts w:eastAsia="Liberation Sans" w:cs="Liberation Sans"/>
      <w:color w:val="0F4761" w:themeColor="accent1" w:themeShade="bf"/>
    </w:rPr>
  </w:style>
  <w:style w:type="character" w:styleId="Heading6Char" w:customStyle="1">
    <w:name w:val="Heading 6 Char"/>
    <w:basedOn w:val="DefaultParagraphFont"/>
    <w:link w:val="Heading6"/>
    <w:uiPriority w:val="9"/>
    <w:semiHidden/>
    <w:qFormat/>
    <w:rsid w:val="00d1613b"/>
    <w:rPr>
      <w:rFonts w:eastAsia="Liberation Sans" w:cs="Liberation Sans"/>
      <w:i/>
      <w:iCs/>
      <w:color w:val="595959" w:themeColor="text1" w:themeTint="a6"/>
    </w:rPr>
  </w:style>
  <w:style w:type="character" w:styleId="Heading7Char" w:customStyle="1">
    <w:name w:val="Heading 7 Char"/>
    <w:basedOn w:val="DefaultParagraphFont"/>
    <w:link w:val="Heading7"/>
    <w:uiPriority w:val="9"/>
    <w:semiHidden/>
    <w:qFormat/>
    <w:rsid w:val="00d1613b"/>
    <w:rPr>
      <w:rFonts w:eastAsia="Liberation Sans" w:cs="Liberation Sans"/>
      <w:color w:val="595959" w:themeColor="text1" w:themeTint="a6"/>
    </w:rPr>
  </w:style>
  <w:style w:type="character" w:styleId="Heading8Char" w:customStyle="1">
    <w:name w:val="Heading 8 Char"/>
    <w:basedOn w:val="DefaultParagraphFont"/>
    <w:link w:val="Heading8"/>
    <w:uiPriority w:val="9"/>
    <w:semiHidden/>
    <w:qFormat/>
    <w:rsid w:val="00d1613b"/>
    <w:rPr>
      <w:rFonts w:eastAsia="Liberation Sans" w:cs="Liberation Sans"/>
      <w:i/>
      <w:iCs/>
      <w:color w:val="272727" w:themeColor="text1" w:themeTint="d8"/>
    </w:rPr>
  </w:style>
  <w:style w:type="character" w:styleId="Heading9Char" w:customStyle="1">
    <w:name w:val="Heading 9 Char"/>
    <w:basedOn w:val="DefaultParagraphFont"/>
    <w:link w:val="Heading9"/>
    <w:uiPriority w:val="9"/>
    <w:semiHidden/>
    <w:qFormat/>
    <w:rsid w:val="00d1613b"/>
    <w:rPr>
      <w:rFonts w:eastAsia="Liberation Sans" w:cs="Liberation Sans"/>
      <w:color w:val="272727" w:themeColor="text1" w:themeTint="d8"/>
    </w:rPr>
  </w:style>
  <w:style w:type="character" w:styleId="TitleChar" w:customStyle="1">
    <w:name w:val="Title Char"/>
    <w:basedOn w:val="DefaultParagraphFont"/>
    <w:link w:val="Title"/>
    <w:uiPriority w:val="10"/>
    <w:qFormat/>
    <w:rsid w:val="00d1613b"/>
    <w:rPr>
      <w:rFonts w:ascii="Aptos Display" w:hAnsi="Aptos Display" w:eastAsia="Liberation Sans" w:cs="Liberation Sans" w:asciiTheme="majorHAnsi" w:hAnsiTheme="majorHAnsi"/>
      <w:spacing w:val="-10"/>
      <w:kern w:val="2"/>
      <w:sz w:val="56"/>
      <w:szCs w:val="56"/>
    </w:rPr>
  </w:style>
  <w:style w:type="character" w:styleId="SubtitleChar" w:customStyle="1">
    <w:name w:val="Subtitle Char"/>
    <w:basedOn w:val="DefaultParagraphFont"/>
    <w:link w:val="Subtitle"/>
    <w:uiPriority w:val="11"/>
    <w:qFormat/>
    <w:rsid w:val="00d1613b"/>
    <w:rPr>
      <w:rFonts w:eastAsia="Liberation Sans" w:cs="Liberation Sans"/>
      <w:color w:val="595959" w:themeColor="text1" w:themeTint="a6"/>
      <w:spacing w:val="15"/>
      <w:sz w:val="28"/>
      <w:szCs w:val="28"/>
    </w:rPr>
  </w:style>
  <w:style w:type="character" w:styleId="QuoteChar" w:customStyle="1">
    <w:name w:val="Quote Char"/>
    <w:basedOn w:val="DefaultParagraphFont"/>
    <w:link w:val="Quote"/>
    <w:uiPriority w:val="29"/>
    <w:qFormat/>
    <w:rsid w:val="00d1613b"/>
    <w:rPr>
      <w:i/>
      <w:iCs/>
      <w:color w:val="404040" w:themeColor="text1" w:themeTint="bf"/>
    </w:rPr>
  </w:style>
  <w:style w:type="character" w:styleId="IntenseEmphasis">
    <w:name w:val="Intense Emphasis"/>
    <w:basedOn w:val="DefaultParagraphFont"/>
    <w:uiPriority w:val="21"/>
    <w:qFormat/>
    <w:rsid w:val="00d1613b"/>
    <w:rPr>
      <w:i/>
      <w:iCs/>
      <w:color w:val="0F4761" w:themeColor="accent1" w:themeShade="bf"/>
    </w:rPr>
  </w:style>
  <w:style w:type="character" w:styleId="IntenseQuoteChar" w:customStyle="1">
    <w:name w:val="Intense Quote Char"/>
    <w:basedOn w:val="DefaultParagraphFont"/>
    <w:link w:val="IntenseQuote"/>
    <w:uiPriority w:val="30"/>
    <w:qFormat/>
    <w:rsid w:val="00d1613b"/>
    <w:rPr>
      <w:i/>
      <w:iCs/>
      <w:color w:val="0F4761" w:themeColor="accent1" w:themeShade="bf"/>
    </w:rPr>
  </w:style>
  <w:style w:type="character" w:styleId="IntenseReference">
    <w:name w:val="Intense Reference"/>
    <w:basedOn w:val="DefaultParagraphFont"/>
    <w:uiPriority w:val="32"/>
    <w:qFormat/>
    <w:rsid w:val="00d1613b"/>
    <w:rPr>
      <w:b/>
      <w:bCs/>
      <w:smallCaps/>
      <w:color w:val="0F4761" w:themeColor="accent1" w:themeShade="bf"/>
      <w:spacing w:val="5"/>
    </w:rPr>
  </w:style>
  <w:style w:type="character" w:styleId="Linenumber">
    <w:name w:val="line number"/>
    <w:basedOn w:val="DefaultParagraphFont"/>
    <w:uiPriority w:val="99"/>
    <w:semiHidden/>
    <w:unhideWhenUsed/>
    <w:qFormat/>
    <w:rsid w:val="00d1613b"/>
    <w:rPr/>
  </w:style>
  <w:style w:type="character" w:styleId="NoSpacingChar" w:customStyle="1">
    <w:name w:val="No Spacing Char"/>
    <w:basedOn w:val="DefaultParagraphFont"/>
    <w:link w:val="NoSpacing"/>
    <w:uiPriority w:val="1"/>
    <w:qFormat/>
    <w:rsid w:val="00d1613b"/>
    <w:rPr>
      <w:rFonts w:eastAsia="Liberation Sans"/>
      <w:kern w:val="0"/>
      <w:sz w:val="22"/>
      <w:szCs w:val="22"/>
      <w14:ligatures w14:val="none"/>
    </w:rPr>
  </w:style>
  <w:style w:type="character" w:styleId="HeaderChar" w:customStyle="1">
    <w:name w:val="Header Char"/>
    <w:basedOn w:val="DefaultParagraphFont"/>
    <w:link w:val="Header"/>
    <w:uiPriority w:val="99"/>
    <w:qFormat/>
    <w:rsid w:val="00d1613b"/>
    <w:rPr/>
  </w:style>
  <w:style w:type="character" w:styleId="FooterChar" w:customStyle="1">
    <w:name w:val="Footer Char"/>
    <w:basedOn w:val="DefaultParagraphFont"/>
    <w:link w:val="Footer"/>
    <w:uiPriority w:val="99"/>
    <w:qFormat/>
    <w:rsid w:val="00d1613b"/>
    <w:rPr/>
  </w:style>
  <w:style w:type="paragraph" w:styleId="Heading">
    <w:name w:val="Heading"/>
    <w:basedOn w:val="Normal"/>
    <w:next w:val="TextBody"/>
    <w:qFormat/>
    <w:pPr>
      <w:keepNext w:val="true"/>
      <w:spacing w:before="240" w:after="120"/>
    </w:pPr>
    <w:rPr>
      <w:rFonts w:ascii="Liberation Sans" w:hAnsi="Liberation Sans" w:eastAsia="Liberation Sans" w:cs="Liberation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lang w:val="zxx" w:eastAsia="zxx" w:bidi="zxx"/>
    </w:rPr>
  </w:style>
  <w:style w:type="paragraph" w:styleId="Title">
    <w:name w:val="Title"/>
    <w:basedOn w:val="Normal"/>
    <w:next w:val="Normal"/>
    <w:link w:val="TitleChar"/>
    <w:uiPriority w:val="10"/>
    <w:qFormat/>
    <w:rsid w:val="00d1613b"/>
    <w:pPr>
      <w:spacing w:lineRule="auto" w:line="240" w:before="0" w:after="80"/>
      <w:contextualSpacing/>
    </w:pPr>
    <w:rPr>
      <w:rFonts w:ascii="Aptos Display" w:hAnsi="Aptos Display" w:eastAsia="Liberation Sans" w:cs="Liberation Sans" w:asciiTheme="majorHAnsi" w:hAnsiTheme="majorHAnsi"/>
      <w:spacing w:val="-10"/>
      <w:kern w:val="2"/>
      <w:sz w:val="56"/>
      <w:szCs w:val="56"/>
    </w:rPr>
  </w:style>
  <w:style w:type="paragraph" w:styleId="Subtitle">
    <w:name w:val="Subtitle"/>
    <w:basedOn w:val="Normal"/>
    <w:next w:val="Normal"/>
    <w:link w:val="SubtitleChar"/>
    <w:uiPriority w:val="11"/>
    <w:qFormat/>
    <w:rsid w:val="00d1613b"/>
    <w:pPr/>
    <w:rPr>
      <w:rFonts w:eastAsia="Liberation Sans" w:cs="Liberation Sans"/>
      <w:color w:val="595959" w:themeColor="text1" w:themeTint="a6"/>
      <w:spacing w:val="15"/>
      <w:sz w:val="28"/>
      <w:szCs w:val="28"/>
    </w:rPr>
  </w:style>
  <w:style w:type="paragraph" w:styleId="Quote">
    <w:name w:val="Quote"/>
    <w:basedOn w:val="Normal"/>
    <w:next w:val="Normal"/>
    <w:link w:val="QuoteChar"/>
    <w:uiPriority w:val="29"/>
    <w:qFormat/>
    <w:rsid w:val="00d1613b"/>
    <w:pPr>
      <w:spacing w:before="160" w:after="160"/>
      <w:jc w:val="center"/>
    </w:pPr>
    <w:rPr>
      <w:i/>
      <w:iCs/>
      <w:color w:val="404040" w:themeColor="text1" w:themeTint="bf"/>
    </w:rPr>
  </w:style>
  <w:style w:type="paragraph" w:styleId="ListParagraph">
    <w:name w:val="List Paragraph"/>
    <w:basedOn w:val="Normal"/>
    <w:uiPriority w:val="34"/>
    <w:qFormat/>
    <w:rsid w:val="00d1613b"/>
    <w:pPr>
      <w:spacing w:before="0" w:after="160"/>
      <w:ind w:left="720" w:hanging="0"/>
      <w:contextualSpacing/>
    </w:pPr>
    <w:rPr/>
  </w:style>
  <w:style w:type="paragraph" w:styleId="IntenseQuote">
    <w:name w:val="Intense Quote"/>
    <w:basedOn w:val="Normal"/>
    <w:next w:val="Normal"/>
    <w:link w:val="IntenseQuoteChar"/>
    <w:uiPriority w:val="30"/>
    <w:qFormat/>
    <w:rsid w:val="00d1613b"/>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link w:val="NoSpacingChar"/>
    <w:uiPriority w:val="1"/>
    <w:qFormat/>
    <w:rsid w:val="00d1613b"/>
    <w:pPr>
      <w:widowControl/>
      <w:bidi w:val="0"/>
      <w:spacing w:lineRule="auto" w:line="240" w:before="0" w:after="0"/>
      <w:jc w:val="left"/>
    </w:pPr>
    <w:rPr>
      <w:rFonts w:eastAsia="Liberation Sans" w:ascii="Aptos" w:hAnsi="Aptos" w:cs="Liberation Sans"/>
      <w:color w:val="auto"/>
      <w:kern w:val="0"/>
      <w:sz w:val="22"/>
      <w:szCs w:val="22"/>
      <w:lang w:val="en-US" w:eastAsia="en-US" w:bidi="ar-SA"/>
      <w14:ligatures w14:val="none"/>
    </w:rPr>
  </w:style>
  <w:style w:type="paragraph" w:styleId="HeaderandFooter">
    <w:name w:val="Header and Footer"/>
    <w:basedOn w:val="Normal"/>
    <w:qFormat/>
    <w:pPr/>
    <w:rPr/>
  </w:style>
  <w:style w:type="paragraph" w:styleId="Header">
    <w:name w:val="Header"/>
    <w:basedOn w:val="Normal"/>
    <w:link w:val="HeaderChar"/>
    <w:uiPriority w:val="99"/>
    <w:unhideWhenUsed/>
    <w:rsid w:val="00d1613b"/>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d1613b"/>
    <w:pPr>
      <w:tabs>
        <w:tab w:val="clear" w:pos="720"/>
        <w:tab w:val="center" w:pos="4680" w:leader="none"/>
        <w:tab w:val="right" w:pos="9360" w:leader="none"/>
      </w:tabs>
      <w:spacing w:lineRule="auto" w:line="240" w:before="0" w:after="0"/>
    </w:pPr>
    <w:rPr/>
  </w:style>
  <w:style w:type="paragraph" w:styleId="Revision">
    <w:name w:val="Revision"/>
    <w:uiPriority w:val="99"/>
    <w:semiHidden/>
    <w:qFormat/>
    <w:rsid w:val="00164875"/>
    <w:pPr>
      <w:widowControl/>
      <w:bidi w:val="0"/>
      <w:spacing w:lineRule="auto" w:line="240" w:before="0" w:after="0"/>
      <w:jc w:val="left"/>
    </w:pPr>
    <w:rPr>
      <w:rFonts w:ascii="Aptos" w:hAnsi="Aptos" w:eastAsia="Aptos" w:cs="Liberation Sans" w:asciiTheme="minorHAnsi" w:eastAsiaTheme="minorHAnsi" w:hAnsiTheme="minorHAnsi"/>
      <w:color w:val="auto"/>
      <w:kern w:val="2"/>
      <w:sz w:val="24"/>
      <w:szCs w:val="24"/>
      <w:lang w:val="en-US" w:eastAsia="en-US" w:bidi="ar-SA"/>
      <w14:ligatures w14:val="standardContextual"/>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fd0a4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7A29F8-6596-47B0-A8BB-A552A44A11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Application>LibreOfficeDev/7.3.1.3.0$Android_AARCH64 LibreOffice_project/</Application>
  <AppVersion>15.0000</AppVersion>
  <Pages>6</Pages>
  <Words>483</Words>
  <Characters>2723</Characters>
  <CharactersWithSpaces>3233</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2026-04-06T13:58:00Z</dcterms:created>
  <dc:creator>saipavanikarri5573@outlook.com</dc:creator>
  <dc:description/>
  <dc:language>en-US</dc:language>
  <cp:lastModifiedBy/>
  <cp:lastPrinted>2026-04-06T16:04:00Z</cp:lastPrinted>
  <dcterms:modified xsi:type="dcterms:W3CDTF">2026-04-07T09:18:47Z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