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:rsidR="007B4A91" w:rsidRDefault="007B4A91">
      <w:pPr>
        <w:jc w:val="center"/>
        <w:rPr>
          <w:sz w:val="28"/>
          <w:szCs w:val="28"/>
        </w:rPr>
      </w:pPr>
    </w:p>
    <w:p w:rsidR="007B4A91" w:rsidRDefault="00242CA8">
      <w:pPr>
        <w:jc w:val="center"/>
        <w:rPr>
          <w:sz w:val="28"/>
          <w:szCs w:val="28"/>
        </w:rPr>
      </w:pPr>
      <w:r>
        <w:pict>
          <v:rect id="_x0000_i1025" style="width:0;height:1.5pt" o:hralign="center" o:hrstd="t" o:hr="t" fillcolor="#a0a0a0" stroked="f"/>
        </w:pict>
      </w:r>
    </w:p>
    <w:p w:rsidR="007B4A91" w:rsidRDefault="007B4A91">
      <w:pPr>
        <w:jc w:val="center"/>
        <w:rPr>
          <w:sz w:val="28"/>
          <w:szCs w:val="28"/>
        </w:rPr>
      </w:pPr>
    </w:p>
    <w:p w:rsidR="007B4A91" w:rsidRDefault="007B4A91">
      <w:pPr>
        <w:jc w:val="center"/>
        <w:rPr>
          <w:sz w:val="28"/>
          <w:szCs w:val="28"/>
        </w:rPr>
      </w:pP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:rsidR="007B4A91" w:rsidRDefault="007B4A91">
      <w:pPr>
        <w:rPr>
          <w:sz w:val="28"/>
          <w:szCs w:val="28"/>
        </w:rPr>
      </w:pPr>
    </w:p>
    <w:p w:rsidR="007B4A91" w:rsidRDefault="00242CA8">
      <w:pPr>
        <w:rPr>
          <w:sz w:val="28"/>
          <w:szCs w:val="28"/>
        </w:rPr>
      </w:pPr>
      <w:r>
        <w:pict>
          <v:rect id="_x0000_i1026" style="width:0;height:1.5pt" o:hralign="center" o:hrstd="t" o:hr="t" fillcolor="#a0a0a0" stroked="f"/>
        </w:pict>
      </w:r>
    </w:p>
    <w:p w:rsidR="007B4A91" w:rsidRDefault="007B4A91">
      <w:pPr>
        <w:rPr>
          <w:sz w:val="28"/>
          <w:szCs w:val="28"/>
        </w:rPr>
      </w:pPr>
    </w:p>
    <w:p w:rsidR="007B4A91" w:rsidRDefault="007B4A91">
      <w:pPr>
        <w:rPr>
          <w:sz w:val="28"/>
          <w:szCs w:val="28"/>
        </w:rPr>
      </w:pP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:rsidR="007B4A91" w:rsidRDefault="00954EB3">
      <w:pPr>
        <w:ind w:left="720"/>
        <w:rPr>
          <w:sz w:val="28"/>
          <w:szCs w:val="28"/>
        </w:rPr>
      </w:pPr>
      <w:r>
        <w:rPr>
          <w:sz w:val="28"/>
          <w:szCs w:val="28"/>
        </w:rPr>
        <w:t>The goal of the player is to collect the treasure to get more money to become rich and he has to avoid obstacle.</w:t>
      </w:r>
    </w:p>
    <w:p w:rsidR="007B4A91" w:rsidRDefault="00242CA8">
      <w:pPr>
        <w:rPr>
          <w:sz w:val="28"/>
          <w:szCs w:val="28"/>
        </w:rPr>
      </w:pPr>
      <w:r>
        <w:pict>
          <v:rect id="_x0000_i1027" style="width:0;height:1.5pt" o:hralign="center" o:hrstd="t" o:hr="t" fillcolor="#a0a0a0" stroked="f"/>
        </w:pict>
      </w:r>
    </w:p>
    <w:p w:rsidR="007B4A91" w:rsidRDefault="007B4A91">
      <w:pPr>
        <w:rPr>
          <w:sz w:val="28"/>
          <w:szCs w:val="28"/>
        </w:rPr>
      </w:pPr>
    </w:p>
    <w:p w:rsidR="007B4A91" w:rsidRDefault="007B4A91">
      <w:pPr>
        <w:rPr>
          <w:sz w:val="28"/>
          <w:szCs w:val="28"/>
        </w:rPr>
      </w:pP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:rsidR="007B4A91" w:rsidRDefault="00327434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This game will be having city background. The player will be trying to catch the </w:t>
      </w:r>
      <w:proofErr w:type="gramStart"/>
      <w:r>
        <w:rPr>
          <w:sz w:val="28"/>
          <w:szCs w:val="28"/>
        </w:rPr>
        <w:t>treasure  with</w:t>
      </w:r>
      <w:proofErr w:type="gramEnd"/>
      <w:r>
        <w:rPr>
          <w:sz w:val="28"/>
          <w:szCs w:val="28"/>
        </w:rPr>
        <w:t xml:space="preserve"> is </w:t>
      </w:r>
      <w:proofErr w:type="spellStart"/>
      <w:r>
        <w:rPr>
          <w:sz w:val="28"/>
          <w:szCs w:val="28"/>
        </w:rPr>
        <w:t>fille</w:t>
      </w:r>
      <w:proofErr w:type="spellEnd"/>
      <w:r>
        <w:rPr>
          <w:sz w:val="28"/>
          <w:szCs w:val="28"/>
        </w:rPr>
        <w:t xml:space="preserve"> with gold, coins , etc. She should avoid the obstacles </w:t>
      </w:r>
      <w:proofErr w:type="spellStart"/>
      <w:r>
        <w:rPr>
          <w:sz w:val="28"/>
          <w:szCs w:val="28"/>
        </w:rPr>
        <w:t>orelse</w:t>
      </w:r>
      <w:proofErr w:type="spellEnd"/>
      <w:r>
        <w:rPr>
          <w:sz w:val="28"/>
          <w:szCs w:val="28"/>
        </w:rPr>
        <w:t xml:space="preserve"> the game will come to an end. There will be a finishing </w:t>
      </w:r>
      <w:proofErr w:type="gramStart"/>
      <w:r>
        <w:rPr>
          <w:sz w:val="28"/>
          <w:szCs w:val="28"/>
        </w:rPr>
        <w:t>line .</w:t>
      </w:r>
      <w:proofErr w:type="gram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the</w:t>
      </w:r>
      <w:proofErr w:type="gramEnd"/>
      <w:r>
        <w:rPr>
          <w:sz w:val="28"/>
          <w:szCs w:val="28"/>
        </w:rPr>
        <w:t xml:space="preserve"> scores of the player will be in the top left corner to see how much treasure is there with her. The </w:t>
      </w:r>
      <w:proofErr w:type="spellStart"/>
      <w:r>
        <w:rPr>
          <w:sz w:val="28"/>
          <w:szCs w:val="28"/>
        </w:rPr>
        <w:t>spacality</w:t>
      </w:r>
      <w:proofErr w:type="spellEnd"/>
      <w:r>
        <w:rPr>
          <w:sz w:val="28"/>
          <w:szCs w:val="28"/>
        </w:rPr>
        <w:t xml:space="preserve"> of the player </w:t>
      </w:r>
      <w:proofErr w:type="gramStart"/>
      <w:r>
        <w:rPr>
          <w:sz w:val="28"/>
          <w:szCs w:val="28"/>
        </w:rPr>
        <w:t>is  that</w:t>
      </w:r>
      <w:proofErr w:type="gramEnd"/>
      <w:r>
        <w:rPr>
          <w:sz w:val="28"/>
          <w:szCs w:val="28"/>
        </w:rPr>
        <w:t xml:space="preserve"> she can jump</w:t>
      </w:r>
      <w:r w:rsidR="00DE17CC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 </w:t>
      </w:r>
    </w:p>
    <w:p w:rsidR="007B4A91" w:rsidRDefault="00242CA8">
      <w:pPr>
        <w:rPr>
          <w:sz w:val="28"/>
          <w:szCs w:val="28"/>
        </w:rPr>
      </w:pPr>
      <w:r>
        <w:pict>
          <v:rect id="_x0000_i1028" style="width:0;height:1.5pt" o:hralign="center" o:hrstd="t" o:hr="t" fillcolor="#a0a0a0" stroked="f"/>
        </w:pict>
      </w:r>
    </w:p>
    <w:p w:rsidR="007B4A91" w:rsidRDefault="007B4A91">
      <w:pPr>
        <w:ind w:left="720"/>
        <w:rPr>
          <w:sz w:val="28"/>
          <w:szCs w:val="28"/>
        </w:rPr>
      </w:pPr>
    </w:p>
    <w:p w:rsidR="007B4A91" w:rsidRDefault="00242CA8">
      <w:pPr>
        <w:rPr>
          <w:sz w:val="28"/>
          <w:szCs w:val="28"/>
        </w:rPr>
      </w:pPr>
      <w:r>
        <w:pict>
          <v:rect id="_x0000_i1029" style="width:0;height:1.5pt" o:hralign="center" o:hrstd="t" o:hr="t" fillcolor="#a0a0a0" stroked="f"/>
        </w:pict>
      </w:r>
    </w:p>
    <w:p w:rsidR="007B4A91" w:rsidRDefault="007B4A91">
      <w:pPr>
        <w:ind w:left="720"/>
        <w:rPr>
          <w:sz w:val="28"/>
          <w:szCs w:val="28"/>
        </w:rPr>
      </w:pPr>
    </w:p>
    <w:p w:rsidR="007B4A91" w:rsidRDefault="00242CA8">
      <w:pPr>
        <w:rPr>
          <w:sz w:val="28"/>
          <w:szCs w:val="28"/>
        </w:rPr>
      </w:pPr>
      <w:r>
        <w:pict>
          <v:rect id="_x0000_i1030" style="width:0;height:1.5pt" o:hralign="center" o:hrstd="t" o:hr="t" fillcolor="#a0a0a0" stroked="f"/>
        </w:pict>
      </w:r>
    </w:p>
    <w:p w:rsidR="007B4A91" w:rsidRDefault="007B4A91">
      <w:pPr>
        <w:ind w:left="720"/>
        <w:rPr>
          <w:sz w:val="28"/>
          <w:szCs w:val="28"/>
        </w:rPr>
      </w:pPr>
    </w:p>
    <w:p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260"/>
        <w:gridCol w:w="4500"/>
        <w:gridCol w:w="2880"/>
      </w:tblGrid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954EB3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Human (girl)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954EB3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She can run and jump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</w:p>
    <w:p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260"/>
        <w:gridCol w:w="4500"/>
        <w:gridCol w:w="2880"/>
      </w:tblGrid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954EB3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background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954EB3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City </w:t>
            </w:r>
            <w:proofErr w:type="spellStart"/>
            <w:r>
              <w:rPr>
                <w:sz w:val="28"/>
                <w:szCs w:val="28"/>
              </w:rPr>
              <w:t>scnerio</w:t>
            </w:r>
            <w:proofErr w:type="spellEnd"/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327434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</w:t>
            </w:r>
            <w:r w:rsidR="00954EB3">
              <w:rPr>
                <w:sz w:val="28"/>
                <w:szCs w:val="28"/>
              </w:rPr>
              <w:t>reasure</w:t>
            </w:r>
            <w:r>
              <w:rPr>
                <w:sz w:val="28"/>
                <w:szCs w:val="28"/>
              </w:rPr>
              <w:t>(coins, gold)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327434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obsticle</w:t>
            </w:r>
            <w:proofErr w:type="spellEnd"/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:rsidR="007B4A91" w:rsidRDefault="007B4A91">
      <w:pPr>
        <w:rPr>
          <w:sz w:val="28"/>
          <w:szCs w:val="28"/>
        </w:rPr>
      </w:pPr>
    </w:p>
    <w:p w:rsidR="007B4A91" w:rsidRDefault="007B4A91">
      <w:pPr>
        <w:ind w:left="720"/>
        <w:rPr>
          <w:sz w:val="28"/>
          <w:szCs w:val="28"/>
        </w:rPr>
      </w:pPr>
    </w:p>
    <w:p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Draw the game either on your computer or on paper.</w:t>
      </w:r>
    </w:p>
    <w:p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</w:p>
    <w:p w:rsidR="00556965" w:rsidRDefault="00556965"/>
    <w:p w:rsidR="007B4A91" w:rsidRDefault="00242CA8">
      <w:pPr>
        <w:rPr>
          <w:sz w:val="28"/>
          <w:szCs w:val="28"/>
        </w:rPr>
      </w:pPr>
      <w:r>
        <w:pict>
          <v:rect id="_x0000_i1031" style="width:0;height:1.5pt" o:hralign="center" o:hrstd="t" o:hr="t" fillcolor="#a0a0a0" stroked="f"/>
        </w:pict>
      </w:r>
    </w:p>
    <w:p w:rsidR="007B4A91" w:rsidRDefault="00242CA8">
      <w:pPr>
        <w:rPr>
          <w:sz w:val="28"/>
          <w:szCs w:val="28"/>
        </w:rPr>
      </w:pPr>
      <w:r>
        <w:pict>
          <v:rect id="_x0000_i1032" style="width:0;height:1.5pt" o:hralign="center" o:hrstd="t" o:hr="t" fillcolor="#a0a0a0" stroked="f"/>
        </w:pict>
      </w:r>
    </w:p>
    <w:p w:rsidR="007B4A91" w:rsidRDefault="00242CA8">
      <w:pPr>
        <w:rPr>
          <w:sz w:val="28"/>
          <w:szCs w:val="28"/>
        </w:rPr>
      </w:pPr>
      <w:r>
        <w:pict>
          <v:rect id="_x0000_i1033" style="width:0;height:1.5pt" o:hralign="center" o:hrstd="t" o:hr="t" fillcolor="#a0a0a0" stroked="f"/>
        </w:pict>
      </w:r>
    </w:p>
    <w:p w:rsidR="007B4A91" w:rsidRDefault="00242CA8">
      <w:pPr>
        <w:rPr>
          <w:sz w:val="28"/>
          <w:szCs w:val="28"/>
        </w:rPr>
      </w:pPr>
      <w:r>
        <w:pict>
          <v:rect id="_x0000_i1034" style="width:0;height:1.5pt" o:hralign="center" o:hrstd="t" o:hr="t" fillcolor="#a0a0a0" stroked="f"/>
        </w:pict>
      </w:r>
    </w:p>
    <w:p w:rsidR="007B4A91" w:rsidRDefault="007B4A91">
      <w:pPr>
        <w:rPr>
          <w:sz w:val="28"/>
          <w:szCs w:val="28"/>
        </w:rPr>
      </w:pPr>
    </w:p>
    <w:p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:rsidR="007B4A91" w:rsidRDefault="00242CA8">
      <w:pPr>
        <w:rPr>
          <w:sz w:val="28"/>
          <w:szCs w:val="28"/>
        </w:rPr>
      </w:pPr>
      <w:r>
        <w:pict>
          <v:rect id="_x0000_i1035" style="width:0;height:1.5pt" o:hralign="center" o:hrstd="t" o:hr="t" fillcolor="#a0a0a0" stroked="f"/>
        </w:pict>
      </w:r>
      <w:r>
        <w:pict>
          <v:rect id="_x0000_i1036" style="width:0;height:1.5pt" o:hralign="center" o:hrstd="t" o:hr="t" fillcolor="#a0a0a0" stroked="f"/>
        </w:pict>
      </w:r>
      <w:r>
        <w:pict>
          <v:rect id="_x0000_i1037" style="width:0;height:1.5pt" o:hralign="center" o:hrstd="t" o:hr="t" fillcolor="#a0a0a0" stroked="f"/>
        </w:pict>
      </w:r>
      <w:r>
        <w:pict>
          <v:rect id="_x0000_i1038" style="width:0;height:1.5pt" o:hralign="center" o:hrstd="t" o:hr="t" fillcolor="#a0a0a0" stroked="f"/>
        </w:pict>
      </w:r>
    </w:p>
    <w:p w:rsidR="007B4A91" w:rsidRDefault="007B4A91">
      <w:pPr>
        <w:ind w:left="720"/>
        <w:rPr>
          <w:sz w:val="28"/>
          <w:szCs w:val="28"/>
        </w:rPr>
      </w:pPr>
    </w:p>
    <w:sectPr w:rsidR="007B4A91" w:rsidSect="00242CA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242CA8"/>
    <w:rsid w:val="002A57E3"/>
    <w:rsid w:val="00327434"/>
    <w:rsid w:val="00556965"/>
    <w:rsid w:val="007B4A91"/>
    <w:rsid w:val="00954EB3"/>
    <w:rsid w:val="00DE17C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2CA8"/>
  </w:style>
  <w:style w:type="paragraph" w:styleId="Heading1">
    <w:name w:val="heading 1"/>
    <w:basedOn w:val="Normal"/>
    <w:next w:val="Normal"/>
    <w:uiPriority w:val="9"/>
    <w:qFormat/>
    <w:rsid w:val="00242CA8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242CA8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242CA8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242CA8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242CA8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242CA8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242CA8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00242CA8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242CA8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242CA8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251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3</cp:revision>
  <dcterms:created xsi:type="dcterms:W3CDTF">2021-03-18T05:03:00Z</dcterms:created>
  <dcterms:modified xsi:type="dcterms:W3CDTF">2022-11-17T11:43:00Z</dcterms:modified>
</cp:coreProperties>
</file>