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6"/>
        </w:rPr>
        <w:t>Data Flow Diagram &amp; User Stories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30 September 2026</w:t>
            </w:r>
          </w:p>
        </w:tc>
      </w:tr>
      <w:tr>
        <w:tc>
          <w:tcPr>
            <w:tcW w:type="dxa" w:w="5472"/>
            <w:vAlign w:val="center"/>
            <w:shd w:fill="D9EAF7"/>
          </w:tcPr>
          <w:p>
            <w:r/>
            <w:r>
              <w:rPr>
                <w:b/>
                <w:sz w:val="16"/>
              </w:rPr>
              <w:t>Team ID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SWTID-2026-4871</w:t>
            </w:r>
          </w:p>
        </w:tc>
      </w:tr>
      <w:tr>
        <w:tc>
          <w:tcPr>
            <w:tcW w:type="dxa" w:w="5472"/>
            <w:vAlign w:val="center"/>
            <w:shd w:fill="D9EAF7"/>
          </w:tcPr>
          <w:p>
            <w:r/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PocketSmart AI</w:t>
            </w:r>
          </w:p>
        </w:tc>
      </w:tr>
      <w:tr>
        <w:tc>
          <w:tcPr>
            <w:tcW w:type="dxa" w:w="5472"/>
            <w:vAlign w:val="center"/>
            <w:shd w:fill="D9EAF7"/>
          </w:tcPr>
          <w:p>
            <w:r/>
            <w:r>
              <w:rPr>
                <w:b/>
                <w:sz w:val="16"/>
              </w:rPr>
              <w:t>Maximum Marks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4 Marks</w:t>
            </w:r>
          </w:p>
        </w:tc>
      </w:tr>
      <w:tr>
        <w:tc>
          <w:tcPr>
            <w:tcW w:type="dxa" w:w="5472"/>
            <w:vAlign w:val="center"/>
            <w:shd w:fill="D9EAF7"/>
          </w:tcPr>
          <w:p>
            <w:r/>
            <w:r>
              <w:rPr>
                <w:b/>
                <w:sz w:val="16"/>
              </w:rPr>
              <w:t>College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C.T.T.E College for Women</w:t>
            </w:r>
          </w:p>
        </w:tc>
      </w:tr>
      <w:tr>
        <w:tc>
          <w:tcPr>
            <w:tcW w:type="dxa" w:w="5472"/>
            <w:vAlign w:val="center"/>
            <w:shd w:fill="D9EAF7"/>
          </w:tcPr>
          <w:p>
            <w:r/>
            <w:r>
              <w:rPr>
                <w:b/>
                <w:sz w:val="16"/>
              </w:rPr>
              <w:t>Team Leader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Vaishali R</w:t>
            </w:r>
          </w:p>
        </w:tc>
      </w:tr>
      <w:tr>
        <w:tc>
          <w:tcPr>
            <w:tcW w:type="dxa" w:w="5472"/>
            <w:vAlign w:val="center"/>
            <w:shd w:fill="D9EAF7"/>
          </w:tcPr>
          <w:p>
            <w:r/>
            <w:r>
              <w:rPr>
                <w:b/>
                <w:sz w:val="16"/>
              </w:rPr>
              <w:t>Team Members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Heena Sofiya A, Afra Fathima A, Vijaya Kumari K</w:t>
            </w:r>
          </w:p>
        </w:tc>
      </w:tr>
    </w:tbl>
    <w:p/>
    <w:p>
      <w:r>
        <w:rPr>
          <w:b/>
          <w:sz w:val="24"/>
        </w:rPr>
        <w:t>1. Data Flow Diagrams</w:t>
      </w:r>
    </w:p>
    <w:p>
      <w:r>
        <w:t>A Data Flow Diagram (DFD) is a traditional visual representation of the information flows within a system. It shows how data enters and leaves the system, what changes the information, and where data is stored.</w:t>
      </w:r>
    </w:p>
    <w:p>
      <w:r>
        <w:rPr>
          <w:b/>
          <w:sz w:val="22"/>
        </w:rPr>
        <w:t>PocketSmart AI – Level 0 Data Flow Diagram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┌─────────────────────┐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│       USER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└──────────┬──────────┘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Register / Login / Planner Input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          ▼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┌─────────────────────────────────────┐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│       POCKETSMART AI SYSTEM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│  Authentication &amp; Input Validation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│                           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│  Home Interior Planner    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│  Party Planner            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│  Jewelry Planner          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│  Recommendation &amp; History Service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└──────────────┬──────────────┬───────┘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   │    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AI Request│              │User/History Data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   ▼              ▼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┌────────────────┐   ┌───────────────┐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│ Gemini 1.5     │   │ User &amp; History│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│ Flash Pro      │   │ Data Store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└───────┬────────┘   └───────────────┘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Recommendations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▼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┌──────────────────────────────┐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│ External Product / Service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│ Information Sources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└──────────────┬───────────────┘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   ▼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Structured Recommendations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   │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   ▼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                   USER</w:t>
      </w:r>
    </w:p>
    <w:p>
      <w:r>
        <w:rPr>
          <w:b/>
          <w:sz w:val="22"/>
        </w:rPr>
        <w:t>DFD Data Stores &amp;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648"/>
            <w:vAlign w:val="center"/>
            <w:shd w:fill="D9EAF7"/>
          </w:tcPr>
          <w:p>
            <w:r/>
            <w:r>
              <w:rPr>
                <w:b/>
                <w:sz w:val="16"/>
              </w:rPr>
              <w:t>Data Store / Interface</w:t>
            </w:r>
          </w:p>
        </w:tc>
        <w:tc>
          <w:tcPr>
            <w:tcW w:type="dxa" w:w="3648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D1</w:t>
            </w:r>
          </w:p>
        </w:tc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User &amp; Session Data</w:t>
            </w:r>
          </w:p>
        </w:tc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Stores user registration information, authentication/session-related information, and user access data.</w:t>
            </w:r>
          </w:p>
        </w:tc>
      </w:tr>
      <w:tr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D2</w:t>
            </w:r>
          </w:p>
        </w:tc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Recommendation History</w:t>
            </w:r>
          </w:p>
        </w:tc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Stores previous planner requests and recommendation results for authenticated users.</w:t>
            </w:r>
          </w:p>
        </w:tc>
      </w:tr>
      <w:tr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D3</w:t>
            </w:r>
          </w:p>
        </w:tc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Optional Image Input</w:t>
            </w:r>
          </w:p>
        </w:tc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Receives outfit images supplied to the Jewelry Planner for multimodal recommendation processing.</w:t>
            </w:r>
          </w:p>
        </w:tc>
      </w:tr>
      <w:tr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D4</w:t>
            </w:r>
          </w:p>
        </w:tc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External Product / Service Sources</w:t>
            </w:r>
          </w:p>
        </w:tc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Provides available product and service information used to support recommendations.</w:t>
            </w:r>
          </w:p>
        </w:tc>
      </w:tr>
      <w:tr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D5</w:t>
            </w:r>
          </w:p>
        </w:tc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Gemini 1.5 Flash Pro</w:t>
            </w:r>
          </w:p>
        </w:tc>
        <w:tc>
          <w:tcPr>
            <w:tcW w:type="dxa" w:w="3648"/>
            <w:vAlign w:val="center"/>
          </w:tcPr>
          <w:p>
            <w:r/>
            <w:r>
              <w:rPr>
                <w:b w:val="0"/>
                <w:sz w:val="16"/>
              </w:rPr>
              <w:t>External AI interface that receives approved planner context and returns generated recommendations.</w:t>
            </w:r>
          </w:p>
        </w:tc>
      </w:tr>
    </w:tbl>
    <w:p/>
    <w:p>
      <w:r>
        <w:rPr>
          <w:b/>
          <w:sz w:val="24"/>
        </w:rPr>
        <w:t>2. User Stories</w:t>
      </w:r>
    </w:p>
    <w:p>
      <w:r>
        <w:t>Use the below template to list all the user stories for the PocketSmart AI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  <w:vAlign w:val="center"/>
            <w:shd w:fill="D9EAF7"/>
          </w:tcPr>
          <w:p>
            <w:r/>
            <w:r>
              <w:rPr>
                <w:b/>
                <w:sz w:val="15"/>
              </w:rPr>
              <w:t>User Type</w:t>
            </w:r>
          </w:p>
        </w:tc>
        <w:tc>
          <w:tcPr>
            <w:tcW w:type="dxa" w:w="1563"/>
            <w:vAlign w:val="center"/>
            <w:shd w:fill="D9EAF7"/>
          </w:tcPr>
          <w:p>
            <w:r/>
            <w:r>
              <w:rPr>
                <w:b/>
                <w:sz w:val="15"/>
              </w:rPr>
              <w:t>Functional Requirement (Epic)</w:t>
            </w:r>
          </w:p>
        </w:tc>
        <w:tc>
          <w:tcPr>
            <w:tcW w:type="dxa" w:w="1563"/>
            <w:vAlign w:val="center"/>
            <w:shd w:fill="D9EAF7"/>
          </w:tcPr>
          <w:p>
            <w:r/>
            <w:r>
              <w:rPr>
                <w:b/>
                <w:sz w:val="15"/>
              </w:rPr>
              <w:t>User Story Number</w:t>
            </w:r>
          </w:p>
        </w:tc>
        <w:tc>
          <w:tcPr>
            <w:tcW w:type="dxa" w:w="1563"/>
            <w:vAlign w:val="center"/>
            <w:shd w:fill="D9EAF7"/>
          </w:tcPr>
          <w:p>
            <w:r/>
            <w:r>
              <w:rPr>
                <w:b/>
                <w:sz w:val="15"/>
              </w:rPr>
              <w:t>User Story / Task</w:t>
            </w:r>
          </w:p>
        </w:tc>
        <w:tc>
          <w:tcPr>
            <w:tcW w:type="dxa" w:w="1563"/>
            <w:vAlign w:val="center"/>
            <w:shd w:fill="D9EAF7"/>
          </w:tcPr>
          <w:p>
            <w:r/>
            <w:r>
              <w:rPr>
                <w:b/>
                <w:sz w:val="15"/>
              </w:rPr>
              <w:t>Acceptance Criteria</w:t>
            </w:r>
          </w:p>
        </w:tc>
        <w:tc>
          <w:tcPr>
            <w:tcW w:type="dxa" w:w="1563"/>
            <w:vAlign w:val="center"/>
            <w:shd w:fill="D9EAF7"/>
          </w:tcPr>
          <w:p>
            <w:r/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1563"/>
            <w:vAlign w:val="center"/>
            <w:shd w:fill="D9EAF7"/>
          </w:tcPr>
          <w:p>
            <w:r/>
            <w:r>
              <w:rPr>
                <w:b/>
                <w:sz w:val="15"/>
              </w:rPr>
              <w:t>Release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Registration &amp; Authentication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USN-1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 user, I can register with my details so that I can access personalized planning features.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Valid account is created and required credentials are accepted.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Login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USN-2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 user, I can log in with valid credentials so that I can use authenticated features.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Valid credentials establish an authenticated session; invalid credentials are rejected.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Home Interior Planning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USN-3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 user, I can enter a home budget, room type, quantity, and preferences so that I receive suitable interior recommendations.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Valid home-planning input produces structured recommendations.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Party Planning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USN-4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 user, I can enter a party budget, guest count, event type, and venue details so that I receive suitable party recommendations.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Valid party-planning input produces structured recommendations.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Jewelry Planning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USN-5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 user, I can enter my jewelry budget, occasion, and style preferences so that I receive personalized jewelry recommendations.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Valid jewelry inputs produce relevant recommendation results.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Multimodal Jewelry Recommendation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USN-6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 user, I can upload an outfit image with my jewelry preferences so that the system can consider visual color and style matching.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Supported image is accepted and the recommendation response considers the supplied visual context.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AI Recommendation Generation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USN-7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 user, I can receive AI-generated recommendations based on my budget and planning requirements.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Gemini returns a structured recommendation response for a valid request.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Recommendation Details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USN-8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 user, I can view recommendation details so that I can understand the suggested products or services.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Recommendation details are displayed in a readable structured format.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Recommendation History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USN-9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an authenticated user, I can view my previous recommendation requests and results.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Only the authenticated user's available history is returned.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Input Validation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USN-10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 user, I receive clear validation when required budget, category, preference, event, or image inputs are invalid or missing.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Invalid or incomplete input is rejected with a meaningful validation message.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System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Authentication Security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USN-11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the system, I must protect authenticated routes and session information.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Unauthorized access to protected functions is rejected.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System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AI Failure Handling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USN-12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the system, I must handle Gemini or recommendation-service failures without returning corrupted results.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Controlled error is returned and invalid/partial results are not incorrectly saved.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System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External Source Handling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USN-13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the system, I must safely handle unavailable or incomplete product/service information.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Missing external information does not crash the application and an appropriate fallback is returned.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System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Session Handling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USN-14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the system, I must maintain and clear user sessions correctly during login and logout.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Session is established after valid login and cleared after logout.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System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Recommendation Validation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USN-15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the system, I must validate AI output before displaying or saving recommendation results.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Malformed or unusable AI output is rejected or safely handled.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System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Image Input Validation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USN-16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the system, I must validate uploaded jewelry outfit images before processing them.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Unsupported, empty, or invalid image input is rejected safely.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Planner Navigation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USN-17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 user, I can select Home Interior, Party, or Jewelry planning from the application.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The selected planner opens the correct input form and workflow.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Budget-Aware Recommendations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USN-18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 user, I can receive recommendations that consider the budget I entered.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Returned recommendations are generated using the submitted budget context.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Sprint-1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Personalized Preferences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USN-19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a user, I can provide preferences so that recommendations are tailored to my requirements.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Provided preferences are incorporated into the recommendation request and result.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Sprint-2</w:t>
            </w:r>
          </w:p>
        </w:tc>
      </w:tr>
      <w:tr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System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API Performance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/>
                <w:sz w:val="14"/>
              </w:rPr>
              <w:t>USN-20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As the system, I should process planner requests efficiently and return bounded structured results.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Requests complete within an acceptable application response flow and do not return uncontrolled result sizes.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63"/>
            <w:vAlign w:val="center"/>
          </w:tcPr>
          <w:p>
            <w:r/>
            <w:r>
              <w:rPr>
                <w:b w:val="0"/>
                <w:sz w:val="14"/>
              </w:rPr>
              <w:t>Sprint-3</w:t>
            </w:r>
          </w:p>
        </w:tc>
      </w:tr>
    </w:tbl>
    <w:p/>
    <w:p>
      <w:r>
        <w:rPr>
          <w:b/>
        </w:rPr>
        <w:t>Project Details</w:t>
      </w:r>
    </w:p>
    <w:p>
      <w:r>
        <w:t>College: C.T.T.E College for Women</w:t>
      </w:r>
    </w:p>
    <w:p>
      <w:r>
        <w:t>Team Leader: Vaishali R</w:t>
      </w:r>
    </w:p>
    <w:p>
      <w:r>
        <w:t>Team Members: Heena Sofiya A, Afra Fathima A, Vijaya Kumari K</w:t>
      </w:r>
    </w:p>
    <w:p>
      <w:r>
        <w:t>Team ID: SWTID-2026-4871</w:t>
      </w:r>
    </w:p>
    <w:p/>
    <w:p>
      <w:pPr>
        <w:jc w:val="center"/>
      </w:pPr>
      <w:r>
        <w:rPr>
          <w:i/>
          <w:sz w:val="18"/>
        </w:rPr>
        <w:t>PocketSmart AI – Data Flow Diagram &amp; User Stories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