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POCKET SMART AI</w:t>
      </w:r>
    </w:p>
    <w:p>
      <w:pPr>
        <w:jc w:val="center"/>
      </w:pPr>
      <w:r>
        <w:rPr>
          <w:b/>
          <w:sz w:val="28"/>
        </w:rPr>
        <w:t>Project Documentation</w:t>
      </w:r>
    </w:p>
    <w:p/>
    <w:p>
      <w:r>
        <w:rPr>
          <w:b/>
          <w:sz w:val="28"/>
        </w:rPr>
        <w:t>1. Introduction</w:t>
      </w:r>
    </w:p>
    <w:p>
      <w:pPr>
        <w:spacing w:after="120"/>
      </w:pPr>
      <w:r>
        <w:t>Pocket Smart AI is an artificial intelligence-based smart assistant designed to provide quick and convenient assistance to users. The main idea of the project is to bring useful AI capabilities into a compact and easily accessible system. Instead of depending completely on manual searching or performing every task separately, users can interact with the system and receive suitable information or assistance.</w:t>
      </w:r>
    </w:p>
    <w:p>
      <w:pPr>
        <w:spacing w:after="120"/>
      </w:pPr>
      <w:r>
        <w:t>The project demonstrates how Artificial Intelligence can be used in everyday life. It focuses on simple human-computer interaction, where the user gives an input and the system processes that input to produce a useful response. Depending on the implementation, the input may be provided through text or voice, and the output may be displayed as text or delivered through voice.</w:t>
      </w:r>
    </w:p>
    <w:p>
      <w:r>
        <w:rPr>
          <w:b/>
          <w:sz w:val="28"/>
        </w:rPr>
        <w:t>2. Definition</w:t>
      </w:r>
    </w:p>
    <w:p>
      <w:pPr>
        <w:spacing w:after="120"/>
      </w:pPr>
      <w:r>
        <w:t>Pocket Smart AI is a smart AI-based assistance system that accepts user input, understands the request using Artificial Intelligence, processes the information, and provides an appropriate response or performs a supported task.</w:t>
      </w:r>
    </w:p>
    <w:p>
      <w:pPr>
        <w:spacing w:after="120"/>
      </w:pPr>
      <w:r>
        <w:t>In simple words, Pocket Smart AI works like a small personal digital assistant that can help users obtain information, manage simple activities, and interact with AI technology in an easy way.</w:t>
      </w:r>
    </w:p>
    <w:p>
      <w:r>
        <w:rPr>
          <w:b/>
          <w:sz w:val="28"/>
        </w:rPr>
        <w:t>3. Aim of the Project</w:t>
      </w:r>
    </w:p>
    <w:p>
      <w:pPr>
        <w:spacing w:after="120"/>
      </w:pPr>
      <w:r>
        <w:t>The main aim of Pocket Smart AI is to develop a convenient and intelligent assistant that can understand user requests and provide useful responses. The project aims to demonstrate the practical use of AI in daily activities while keeping the interaction simple and user-friendly.</w:t>
      </w:r>
    </w:p>
    <w:p>
      <w:r>
        <w:rPr>
          <w:b/>
          <w:sz w:val="28"/>
        </w:rPr>
        <w:t>4. Objectives</w:t>
      </w:r>
    </w:p>
    <w:p>
      <w:pPr>
        <w:spacing w:after="120"/>
      </w:pPr>
      <w:r>
        <w:t>• To create an easy-to-use AI-based assistant.</w:t>
        <w:br/>
        <w:t>• To accept and process user commands.</w:t>
        <w:br/>
        <w:t>• To understand natural language inputs.</w:t>
        <w:br/>
        <w:t>• To provide quick and relevant responses.</w:t>
        <w:br/>
        <w:t>• To reduce the time required for simple information-searching tasks.</w:t>
        <w:br/>
        <w:t>• To demonstrate practical applications of Artificial Intelligence.</w:t>
        <w:br/>
        <w:t>• To improve interaction between humans and computer systems.</w:t>
        <w:br/>
        <w:t>• To support students and general users in everyday activities.</w:t>
        <w:br/>
        <w:t>• To provide a platform that can be extended with additional smart features.</w:t>
      </w:r>
    </w:p>
    <w:p>
      <w:r>
        <w:rPr>
          <w:b/>
          <w:sz w:val="28"/>
        </w:rPr>
        <w:t>5. Need for Pocket Smart AI</w:t>
      </w:r>
    </w:p>
    <w:p>
      <w:pPr>
        <w:spacing w:after="120"/>
      </w:pPr>
      <w:r>
        <w:t>People frequently need quick information, reminders, explanations, and assistance with routine activities. Traditional methods may require users to search through multiple applications or websites. A smart assistant can bring several types of assistance into one convenient interface.</w:t>
      </w:r>
    </w:p>
    <w:p>
      <w:pPr>
        <w:spacing w:after="120"/>
      </w:pPr>
      <w:r>
        <w:t>Pocket Smart AI addresses this need by allowing the user to communicate directly with an AI-based system. The system can process the request and provide an appropriate response, making interaction faster and more convenient.</w:t>
      </w:r>
    </w:p>
    <w:p>
      <w:r>
        <w:rPr>
          <w:b/>
          <w:sz w:val="28"/>
        </w:rPr>
        <w:t>6. How Pocket Smart AI Works</w:t>
      </w:r>
    </w:p>
    <w:p>
      <w:pPr>
        <w:spacing w:after="120"/>
      </w:pPr>
      <w:r>
        <w:t>Pocket Smart AI follows a basic input-processing-output model. First, the user provides a command or question. The system receives the input and processes it. Artificial Intelligence and language-processing techniques are then used to understand the meaning of the request. After analysing the request, the system generates a suitable response or performs a supported action. Finally, the result is presented to the user.</w:t>
      </w:r>
    </w:p>
    <w:p>
      <w:r>
        <w:rPr>
          <w:b/>
          <w:sz w:val="28"/>
        </w:rPr>
        <w:t>7. Step-by-Step Working Process</w:t>
      </w:r>
    </w:p>
    <w:p>
      <w:pPr>
        <w:spacing w:after="120"/>
      </w:pPr>
      <w:r>
        <w:t>Step 1 – User Input:</w:t>
        <w:br/>
        <w:t>The user provides a question, command, or request through text or voice.</w:t>
      </w:r>
    </w:p>
    <w:p>
      <w:pPr>
        <w:spacing w:after="120"/>
      </w:pPr>
      <w:r>
        <w:t>Step 2 – Input Collection:</w:t>
        <w:br/>
        <w:t>The system receives the user's input and prepares it for processing.</w:t>
      </w:r>
    </w:p>
    <w:p>
      <w:pPr>
        <w:spacing w:after="120"/>
      </w:pPr>
      <w:r>
        <w:t>Step 3 – Input Processing:</w:t>
        <w:br/>
        <w:t>The system processes the received information and identifies important words, phrases, or commands.</w:t>
      </w:r>
    </w:p>
    <w:p>
      <w:pPr>
        <w:spacing w:after="120"/>
      </w:pPr>
      <w:r>
        <w:t>Step 4 – Understanding the Request:</w:t>
        <w:br/>
        <w:t>AI techniques are used to understand the user's intention and determine what type of response is required.</w:t>
      </w:r>
    </w:p>
    <w:p>
      <w:pPr>
        <w:spacing w:after="120"/>
      </w:pPr>
      <w:r>
        <w:t>Step 5 – Information Analysis:</w:t>
        <w:br/>
        <w:t>The system analyses the request and uses the available AI model, stored information, or connected services to prepare an answer.</w:t>
      </w:r>
    </w:p>
    <w:p>
      <w:pPr>
        <w:spacing w:after="120"/>
      </w:pPr>
      <w:r>
        <w:t>Step 6 – Response Generation:</w:t>
        <w:br/>
        <w:t>The AI generates a response that is relevant to the user's request.</w:t>
      </w:r>
    </w:p>
    <w:p>
      <w:pPr>
        <w:spacing w:after="120"/>
      </w:pPr>
      <w:r>
        <w:t>Step 7 – Output:</w:t>
        <w:br/>
        <w:t>The response is displayed as text or provided through voice, depending on the system design.</w:t>
      </w:r>
    </w:p>
    <w:p>
      <w:pPr>
        <w:spacing w:after="120"/>
      </w:pPr>
      <w:r>
        <w:t>Step 8 – User Interaction:</w:t>
        <w:br/>
        <w:t>The user can continue the conversation by giving another request, creating an interactive experience.</w:t>
      </w:r>
    </w:p>
    <w:p>
      <w:r>
        <w:rPr>
          <w:b/>
          <w:sz w:val="28"/>
        </w:rPr>
        <w:t>8. Major Components</w:t>
      </w:r>
    </w:p>
    <w:p>
      <w:pPr>
        <w:spacing w:after="120"/>
      </w:pPr>
      <w:r>
        <w:t>1. User Interface – Provides a way for the user to communicate with the system.</w:t>
        <w:br/>
        <w:t>2. Input Module – Accepts text or voice commands.</w:t>
        <w:br/>
        <w:t>3. Processing Module – Prepares and processes the received input.</w:t>
        <w:br/>
        <w:t>4. AI/NLP Module – Helps the system understand natural-language requests.</w:t>
        <w:br/>
        <w:t>5. Response Generation Module – Produces the appropriate answer.</w:t>
        <w:br/>
        <w:t>6. Output Module – Displays or speaks the response.</w:t>
        <w:br/>
        <w:t>7. Data/Service Layer – Can provide access to stored information or external services when required.</w:t>
        <w:br/>
        <w:t>8. Connectivity Layer – Supports communication with online AI or other connected services when the implementation requires it.</w:t>
      </w:r>
    </w:p>
    <w:p>
      <w:r>
        <w:rPr>
          <w:b/>
          <w:sz w:val="28"/>
        </w:rPr>
        <w:t>9. Features</w:t>
      </w:r>
    </w:p>
    <w:p>
      <w:pPr>
        <w:spacing w:after="120"/>
      </w:pPr>
      <w:r>
        <w:t>• AI-based conversation and assistance.</w:t>
        <w:br/>
        <w:t>• Text-based interaction.</w:t>
        <w:br/>
        <w:t>• Voice-based interaction when supported.</w:t>
        <w:br/>
        <w:t>• Natural-language understanding.</w:t>
        <w:br/>
        <w:t>• Quick response generation.</w:t>
        <w:br/>
        <w:t>• Information assistance.</w:t>
        <w:br/>
        <w:t>• Reminder and task support when implemented.</w:t>
        <w:br/>
        <w:t>• User-friendly interaction.</w:t>
        <w:br/>
        <w:t>• Ability to extend the system with additional features.</w:t>
        <w:br/>
        <w:t>• Potential integration with smart devices and online services.</w:t>
      </w:r>
    </w:p>
    <w:p>
      <w:r>
        <w:rPr>
          <w:b/>
          <w:sz w:val="28"/>
        </w:rPr>
        <w:t>10. Uses of Pocket Smart AI</w:t>
      </w:r>
    </w:p>
    <w:p>
      <w:pPr>
        <w:spacing w:after="120"/>
      </w:pPr>
      <w:r>
        <w:t>Pocket Smart AI can be used for educational, personal, and productivity-related purposes. Students can use it to understand difficult concepts, obtain explanations, organize simple tasks, and ask questions. General users can use it for information assistance, reminders, planning, and other supported activities.</w:t>
      </w:r>
    </w:p>
    <w:p>
      <w:pPr>
        <w:spacing w:after="120"/>
      </w:pPr>
      <w:r>
        <w:t>The system can also be extended for smart-home interaction, productivity tools, customer assistance, and other applications depending on the software and hardware used in the project.</w:t>
      </w:r>
    </w:p>
    <w:p>
      <w:r>
        <w:rPr>
          <w:b/>
          <w:sz w:val="28"/>
        </w:rPr>
        <w:t>11. Applications</w:t>
      </w:r>
    </w:p>
    <w:p>
      <w:pPr>
        <w:spacing w:after="120"/>
      </w:pPr>
      <w:r>
        <w:t>Education: Helps students understand topics and obtain explanations.</w:t>
      </w:r>
    </w:p>
    <w:p>
      <w:pPr>
        <w:spacing w:after="120"/>
      </w:pPr>
      <w:r>
        <w:t>Personal Assistance: Can support simple daily tasks and reminders.</w:t>
      </w:r>
    </w:p>
    <w:p>
      <w:pPr>
        <w:spacing w:after="120"/>
      </w:pPr>
      <w:r>
        <w:t>Productivity: Can help users organize information and routine activities.</w:t>
      </w:r>
    </w:p>
    <w:p>
      <w:pPr>
        <w:spacing w:after="120"/>
      </w:pPr>
      <w:r>
        <w:t>Information Support: Can answer questions and provide relevant information.</w:t>
      </w:r>
    </w:p>
    <w:p>
      <w:pPr>
        <w:spacing w:after="120"/>
      </w:pPr>
      <w:r>
        <w:t>Smart Devices: Can be connected to compatible devices to create voice-controlled or AI-assisted functions.</w:t>
      </w:r>
    </w:p>
    <w:p>
      <w:pPr>
        <w:spacing w:after="120"/>
      </w:pPr>
      <w:r>
        <w:t>Customer Support: Similar AI technology can be adapted for answering frequently asked questions and guiding users.</w:t>
      </w:r>
    </w:p>
    <w:p>
      <w:pPr>
        <w:spacing w:after="120"/>
      </w:pPr>
      <w:r>
        <w:t>Accessibility: Voice-based interaction can make some digital tasks easier for users who prefer speaking instead of typing.</w:t>
      </w:r>
    </w:p>
    <w:p>
      <w:r>
        <w:rPr>
          <w:b/>
          <w:sz w:val="28"/>
        </w:rPr>
        <w:t>12. Advantages</w:t>
      </w:r>
    </w:p>
    <w:p>
      <w:pPr>
        <w:spacing w:after="120"/>
      </w:pPr>
      <w:r>
        <w:t>• Saves time by providing quick assistance.</w:t>
        <w:br/>
        <w:t>• Simple and convenient user interaction.</w:t>
        <w:br/>
        <w:t>• Can reduce repetitive manual work.</w:t>
        <w:br/>
        <w:t>• Can support learning and education.</w:t>
        <w:br/>
        <w:t>• Provides assistance in a conversational format.</w:t>
        <w:br/>
        <w:t>• Can be available whenever the system and required services are accessible.</w:t>
        <w:br/>
        <w:t>• Can combine several assistance features in one system.</w:t>
        <w:br/>
        <w:t>• Can be expanded with new AI capabilities.</w:t>
        <w:br/>
        <w:t>• Voice interaction can make the system more convenient for some users.</w:t>
        <w:br/>
        <w:t>• Demonstrates practical use of Artificial Intelligence in everyday life.</w:t>
      </w:r>
    </w:p>
    <w:p>
      <w:r>
        <w:rPr>
          <w:b/>
          <w:sz w:val="28"/>
        </w:rPr>
        <w:t>13. Disadvantages and Limitations</w:t>
      </w:r>
    </w:p>
    <w:p>
      <w:pPr>
        <w:spacing w:after="120"/>
      </w:pPr>
      <w:r>
        <w:t>• AI may sometimes misunderstand unclear or incomplete requests.</w:t>
        <w:br/>
        <w:t>• AI-generated responses can contain errors and should be verified when accuracy is important.</w:t>
        <w:br/>
        <w:t>• Some features may depend on an internet connection.</w:t>
        <w:br/>
        <w:t>• Privacy and data-security practices are important when handling user information.</w:t>
        <w:br/>
        <w:t>• Hardware limitations can affect performance in a physical implementation.</w:t>
        <w:br/>
        <w:t>• Some advanced features may require additional services or APIs.</w:t>
        <w:br/>
        <w:t>• The system may not be able to perform tasks that have not been programmed or integrated.</w:t>
        <w:br/>
        <w:t>• Maintenance and software updates may be required.</w:t>
        <w:br/>
        <w:t>• Voice recognition may be affected by background noise or pronunciation.</w:t>
      </w:r>
    </w:p>
    <w:p>
      <w:r>
        <w:rPr>
          <w:b/>
          <w:sz w:val="28"/>
        </w:rPr>
        <w:t>14. Hardware Requirements</w:t>
      </w:r>
    </w:p>
    <w:p>
      <w:pPr>
        <w:spacing w:after="120"/>
      </w:pPr>
      <w:r>
        <w:t>The exact hardware requirements depend on the chosen implementation. A basic prototype may require a computer or compatible smart device, microphone for voice input, speaker for voice output, and an internet connection if cloud-based AI services are used.</w:t>
      </w:r>
    </w:p>
    <w:p>
      <w:pPr>
        <w:spacing w:after="120"/>
      </w:pPr>
      <w:r>
        <w:t>For a physical pocket-sized prototype, additional components may include a microcontroller or small computer, microphone, speaker, battery or power source, and suitable connectivity hardware.</w:t>
      </w:r>
    </w:p>
    <w:p>
      <w:r>
        <w:rPr>
          <w:b/>
          <w:sz w:val="28"/>
        </w:rPr>
        <w:t>15. Software Requirements</w:t>
      </w:r>
    </w:p>
    <w:p>
      <w:pPr>
        <w:spacing w:after="120"/>
      </w:pPr>
      <w:r>
        <w:t>• Operating system suitable for the development platform.</w:t>
        <w:br/>
        <w:t>• Programming language such as Python, JavaScript, or another suitable language.</w:t>
        <w:br/>
        <w:t>• AI or language-processing service/model, depending on the implementation.</w:t>
        <w:br/>
        <w:t>• Development environment or code editor.</w:t>
        <w:br/>
        <w:t>• Required software libraries and APIs.</w:t>
        <w:br/>
        <w:t>• Database or storage system if user data or application data needs to be stored.</w:t>
        <w:br/>
        <w:t>• Internet connectivity for cloud-based AI services, where required.</w:t>
      </w:r>
    </w:p>
    <w:p>
      <w:r>
        <w:rPr>
          <w:b/>
          <w:sz w:val="28"/>
        </w:rPr>
        <w:t>16. Security and Privacy</w:t>
      </w:r>
    </w:p>
    <w:p>
      <w:pPr>
        <w:spacing w:after="120"/>
      </w:pPr>
      <w:r>
        <w:t>Security is an important part of an AI assistant. The project should avoid collecting unnecessary personal information. User data should be handled carefully, access should be restricted where necessary, and sensitive information should not be stored without a valid reason. If external AI services are used, the project should follow the service's privacy and security requirements.</w:t>
      </w:r>
    </w:p>
    <w:p>
      <w:pPr>
        <w:spacing w:after="120"/>
      </w:pPr>
      <w:r>
        <w:t>The system should also provide clear information about what data is collected and why it is needed.</w:t>
      </w:r>
    </w:p>
    <w:p>
      <w:r>
        <w:rPr>
          <w:b/>
          <w:sz w:val="28"/>
        </w:rPr>
        <w:t>17. Future Enhancements</w:t>
      </w:r>
    </w:p>
    <w:p>
      <w:pPr>
        <w:spacing w:after="120"/>
      </w:pPr>
      <w:r>
        <w:t>Pocket Smart AI can be improved by adding more advanced capabilities. Future versions could support multilingual interaction, improved voice recognition, personalized reminders, smart-home control, calendar integration, educational modes, offline features, better accessibility, and integration with additional applications.</w:t>
      </w:r>
    </w:p>
    <w:p>
      <w:pPr>
        <w:spacing w:after="120"/>
      </w:pPr>
      <w:r>
        <w:t>The system could also be improved through better natural-language understanding, improved error handling, and stronger privacy and security controls.</w:t>
      </w:r>
    </w:p>
    <w:p>
      <w:r>
        <w:rPr>
          <w:b/>
          <w:sz w:val="28"/>
        </w:rPr>
        <w:t>18. Example Workflow</w:t>
      </w:r>
    </w:p>
    <w:p>
      <w:pPr>
        <w:spacing w:after="120"/>
      </w:pPr>
      <w:r>
        <w:t>A simple example of the workflow is:</w:t>
      </w:r>
    </w:p>
    <w:p>
      <w:pPr>
        <w:spacing w:after="120"/>
      </w:pPr>
      <w:r>
        <w:t>User gives a command → System receives the command → AI analyses the request → Relevant information or action is identified → Response is generated → Response is shown or spoken to the user.</w:t>
      </w:r>
    </w:p>
    <w:p>
      <w:pPr>
        <w:spacing w:after="120"/>
      </w:pPr>
      <w:r>
        <w:t>For example, if a user asks for an explanation of a topic, the system receives the question, understands the request, generates an explanation, and presents it to the user.</w:t>
      </w:r>
    </w:p>
    <w:p>
      <w:r>
        <w:rPr>
          <w:b/>
          <w:sz w:val="28"/>
        </w:rPr>
        <w:t>19. Conclusion</w:t>
      </w:r>
    </w:p>
    <w:p>
      <w:pPr>
        <w:spacing w:after="120"/>
      </w:pPr>
      <w:r>
        <w:t>Pocket Smart AI demonstrates how Artificial Intelligence can be used to create a convenient digital assistant. The project combines user input, AI-based processing, and response generation to provide useful assistance. Its applications can range from education and productivity to personal assistance and smart-device interaction.</w:t>
      </w:r>
    </w:p>
    <w:p>
      <w:pPr>
        <w:spacing w:after="120"/>
      </w:pPr>
      <w:r>
        <w:t>The project also shows that AI systems should be designed with accuracy, privacy, security, usability, and responsible data handling in mind. With further development, Pocket Smart AI can be extended with additional features and integrations to make it more useful for different types of users.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