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1349" w:line="259" w:lineRule="auto"/>
        <w:ind w:left="0" w:firstLine="0"/>
        <w:rPr/>
      </w:pPr>
      <w:bookmarkStart w:colFirst="0" w:colLast="0" w:name="_heading=h.ksaps6ltor7u" w:id="0"/>
      <w:bookmarkEnd w:id="0"/>
      <w:r w:rsidDel="00000000" w:rsidR="00000000" w:rsidRPr="00000000">
        <w:rPr/>
        <w:drawing>
          <wp:inline distB="0" distT="0" distL="0" distR="0">
            <wp:extent cx="2820878" cy="867169"/>
            <wp:effectExtent b="0" l="0" r="0" t="0"/>
            <wp:docPr id="17728046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20878" cy="86716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59"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Assignment-04</w:t>
      </w:r>
    </w:p>
    <w:p w:rsidR="00000000" w:rsidDel="00000000" w:rsidP="00000000" w:rsidRDefault="00000000" w:rsidRPr="00000000" w14:paraId="00000004">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5">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6">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7">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8">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9">
      <w:pPr>
        <w:spacing w:after="0" w:line="259" w:lineRule="auto"/>
        <w:jc w:val="center"/>
        <w:rPr>
          <w:sz w:val="40"/>
          <w:szCs w:val="40"/>
        </w:rPr>
      </w:pPr>
      <w:r w:rsidDel="00000000" w:rsidR="00000000" w:rsidRPr="00000000">
        <w:rPr>
          <w:rtl w:val="0"/>
        </w:rPr>
      </w:r>
    </w:p>
    <w:p w:rsidR="00000000" w:rsidDel="00000000" w:rsidP="00000000" w:rsidRDefault="00000000" w:rsidRPr="00000000" w14:paraId="0000000A">
      <w:pPr>
        <w:spacing w:after="0" w:line="259" w:lineRule="auto"/>
        <w:jc w:val="center"/>
        <w:rPr>
          <w:rFonts w:ascii="Arial" w:cs="Arial" w:eastAsia="Arial" w:hAnsi="Arial"/>
          <w:color w:val="2e75b5"/>
          <w:sz w:val="40"/>
          <w:szCs w:val="40"/>
        </w:rPr>
      </w:pPr>
      <w:r w:rsidDel="00000000" w:rsidR="00000000" w:rsidRPr="00000000">
        <w:rPr>
          <w:rFonts w:ascii="Arial" w:cs="Arial" w:eastAsia="Arial" w:hAnsi="Arial"/>
          <w:color w:val="2e75b5"/>
          <w:sz w:val="40"/>
          <w:szCs w:val="40"/>
          <w:rtl w:val="0"/>
        </w:rPr>
        <w:t xml:space="preserve">CL5P252</w:t>
      </w:r>
    </w:p>
    <w:p w:rsidR="00000000" w:rsidDel="00000000" w:rsidP="00000000" w:rsidRDefault="00000000" w:rsidRPr="00000000" w14:paraId="0000000B">
      <w:pPr>
        <w:spacing w:after="0" w:line="259"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Numerical Modelling and Observations Lab </w:t>
      </w:r>
    </w:p>
    <w:p w:rsidR="00000000" w:rsidDel="00000000" w:rsidP="00000000" w:rsidRDefault="00000000" w:rsidRPr="00000000" w14:paraId="0000000C">
      <w:pPr>
        <w:spacing w:after="1718" w:line="259" w:lineRule="auto"/>
        <w:jc w:val="center"/>
        <w:rPr>
          <w:sz w:val="40"/>
          <w:szCs w:val="40"/>
        </w:rPr>
      </w:pPr>
      <w:r w:rsidDel="00000000" w:rsidR="00000000" w:rsidRPr="00000000">
        <w:rPr>
          <w:rtl w:val="0"/>
        </w:rPr>
      </w:r>
    </w:p>
    <w:p w:rsidR="00000000" w:rsidDel="00000000" w:rsidP="00000000" w:rsidRDefault="00000000" w:rsidRPr="00000000" w14:paraId="0000000D">
      <w:pPr>
        <w:spacing w:after="224" w:line="259" w:lineRule="auto"/>
        <w:ind w:left="-5" w:firstLine="0"/>
        <w:rPr>
          <w:sz w:val="28"/>
          <w:szCs w:val="28"/>
        </w:rPr>
      </w:pPr>
      <w:r w:rsidDel="00000000" w:rsidR="00000000" w:rsidRPr="00000000">
        <w:rPr>
          <w:rtl w:val="0"/>
        </w:rPr>
      </w:r>
    </w:p>
    <w:p w:rsidR="00000000" w:rsidDel="00000000" w:rsidP="00000000" w:rsidRDefault="00000000" w:rsidRPr="00000000" w14:paraId="0000000E">
      <w:pPr>
        <w:spacing w:after="224" w:line="259" w:lineRule="auto"/>
        <w:ind w:left="-5" w:firstLine="0"/>
        <w:rPr>
          <w:sz w:val="28"/>
          <w:szCs w:val="28"/>
        </w:rPr>
      </w:pPr>
      <w:r w:rsidDel="00000000" w:rsidR="00000000" w:rsidRPr="00000000">
        <w:rPr>
          <w:rtl w:val="0"/>
        </w:rPr>
      </w:r>
    </w:p>
    <w:p w:rsidR="00000000" w:rsidDel="00000000" w:rsidP="00000000" w:rsidRDefault="00000000" w:rsidRPr="00000000" w14:paraId="0000000F">
      <w:pPr>
        <w:spacing w:after="224" w:line="259" w:lineRule="auto"/>
        <w:ind w:left="-5" w:firstLine="0"/>
        <w:rPr/>
      </w:pPr>
      <w:r w:rsidDel="00000000" w:rsidR="00000000" w:rsidRPr="00000000">
        <w:rPr>
          <w:b w:val="1"/>
          <w:bCs w:val="1"/>
          <w:i w:val="1"/>
          <w:iCs w:val="1"/>
          <w:color w:val="2e75b5"/>
          <w:sz w:val="28"/>
          <w:szCs w:val="28"/>
          <w:rtl w:val="0"/>
        </w:rPr>
        <w:t xml:space="preserve">Student:</w:t>
      </w:r>
      <w:r w:rsidDel="00000000" w:rsidR="00000000" w:rsidRPr="00000000">
        <w:rPr>
          <w:color w:val="2e75b5"/>
          <w:sz w:val="28"/>
          <w:szCs w:val="28"/>
          <w:rtl w:val="0"/>
        </w:rPr>
        <w:t xml:space="preserve"> </w:t>
      </w:r>
      <w:r w:rsidDel="00000000" w:rsidR="00000000" w:rsidRPr="00000000">
        <w:rPr>
          <w:rFonts w:ascii="Arial" w:cs="Arial" w:eastAsia="Arial" w:hAnsi="Arial"/>
          <w:sz w:val="28"/>
          <w:szCs w:val="28"/>
          <w:rtl w:val="0"/>
        </w:rPr>
        <w:t xml:space="preserve">Afiya</w:t>
      </w:r>
      <w:r w:rsidDel="00000000" w:rsidR="00000000" w:rsidRPr="00000000">
        <w:rPr>
          <w:rtl w:val="0"/>
        </w:rPr>
      </w:r>
    </w:p>
    <w:p w:rsidR="00000000" w:rsidDel="00000000" w:rsidP="00000000" w:rsidRDefault="00000000" w:rsidRPr="00000000" w14:paraId="00000010">
      <w:pPr>
        <w:spacing w:after="224" w:line="259" w:lineRule="auto"/>
        <w:ind w:left="-5" w:firstLine="0"/>
        <w:rPr/>
      </w:pPr>
      <w:r w:rsidDel="00000000" w:rsidR="00000000" w:rsidRPr="00000000">
        <w:rPr>
          <w:b w:val="1"/>
          <w:bCs w:val="1"/>
          <w:i w:val="1"/>
          <w:iCs w:val="1"/>
          <w:color w:val="2e75b5"/>
          <w:sz w:val="28"/>
          <w:szCs w:val="28"/>
          <w:rtl w:val="0"/>
        </w:rPr>
        <w:t xml:space="preserve">Assistant:</w:t>
      </w:r>
      <w:r w:rsidDel="00000000" w:rsidR="00000000" w:rsidRPr="00000000">
        <w:rPr>
          <w:color w:val="2e75b5"/>
          <w:sz w:val="28"/>
          <w:szCs w:val="28"/>
          <w:rtl w:val="0"/>
        </w:rPr>
        <w:t xml:space="preserve"> </w:t>
      </w:r>
      <w:r w:rsidDel="00000000" w:rsidR="00000000" w:rsidRPr="00000000">
        <w:rPr>
          <w:rFonts w:ascii="Arial" w:cs="Arial" w:eastAsia="Arial" w:hAnsi="Arial"/>
          <w:sz w:val="28"/>
          <w:szCs w:val="28"/>
          <w:rtl w:val="0"/>
        </w:rPr>
        <w:t xml:space="preserve">Ritwik Manna, Nihas A K</w:t>
      </w:r>
      <w:r w:rsidDel="00000000" w:rsidR="00000000" w:rsidRPr="00000000">
        <w:rPr>
          <w:rtl w:val="0"/>
        </w:rPr>
      </w:r>
    </w:p>
    <w:p w:rsidR="00000000" w:rsidDel="00000000" w:rsidP="00000000" w:rsidRDefault="00000000" w:rsidRPr="00000000" w14:paraId="00000011">
      <w:pPr>
        <w:spacing w:after="224" w:line="259" w:lineRule="auto"/>
        <w:ind w:left="-5" w:firstLine="0"/>
        <w:rPr/>
      </w:pPr>
      <w:r w:rsidDel="00000000" w:rsidR="00000000" w:rsidRPr="00000000">
        <w:rPr>
          <w:b w:val="1"/>
          <w:bCs w:val="1"/>
          <w:i w:val="1"/>
          <w:iCs w:val="1"/>
          <w:color w:val="2e75b5"/>
          <w:sz w:val="28"/>
          <w:szCs w:val="28"/>
          <w:rtl w:val="0"/>
        </w:rPr>
        <w:t xml:space="preserve">Date of laboratory:</w:t>
      </w:r>
      <w:r w:rsidDel="00000000" w:rsidR="00000000" w:rsidRPr="00000000">
        <w:rPr>
          <w:color w:val="2e75b5"/>
          <w:sz w:val="28"/>
          <w:szCs w:val="28"/>
          <w:rtl w:val="0"/>
        </w:rPr>
        <w:t xml:space="preserve"> </w:t>
      </w:r>
      <w:r w:rsidDel="00000000" w:rsidR="00000000" w:rsidRPr="00000000">
        <w:rPr>
          <w:rFonts w:ascii="Arial" w:cs="Arial" w:eastAsia="Arial" w:hAnsi="Arial"/>
          <w:sz w:val="28"/>
          <w:szCs w:val="28"/>
          <w:rtl w:val="0"/>
        </w:rPr>
        <w:t xml:space="preserve">02/01/2026</w:t>
      </w:r>
      <w:r w:rsidDel="00000000" w:rsidR="00000000" w:rsidRPr="00000000">
        <w:rPr>
          <w:rtl w:val="0"/>
        </w:rPr>
      </w:r>
    </w:p>
    <w:p w:rsidR="00000000" w:rsidDel="00000000" w:rsidP="00000000" w:rsidRDefault="00000000" w:rsidRPr="00000000" w14:paraId="00000012">
      <w:pPr>
        <w:spacing w:after="224" w:line="259" w:lineRule="auto"/>
        <w:ind w:left="-5" w:firstLine="0"/>
        <w:rPr>
          <w:sz w:val="28"/>
          <w:szCs w:val="28"/>
        </w:rPr>
      </w:pPr>
      <w:r w:rsidDel="00000000" w:rsidR="00000000" w:rsidRPr="00000000">
        <w:rPr>
          <w:b w:val="1"/>
          <w:bCs w:val="1"/>
          <w:i w:val="1"/>
          <w:iCs w:val="1"/>
          <w:color w:val="2e75b5"/>
          <w:sz w:val="28"/>
          <w:szCs w:val="28"/>
          <w:rtl w:val="0"/>
        </w:rPr>
        <w:t xml:space="preserve">Date of submission:</w:t>
      </w:r>
      <w:r w:rsidDel="00000000" w:rsidR="00000000" w:rsidRPr="00000000">
        <w:rPr>
          <w:color w:val="2e75b5"/>
          <w:sz w:val="28"/>
          <w:szCs w:val="28"/>
          <w:rtl w:val="0"/>
        </w:rPr>
        <w:t xml:space="preserve"> </w:t>
      </w:r>
      <w:r w:rsidDel="00000000" w:rsidR="00000000" w:rsidRPr="00000000">
        <w:rPr>
          <w:rFonts w:ascii="Arial" w:cs="Arial" w:eastAsia="Arial" w:hAnsi="Arial"/>
          <w:sz w:val="28"/>
          <w:szCs w:val="28"/>
          <w:rtl w:val="0"/>
        </w:rPr>
        <w:t xml:space="preserve">08/01/2026</w:t>
      </w:r>
      <w:r w:rsidDel="00000000" w:rsidR="00000000" w:rsidRPr="00000000">
        <w:rPr>
          <w:rtl w:val="0"/>
        </w:rPr>
      </w:r>
    </w:p>
    <w:p w:rsidR="00000000" w:rsidDel="00000000" w:rsidP="00000000" w:rsidRDefault="00000000" w:rsidRPr="00000000" w14:paraId="00000013">
      <w:pPr>
        <w:spacing w:after="224" w:line="259" w:lineRule="auto"/>
        <w:ind w:left="0" w:firstLine="0"/>
        <w:rPr/>
      </w:pPr>
      <w:r w:rsidDel="00000000" w:rsidR="00000000" w:rsidRPr="00000000">
        <w:rPr>
          <w:rtl w:val="0"/>
        </w:rPr>
      </w:r>
    </w:p>
    <w:p w:rsidR="00000000" w:rsidDel="00000000" w:rsidP="00000000" w:rsidRDefault="00000000" w:rsidRPr="00000000" w14:paraId="00000014">
      <w:pPr>
        <w:pStyle w:val="Heading2"/>
        <w:spacing w:after="552" w:lineRule="auto"/>
        <w:ind w:left="355" w:firstLine="360"/>
        <w:rPr/>
      </w:pPr>
      <w:r w:rsidDel="00000000" w:rsidR="00000000" w:rsidRPr="00000000">
        <w:rPr>
          <w:rtl w:val="0"/>
        </w:rPr>
        <w:t xml:space="preserve">1. Introduction:</w:t>
      </w:r>
    </w:p>
    <w:p w:rsidR="00000000" w:rsidDel="00000000" w:rsidP="00000000" w:rsidRDefault="00000000" w:rsidRPr="00000000" w14:paraId="00000015">
      <w:pPr>
        <w:ind w:left="705" w:firstLine="0"/>
        <w:rPr>
          <w:sz w:val="28"/>
          <w:szCs w:val="28"/>
        </w:rPr>
      </w:pPr>
      <w:r w:rsidDel="00000000" w:rsidR="00000000" w:rsidRPr="00000000">
        <w:rPr>
          <w:sz w:val="28"/>
          <w:szCs w:val="28"/>
          <w:rtl w:val="0"/>
        </w:rPr>
        <w:t xml:space="preserve">the rainfall data of the year 2022 is taken to study how rainfall is distributed over different regions and how it changes with time. The first step is to plot the average rainfall map by taking the mean over time, which gives a general idea of rainfall distribution over the area.</w:t>
      </w:r>
    </w:p>
    <w:p w:rsidR="00000000" w:rsidDel="00000000" w:rsidP="00000000" w:rsidRDefault="00000000" w:rsidRPr="00000000" w14:paraId="00000016">
      <w:pPr>
        <w:ind w:left="705" w:firstLine="0"/>
        <w:rPr>
          <w:sz w:val="28"/>
          <w:szCs w:val="28"/>
        </w:rPr>
      </w:pPr>
      <w:r w:rsidDel="00000000" w:rsidR="00000000" w:rsidRPr="00000000">
        <w:rPr>
          <w:sz w:val="28"/>
          <w:szCs w:val="28"/>
          <w:rtl w:val="0"/>
        </w:rPr>
        <w:t xml:space="preserve">Next, seasonal mean rainfall maps are created to see how the rainfall pattern differs from season to season. After that, the focus is shifted to Central India during the JJAS months, where the rainfall is averaged over space to obtain a time series. To understand the variation more clearly, the rainfall anomaly is calculated by subtracting the mean rainfall from the time series, and both are plotted together to compare their behavior.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7" w:before="0" w:line="268" w:lineRule="auto"/>
        <w:ind w:left="705" w:right="0" w:firstLine="0"/>
        <w:jc w:val="left"/>
        <w:rPr>
          <w:sz w:val="28"/>
          <w:szCs w:val="28"/>
        </w:rPr>
      </w:pPr>
      <w:r w:rsidDel="00000000" w:rsidR="00000000" w:rsidRPr="00000000">
        <w:rPr>
          <w:rtl w:val="0"/>
        </w:rPr>
      </w:r>
    </w:p>
    <w:p w:rsidR="00000000" w:rsidDel="00000000" w:rsidP="00000000" w:rsidRDefault="00000000" w:rsidRPr="00000000" w14:paraId="00000018">
      <w:pPr>
        <w:ind w:left="345" w:firstLine="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668" w:lineRule="auto"/>
        <w:ind w:left="355" w:firstLine="360"/>
        <w:rPr/>
      </w:pPr>
      <w:r w:rsidDel="00000000" w:rsidR="00000000" w:rsidRPr="00000000">
        <w:rPr>
          <w:rtl w:val="0"/>
        </w:rPr>
        <w:t xml:space="preserve">2. Results:</w:t>
      </w:r>
    </w:p>
    <w:p w:rsidR="00000000" w:rsidDel="00000000" w:rsidP="00000000" w:rsidRDefault="00000000" w:rsidRPr="00000000" w14:paraId="0000001A">
      <w:pPr>
        <w:rPr>
          <w:sz w:val="28"/>
          <w:szCs w:val="28"/>
        </w:rPr>
      </w:pPr>
      <w:r w:rsidDel="00000000" w:rsidR="00000000" w:rsidRPr="00000000">
        <w:rPr>
          <w:sz w:val="28"/>
          <w:szCs w:val="28"/>
          <w:rtl w:val="0"/>
        </w:rPr>
        <w:t xml:space="preserve">2.1Mean rainfall map (2022)</w:t>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5708975" cy="4229100"/>
            <wp:effectExtent b="0" l="0" r="0" t="0"/>
            <wp:docPr id="17728046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089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b w:val="1"/>
          <w:bCs w:val="1"/>
          <w:sz w:val="28"/>
          <w:szCs w:val="28"/>
          <w:u w:val="single"/>
          <w:rtl w:val="0"/>
        </w:rPr>
        <w:t xml:space="preserve"> </w:t>
      </w:r>
      <w:r w:rsidDel="00000000" w:rsidR="00000000" w:rsidRPr="00000000">
        <w:rPr>
          <w:b w:val="1"/>
          <w:bCs w:val="1"/>
          <w:sz w:val="28"/>
          <w:szCs w:val="28"/>
          <w:u w:val="single"/>
          <w:rtl w:val="0"/>
        </w:rPr>
        <w:t xml:space="preserve">interpretation</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1F">
      <w:pPr>
        <w:spacing w:after="0" w:lineRule="auto"/>
        <w:ind w:left="720" w:firstLine="0"/>
        <w:rPr/>
      </w:pPr>
      <w:r w:rsidDel="00000000" w:rsidR="00000000" w:rsidRPr="00000000">
        <w:rPr>
          <w:rtl w:val="0"/>
        </w:rPr>
        <w:t xml:space="preserve">The map shows the average rainfall distribution over India for the year 2022 after taking the mean over time. It can be seen that rainfall is not uniformly distributed across the country. Some regions clearly receive more rainfall while others remain comparatively dry.</w:t>
      </w:r>
    </w:p>
    <w:p w:rsidR="00000000" w:rsidDel="00000000" w:rsidP="00000000" w:rsidRDefault="00000000" w:rsidRPr="00000000" w14:paraId="00000020">
      <w:pPr>
        <w:spacing w:after="0" w:lineRule="auto"/>
        <w:ind w:left="720" w:firstLine="0"/>
        <w:rPr/>
      </w:pPr>
      <w:r w:rsidDel="00000000" w:rsidR="00000000" w:rsidRPr="00000000">
        <w:rPr>
          <w:rtl w:val="0"/>
        </w:rPr>
      </w:r>
    </w:p>
    <w:p w:rsidR="00000000" w:rsidDel="00000000" w:rsidP="00000000" w:rsidRDefault="00000000" w:rsidRPr="00000000" w14:paraId="00000021">
      <w:pPr>
        <w:spacing w:after="0" w:lineRule="auto"/>
        <w:ind w:left="720" w:firstLine="0"/>
        <w:rPr/>
      </w:pPr>
      <w:r w:rsidDel="00000000" w:rsidR="00000000" w:rsidRPr="00000000">
        <w:rPr>
          <w:rtl w:val="0"/>
        </w:rPr>
        <w:t xml:space="preserve">Higher mean rainfall values are visible along the Western Ghats and in the North-Eastern part of India, indicating these areas receive consistently higher rainfall during the year. In contrast, central and north-western regions show lighter shades, which represent lower average rainfall. This uneven pattern highlights how rainfall varies spatially across different parts of the country even when averaged over the entire year.</w:t>
      </w:r>
    </w:p>
    <w:p w:rsidR="00000000" w:rsidDel="00000000" w:rsidP="00000000" w:rsidRDefault="00000000" w:rsidRPr="00000000" w14:paraId="00000022">
      <w:pPr>
        <w:spacing w:after="0" w:lineRule="auto"/>
        <w:ind w:left="72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sz w:val="28"/>
          <w:szCs w:val="28"/>
          <w:u w:val="single"/>
        </w:rPr>
      </w:pPr>
      <w:r w:rsidDel="00000000" w:rsidR="00000000" w:rsidRPr="00000000">
        <w:rPr>
          <w:sz w:val="28"/>
          <w:szCs w:val="28"/>
          <w:u w:val="single"/>
          <w:rtl w:val="0"/>
        </w:rPr>
        <w:t xml:space="preserve">2.2seasonal mean rainfall(2022)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sz w:val="28"/>
          <w:szCs w:val="28"/>
          <w:u w:val="single"/>
        </w:rPr>
      </w:pPr>
      <w:r w:rsidDel="00000000" w:rsidR="00000000" w:rsidRPr="00000000">
        <w:rPr>
          <w:rtl w:val="0"/>
        </w:rPr>
      </w:r>
    </w:p>
    <w:p w:rsidR="00000000" w:rsidDel="00000000" w:rsidP="00000000" w:rsidRDefault="00000000" w:rsidRPr="00000000" w14:paraId="00000026">
      <w:pPr>
        <w:spacing w:after="0" w:lineRule="auto"/>
        <w:ind w:left="72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08975" cy="4826000"/>
            <wp:effectExtent b="0" l="0" r="0" t="0"/>
            <wp:docPr id="177280468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0897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ind w:left="0" w:firstLine="0"/>
        <w:rPr/>
      </w:pPr>
      <w:r w:rsidDel="00000000" w:rsidR="00000000" w:rsidRPr="00000000">
        <w:rPr>
          <w:rtl w:val="0"/>
        </w:rPr>
      </w:r>
    </w:p>
    <w:p w:rsidR="00000000" w:rsidDel="00000000" w:rsidP="00000000" w:rsidRDefault="00000000" w:rsidRPr="00000000" w14:paraId="00000028">
      <w:pPr>
        <w:spacing w:after="0" w:lineRule="auto"/>
        <w:ind w:left="0" w:firstLine="0"/>
        <w:rPr>
          <w:b w:val="1"/>
          <w:bCs w:val="1"/>
          <w:sz w:val="28"/>
          <w:szCs w:val="28"/>
          <w:u w:val="single"/>
        </w:rPr>
      </w:pPr>
      <w:r w:rsidDel="00000000" w:rsidR="00000000" w:rsidRPr="00000000">
        <w:rPr>
          <w:rtl w:val="0"/>
        </w:rPr>
        <w:t xml:space="preserve">               </w:t>
      </w:r>
      <w:r w:rsidDel="00000000" w:rsidR="00000000" w:rsidRPr="00000000">
        <w:rPr>
          <w:b w:val="1"/>
          <w:bCs w:val="1"/>
          <w:sz w:val="28"/>
          <w:szCs w:val="28"/>
          <w:u w:val="single"/>
          <w:rtl w:val="0"/>
        </w:rPr>
        <w:t xml:space="preserve">interpretation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The seasonal maps show clear changes in rainfall pattern throughout the year. In DJF, most regions receive very little rainfall, with slightly higher values in the south and north-east. During MAM, rainfall increases a bit in these areas but remains low over central and north-western parts.</w:t>
      </w:r>
    </w:p>
    <w:p w:rsidR="00000000" w:rsidDel="00000000" w:rsidP="00000000" w:rsidRDefault="00000000" w:rsidRPr="00000000" w14:paraId="0000002B">
      <w:pPr>
        <w:ind w:left="720" w:firstLine="0"/>
        <w:rPr/>
      </w:pPr>
      <w:r w:rsidDel="00000000" w:rsidR="00000000" w:rsidRPr="00000000">
        <w:rPr>
          <w:rtl w:val="0"/>
        </w:rPr>
        <w:t xml:space="preserve">A major increase is seen in JJAS, where rainfall spreads over almost the whole country, especially along the western coast, central India, and the north-east due to the monsoon. In ON, rainfall decreases again over most regions, while the southern peninsula still receives noticeable rainfall.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7" w:before="0" w:line="268" w:lineRule="auto"/>
        <w:ind w:left="720" w:right="0" w:firstLine="0"/>
        <w:jc w:val="left"/>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ind w:left="0" w:firstLine="0"/>
        <w:rPr>
          <w:sz w:val="36"/>
          <w:szCs w:val="36"/>
        </w:rPr>
      </w:pPr>
      <w:r w:rsidDel="00000000" w:rsidR="00000000" w:rsidRPr="00000000">
        <w:rPr>
          <w:sz w:val="28"/>
          <w:szCs w:val="28"/>
          <w:rtl w:val="0"/>
        </w:rPr>
        <w:t xml:space="preserve">2.3jjas rainfall time series over central india (2022)</w:t>
      </w:r>
      <w:r w:rsidDel="00000000" w:rsidR="00000000" w:rsidRPr="00000000">
        <w:rPr>
          <w:rtl w:val="0"/>
        </w:rPr>
      </w:r>
    </w:p>
    <w:p w:rsidR="00000000" w:rsidDel="00000000" w:rsidP="00000000" w:rsidRDefault="00000000" w:rsidRPr="00000000" w14:paraId="0000002F">
      <w:pPr>
        <w:ind w:left="0" w:firstLine="0"/>
        <w:rPr>
          <w:sz w:val="36"/>
          <w:szCs w:val="36"/>
        </w:rPr>
      </w:pPr>
      <w:r w:rsidDel="00000000" w:rsidR="00000000" w:rsidRPr="00000000">
        <w:rPr>
          <w:rtl w:val="0"/>
        </w:rPr>
      </w:r>
    </w:p>
    <w:p w:rsidR="00000000" w:rsidDel="00000000" w:rsidP="00000000" w:rsidRDefault="00000000" w:rsidRPr="00000000" w14:paraId="00000030">
      <w:pPr>
        <w:ind w:left="0" w:firstLine="0"/>
        <w:rPr>
          <w:b w:val="1"/>
          <w:bCs w:val="1"/>
          <w:sz w:val="28"/>
          <w:szCs w:val="28"/>
          <w:u w:val="single"/>
        </w:rPr>
      </w:pPr>
      <w:r w:rsidDel="00000000" w:rsidR="00000000" w:rsidRPr="00000000">
        <w:rPr>
          <w:sz w:val="36"/>
          <w:szCs w:val="36"/>
        </w:rPr>
        <w:drawing>
          <wp:inline distB="114300" distT="114300" distL="114300" distR="114300">
            <wp:extent cx="5708975" cy="2730500"/>
            <wp:effectExtent b="0" l="0" r="0" t="0"/>
            <wp:docPr id="177280467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089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32">
      <w:pPr>
        <w:spacing w:after="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33">
      <w:pPr>
        <w:spacing w:after="0" w:lineRule="auto"/>
        <w:ind w:left="720" w:firstLine="0"/>
        <w:rPr>
          <w:b w:val="1"/>
          <w:bCs w:val="1"/>
          <w:sz w:val="28"/>
          <w:szCs w:val="28"/>
          <w:u w:val="single"/>
        </w:rPr>
      </w:pPr>
      <w:r w:rsidDel="00000000" w:rsidR="00000000" w:rsidRPr="00000000">
        <w:rPr>
          <w:b w:val="1"/>
          <w:bCs w:val="1"/>
          <w:sz w:val="28"/>
          <w:szCs w:val="28"/>
          <w:u w:val="single"/>
          <w:rtl w:val="0"/>
        </w:rPr>
        <w:t xml:space="preserve">interpretation</w:t>
      </w:r>
    </w:p>
    <w:p w:rsidR="00000000" w:rsidDel="00000000" w:rsidP="00000000" w:rsidRDefault="00000000" w:rsidRPr="00000000" w14:paraId="00000034">
      <w:pPr>
        <w:ind w:left="0" w:firstLine="0"/>
        <w:rPr/>
      </w:pPr>
      <w:bookmarkStart w:colFirst="0" w:colLast="0" w:name="_heading=h.fm3h8zph38mm" w:id="1"/>
      <w:bookmarkEnd w:id="1"/>
      <w:r w:rsidDel="00000000" w:rsidR="00000000" w:rsidRPr="00000000">
        <w:rPr>
          <w:rtl w:val="0"/>
        </w:rPr>
        <w:t xml:space="preserve">         </w:t>
      </w:r>
    </w:p>
    <w:p w:rsidR="00000000" w:rsidDel="00000000" w:rsidP="00000000" w:rsidRDefault="00000000" w:rsidRPr="00000000" w14:paraId="00000035">
      <w:pPr>
        <w:ind w:left="0" w:firstLine="0"/>
        <w:rPr/>
      </w:pPr>
      <w:bookmarkStart w:colFirst="0" w:colLast="0" w:name="_heading=h.s9dvjghvnpt9" w:id="2"/>
      <w:bookmarkEnd w:id="2"/>
      <w:r w:rsidDel="00000000" w:rsidR="00000000" w:rsidRPr="00000000">
        <w:rPr>
          <w:rtl w:val="0"/>
        </w:rPr>
        <w:t xml:space="preserve">       The time series shows how rainfall over Central India changes day by day during the JJAS months. Rainfall is not uniform and fluctuates throughout the season, with several peaks and low values in between. Higher peaks are mostly seen during July and August, indicating stronger monsoon activity during this period.</w:t>
      </w:r>
    </w:p>
    <w:p w:rsidR="00000000" w:rsidDel="00000000" w:rsidP="00000000" w:rsidRDefault="00000000" w:rsidRPr="00000000" w14:paraId="00000036">
      <w:pPr>
        <w:rPr/>
      </w:pPr>
      <w:bookmarkStart w:colFirst="0" w:colLast="0" w:name="_heading=h.fm3h8zph38mm" w:id="1"/>
      <w:bookmarkEnd w:id="1"/>
      <w:r w:rsidDel="00000000" w:rsidR="00000000" w:rsidRPr="00000000">
        <w:rPr>
          <w:rtl w:val="0"/>
        </w:rPr>
        <w:t xml:space="preserve">In June, rainfall starts gradually, then increases in July. After August, the rainfall begins to decrease slowly towards September. This pattern clearly reflects the active and weak phases of the monsoon over Central India during the JJAS season.</w:t>
      </w:r>
    </w:p>
    <w:p w:rsidR="00000000" w:rsidDel="00000000" w:rsidP="00000000" w:rsidRDefault="00000000" w:rsidRPr="00000000" w14:paraId="00000037">
      <w:pPr>
        <w:ind w:left="0" w:firstLine="0"/>
        <w:rPr/>
      </w:pPr>
      <w:bookmarkStart w:colFirst="0" w:colLast="0" w:name="_heading=h.lemyem6t5sz" w:id="3"/>
      <w:bookmarkEnd w:id="3"/>
      <w:r w:rsidDel="00000000" w:rsidR="00000000" w:rsidRPr="00000000">
        <w:rPr>
          <w:rtl w:val="0"/>
        </w:rPr>
      </w:r>
    </w:p>
    <w:p w:rsidR="00000000" w:rsidDel="00000000" w:rsidP="00000000" w:rsidRDefault="00000000" w:rsidRPr="00000000" w14:paraId="00000038">
      <w:pPr>
        <w:rPr/>
      </w:pPr>
      <w:bookmarkStart w:colFirst="0" w:colLast="0" w:name="_heading=h.z4qj063vv3hc" w:id="4"/>
      <w:bookmarkEnd w:id="4"/>
      <w:r w:rsidDel="00000000" w:rsidR="00000000" w:rsidRPr="00000000">
        <w:rPr>
          <w:rtl w:val="0"/>
        </w:rPr>
      </w:r>
    </w:p>
    <w:p w:rsidR="00000000" w:rsidDel="00000000" w:rsidP="00000000" w:rsidRDefault="00000000" w:rsidRPr="00000000" w14:paraId="00000039">
      <w:pPr>
        <w:rPr/>
      </w:pPr>
      <w:bookmarkStart w:colFirst="0" w:colLast="0" w:name="_heading=h.ho2lxuqryl87" w:id="5"/>
      <w:bookmarkEnd w:id="5"/>
      <w:r w:rsidDel="00000000" w:rsidR="00000000" w:rsidRPr="00000000">
        <w:rPr>
          <w:rtl w:val="0"/>
        </w:rPr>
      </w:r>
    </w:p>
    <w:p w:rsidR="00000000" w:rsidDel="00000000" w:rsidP="00000000" w:rsidRDefault="00000000" w:rsidRPr="00000000" w14:paraId="0000003A">
      <w:pPr>
        <w:rPr/>
      </w:pPr>
      <w:bookmarkStart w:colFirst="0" w:colLast="0" w:name="_heading=h.11945gehbvns" w:id="6"/>
      <w:bookmarkEnd w:id="6"/>
      <w:r w:rsidDel="00000000" w:rsidR="00000000" w:rsidRPr="00000000">
        <w:rPr>
          <w:rtl w:val="0"/>
        </w:rPr>
      </w:r>
    </w:p>
    <w:p w:rsidR="00000000" w:rsidDel="00000000" w:rsidP="00000000" w:rsidRDefault="00000000" w:rsidRPr="00000000" w14:paraId="0000003B">
      <w:pPr>
        <w:rPr/>
      </w:pPr>
      <w:bookmarkStart w:colFirst="0" w:colLast="0" w:name="_heading=h.bj5e01xfriw2" w:id="7"/>
      <w:bookmarkEnd w:id="7"/>
      <w:r w:rsidDel="00000000" w:rsidR="00000000" w:rsidRPr="00000000">
        <w:rPr>
          <w:rtl w:val="0"/>
        </w:rPr>
      </w:r>
    </w:p>
    <w:p w:rsidR="00000000" w:rsidDel="00000000" w:rsidP="00000000" w:rsidRDefault="00000000" w:rsidRPr="00000000" w14:paraId="0000003C">
      <w:pPr>
        <w:rPr/>
      </w:pPr>
      <w:bookmarkStart w:colFirst="0" w:colLast="0" w:name="_heading=h.920f4i4elv41" w:id="8"/>
      <w:bookmarkEnd w:id="8"/>
      <w:r w:rsidDel="00000000" w:rsidR="00000000" w:rsidRPr="00000000">
        <w:rPr>
          <w:rtl w:val="0"/>
        </w:rPr>
      </w:r>
    </w:p>
    <w:p w:rsidR="00000000" w:rsidDel="00000000" w:rsidP="00000000" w:rsidRDefault="00000000" w:rsidRPr="00000000" w14:paraId="0000003D">
      <w:pPr>
        <w:rPr/>
      </w:pPr>
      <w:bookmarkStart w:colFirst="0" w:colLast="0" w:name="_heading=h.daknycqw3udu" w:id="9"/>
      <w:bookmarkEnd w:id="9"/>
      <w:r w:rsidDel="00000000" w:rsidR="00000000" w:rsidRPr="00000000">
        <w:rPr>
          <w:rtl w:val="0"/>
        </w:rPr>
      </w:r>
    </w:p>
    <w:p w:rsidR="00000000" w:rsidDel="00000000" w:rsidP="00000000" w:rsidRDefault="00000000" w:rsidRPr="00000000" w14:paraId="0000003E">
      <w:pPr>
        <w:rPr/>
      </w:pPr>
      <w:bookmarkStart w:colFirst="0" w:colLast="0" w:name="_heading=h.pcw7obn8mjms" w:id="10"/>
      <w:bookmarkEnd w:id="10"/>
      <w:r w:rsidDel="00000000" w:rsidR="00000000" w:rsidRPr="00000000">
        <w:rPr>
          <w:rtl w:val="0"/>
        </w:rPr>
      </w:r>
    </w:p>
    <w:p w:rsidR="00000000" w:rsidDel="00000000" w:rsidP="00000000" w:rsidRDefault="00000000" w:rsidRPr="00000000" w14:paraId="0000003F">
      <w:pPr>
        <w:rPr/>
      </w:pPr>
      <w:bookmarkStart w:colFirst="0" w:colLast="0" w:name="_heading=h.j6f5yjghk0g0" w:id="11"/>
      <w:bookmarkEnd w:id="11"/>
      <w:r w:rsidDel="00000000" w:rsidR="00000000" w:rsidRPr="00000000">
        <w:rPr>
          <w:rtl w:val="0"/>
        </w:rPr>
      </w:r>
    </w:p>
    <w:p w:rsidR="00000000" w:rsidDel="00000000" w:rsidP="00000000" w:rsidRDefault="00000000" w:rsidRPr="00000000" w14:paraId="00000040">
      <w:pPr>
        <w:ind w:left="0" w:firstLine="0"/>
        <w:rPr/>
      </w:pPr>
      <w:bookmarkStart w:colFirst="0" w:colLast="0" w:name="_heading=h.6rfckwro3ouf" w:id="12"/>
      <w:bookmarkEnd w:id="12"/>
      <w:r w:rsidDel="00000000" w:rsidR="00000000" w:rsidRPr="00000000">
        <w:rPr>
          <w:rtl w:val="0"/>
        </w:rPr>
      </w:r>
    </w:p>
    <w:p w:rsidR="00000000" w:rsidDel="00000000" w:rsidP="00000000" w:rsidRDefault="00000000" w:rsidRPr="00000000" w14:paraId="00000041">
      <w:pPr>
        <w:ind w:left="0" w:firstLine="0"/>
        <w:rPr>
          <w:b w:val="1"/>
          <w:bCs w:val="1"/>
          <w:sz w:val="28"/>
          <w:szCs w:val="28"/>
        </w:rPr>
      </w:pPr>
      <w:bookmarkStart w:colFirst="0" w:colLast="0" w:name="_heading=h.z55o6ba71tkf" w:id="13"/>
      <w:bookmarkEnd w:id="13"/>
      <w:r w:rsidDel="00000000" w:rsidR="00000000" w:rsidRPr="00000000">
        <w:rPr>
          <w:b w:val="1"/>
          <w:bCs w:val="1"/>
          <w:sz w:val="28"/>
          <w:szCs w:val="28"/>
          <w:rtl w:val="0"/>
        </w:rPr>
        <w:t xml:space="preserve">2.4jjas rainfall and rainfall anomaly over central india (2022)</w:t>
      </w:r>
    </w:p>
    <w:p w:rsidR="00000000" w:rsidDel="00000000" w:rsidP="00000000" w:rsidRDefault="00000000" w:rsidRPr="00000000" w14:paraId="00000042">
      <w:pPr>
        <w:ind w:left="0" w:firstLine="0"/>
        <w:rPr>
          <w:b w:val="1"/>
          <w:bCs w:val="1"/>
          <w:sz w:val="28"/>
          <w:szCs w:val="28"/>
        </w:rPr>
      </w:pPr>
      <w:bookmarkStart w:colFirst="0" w:colLast="0" w:name="_heading=h.u4gatdhd70ct" w:id="14"/>
      <w:bookmarkEnd w:id="14"/>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08975" cy="2692400"/>
            <wp:effectExtent b="0" l="0" r="0" t="0"/>
            <wp:docPr id="177280468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089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0" w:lineRule="auto"/>
        <w:ind w:left="0" w:firstLine="0"/>
        <w:rPr>
          <w:b w:val="1"/>
          <w:bCs w:val="1"/>
          <w:sz w:val="28"/>
          <w:szCs w:val="28"/>
          <w:u w:val="single"/>
        </w:rPr>
      </w:pPr>
      <w:r w:rsidDel="00000000" w:rsidR="00000000" w:rsidRPr="00000000">
        <w:rPr>
          <w:b w:val="1"/>
          <w:bCs w:val="1"/>
          <w:sz w:val="28"/>
          <w:szCs w:val="28"/>
          <w:u w:val="single"/>
          <w:rtl w:val="0"/>
        </w:rPr>
        <w:t xml:space="preserve">interpretation</w:t>
      </w:r>
    </w:p>
    <w:p w:rsidR="00000000" w:rsidDel="00000000" w:rsidP="00000000" w:rsidRDefault="00000000" w:rsidRPr="00000000" w14:paraId="00000049">
      <w:pPr>
        <w:spacing w:after="0" w:lineRule="auto"/>
        <w:ind w:left="0"/>
        <w:rPr/>
      </w:pPr>
      <w:r w:rsidDel="00000000" w:rsidR="00000000" w:rsidRPr="00000000">
        <w:rPr>
          <w:rtl w:val="0"/>
        </w:rPr>
      </w:r>
    </w:p>
    <w:p w:rsidR="00000000" w:rsidDel="00000000" w:rsidP="00000000" w:rsidRDefault="00000000" w:rsidRPr="00000000" w14:paraId="0000004A">
      <w:pPr>
        <w:spacing w:after="0" w:lineRule="auto"/>
        <w:ind w:left="0"/>
        <w:rPr/>
      </w:pPr>
      <w:r w:rsidDel="00000000" w:rsidR="00000000" w:rsidRPr="00000000">
        <w:rPr>
          <w:rtl w:val="0"/>
        </w:rPr>
        <w:t xml:space="preserve">The plot shows both the actual rainfall and its anomaly during the JJAS season over Central India. The anomaly line clearly follows the ups and downs of the rainfall curve. Whenever rainfall increases sharply, the anomaly becomes positive, and when rainfall decreases, the anomaly turns negative.</w:t>
      </w:r>
    </w:p>
    <w:p w:rsidR="00000000" w:rsidDel="00000000" w:rsidP="00000000" w:rsidRDefault="00000000" w:rsidRPr="00000000" w14:paraId="0000004B">
      <w:pPr>
        <w:spacing w:after="0" w:lineRule="auto"/>
        <w:ind w:left="0"/>
        <w:rPr/>
      </w:pPr>
      <w:r w:rsidDel="00000000" w:rsidR="00000000" w:rsidRPr="00000000">
        <w:rPr>
          <w:rtl w:val="0"/>
        </w:rPr>
        <w:t xml:space="preserve">Higher positive anomalies are mostly seen during July and August, which indicates stronger monsoon activity during this period. In contrast, during late August and September, more negative anomalies are visible, showing weaker rainfall compared to the mean. This comparison helps in clearly identifying the active and weak phases of the monsoon over Central India.</w:t>
      </w:r>
    </w:p>
    <w:p w:rsidR="00000000" w:rsidDel="00000000" w:rsidP="00000000" w:rsidRDefault="00000000" w:rsidRPr="00000000" w14:paraId="0000004C">
      <w:pPr>
        <w:spacing w:after="0" w:lineRule="auto"/>
        <w:ind w:left="0" w:firstLine="0"/>
        <w:rPr/>
      </w:pPr>
      <w:r w:rsidDel="00000000" w:rsidR="00000000" w:rsidRPr="00000000">
        <w:rPr>
          <w:rtl w:val="0"/>
        </w:rPr>
      </w:r>
    </w:p>
    <w:p w:rsidR="00000000" w:rsidDel="00000000" w:rsidP="00000000" w:rsidRDefault="00000000" w:rsidRPr="00000000" w14:paraId="0000004D">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4E">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4F">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50">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51">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ind w:left="0" w:firstLine="0"/>
        <w:jc w:val="left"/>
        <w:rPr/>
      </w:pPr>
      <w:r w:rsidDel="00000000" w:rsidR="00000000" w:rsidRPr="00000000">
        <w:rPr>
          <w:rtl w:val="0"/>
        </w:rPr>
      </w:r>
    </w:p>
    <w:p w:rsidR="00000000" w:rsidDel="00000000" w:rsidP="00000000" w:rsidRDefault="00000000" w:rsidRPr="00000000" w14:paraId="00000055">
      <w:pPr>
        <w:pStyle w:val="Heading2"/>
        <w:ind w:left="10" w:firstLine="360"/>
        <w:rPr/>
      </w:pPr>
      <w:r w:rsidDel="00000000" w:rsidR="00000000" w:rsidRPr="00000000">
        <w:rPr>
          <w:rtl w:val="0"/>
        </w:rPr>
        <w:t xml:space="preserve">3. Conclusion:</w:t>
      </w:r>
    </w:p>
    <w:p w:rsidR="00000000" w:rsidDel="00000000" w:rsidP="00000000" w:rsidRDefault="00000000" w:rsidRPr="00000000" w14:paraId="00000056">
      <w:pPr>
        <w:ind w:left="-5" w:firstLine="0"/>
        <w:rPr/>
      </w:pPr>
      <w:r w:rsidDel="00000000" w:rsidR="00000000" w:rsidRPr="00000000">
        <w:rPr>
          <w:rtl w:val="0"/>
        </w:rPr>
      </w:r>
    </w:p>
    <w:p w:rsidR="00000000" w:rsidDel="00000000" w:rsidP="00000000" w:rsidRDefault="00000000" w:rsidRPr="00000000" w14:paraId="00000057">
      <w:pPr>
        <w:ind w:left="-5" w:firstLine="0"/>
        <w:rPr/>
      </w:pPr>
      <w:r w:rsidDel="00000000" w:rsidR="00000000" w:rsidRPr="00000000">
        <w:rPr>
          <w:rtl w:val="0"/>
        </w:rPr>
        <w:t xml:space="preserve">From the 2022 data, it is clear that rainfall over India varies a lot across regions and seasons. JJAS shows the highest and most widespread rainfall due to the monsoon, while other seasons receive comparatively less rainfall.</w:t>
      </w:r>
    </w:p>
    <w:p w:rsidR="00000000" w:rsidDel="00000000" w:rsidP="00000000" w:rsidRDefault="00000000" w:rsidRPr="00000000" w14:paraId="00000058">
      <w:pPr>
        <w:ind w:left="-5" w:firstLine="0"/>
        <w:rPr/>
      </w:pPr>
      <w:r w:rsidDel="00000000" w:rsidR="00000000" w:rsidRPr="00000000">
        <w:rPr>
          <w:rtl w:val="0"/>
        </w:rPr>
        <w:t xml:space="preserve">The JJAS time series over Central India shows fluctuating rainfall with active and weak phases. The anomaly plot helps to clearly identify these variations. Overall, the analysis gives a simple understanding of rainfall pattern over India and Central India during 2022.</w:t>
      </w:r>
    </w:p>
    <w:p w:rsidR="00000000" w:rsidDel="00000000" w:rsidP="00000000" w:rsidRDefault="00000000" w:rsidRPr="00000000" w14:paraId="00000059">
      <w:pPr>
        <w:ind w:left="-5" w:firstLine="0"/>
        <w:rPr/>
      </w:pPr>
      <w:r w:rsidDel="00000000" w:rsidR="00000000" w:rsidRPr="00000000">
        <w:rPr>
          <w:rtl w:val="0"/>
        </w:rPr>
      </w:r>
    </w:p>
    <w:sectPr>
      <w:footerReference r:id="rId12" w:type="default"/>
      <w:footerReference r:id="rId13" w:type="first"/>
      <w:footerReference r:id="rId14" w:type="even"/>
      <w:pgSz w:h="16840" w:w="11900" w:orient="portrait"/>
      <w:pgMar w:bottom="2858" w:top="709" w:left="1440" w:right="1475" w:header="720"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after="0" w:line="259" w:lineRule="auto"/>
      <w:ind w:left="4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after="0" w:line="259" w:lineRule="auto"/>
      <w:ind w:left="4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160" w:line="259" w:lineRule="auto"/>
      <w:ind w:left="0" w:firstLine="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7" w:line="26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2" w:before="0" w:line="265" w:lineRule="auto"/>
      <w:ind w:left="10" w:right="3439" w:hanging="10"/>
      <w:jc w:val="right"/>
    </w:pPr>
    <w:rPr>
      <w:rFonts w:ascii="Calibri" w:cs="Calibri" w:eastAsia="Calibri" w:hAnsi="Calibri"/>
      <w:b w:val="0"/>
      <w:bCs w:val="0"/>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9" w:before="0" w:line="265" w:lineRule="auto"/>
      <w:ind w:left="370" w:right="0" w:hanging="1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Calibri" w:cs="Calibri" w:eastAsia="Calibri" w:hAnsi="Calibri"/>
      <w:color w:val="000000"/>
      <w:sz w:val="36"/>
    </w:rPr>
  </w:style>
  <w:style w:type="character" w:styleId="Heading2Char" w:customStyle="1">
    <w:name w:val="Heading 2 Char"/>
    <w:link w:val="Heading2"/>
    <w:rPr>
      <w:rFonts w:ascii="Calibri" w:cs="Calibri" w:eastAsia="Calibri" w:hAnsi="Calibri"/>
      <w:b w:val="1"/>
      <w:color w:val="000000"/>
      <w:sz w:val="28"/>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AA2D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AA2DBF"/>
    <w:rPr>
      <w:rFonts w:ascii="Calibri" w:cs="Calibri" w:eastAsia="Calibri" w:hAnsi="Calibri"/>
      <w:color w:val="000000"/>
      <w:sz w:val="22"/>
    </w:rPr>
  </w:style>
  <w:style w:type="paragraph" w:styleId="ListParagraph">
    <w:name w:val="List Paragraph"/>
    <w:basedOn w:val="Normal"/>
    <w:uiPriority w:val="34"/>
    <w:qFormat w:val="1"/>
    <w:rsid w:val="002F2FDA"/>
    <w:pPr>
      <w:ind w:left="720"/>
      <w:contextualSpacing w:val="1"/>
    </w:pPr>
  </w:style>
  <w:style w:type="paragraph" w:styleId="NormalWeb">
    <w:name w:val="Normal (Web)"/>
    <w:basedOn w:val="Normal"/>
    <w:uiPriority w:val="99"/>
    <w:semiHidden w:val="1"/>
    <w:unhideWhenUsed w:val="1"/>
    <w:rsid w:val="007E2CF4"/>
    <w:pPr>
      <w:spacing w:after="100" w:afterAutospacing="1" w:before="100" w:beforeAutospacing="1" w:line="240" w:lineRule="auto"/>
      <w:ind w:left="0" w:firstLine="0"/>
    </w:pPr>
    <w:rPr>
      <w:rFonts w:ascii="Times New Roman" w:cs="Times New Roman" w:eastAsia="Times New Roman" w:hAnsi="Times New Roman"/>
      <w:color w:val="auto"/>
      <w:kern w:val="0"/>
      <w:sz w:val="24"/>
    </w:rPr>
  </w:style>
  <w:style w:type="character" w:styleId="Strong">
    <w:name w:val="Strong"/>
    <w:basedOn w:val="DefaultParagraphFont"/>
    <w:uiPriority w:val="22"/>
    <w:qFormat w:val="1"/>
    <w:rsid w:val="007E2C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R0YYxsWMx1TgoQh2/+yv3eYwQ==">CgMxLjAyDmgua3NhcHM2bHRvcjd1Mg5oLmZtM2g4enBoMzhtbTIOaC5zOWR2amdodm5wdDkyDmguZm0zaDh6cGgzOG1tMg1oLmxlbXllbTZ0NXN6Mg5oLno0cWowNjN2djNoYzIOaC5obzJseHVxcnlsODcyDmguMTE5NDVnZWhidm5zMg5oLmJqNWUwMXhmcml3MjIOaC45MjBmNGk0ZWx2NDEyDmguZGFrbnljcXczdWR1Mg5oLnBjdzdvYm44bWptczIOaC5qNmY1eWpnaGswZzAyDmguNnJmY2t3cm8zb3VmMg5oLno1NW82YmE3MXRrZjIOaC51NGdhdGRoZDcwY3Q4AHIhMTNtTi1LSFZlbmRUR2FnMUwxRWV6QzQ0NEJ5MmVqdH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2026-01-05T16:03:00Z</dcterms:created>
  <dc:creator>Rupanjana Chakraborty</dc:creator>
</cp:coreProperties>
</file>